
<file path=[Content_Types].xml><?xml version="1.0" encoding="utf-8"?>
<Types xmlns="http://schemas.openxmlformats.org/package/2006/content-types">
  <Default Extension="xml" ContentType="application/xml"/>
  <Default Extension="doc" ContentType="application/msword"/>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drawing>
          <wp:inline distT="0" distB="0" distL="0" distR="0">
            <wp:extent cx="5878830" cy="8084820"/>
            <wp:effectExtent l="19050" t="0" r="7225" b="0"/>
            <wp:docPr id="1" name="图片 0" descr="项目绩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项目绩效.jpg"/>
                    <pic:cNvPicPr>
                      <a:picLocks noChangeAspect="1"/>
                    </pic:cNvPicPr>
                  </pic:nvPicPr>
                  <pic:blipFill>
                    <a:blip r:embed="rId16" cstate="print"/>
                    <a:stretch>
                      <a:fillRect/>
                    </a:stretch>
                  </pic:blipFill>
                  <pic:spPr>
                    <a:xfrm>
                      <a:off x="0" y="0"/>
                      <a:ext cx="5879225" cy="8084820"/>
                    </a:xfrm>
                    <a:prstGeom prst="rect">
                      <a:avLst/>
                    </a:prstGeom>
                  </pic:spPr>
                </pic:pic>
              </a:graphicData>
            </a:graphic>
          </wp:inline>
        </w:drawing>
      </w:r>
    </w:p>
    <w:p>
      <w:pPr>
        <w:spacing w:line="560" w:lineRule="exact"/>
        <w:jc w:val="center"/>
        <w:rPr>
          <w:rFonts w:hint="eastAsia" w:ascii="仿宋" w:hAnsi="仿宋" w:eastAsia="仿宋"/>
          <w:b/>
          <w:bCs/>
          <w:sz w:val="36"/>
          <w:szCs w:val="36"/>
        </w:rPr>
      </w:pPr>
      <w:r>
        <w:rPr>
          <w:rFonts w:hint="eastAsia" w:ascii="仿宋" w:hAnsi="仿宋" w:eastAsia="仿宋"/>
          <w:b/>
          <w:bCs/>
          <w:sz w:val="36"/>
          <w:szCs w:val="36"/>
        </w:rPr>
        <w:t>2020年度项目绩效评价报告</w:t>
      </w:r>
    </w:p>
    <w:p>
      <w:pPr>
        <w:spacing w:line="560" w:lineRule="exact"/>
        <w:jc w:val="center"/>
        <w:rPr>
          <w:rFonts w:ascii="仿宋" w:hAnsi="仿宋" w:eastAsia="仿宋"/>
          <w:b/>
          <w:bCs/>
          <w:sz w:val="44"/>
        </w:rPr>
      </w:pPr>
    </w:p>
    <w:p>
      <w:pPr>
        <w:spacing w:line="560" w:lineRule="exact"/>
        <w:jc w:val="left"/>
        <w:rPr>
          <w:rFonts w:ascii="仿宋" w:hAnsi="仿宋" w:eastAsia="仿宋"/>
          <w:szCs w:val="21"/>
          <w:u w:val="single"/>
        </w:rPr>
      </w:pPr>
      <w:r>
        <w:rPr>
          <w:rFonts w:hint="eastAsia" w:ascii="仿宋" w:hAnsi="仿宋" w:eastAsia="仿宋"/>
          <w:szCs w:val="21"/>
        </w:rPr>
        <w:t xml:space="preserve">项目名称  </w:t>
      </w:r>
      <w:r>
        <w:rPr>
          <w:rFonts w:hint="eastAsia" w:ascii="仿宋" w:hAnsi="仿宋" w:eastAsia="仿宋"/>
          <w:szCs w:val="21"/>
          <w:u w:val="single"/>
        </w:rPr>
        <w:t>2020年度乡镇维稳经费</w:t>
      </w:r>
    </w:p>
    <w:p>
      <w:pPr>
        <w:spacing w:line="560" w:lineRule="exact"/>
        <w:ind w:firstLine="1050" w:firstLineChars="500"/>
        <w:jc w:val="left"/>
        <w:rPr>
          <w:rFonts w:ascii="仿宋" w:hAnsi="仿宋" w:eastAsia="仿宋"/>
          <w:szCs w:val="21"/>
          <w:u w:val="single"/>
        </w:rPr>
      </w:pPr>
      <w:r>
        <w:rPr>
          <w:rFonts w:hint="eastAsia" w:ascii="仿宋" w:hAnsi="仿宋" w:eastAsia="仿宋"/>
          <w:szCs w:val="21"/>
          <w:u w:val="single"/>
        </w:rPr>
        <w:t>2020年度乡镇环境治理经费</w:t>
      </w:r>
    </w:p>
    <w:p>
      <w:pPr>
        <w:spacing w:line="560" w:lineRule="exact"/>
        <w:ind w:firstLine="1050" w:firstLineChars="500"/>
        <w:jc w:val="left"/>
        <w:rPr>
          <w:rFonts w:ascii="仿宋" w:hAnsi="仿宋" w:eastAsia="仿宋"/>
          <w:szCs w:val="21"/>
          <w:u w:val="single"/>
        </w:rPr>
      </w:pPr>
      <w:r>
        <w:rPr>
          <w:rFonts w:hint="eastAsia" w:ascii="仿宋" w:hAnsi="仿宋" w:eastAsia="仿宋"/>
          <w:szCs w:val="21"/>
          <w:u w:val="single"/>
        </w:rPr>
        <w:t>2020年度第一批疫情防控工作经费</w:t>
      </w:r>
    </w:p>
    <w:p>
      <w:pPr>
        <w:spacing w:line="560" w:lineRule="exact"/>
        <w:ind w:firstLine="1050" w:firstLineChars="500"/>
        <w:jc w:val="left"/>
        <w:rPr>
          <w:rFonts w:ascii="仿宋" w:hAnsi="仿宋" w:eastAsia="仿宋"/>
          <w:szCs w:val="21"/>
          <w:u w:val="single"/>
        </w:rPr>
      </w:pPr>
      <w:r>
        <w:rPr>
          <w:rFonts w:hint="eastAsia" w:ascii="仿宋" w:hAnsi="仿宋" w:eastAsia="仿宋"/>
          <w:szCs w:val="21"/>
          <w:u w:val="single"/>
        </w:rPr>
        <w:t>2020年度撤乡设镇构建村庄标识牌、街道牌</w:t>
      </w:r>
    </w:p>
    <w:p>
      <w:pPr>
        <w:spacing w:line="560" w:lineRule="exact"/>
        <w:ind w:firstLine="1050" w:firstLineChars="500"/>
        <w:jc w:val="left"/>
        <w:rPr>
          <w:rFonts w:ascii="仿宋" w:hAnsi="仿宋" w:eastAsia="仿宋"/>
          <w:szCs w:val="21"/>
          <w:u w:val="single"/>
        </w:rPr>
      </w:pPr>
      <w:r>
        <w:rPr>
          <w:rFonts w:hint="eastAsia" w:ascii="仿宋" w:hAnsi="仿宋" w:eastAsia="仿宋"/>
          <w:szCs w:val="21"/>
          <w:u w:val="single"/>
        </w:rPr>
        <w:t>2020年度人口普查经费</w:t>
      </w:r>
    </w:p>
    <w:p>
      <w:pPr>
        <w:spacing w:line="560" w:lineRule="exact"/>
        <w:ind w:firstLine="1050" w:firstLineChars="500"/>
        <w:jc w:val="left"/>
        <w:rPr>
          <w:rFonts w:ascii="仿宋" w:hAnsi="仿宋" w:eastAsia="仿宋"/>
          <w:szCs w:val="21"/>
          <w:u w:val="single"/>
        </w:rPr>
      </w:pPr>
      <w:r>
        <w:rPr>
          <w:rFonts w:hint="eastAsia" w:ascii="仿宋" w:hAnsi="仿宋" w:eastAsia="仿宋"/>
          <w:szCs w:val="21"/>
          <w:u w:val="single"/>
        </w:rPr>
        <w:t>2020年度冀财农改（2019）78号2019年省级农村综合改革资金</w:t>
      </w:r>
    </w:p>
    <w:p>
      <w:pPr>
        <w:spacing w:line="560" w:lineRule="exact"/>
        <w:ind w:firstLine="1050" w:firstLineChars="500"/>
        <w:jc w:val="left"/>
        <w:rPr>
          <w:rFonts w:ascii="仿宋" w:hAnsi="仿宋" w:eastAsia="仿宋"/>
          <w:szCs w:val="21"/>
          <w:u w:val="single"/>
        </w:rPr>
      </w:pPr>
      <w:r>
        <w:rPr>
          <w:rFonts w:hint="eastAsia" w:ascii="仿宋" w:hAnsi="仿宋" w:eastAsia="仿宋"/>
          <w:szCs w:val="21"/>
          <w:u w:val="single"/>
        </w:rPr>
        <w:t>2020年度全市公益性项目土地租金（唐山志威高合金科技占地补偿款）</w:t>
      </w:r>
    </w:p>
    <w:p>
      <w:pPr>
        <w:spacing w:line="560" w:lineRule="exact"/>
        <w:ind w:firstLine="1050" w:firstLineChars="500"/>
        <w:jc w:val="left"/>
        <w:rPr>
          <w:rFonts w:ascii="仿宋" w:hAnsi="仿宋" w:eastAsia="仿宋"/>
          <w:szCs w:val="21"/>
        </w:rPr>
      </w:pPr>
      <w:r>
        <w:rPr>
          <w:rFonts w:hint="eastAsia" w:ascii="仿宋" w:hAnsi="仿宋" w:eastAsia="仿宋"/>
          <w:szCs w:val="21"/>
          <w:u w:val="single"/>
        </w:rPr>
        <w:t>2020年度禁毒铲毒工作专项经费</w:t>
      </w:r>
    </w:p>
    <w:p>
      <w:pPr>
        <w:spacing w:line="560" w:lineRule="exact"/>
        <w:ind w:firstLine="1050" w:firstLineChars="500"/>
        <w:jc w:val="left"/>
        <w:rPr>
          <w:rFonts w:ascii="仿宋" w:hAnsi="仿宋" w:eastAsia="仿宋"/>
          <w:szCs w:val="21"/>
          <w:u w:val="single"/>
        </w:rPr>
      </w:pPr>
      <w:r>
        <w:rPr>
          <w:rFonts w:hint="eastAsia" w:ascii="仿宋" w:hAnsi="仿宋" w:eastAsia="仿宋"/>
          <w:szCs w:val="21"/>
          <w:u w:val="single"/>
        </w:rPr>
        <w:t>2020年度冀财农改（2019）1号2019年省级农村综合改革资金</w:t>
      </w:r>
    </w:p>
    <w:p>
      <w:pPr>
        <w:spacing w:line="560" w:lineRule="exact"/>
        <w:ind w:firstLine="1050" w:firstLineChars="500"/>
        <w:jc w:val="left"/>
        <w:rPr>
          <w:rFonts w:ascii="仿宋" w:hAnsi="仿宋" w:eastAsia="仿宋"/>
          <w:szCs w:val="21"/>
          <w:u w:val="single"/>
        </w:rPr>
      </w:pPr>
      <w:r>
        <w:rPr>
          <w:rFonts w:hint="eastAsia" w:ascii="仿宋" w:hAnsi="仿宋" w:eastAsia="仿宋"/>
          <w:szCs w:val="21"/>
          <w:u w:val="single"/>
        </w:rPr>
        <w:t>2020年度洁净煤工作经费</w:t>
      </w:r>
    </w:p>
    <w:p>
      <w:pPr>
        <w:spacing w:line="560" w:lineRule="exact"/>
        <w:ind w:firstLine="1050" w:firstLineChars="500"/>
        <w:jc w:val="left"/>
        <w:rPr>
          <w:rFonts w:ascii="仿宋" w:hAnsi="仿宋" w:eastAsia="仿宋"/>
          <w:szCs w:val="21"/>
          <w:u w:val="single"/>
        </w:rPr>
      </w:pPr>
      <w:r>
        <w:rPr>
          <w:rFonts w:hint="eastAsia" w:ascii="仿宋" w:hAnsi="仿宋" w:eastAsia="仿宋"/>
          <w:szCs w:val="21"/>
          <w:u w:val="single"/>
        </w:rPr>
        <w:t>2020年度冀农财【2019】144号2020年一事一议奖补资金</w:t>
      </w:r>
    </w:p>
    <w:p>
      <w:pPr>
        <w:spacing w:line="560" w:lineRule="exact"/>
        <w:ind w:firstLine="1050" w:firstLineChars="500"/>
        <w:jc w:val="left"/>
        <w:rPr>
          <w:rFonts w:hint="eastAsia" w:ascii="仿宋" w:hAnsi="仿宋" w:eastAsia="仿宋"/>
          <w:szCs w:val="21"/>
          <w:u w:val="single"/>
        </w:rPr>
      </w:pPr>
      <w:r>
        <w:rPr>
          <w:rFonts w:hint="eastAsia" w:ascii="仿宋" w:hAnsi="仿宋" w:eastAsia="仿宋"/>
          <w:szCs w:val="21"/>
          <w:u w:val="single"/>
        </w:rPr>
        <w:t>2020年度生态环境奖励资金</w:t>
      </w:r>
    </w:p>
    <w:p>
      <w:pPr>
        <w:spacing w:line="560" w:lineRule="exact"/>
        <w:ind w:firstLine="1050" w:firstLineChars="500"/>
        <w:jc w:val="left"/>
        <w:rPr>
          <w:rFonts w:ascii="仿宋" w:hAnsi="仿宋" w:eastAsia="仿宋"/>
          <w:szCs w:val="21"/>
          <w:u w:val="single"/>
        </w:rPr>
      </w:pPr>
      <w:r>
        <w:rPr>
          <w:rFonts w:hint="eastAsia" w:ascii="仿宋" w:hAnsi="仿宋" w:eastAsia="仿宋"/>
          <w:szCs w:val="21"/>
          <w:u w:val="single"/>
        </w:rPr>
        <w:t>2020年度推进撤乡设镇、改善乡域环境资金</w:t>
      </w:r>
    </w:p>
    <w:p>
      <w:pPr>
        <w:spacing w:line="560" w:lineRule="exact"/>
        <w:ind w:firstLine="1050" w:firstLineChars="500"/>
        <w:jc w:val="left"/>
        <w:rPr>
          <w:rFonts w:ascii="仿宋" w:hAnsi="仿宋" w:eastAsia="仿宋"/>
          <w:szCs w:val="21"/>
          <w:u w:val="single"/>
        </w:rPr>
      </w:pPr>
      <w:r>
        <w:rPr>
          <w:rFonts w:hint="eastAsia" w:ascii="仿宋" w:hAnsi="仿宋" w:eastAsia="仿宋"/>
          <w:szCs w:val="21"/>
          <w:u w:val="single"/>
        </w:rPr>
        <w:t>2020年度双创工作前期补助资金</w:t>
      </w:r>
    </w:p>
    <w:p>
      <w:pPr>
        <w:spacing w:line="560" w:lineRule="exact"/>
        <w:ind w:firstLine="420" w:firstLineChars="200"/>
        <w:rPr>
          <w:rFonts w:ascii="仿宋" w:hAnsi="仿宋" w:eastAsia="仿宋"/>
          <w:szCs w:val="21"/>
        </w:rPr>
      </w:pPr>
      <w:r>
        <w:rPr>
          <w:rFonts w:hint="eastAsia" w:ascii="仿宋" w:hAnsi="仿宋" w:eastAsia="仿宋"/>
          <w:szCs w:val="21"/>
        </w:rPr>
        <w:t>项目单位</w:t>
      </w:r>
      <w:r>
        <w:rPr>
          <w:rFonts w:hint="eastAsia" w:ascii="仿宋" w:hAnsi="仿宋" w:eastAsia="仿宋"/>
          <w:szCs w:val="21"/>
          <w:u w:val="single"/>
        </w:rPr>
        <w:t xml:space="preserve">    遵化市崔家庄乡人民政府 </w:t>
      </w:r>
    </w:p>
    <w:p>
      <w:pPr>
        <w:spacing w:line="560" w:lineRule="exact"/>
        <w:ind w:firstLine="403" w:firstLineChars="192"/>
        <w:rPr>
          <w:rFonts w:ascii="仿宋" w:hAnsi="仿宋" w:eastAsia="仿宋"/>
          <w:szCs w:val="21"/>
          <w:u w:val="single"/>
        </w:rPr>
      </w:pPr>
      <w:r>
        <w:rPr>
          <w:rFonts w:hint="eastAsia" w:ascii="仿宋" w:hAnsi="仿宋" w:eastAsia="仿宋"/>
          <w:szCs w:val="21"/>
        </w:rPr>
        <w:t>主管部门</w:t>
      </w:r>
      <w:r>
        <w:rPr>
          <w:rFonts w:hint="eastAsia" w:ascii="仿宋" w:hAnsi="仿宋" w:eastAsia="仿宋"/>
          <w:szCs w:val="21"/>
          <w:u w:val="single"/>
        </w:rPr>
        <w:t xml:space="preserve">      遵化市财政局预算科     </w:t>
      </w:r>
    </w:p>
    <w:p>
      <w:pPr>
        <w:spacing w:line="560" w:lineRule="exact"/>
        <w:ind w:firstLine="403" w:firstLineChars="192"/>
        <w:rPr>
          <w:rFonts w:ascii="仿宋" w:hAnsi="仿宋" w:eastAsia="仿宋"/>
          <w:szCs w:val="21"/>
        </w:rPr>
      </w:pPr>
      <w:r>
        <w:rPr>
          <w:rFonts w:hint="eastAsia" w:ascii="仿宋" w:hAnsi="仿宋" w:eastAsia="仿宋"/>
          <w:szCs w:val="21"/>
        </w:rPr>
        <w:t>考评类型  事前考评</w:t>
      </w:r>
      <w:r>
        <w:rPr>
          <w:rFonts w:hint="eastAsia" w:ascii="仿宋" w:hAnsi="仿宋" w:eastAsia="仿宋"/>
          <w:szCs w:val="21"/>
        </w:rPr>
        <w:sym w:font="Wingdings 2" w:char="00A3"/>
      </w:r>
      <w:r>
        <w:rPr>
          <w:rFonts w:hint="eastAsia" w:ascii="仿宋" w:hAnsi="仿宋" w:eastAsia="仿宋"/>
          <w:szCs w:val="21"/>
        </w:rPr>
        <w:t xml:space="preserve">      事中考评</w:t>
      </w:r>
      <w:r>
        <w:rPr>
          <w:rFonts w:hint="eastAsia" w:ascii="仿宋" w:hAnsi="仿宋" w:eastAsia="仿宋"/>
          <w:szCs w:val="21"/>
        </w:rPr>
        <w:sym w:font="Wingdings 2" w:char="00A3"/>
      </w:r>
      <w:r>
        <w:rPr>
          <w:rFonts w:hint="eastAsia" w:ascii="仿宋" w:hAnsi="仿宋" w:eastAsia="仿宋"/>
          <w:szCs w:val="21"/>
        </w:rPr>
        <w:t xml:space="preserve">      事后考评</w:t>
      </w:r>
      <w:r>
        <w:rPr>
          <w:rFonts w:hint="eastAsia" w:ascii="仿宋" w:hAnsi="仿宋" w:eastAsia="仿宋"/>
          <w:szCs w:val="21"/>
        </w:rPr>
        <w:sym w:font="Wingdings 2" w:char="0052"/>
      </w:r>
    </w:p>
    <w:p>
      <w:pPr>
        <w:spacing w:line="560" w:lineRule="exact"/>
        <w:ind w:firstLine="403" w:firstLineChars="192"/>
        <w:rPr>
          <w:rFonts w:ascii="仿宋" w:hAnsi="仿宋" w:eastAsia="仿宋"/>
          <w:szCs w:val="21"/>
        </w:rPr>
      </w:pPr>
      <w:r>
        <w:rPr>
          <w:rFonts w:hint="eastAsia" w:ascii="仿宋" w:hAnsi="仿宋" w:eastAsia="仿宋"/>
          <w:szCs w:val="21"/>
        </w:rPr>
        <w:t>考评方式：部门（单位）绩效自评</w:t>
      </w:r>
      <w:r>
        <w:rPr>
          <w:rFonts w:hint="eastAsia" w:ascii="仿宋" w:hAnsi="仿宋" w:eastAsia="仿宋"/>
          <w:szCs w:val="21"/>
        </w:rPr>
        <w:sym w:font="Wingdings 2" w:char="0052"/>
      </w:r>
      <w:r>
        <w:rPr>
          <w:rFonts w:hint="eastAsia" w:ascii="仿宋" w:hAnsi="仿宋" w:eastAsia="仿宋"/>
          <w:szCs w:val="21"/>
        </w:rPr>
        <w:t xml:space="preserve">  财政部门组织考评□</w:t>
      </w:r>
    </w:p>
    <w:p>
      <w:pPr>
        <w:spacing w:line="560" w:lineRule="exact"/>
        <w:ind w:firstLine="403" w:firstLineChars="192"/>
        <w:rPr>
          <w:rFonts w:ascii="仿宋" w:hAnsi="仿宋" w:eastAsia="仿宋"/>
          <w:szCs w:val="21"/>
        </w:rPr>
      </w:pPr>
      <w:r>
        <w:rPr>
          <w:rFonts w:hint="eastAsia" w:ascii="仿宋" w:hAnsi="仿宋" w:eastAsia="仿宋"/>
          <w:szCs w:val="21"/>
        </w:rPr>
        <w:t>考评机构：中介机构□   部门（单位）考评组</w:t>
      </w:r>
      <w:r>
        <w:rPr>
          <w:rFonts w:hint="eastAsia" w:ascii="仿宋" w:hAnsi="仿宋" w:eastAsia="仿宋"/>
          <w:szCs w:val="21"/>
        </w:rPr>
        <w:sym w:font="Wingdings 2" w:char="0052"/>
      </w:r>
      <w:r>
        <w:rPr>
          <w:rFonts w:hint="eastAsia" w:ascii="仿宋" w:hAnsi="仿宋" w:eastAsia="仿宋"/>
          <w:szCs w:val="21"/>
        </w:rPr>
        <w:t xml:space="preserve">   财政考评组□</w:t>
      </w:r>
    </w:p>
    <w:p>
      <w:pPr>
        <w:spacing w:line="560" w:lineRule="exact"/>
        <w:jc w:val="center"/>
        <w:rPr>
          <w:rFonts w:ascii="仿宋" w:hAnsi="仿宋" w:eastAsia="仿宋"/>
          <w:szCs w:val="21"/>
        </w:rPr>
      </w:pPr>
      <w:r>
        <w:rPr>
          <w:rFonts w:hint="eastAsia" w:ascii="仿宋" w:hAnsi="仿宋" w:eastAsia="仿宋"/>
          <w:szCs w:val="21"/>
        </w:rPr>
        <w:t>2021年4月20日</w:t>
      </w:r>
    </w:p>
    <w:p>
      <w:pPr>
        <w:spacing w:line="560" w:lineRule="exact"/>
        <w:jc w:val="center"/>
        <w:rPr>
          <w:rFonts w:ascii="仿宋" w:hAnsi="仿宋" w:eastAsia="仿宋"/>
          <w:szCs w:val="21"/>
        </w:rPr>
      </w:pPr>
      <w:r>
        <w:rPr>
          <w:rFonts w:hint="eastAsia" w:ascii="仿宋" w:hAnsi="仿宋" w:eastAsia="仿宋"/>
          <w:szCs w:val="21"/>
        </w:rPr>
        <w:t xml:space="preserve">  遵化市财政局（制）</w:t>
      </w:r>
    </w:p>
    <w:p>
      <w:pPr>
        <w:widowControl/>
        <w:spacing w:line="320" w:lineRule="exact"/>
        <w:rPr>
          <w:rFonts w:hint="eastAsia"/>
        </w:rPr>
      </w:pPr>
    </w:p>
    <w:p>
      <w:pPr>
        <w:widowControl/>
        <w:spacing w:line="320" w:lineRule="exact"/>
        <w:jc w:val="center"/>
        <w:rPr>
          <w:rFonts w:ascii="宋体" w:cs="宋体"/>
          <w:b/>
          <w:bCs/>
          <w:kern w:val="0"/>
          <w:sz w:val="32"/>
          <w:szCs w:val="32"/>
        </w:rPr>
      </w:pPr>
      <w:r>
        <w:rPr>
          <w:rFonts w:ascii="宋体" w:hAnsi="宋体" w:cs="宋体"/>
          <w:b/>
          <w:bCs/>
          <w:kern w:val="0"/>
          <w:sz w:val="32"/>
          <w:szCs w:val="32"/>
        </w:rPr>
        <w:t>2020</w:t>
      </w:r>
      <w:r>
        <w:rPr>
          <w:rFonts w:hint="eastAsia" w:ascii="宋体" w:hAnsi="宋体" w:cs="宋体"/>
          <w:b/>
          <w:bCs/>
          <w:kern w:val="0"/>
          <w:sz w:val="32"/>
          <w:szCs w:val="32"/>
        </w:rPr>
        <w:t>年度项目支出绩效自评表</w:t>
      </w:r>
    </w:p>
    <w:p>
      <w:pPr>
        <w:tabs>
          <w:tab w:val="left" w:pos="1308"/>
        </w:tabs>
        <w:jc w:val="right"/>
        <w:rPr>
          <w:rFonts w:hint="eastAsia" w:ascii="宋体" w:hAnsi="宋体" w:cs="宋体"/>
          <w:kern w:val="0"/>
          <w:sz w:val="22"/>
        </w:rPr>
      </w:pPr>
      <w:r>
        <w:rPr>
          <w:rFonts w:hint="eastAsia" w:ascii="宋体" w:hAnsi="宋体" w:cs="宋体"/>
          <w:kern w:val="0"/>
          <w:sz w:val="22"/>
        </w:rPr>
        <w:t>金额：万元</w:t>
      </w:r>
    </w:p>
    <w:tbl>
      <w:tblPr>
        <w:tblStyle w:val="6"/>
        <w:tblW w:w="9606"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1234"/>
      </w:tblGrid>
      <w:tr>
        <w:tblPrEx>
          <w:tblCellMar>
            <w:top w:w="0" w:type="dxa"/>
            <w:left w:w="108" w:type="dxa"/>
            <w:bottom w:w="0" w:type="dxa"/>
            <w:right w:w="108" w:type="dxa"/>
          </w:tblCellMar>
        </w:tblPrEx>
        <w:trPr>
          <w:trHeight w:val="339"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项目名称</w:t>
            </w:r>
          </w:p>
        </w:tc>
        <w:tc>
          <w:tcPr>
            <w:tcW w:w="8368"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乡镇维稳经费</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遵化市财政局预算科</w:t>
            </w:r>
          </w:p>
        </w:tc>
        <w:tc>
          <w:tcPr>
            <w:tcW w:w="11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实施单位</w:t>
            </w:r>
          </w:p>
        </w:tc>
        <w:tc>
          <w:tcPr>
            <w:tcW w:w="2794"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崔家庄乡人民政府</w:t>
            </w:r>
          </w:p>
        </w:tc>
      </w:tr>
      <w:tr>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项目资金</w:t>
            </w:r>
            <w:r>
              <w:rPr>
                <w:rFonts w:asci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年初预算数</w:t>
            </w:r>
          </w:p>
        </w:tc>
        <w:tc>
          <w:tcPr>
            <w:tcW w:w="11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全年预算数</w:t>
            </w:r>
          </w:p>
        </w:tc>
        <w:tc>
          <w:tcPr>
            <w:tcW w:w="11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全年执行数</w:t>
            </w:r>
          </w:p>
        </w:tc>
        <w:tc>
          <w:tcPr>
            <w:tcW w:w="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执行率</w:t>
            </w:r>
          </w:p>
        </w:tc>
        <w:tc>
          <w:tcPr>
            <w:tcW w:w="12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cs="宋体"/>
                <w:kern w:val="0"/>
                <w:sz w:val="18"/>
                <w:szCs w:val="18"/>
              </w:rPr>
            </w:pPr>
            <w:r>
              <w:rPr>
                <w:rFonts w:hint="eastAsia" w:ascii="宋体" w:hAnsi="宋体" w:cs="宋体"/>
                <w:kern w:val="0"/>
                <w:sz w:val="18"/>
                <w:szCs w:val="18"/>
              </w:rPr>
              <w:t>年度资金总额</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9.58</w:t>
            </w:r>
          </w:p>
        </w:tc>
        <w:tc>
          <w:tcPr>
            <w:tcW w:w="11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9.58</w:t>
            </w:r>
          </w:p>
        </w:tc>
        <w:tc>
          <w:tcPr>
            <w:tcW w:w="11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9.58</w:t>
            </w:r>
          </w:p>
        </w:tc>
        <w:tc>
          <w:tcPr>
            <w:tcW w:w="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c>
          <w:tcPr>
            <w:tcW w:w="12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cs="宋体"/>
                <w:kern w:val="0"/>
                <w:sz w:val="18"/>
                <w:szCs w:val="18"/>
              </w:rPr>
            </w:pPr>
            <w:r>
              <w:rPr>
                <w:rFonts w:hint="eastAsia" w:ascii="宋体" w:hAnsi="宋体" w:cs="宋体"/>
                <w:kern w:val="0"/>
                <w:sz w:val="18"/>
                <w:szCs w:val="18"/>
              </w:rPr>
              <w:t>其中：当年财政拨款</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9.58</w:t>
            </w:r>
          </w:p>
        </w:tc>
        <w:tc>
          <w:tcPr>
            <w:tcW w:w="11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9.58</w:t>
            </w:r>
          </w:p>
        </w:tc>
        <w:tc>
          <w:tcPr>
            <w:tcW w:w="11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9.58</w:t>
            </w:r>
          </w:p>
        </w:tc>
        <w:tc>
          <w:tcPr>
            <w:tcW w:w="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2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cs="宋体"/>
                <w:kern w:val="0"/>
                <w:sz w:val="18"/>
                <w:szCs w:val="18"/>
              </w:rPr>
            </w:pPr>
            <w:r>
              <w:rPr>
                <w:rFonts w:hint="eastAsia" w:ascii="宋体" w:hAnsi="宋体" w:cs="宋体"/>
                <w:kern w:val="0"/>
                <w:sz w:val="18"/>
                <w:szCs w:val="18"/>
              </w:rPr>
              <w:t>上年结转资金</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1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1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2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540" w:firstLineChars="300"/>
              <w:rPr>
                <w:rFonts w:ascii="宋体" w:cs="宋体"/>
                <w:kern w:val="0"/>
                <w:sz w:val="18"/>
                <w:szCs w:val="18"/>
              </w:rPr>
            </w:pPr>
            <w:r>
              <w:rPr>
                <w:rFonts w:hint="eastAsia" w:ascii="宋体" w:hAnsi="宋体" w:cs="宋体"/>
                <w:kern w:val="0"/>
                <w:sz w:val="18"/>
                <w:szCs w:val="18"/>
              </w:rPr>
              <w:t>其他资金</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1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1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2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预期目标</w:t>
            </w:r>
          </w:p>
        </w:tc>
        <w:tc>
          <w:tcPr>
            <w:tcW w:w="3928"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1501" w:hRule="exact"/>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kern w:val="0"/>
                <w:sz w:val="18"/>
                <w:szCs w:val="18"/>
              </w:rPr>
            </w:pPr>
            <w:r>
              <w:rPr>
                <w:rFonts w:hint="eastAsia" w:ascii="宋体" w:hAnsi="宋体" w:cs="宋体"/>
                <w:kern w:val="0"/>
                <w:sz w:val="18"/>
                <w:szCs w:val="18"/>
              </w:rPr>
              <w:t>目标</w:t>
            </w:r>
            <w:r>
              <w:rPr>
                <w:rFonts w:ascii="宋体" w:hAnsi="宋体" w:cs="宋体"/>
                <w:kern w:val="0"/>
                <w:sz w:val="18"/>
                <w:szCs w:val="18"/>
              </w:rPr>
              <w:t>1</w:t>
            </w:r>
            <w:r>
              <w:rPr>
                <w:rFonts w:hint="eastAsia" w:ascii="宋体" w:hAnsi="宋体" w:cs="宋体"/>
                <w:kern w:val="0"/>
                <w:sz w:val="18"/>
                <w:szCs w:val="18"/>
              </w:rPr>
              <w:t>：减少我乡社会不安定因素和矛盾纠纷。</w:t>
            </w:r>
          </w:p>
          <w:p>
            <w:pPr>
              <w:widowControl/>
              <w:spacing w:line="240" w:lineRule="exact"/>
              <w:jc w:val="left"/>
              <w:rPr>
                <w:rFonts w:ascii="宋体" w:cs="宋体"/>
                <w:kern w:val="0"/>
                <w:sz w:val="18"/>
                <w:szCs w:val="18"/>
              </w:rPr>
            </w:pPr>
            <w:r>
              <w:rPr>
                <w:rFonts w:hint="eastAsia" w:ascii="宋体" w:hAnsi="宋体" w:cs="宋体"/>
                <w:kern w:val="0"/>
                <w:sz w:val="18"/>
                <w:szCs w:val="18"/>
              </w:rPr>
              <w:t>目标</w:t>
            </w:r>
            <w:r>
              <w:rPr>
                <w:rFonts w:ascii="宋体" w:hAnsi="宋体" w:cs="宋体"/>
                <w:kern w:val="0"/>
                <w:sz w:val="18"/>
                <w:szCs w:val="18"/>
              </w:rPr>
              <w:t>2</w:t>
            </w:r>
            <w:r>
              <w:rPr>
                <w:rFonts w:hint="eastAsia" w:ascii="宋体" w:hAnsi="宋体" w:cs="宋体"/>
                <w:kern w:val="0"/>
                <w:sz w:val="18"/>
                <w:szCs w:val="18"/>
              </w:rPr>
              <w:t>：</w:t>
            </w:r>
            <w:r>
              <w:rPr>
                <w:rFonts w:hint="eastAsia" w:cs="方正仿宋_GBK" w:asciiTheme="minorEastAsia" w:hAnsiTheme="minorEastAsia"/>
                <w:bCs/>
                <w:sz w:val="18"/>
                <w:szCs w:val="18"/>
              </w:rPr>
              <w:t>指导和督促有关部门，充分发挥人民调解、行政调解、司法调解、防范重大安全事故，保障社会和谐稳定</w:t>
            </w:r>
            <w:r>
              <w:rPr>
                <w:rFonts w:hint="eastAsia" w:ascii="宋体" w:hAnsi="宋体" w:cs="宋体"/>
                <w:kern w:val="0"/>
                <w:sz w:val="18"/>
                <w:szCs w:val="18"/>
              </w:rPr>
              <w:t>。</w:t>
            </w:r>
          </w:p>
        </w:tc>
        <w:tc>
          <w:tcPr>
            <w:tcW w:w="3928"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w:t>
            </w:r>
            <w:r>
              <w:rPr>
                <w:rFonts w:ascii="宋体" w:hAnsi="宋体" w:cs="宋体"/>
                <w:kern w:val="0"/>
                <w:sz w:val="18"/>
                <w:szCs w:val="18"/>
              </w:rPr>
              <w:t>1</w:t>
            </w:r>
            <w:r>
              <w:rPr>
                <w:rFonts w:hint="eastAsia" w:ascii="宋体" w:hAnsi="宋体" w:cs="宋体"/>
                <w:kern w:val="0"/>
                <w:sz w:val="18"/>
                <w:szCs w:val="18"/>
              </w:rPr>
              <w:t>完成情况：矛盾纠纷减少</w:t>
            </w:r>
          </w:p>
          <w:p>
            <w:pPr>
              <w:widowControl/>
              <w:spacing w:line="240" w:lineRule="exact"/>
              <w:jc w:val="left"/>
              <w:rPr>
                <w:rFonts w:ascii="宋体" w:cs="宋体"/>
                <w:kern w:val="0"/>
                <w:sz w:val="18"/>
                <w:szCs w:val="18"/>
              </w:rPr>
            </w:pPr>
            <w:r>
              <w:rPr>
                <w:rFonts w:hint="eastAsia" w:ascii="宋体" w:hAnsi="宋体" w:cs="宋体"/>
                <w:kern w:val="0"/>
                <w:sz w:val="18"/>
                <w:szCs w:val="18"/>
              </w:rPr>
              <w:t>目标</w:t>
            </w:r>
            <w:r>
              <w:rPr>
                <w:rFonts w:ascii="宋体" w:hAnsi="宋体" w:cs="宋体"/>
                <w:kern w:val="0"/>
                <w:sz w:val="18"/>
                <w:szCs w:val="18"/>
              </w:rPr>
              <w:t>2</w:t>
            </w:r>
            <w:r>
              <w:rPr>
                <w:rFonts w:hint="eastAsia" w:ascii="宋体" w:hAnsi="宋体" w:cs="宋体"/>
                <w:kern w:val="0"/>
                <w:sz w:val="18"/>
                <w:szCs w:val="18"/>
              </w:rPr>
              <w:t>完成情况：</w:t>
            </w:r>
            <w:r>
              <w:rPr>
                <w:rFonts w:hint="eastAsia" w:cs="方正仿宋_GBK" w:asciiTheme="minorEastAsia" w:hAnsiTheme="minorEastAsia"/>
                <w:bCs/>
                <w:sz w:val="18"/>
                <w:szCs w:val="18"/>
              </w:rPr>
              <w:t>调解能力提升</w:t>
            </w:r>
          </w:p>
        </w:tc>
      </w:tr>
      <w:tr>
        <w:tblPrEx>
          <w:tblCellMar>
            <w:top w:w="0" w:type="dxa"/>
            <w:left w:w="108" w:type="dxa"/>
            <w:bottom w:w="0" w:type="dxa"/>
            <w:right w:w="108" w:type="dxa"/>
          </w:tblCellMar>
        </w:tblPrEx>
        <w:trPr>
          <w:trHeight w:val="495" w:hRule="exact"/>
        </w:trPr>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绩</w:t>
            </w:r>
            <w:r>
              <w:rPr>
                <w:rFonts w:ascii="宋体" w:cs="宋体"/>
                <w:kern w:val="0"/>
                <w:sz w:val="18"/>
                <w:szCs w:val="18"/>
              </w:rPr>
              <w:br w:type="textWrapping"/>
            </w:r>
            <w:r>
              <w:rPr>
                <w:rFonts w:hint="eastAsia" w:ascii="宋体" w:hAnsi="宋体" w:cs="宋体"/>
                <w:kern w:val="0"/>
                <w:sz w:val="18"/>
                <w:szCs w:val="18"/>
              </w:rPr>
              <w:t>效</w:t>
            </w:r>
            <w:r>
              <w:rPr>
                <w:rFonts w:ascii="宋体" w:cs="宋体"/>
                <w:kern w:val="0"/>
                <w:sz w:val="18"/>
                <w:szCs w:val="18"/>
              </w:rPr>
              <w:br w:type="textWrapping"/>
            </w:r>
            <w:r>
              <w:rPr>
                <w:rFonts w:hint="eastAsia" w:ascii="宋体" w:hAnsi="宋体" w:cs="宋体"/>
                <w:kern w:val="0"/>
                <w:sz w:val="18"/>
                <w:szCs w:val="18"/>
              </w:rPr>
              <w:t>指</w:t>
            </w:r>
            <w:r>
              <w:rPr>
                <w:rFonts w:ascii="宋体" w:cs="宋体"/>
                <w:kern w:val="0"/>
                <w:sz w:val="18"/>
                <w:szCs w:val="18"/>
              </w:rPr>
              <w:br w:type="textWrapping"/>
            </w:r>
            <w:r>
              <w:rPr>
                <w:rFonts w:hint="eastAsia" w:ascii="宋体" w:hAnsi="宋体" w:cs="宋体"/>
                <w:kern w:val="0"/>
                <w:sz w:val="18"/>
                <w:szCs w:val="18"/>
              </w:rPr>
              <w:t>标</w:t>
            </w:r>
          </w:p>
        </w:tc>
        <w:tc>
          <w:tcPr>
            <w:tcW w:w="6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一级指标</w:t>
            </w:r>
          </w:p>
        </w:tc>
        <w:tc>
          <w:tcPr>
            <w:tcW w:w="144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三级指标</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cs="宋体"/>
                <w:kern w:val="0"/>
                <w:sz w:val="18"/>
                <w:szCs w:val="18"/>
              </w:rPr>
            </w:pPr>
            <w:r>
              <w:rPr>
                <w:rFonts w:hint="eastAsia" w:ascii="宋体" w:hAnsi="宋体" w:cs="宋体"/>
                <w:kern w:val="0"/>
                <w:sz w:val="18"/>
                <w:szCs w:val="18"/>
              </w:rPr>
              <w:t>指标值</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cs="宋体"/>
                <w:kern w:val="0"/>
                <w:sz w:val="18"/>
                <w:szCs w:val="18"/>
              </w:rPr>
            </w:pPr>
            <w:r>
              <w:rPr>
                <w:rFonts w:hint="eastAsia" w:ascii="宋体" w:hAnsi="宋体" w:cs="宋体"/>
                <w:kern w:val="0"/>
                <w:sz w:val="18"/>
                <w:szCs w:val="18"/>
              </w:rPr>
              <w:t>完成值</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分值</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得分</w:t>
            </w:r>
          </w:p>
        </w:tc>
        <w:tc>
          <w:tcPr>
            <w:tcW w:w="19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680" w:hRule="exact"/>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5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产出指标</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村居覆盖数（个）</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r>
              <w:rPr>
                <w:rFonts w:hint="eastAsia" w:ascii="宋体" w:hAnsi="宋体" w:cs="宋体"/>
                <w:kern w:val="0"/>
                <w:sz w:val="18"/>
                <w:szCs w:val="18"/>
              </w:rPr>
              <w:t>10</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9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680" w:hRule="exact"/>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项目完成率（</w:t>
            </w:r>
            <w:r>
              <w:rPr>
                <w:rFonts w:ascii="宋体" w:hAnsi="宋体" w:cs="宋体"/>
                <w:color w:val="000000"/>
                <w:kern w:val="0"/>
                <w:sz w:val="18"/>
                <w:szCs w:val="18"/>
              </w:rPr>
              <w:t>%</w:t>
            </w:r>
            <w:r>
              <w:rPr>
                <w:rFonts w:hint="eastAsia" w:ascii="宋体" w:hAnsi="宋体" w:cs="宋体"/>
                <w:color w:val="000000"/>
                <w:kern w:val="0"/>
                <w:sz w:val="18"/>
                <w:szCs w:val="18"/>
              </w:rPr>
              <w:t>）</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9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680" w:hRule="exact"/>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及时完成率</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9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680" w:hRule="exact"/>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预算资金完成率</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9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680" w:hRule="exact"/>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5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效益指标</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减少上访率</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88</w:t>
            </w:r>
            <w:r>
              <w:rPr>
                <w:rFonts w:ascii="宋体" w:hAnsi="宋体" w:cs="宋体"/>
                <w:kern w:val="0"/>
                <w:sz w:val="18"/>
                <w:szCs w:val="18"/>
              </w:rPr>
              <w:t>%</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8</w:t>
            </w:r>
          </w:p>
        </w:tc>
        <w:tc>
          <w:tcPr>
            <w:tcW w:w="19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cs="宋体"/>
                <w:kern w:val="0"/>
                <w:sz w:val="18"/>
                <w:szCs w:val="18"/>
              </w:rPr>
              <w:t>进一步提高工作效果</w:t>
            </w:r>
          </w:p>
        </w:tc>
      </w:tr>
      <w:tr>
        <w:tblPrEx>
          <w:tblCellMar>
            <w:top w:w="0" w:type="dxa"/>
            <w:left w:w="108" w:type="dxa"/>
            <w:bottom w:w="0" w:type="dxa"/>
            <w:right w:w="108" w:type="dxa"/>
          </w:tblCellMar>
        </w:tblPrEx>
        <w:trPr>
          <w:trHeight w:val="680" w:hRule="exact"/>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社会影响率</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95%</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9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680" w:hRule="exact"/>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改善生活和谐程度</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90</w:t>
            </w:r>
            <w:r>
              <w:rPr>
                <w:rFonts w:ascii="宋体" w:hAnsi="宋体" w:cs="宋体"/>
                <w:kern w:val="0"/>
                <w:sz w:val="18"/>
                <w:szCs w:val="18"/>
              </w:rPr>
              <w:t>%</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10</w:t>
            </w:r>
          </w:p>
        </w:tc>
        <w:tc>
          <w:tcPr>
            <w:tcW w:w="19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680" w:hRule="exact"/>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社会稳定水平</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90</w:t>
            </w:r>
            <w:r>
              <w:rPr>
                <w:rFonts w:ascii="宋体" w:hAnsi="宋体" w:cs="宋体"/>
                <w:kern w:val="0"/>
                <w:sz w:val="18"/>
                <w:szCs w:val="18"/>
              </w:rPr>
              <w:t>%</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10</w:t>
            </w:r>
          </w:p>
        </w:tc>
        <w:tc>
          <w:tcPr>
            <w:tcW w:w="19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941" w:hRule="exact"/>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服务对象满意度</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95%</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9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474"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10</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10</w:t>
            </w:r>
          </w:p>
        </w:tc>
        <w:tc>
          <w:tcPr>
            <w:tcW w:w="19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424"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100</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98</w:t>
            </w:r>
          </w:p>
        </w:tc>
        <w:tc>
          <w:tcPr>
            <w:tcW w:w="19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bl>
    <w:p>
      <w:pPr>
        <w:rPr>
          <w:szCs w:val="21"/>
        </w:rPr>
      </w:pPr>
      <w:r>
        <w:rPr>
          <w:rFonts w:hint="eastAsia"/>
          <w:szCs w:val="21"/>
        </w:rPr>
        <w:t>注：其中预算执行率固定为</w:t>
      </w:r>
      <w:r>
        <w:rPr>
          <w:szCs w:val="21"/>
        </w:rPr>
        <w:t>10</w:t>
      </w:r>
      <w:r>
        <w:rPr>
          <w:rFonts w:hint="eastAsia"/>
          <w:szCs w:val="21"/>
        </w:rPr>
        <w:t>分，其中各项指标</w:t>
      </w:r>
      <w:r>
        <w:rPr>
          <w:szCs w:val="21"/>
        </w:rPr>
        <w:t>90</w:t>
      </w:r>
      <w:r>
        <w:rPr>
          <w:rFonts w:hint="eastAsia"/>
          <w:szCs w:val="21"/>
        </w:rPr>
        <w:t>分，总分</w:t>
      </w:r>
      <w:r>
        <w:rPr>
          <w:szCs w:val="21"/>
        </w:rPr>
        <w:t>100</w:t>
      </w:r>
      <w:r>
        <w:rPr>
          <w:rFonts w:hint="eastAsia"/>
          <w:szCs w:val="21"/>
        </w:rPr>
        <w:t>分。</w:t>
      </w:r>
    </w:p>
    <w:p>
      <w:pPr>
        <w:tabs>
          <w:tab w:val="left" w:pos="1308"/>
        </w:tabs>
        <w:jc w:val="left"/>
        <w:rPr>
          <w:rFonts w:hint="eastAsia"/>
        </w:rPr>
      </w:pPr>
    </w:p>
    <w:p>
      <w:pPr>
        <w:tabs>
          <w:tab w:val="left" w:pos="1308"/>
        </w:tabs>
        <w:jc w:val="left"/>
        <w:rPr>
          <w:rFonts w:hint="eastAsia"/>
        </w:rPr>
      </w:pPr>
    </w:p>
    <w:p>
      <w:pPr>
        <w:tabs>
          <w:tab w:val="left" w:pos="1308"/>
        </w:tabs>
        <w:jc w:val="left"/>
        <w:rPr>
          <w:rFonts w:hint="eastAsia"/>
        </w:rPr>
      </w:pPr>
    </w:p>
    <w:p>
      <w:pPr>
        <w:widowControl/>
        <w:spacing w:line="520" w:lineRule="exact"/>
        <w:jc w:val="center"/>
        <w:rPr>
          <w:rFonts w:ascii="宋体" w:cs="宋体"/>
          <w:b/>
          <w:bCs/>
          <w:kern w:val="0"/>
          <w:sz w:val="44"/>
          <w:szCs w:val="44"/>
        </w:rPr>
      </w:pPr>
      <w:r>
        <w:rPr>
          <w:rFonts w:hint="eastAsia" w:ascii="宋体" w:hAnsi="宋体" w:cs="宋体"/>
          <w:b/>
          <w:bCs/>
          <w:kern w:val="0"/>
          <w:sz w:val="44"/>
          <w:szCs w:val="44"/>
        </w:rPr>
        <w:t>遵化市崔家庄乡人民政府</w:t>
      </w:r>
    </w:p>
    <w:p>
      <w:pPr>
        <w:widowControl/>
        <w:spacing w:line="520" w:lineRule="exact"/>
        <w:jc w:val="center"/>
        <w:rPr>
          <w:rFonts w:ascii="宋体" w:cs="宋体"/>
          <w:b/>
          <w:bCs/>
          <w:kern w:val="0"/>
          <w:sz w:val="44"/>
          <w:szCs w:val="44"/>
        </w:rPr>
      </w:pPr>
      <w:r>
        <w:rPr>
          <w:rFonts w:hint="eastAsia" w:ascii="宋体" w:hAnsi="宋体" w:cs="宋体"/>
          <w:b/>
          <w:bCs/>
          <w:kern w:val="0"/>
          <w:sz w:val="44"/>
          <w:szCs w:val="44"/>
        </w:rPr>
        <w:t>乡镇维稳经费项目支出绩效自评报告</w:t>
      </w:r>
    </w:p>
    <w:p>
      <w:pPr>
        <w:spacing w:line="520" w:lineRule="exact"/>
        <w:rPr>
          <w:rFonts w:ascii="仿宋" w:hAnsi="仿宋" w:eastAsia="仿宋"/>
          <w:szCs w:val="32"/>
        </w:rPr>
      </w:pPr>
    </w:p>
    <w:p>
      <w:pPr>
        <w:spacing w:line="520" w:lineRule="exact"/>
        <w:ind w:firstLine="602" w:firstLineChars="200"/>
        <w:rPr>
          <w:rFonts w:ascii="仿宋" w:hAnsi="仿宋" w:eastAsia="仿宋"/>
          <w:b/>
          <w:sz w:val="30"/>
          <w:szCs w:val="30"/>
        </w:rPr>
      </w:pPr>
      <w:r>
        <w:rPr>
          <w:rFonts w:hint="eastAsia" w:ascii="仿宋" w:hAnsi="仿宋" w:eastAsia="仿宋"/>
          <w:b/>
          <w:sz w:val="30"/>
          <w:szCs w:val="30"/>
        </w:rPr>
        <w:t>一、基本情况</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（一）项目概况。</w:t>
      </w:r>
    </w:p>
    <w:p>
      <w:pPr>
        <w:spacing w:line="520" w:lineRule="exact"/>
        <w:ind w:firstLine="600" w:firstLineChars="200"/>
        <w:rPr>
          <w:rFonts w:ascii="仿宋" w:hAnsi="仿宋" w:eastAsia="仿宋" w:cs="宋体"/>
          <w:kern w:val="0"/>
          <w:sz w:val="30"/>
          <w:szCs w:val="30"/>
        </w:rPr>
      </w:pPr>
      <w:r>
        <w:rPr>
          <w:rFonts w:ascii="仿宋" w:hAnsi="仿宋" w:eastAsia="仿宋"/>
          <w:sz w:val="30"/>
          <w:szCs w:val="30"/>
        </w:rPr>
        <w:t>1</w:t>
      </w:r>
      <w:r>
        <w:rPr>
          <w:rFonts w:hint="eastAsia" w:ascii="仿宋" w:hAnsi="仿宋" w:eastAsia="仿宋"/>
          <w:sz w:val="30"/>
          <w:szCs w:val="30"/>
        </w:rPr>
        <w:t>、项目背景：为维护社会稳定，保障社会治安，</w:t>
      </w:r>
      <w:r>
        <w:rPr>
          <w:rFonts w:hint="eastAsia" w:ascii="仿宋" w:hAnsi="仿宋" w:eastAsia="仿宋" w:cs="宋体"/>
          <w:sz w:val="30"/>
          <w:szCs w:val="30"/>
          <w:lang w:val="zh-CN"/>
        </w:rPr>
        <w:t>确保保障社会稳定和谐发展，保障居民安居乐业，健康有序</w:t>
      </w:r>
      <w:r>
        <w:rPr>
          <w:rFonts w:hint="eastAsia" w:ascii="仿宋" w:hAnsi="仿宋" w:eastAsia="仿宋"/>
          <w:sz w:val="30"/>
          <w:szCs w:val="30"/>
        </w:rPr>
        <w:t>。</w:t>
      </w:r>
    </w:p>
    <w:p>
      <w:pPr>
        <w:autoSpaceDE w:val="0"/>
        <w:autoSpaceDN w:val="0"/>
        <w:adjustRightInd w:val="0"/>
        <w:spacing w:line="520" w:lineRule="exact"/>
        <w:ind w:firstLine="600" w:firstLineChars="200"/>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、主要内容及实施情况：主要用于崔家庄乡辖区内24个村的</w:t>
      </w:r>
      <w:r>
        <w:rPr>
          <w:rFonts w:hint="eastAsia" w:ascii="仿宋" w:hAnsi="仿宋" w:eastAsia="仿宋" w:cs="仿宋"/>
          <w:sz w:val="30"/>
          <w:szCs w:val="30"/>
          <w:lang w:val="zh-CN"/>
        </w:rPr>
        <w:t>社会治安、综合治理、统一受理、调解、分流、处理各类矛盾纠纷和群众来信来访，协调处置各类突发性和群众性事件。积极参与配合专项斗争，组织排查，协调整治治安混乱地区和突发治安问题。归正人员安置帮教、社区矫正、禁毒和反邪教等各项综治工作。组织开展法制宣传和综治维稳及平安创建宣传活动，基层综治工作和群防群治队伍的教育、管理和培训工作。开展社会不安定因素和矛盾纠纷排查，指导和督促有关部门，充分发挥人民调解、行政调解、司法调节，认真做好调处化解工作，统一受理调分流各类矛盾纠纷。同时对重大安全事故防范维稳资金全力保障，确保保障社会稳定和谐发展，保障居民安居乐业，健康有序。</w:t>
      </w:r>
      <w:r>
        <w:rPr>
          <w:rFonts w:ascii="仿宋" w:hAnsi="仿宋" w:eastAsia="仿宋"/>
          <w:sz w:val="30"/>
          <w:szCs w:val="30"/>
        </w:rPr>
        <w:t>3</w:t>
      </w:r>
      <w:r>
        <w:rPr>
          <w:rFonts w:hint="eastAsia" w:ascii="仿宋" w:hAnsi="仿宋" w:eastAsia="仿宋"/>
          <w:sz w:val="30"/>
          <w:szCs w:val="30"/>
        </w:rPr>
        <w:t>、资金投入和使用情况：预算安排资金9.58万元，实际支出9.58万元，预算执行率</w:t>
      </w:r>
      <w:r>
        <w:rPr>
          <w:rFonts w:ascii="仿宋" w:hAnsi="仿宋" w:eastAsia="仿宋"/>
          <w:sz w:val="30"/>
          <w:szCs w:val="30"/>
        </w:rPr>
        <w:t>100%</w:t>
      </w:r>
      <w:r>
        <w:rPr>
          <w:rFonts w:hint="eastAsia" w:ascii="仿宋" w:hAnsi="仿宋" w:eastAsia="仿宋"/>
          <w:sz w:val="30"/>
          <w:szCs w:val="30"/>
        </w:rPr>
        <w:t>。</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（二）项目绩效目标。</w:t>
      </w:r>
    </w:p>
    <w:p>
      <w:pPr>
        <w:spacing w:line="520" w:lineRule="exact"/>
        <w:ind w:firstLine="600" w:firstLineChars="200"/>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、总体目标：</w:t>
      </w:r>
    </w:p>
    <w:p>
      <w:pPr>
        <w:spacing w:line="520" w:lineRule="exact"/>
        <w:ind w:firstLine="600" w:firstLineChars="200"/>
        <w:rPr>
          <w:rFonts w:ascii="仿宋" w:hAnsi="仿宋" w:eastAsia="仿宋" w:cs="宋体"/>
          <w:kern w:val="0"/>
          <w:sz w:val="30"/>
          <w:szCs w:val="30"/>
          <w:lang w:val="zh-CN"/>
        </w:rPr>
      </w:pPr>
      <w:r>
        <w:rPr>
          <w:rFonts w:hint="eastAsia" w:ascii="仿宋" w:hAnsi="仿宋" w:eastAsia="仿宋" w:cs="宋体"/>
          <w:kern w:val="0"/>
          <w:sz w:val="30"/>
          <w:szCs w:val="30"/>
          <w:lang w:val="zh-CN"/>
        </w:rPr>
        <w:t>用于我乡社会治安、综合治理、统一受理、调解、分流、处理各类矛盾纠纷和群众来信来访。</w:t>
      </w:r>
    </w:p>
    <w:p>
      <w:pPr>
        <w:spacing w:line="520" w:lineRule="exact"/>
        <w:ind w:firstLine="600" w:firstLineChars="200"/>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、阶段性目标：</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1</w:t>
      </w:r>
      <w:r>
        <w:rPr>
          <w:rFonts w:hint="eastAsia" w:ascii="仿宋" w:hAnsi="仿宋" w:eastAsia="仿宋"/>
          <w:sz w:val="30"/>
          <w:szCs w:val="30"/>
        </w:rPr>
        <w:t>）、减少我乡社会不安定因素和矛盾纠纷；</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2</w:t>
      </w:r>
      <w:r>
        <w:rPr>
          <w:rFonts w:hint="eastAsia" w:ascii="仿宋" w:hAnsi="仿宋" w:eastAsia="仿宋"/>
          <w:sz w:val="30"/>
          <w:szCs w:val="30"/>
        </w:rPr>
        <w:t>）、</w:t>
      </w:r>
      <w:r>
        <w:rPr>
          <w:rFonts w:hint="eastAsia" w:ascii="仿宋" w:hAnsi="仿宋" w:eastAsia="仿宋" w:cs="方正仿宋_GBK"/>
          <w:bCs/>
          <w:sz w:val="30"/>
          <w:szCs w:val="30"/>
        </w:rPr>
        <w:t>指导和督促有关部门，充分发挥人民调解、行政调解、司法调解、防范重大安全事故，保障社会和谐稳定</w:t>
      </w:r>
      <w:r>
        <w:rPr>
          <w:rFonts w:hint="eastAsia" w:ascii="仿宋" w:hAnsi="仿宋" w:eastAsia="仿宋"/>
          <w:sz w:val="30"/>
          <w:szCs w:val="30"/>
        </w:rPr>
        <w:t>。</w:t>
      </w:r>
    </w:p>
    <w:p>
      <w:pPr>
        <w:spacing w:line="520" w:lineRule="exact"/>
        <w:ind w:firstLine="602" w:firstLineChars="200"/>
        <w:rPr>
          <w:rFonts w:ascii="仿宋" w:hAnsi="仿宋" w:eastAsia="仿宋"/>
          <w:b/>
          <w:sz w:val="30"/>
          <w:szCs w:val="30"/>
        </w:rPr>
      </w:pPr>
      <w:r>
        <w:rPr>
          <w:rFonts w:hint="eastAsia" w:ascii="仿宋" w:hAnsi="仿宋" w:eastAsia="仿宋"/>
          <w:b/>
          <w:sz w:val="30"/>
          <w:szCs w:val="30"/>
        </w:rPr>
        <w:t>二、绩效评价工作开展情况</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（一）绩效评价目的、对象和范围。</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通过绩效评价，了解本单位“乡镇维稳经费”项目的开展情况，以及取得的成效，同时加强和规范项目资金的管理，发现资金使用及具体实施过程中存在的问题，加强资金支出的规范化管理，提高资金的使用效益。确保资金使用合理合法，保证项目实施质量及受益群众的满意度。</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（二）绩效评价原则、评价指标体系（附表说明）、评价方法、评价标准等。</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1、绩效自评遵循的原则为全面覆盖、程序简便、客观公正、公开透明原则。</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2、评价指标体系</w:t>
      </w:r>
    </w:p>
    <w:tbl>
      <w:tblPr>
        <w:tblStyle w:val="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2467"/>
        <w:gridCol w:w="3228"/>
        <w:gridCol w:w="74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pPr>
              <w:spacing w:line="600" w:lineRule="exact"/>
              <w:jc w:val="center"/>
              <w:rPr>
                <w:rFonts w:ascii="仿宋" w:hAnsi="仿宋" w:eastAsia="仿宋"/>
                <w:b/>
                <w:sz w:val="30"/>
                <w:szCs w:val="30"/>
              </w:rPr>
            </w:pPr>
            <w:r>
              <w:rPr>
                <w:rFonts w:hint="eastAsia" w:ascii="仿宋" w:hAnsi="仿宋" w:eastAsia="仿宋"/>
                <w:b/>
                <w:sz w:val="30"/>
                <w:szCs w:val="30"/>
              </w:rPr>
              <w:t>评价指标</w:t>
            </w:r>
          </w:p>
        </w:tc>
        <w:tc>
          <w:tcPr>
            <w:tcW w:w="2467" w:type="dxa"/>
            <w:vAlign w:val="center"/>
          </w:tcPr>
          <w:p>
            <w:pPr>
              <w:spacing w:line="600" w:lineRule="exact"/>
              <w:jc w:val="center"/>
              <w:rPr>
                <w:rFonts w:ascii="仿宋" w:hAnsi="仿宋" w:eastAsia="仿宋"/>
                <w:b/>
                <w:sz w:val="30"/>
                <w:szCs w:val="30"/>
              </w:rPr>
            </w:pPr>
            <w:r>
              <w:rPr>
                <w:rFonts w:hint="eastAsia" w:ascii="仿宋" w:hAnsi="仿宋" w:eastAsia="仿宋"/>
                <w:b/>
                <w:sz w:val="30"/>
                <w:szCs w:val="30"/>
              </w:rPr>
              <w:t>指标解释</w:t>
            </w:r>
          </w:p>
        </w:tc>
        <w:tc>
          <w:tcPr>
            <w:tcW w:w="3228" w:type="dxa"/>
            <w:vAlign w:val="center"/>
          </w:tcPr>
          <w:p>
            <w:pPr>
              <w:spacing w:line="600" w:lineRule="exact"/>
              <w:jc w:val="center"/>
              <w:rPr>
                <w:rFonts w:ascii="仿宋" w:hAnsi="仿宋" w:eastAsia="仿宋"/>
                <w:b/>
                <w:sz w:val="30"/>
                <w:szCs w:val="30"/>
              </w:rPr>
            </w:pPr>
            <w:r>
              <w:rPr>
                <w:rFonts w:hint="eastAsia" w:ascii="仿宋" w:hAnsi="仿宋" w:eastAsia="仿宋"/>
                <w:b/>
                <w:sz w:val="30"/>
                <w:szCs w:val="30"/>
              </w:rPr>
              <w:t>评价标准</w:t>
            </w:r>
          </w:p>
        </w:tc>
        <w:tc>
          <w:tcPr>
            <w:tcW w:w="749" w:type="dxa"/>
            <w:vAlign w:val="center"/>
          </w:tcPr>
          <w:p>
            <w:pPr>
              <w:spacing w:line="600" w:lineRule="exact"/>
              <w:jc w:val="center"/>
              <w:rPr>
                <w:rFonts w:ascii="仿宋" w:hAnsi="仿宋" w:eastAsia="仿宋"/>
                <w:b/>
                <w:sz w:val="30"/>
                <w:szCs w:val="30"/>
              </w:rPr>
            </w:pPr>
            <w:r>
              <w:rPr>
                <w:rFonts w:hint="eastAsia" w:ascii="仿宋" w:hAnsi="仿宋" w:eastAsia="仿宋"/>
                <w:b/>
                <w:sz w:val="30"/>
                <w:szCs w:val="30"/>
              </w:rPr>
              <w:t>标准分</w:t>
            </w:r>
          </w:p>
        </w:tc>
        <w:tc>
          <w:tcPr>
            <w:tcW w:w="1418" w:type="dxa"/>
            <w:vAlign w:val="center"/>
          </w:tcPr>
          <w:p>
            <w:pPr>
              <w:spacing w:line="600" w:lineRule="exact"/>
              <w:jc w:val="center"/>
              <w:rPr>
                <w:rFonts w:ascii="仿宋" w:hAnsi="仿宋" w:eastAsia="仿宋"/>
                <w:b/>
                <w:sz w:val="30"/>
                <w:szCs w:val="30"/>
              </w:rPr>
            </w:pPr>
            <w:r>
              <w:rPr>
                <w:rFonts w:hint="eastAsia" w:ascii="仿宋" w:hAnsi="仿宋" w:eastAsia="仿宋"/>
                <w:b/>
                <w:sz w:val="30"/>
                <w:szCs w:val="3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决策执行</w:t>
            </w:r>
          </w:p>
        </w:tc>
        <w:tc>
          <w:tcPr>
            <w:tcW w:w="2467" w:type="dxa"/>
          </w:tcPr>
          <w:p>
            <w:pPr>
              <w:spacing w:line="600" w:lineRule="exact"/>
              <w:rPr>
                <w:rFonts w:ascii="仿宋" w:hAnsi="仿宋" w:eastAsia="仿宋"/>
                <w:sz w:val="30"/>
                <w:szCs w:val="30"/>
              </w:rPr>
            </w:pPr>
            <w:r>
              <w:rPr>
                <w:rFonts w:hint="eastAsia" w:ascii="仿宋" w:hAnsi="仿宋" w:eastAsia="仿宋"/>
                <w:sz w:val="30"/>
                <w:szCs w:val="30"/>
              </w:rPr>
              <w:t>符合相关文件要求并严格执行</w:t>
            </w:r>
          </w:p>
        </w:tc>
        <w:tc>
          <w:tcPr>
            <w:tcW w:w="3228" w:type="dxa"/>
          </w:tcPr>
          <w:p>
            <w:pPr>
              <w:spacing w:line="600" w:lineRule="exact"/>
              <w:rPr>
                <w:rFonts w:ascii="仿宋" w:hAnsi="仿宋" w:eastAsia="仿宋"/>
                <w:sz w:val="30"/>
                <w:szCs w:val="30"/>
              </w:rPr>
            </w:pPr>
            <w:r>
              <w:rPr>
                <w:rFonts w:hint="eastAsia" w:ascii="仿宋" w:hAnsi="仿宋" w:eastAsia="仿宋" w:cs="仿宋"/>
                <w:kern w:val="0"/>
                <w:sz w:val="30"/>
                <w:szCs w:val="30"/>
              </w:rPr>
              <w:t>完成100%得10分，完成90%以上得8分，完成70%以上得6分，完成70%以下得4分</w:t>
            </w:r>
          </w:p>
        </w:tc>
        <w:tc>
          <w:tcPr>
            <w:tcW w:w="749"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10</w:t>
            </w:r>
          </w:p>
        </w:tc>
        <w:tc>
          <w:tcPr>
            <w:tcW w:w="1418"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tcPr>
          <w:p>
            <w:pPr>
              <w:spacing w:line="600" w:lineRule="exact"/>
              <w:rPr>
                <w:rFonts w:ascii="仿宋" w:hAnsi="仿宋" w:eastAsia="仿宋"/>
                <w:sz w:val="30"/>
                <w:szCs w:val="30"/>
              </w:rPr>
            </w:pPr>
            <w:r>
              <w:rPr>
                <w:rFonts w:hint="eastAsia" w:ascii="仿宋" w:hAnsi="仿宋" w:eastAsia="仿宋"/>
                <w:sz w:val="30"/>
                <w:szCs w:val="30"/>
              </w:rPr>
              <w:t>产出指标</w:t>
            </w:r>
          </w:p>
        </w:tc>
        <w:tc>
          <w:tcPr>
            <w:tcW w:w="2467" w:type="dxa"/>
          </w:tcPr>
          <w:p>
            <w:pPr>
              <w:spacing w:line="600" w:lineRule="exact"/>
              <w:rPr>
                <w:rFonts w:ascii="仿宋" w:hAnsi="仿宋" w:eastAsia="仿宋"/>
                <w:sz w:val="30"/>
                <w:szCs w:val="30"/>
              </w:rPr>
            </w:pPr>
            <w:r>
              <w:rPr>
                <w:rFonts w:hint="eastAsia" w:ascii="仿宋" w:hAnsi="仿宋" w:eastAsia="仿宋"/>
                <w:sz w:val="30"/>
                <w:szCs w:val="30"/>
              </w:rPr>
              <w:t>包括：数量、质量、时效、成本4项指标（详见自评表）</w:t>
            </w:r>
          </w:p>
        </w:tc>
        <w:tc>
          <w:tcPr>
            <w:tcW w:w="3228" w:type="dxa"/>
          </w:tcPr>
          <w:p>
            <w:pPr>
              <w:spacing w:line="600" w:lineRule="exact"/>
              <w:rPr>
                <w:rFonts w:ascii="仿宋" w:hAnsi="仿宋" w:eastAsia="仿宋"/>
                <w:sz w:val="30"/>
                <w:szCs w:val="30"/>
              </w:rPr>
            </w:pPr>
            <w:r>
              <w:rPr>
                <w:rFonts w:hint="eastAsia" w:ascii="仿宋" w:hAnsi="仿宋" w:eastAsia="仿宋" w:cs="仿宋"/>
                <w:kern w:val="0"/>
                <w:sz w:val="30"/>
                <w:szCs w:val="30"/>
              </w:rPr>
              <w:t>每项指标完成100%得10分，完成90%以上得8分，完成70%以上得6分，完成70%以下得4分</w:t>
            </w:r>
          </w:p>
        </w:tc>
        <w:tc>
          <w:tcPr>
            <w:tcW w:w="749"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40</w:t>
            </w:r>
          </w:p>
        </w:tc>
        <w:tc>
          <w:tcPr>
            <w:tcW w:w="1418"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tcPr>
          <w:p>
            <w:pPr>
              <w:spacing w:line="600" w:lineRule="exact"/>
              <w:rPr>
                <w:rFonts w:ascii="仿宋" w:hAnsi="仿宋" w:eastAsia="仿宋"/>
                <w:sz w:val="30"/>
                <w:szCs w:val="30"/>
              </w:rPr>
            </w:pPr>
            <w:r>
              <w:rPr>
                <w:rFonts w:hint="eastAsia" w:ascii="仿宋" w:hAnsi="仿宋" w:eastAsia="仿宋"/>
                <w:sz w:val="30"/>
                <w:szCs w:val="30"/>
              </w:rPr>
              <w:t>效益指标</w:t>
            </w:r>
          </w:p>
        </w:tc>
        <w:tc>
          <w:tcPr>
            <w:tcW w:w="2467" w:type="dxa"/>
          </w:tcPr>
          <w:p>
            <w:pPr>
              <w:spacing w:line="600" w:lineRule="exact"/>
              <w:rPr>
                <w:rFonts w:ascii="仿宋" w:hAnsi="仿宋" w:eastAsia="仿宋"/>
                <w:sz w:val="30"/>
                <w:szCs w:val="30"/>
              </w:rPr>
            </w:pPr>
            <w:r>
              <w:rPr>
                <w:rFonts w:hint="eastAsia" w:ascii="仿宋" w:hAnsi="仿宋" w:eastAsia="仿宋"/>
                <w:sz w:val="30"/>
                <w:szCs w:val="30"/>
              </w:rPr>
              <w:t>包括：经济、社会、生态、可持续影响4项指标（详见自评表）</w:t>
            </w:r>
          </w:p>
        </w:tc>
        <w:tc>
          <w:tcPr>
            <w:tcW w:w="3228" w:type="dxa"/>
          </w:tcPr>
          <w:p>
            <w:pPr>
              <w:spacing w:line="600" w:lineRule="exact"/>
              <w:rPr>
                <w:rFonts w:ascii="仿宋" w:hAnsi="仿宋" w:eastAsia="仿宋"/>
                <w:sz w:val="30"/>
                <w:szCs w:val="30"/>
              </w:rPr>
            </w:pPr>
            <w:r>
              <w:rPr>
                <w:rFonts w:hint="eastAsia" w:ascii="仿宋" w:hAnsi="仿宋" w:eastAsia="仿宋" w:cs="仿宋"/>
                <w:kern w:val="0"/>
                <w:sz w:val="30"/>
                <w:szCs w:val="30"/>
              </w:rPr>
              <w:t>每项指标完成100%得10分，完成90%以上得8分，完成70%以上得6分，完成70%以下得4分</w:t>
            </w:r>
          </w:p>
        </w:tc>
        <w:tc>
          <w:tcPr>
            <w:tcW w:w="749"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40</w:t>
            </w:r>
          </w:p>
        </w:tc>
        <w:tc>
          <w:tcPr>
            <w:tcW w:w="1418"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744"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满意度指标</w:t>
            </w:r>
          </w:p>
        </w:tc>
        <w:tc>
          <w:tcPr>
            <w:tcW w:w="2467"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服务对象满意度</w:t>
            </w:r>
          </w:p>
        </w:tc>
        <w:tc>
          <w:tcPr>
            <w:tcW w:w="3228" w:type="dxa"/>
          </w:tcPr>
          <w:p>
            <w:pPr>
              <w:spacing w:line="600" w:lineRule="exact"/>
              <w:rPr>
                <w:rFonts w:ascii="仿宋" w:hAnsi="仿宋" w:eastAsia="仿宋"/>
                <w:sz w:val="30"/>
                <w:szCs w:val="30"/>
              </w:rPr>
            </w:pPr>
            <w:r>
              <w:rPr>
                <w:rFonts w:hint="eastAsia" w:ascii="仿宋" w:hAnsi="仿宋" w:eastAsia="仿宋" w:cs="仿宋"/>
                <w:kern w:val="0"/>
                <w:sz w:val="30"/>
                <w:szCs w:val="30"/>
              </w:rPr>
              <w:t>完成100%得10分，完成90%以上得8分，完成70%以上得6分，完成70%以下得4分</w:t>
            </w:r>
          </w:p>
        </w:tc>
        <w:tc>
          <w:tcPr>
            <w:tcW w:w="749"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10</w:t>
            </w:r>
          </w:p>
        </w:tc>
        <w:tc>
          <w:tcPr>
            <w:tcW w:w="1418"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744"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总分</w:t>
            </w:r>
          </w:p>
        </w:tc>
        <w:tc>
          <w:tcPr>
            <w:tcW w:w="2467" w:type="dxa"/>
          </w:tcPr>
          <w:p>
            <w:pPr>
              <w:spacing w:line="600" w:lineRule="exact"/>
              <w:rPr>
                <w:rFonts w:ascii="仿宋" w:hAnsi="仿宋" w:eastAsia="仿宋"/>
                <w:sz w:val="30"/>
                <w:szCs w:val="30"/>
              </w:rPr>
            </w:pPr>
          </w:p>
        </w:tc>
        <w:tc>
          <w:tcPr>
            <w:tcW w:w="3228" w:type="dxa"/>
          </w:tcPr>
          <w:p>
            <w:pPr>
              <w:spacing w:line="600" w:lineRule="exact"/>
              <w:rPr>
                <w:rFonts w:ascii="仿宋" w:hAnsi="仿宋" w:eastAsia="仿宋" w:cs="仿宋"/>
                <w:kern w:val="0"/>
                <w:sz w:val="30"/>
                <w:szCs w:val="30"/>
              </w:rPr>
            </w:pPr>
          </w:p>
        </w:tc>
        <w:tc>
          <w:tcPr>
            <w:tcW w:w="749"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100</w:t>
            </w:r>
          </w:p>
        </w:tc>
        <w:tc>
          <w:tcPr>
            <w:tcW w:w="1418"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98</w:t>
            </w:r>
          </w:p>
        </w:tc>
      </w:tr>
    </w:tbl>
    <w:p>
      <w:pPr>
        <w:pStyle w:val="5"/>
        <w:widowControl/>
        <w:shd w:val="clear" w:color="auto" w:fill="FFFFFF"/>
        <w:spacing w:line="540" w:lineRule="exact"/>
        <w:ind w:firstLine="600" w:firstLineChars="200"/>
        <w:rPr>
          <w:rFonts w:hint="default" w:ascii="仿宋" w:hAnsi="仿宋" w:eastAsia="仿宋" w:cs="宋体"/>
          <w:color w:val="000000"/>
          <w:sz w:val="30"/>
          <w:szCs w:val="30"/>
        </w:rPr>
      </w:pPr>
      <w:r>
        <w:rPr>
          <w:rFonts w:ascii="仿宋" w:hAnsi="仿宋" w:eastAsia="仿宋" w:cs="宋体"/>
          <w:color w:val="000000"/>
          <w:sz w:val="30"/>
          <w:szCs w:val="30"/>
        </w:rPr>
        <w:t>3、评价方法是绩效自评与绩效监督相结合，评价标准主要是根据指标标准进行评价。</w:t>
      </w:r>
    </w:p>
    <w:p>
      <w:pPr>
        <w:pStyle w:val="5"/>
        <w:widowControl/>
        <w:shd w:val="clear" w:color="auto" w:fill="FFFFFF"/>
        <w:spacing w:line="540" w:lineRule="exact"/>
        <w:ind w:firstLine="600" w:firstLineChars="200"/>
        <w:rPr>
          <w:rFonts w:hint="default" w:ascii="仿宋" w:hAnsi="仿宋" w:eastAsia="仿宋" w:cs="宋体"/>
          <w:color w:val="000000"/>
          <w:sz w:val="30"/>
          <w:szCs w:val="30"/>
        </w:rPr>
      </w:pPr>
      <w:r>
        <w:rPr>
          <w:rFonts w:ascii="仿宋" w:hAnsi="仿宋" w:eastAsia="仿宋" w:cs="宋体"/>
          <w:color w:val="000000"/>
          <w:sz w:val="30"/>
          <w:szCs w:val="30"/>
        </w:rPr>
        <w:t>4、评价标准</w:t>
      </w:r>
    </w:p>
    <w:p>
      <w:pPr>
        <w:spacing w:line="540" w:lineRule="exact"/>
        <w:ind w:firstLine="600" w:firstLineChars="200"/>
        <w:rPr>
          <w:rFonts w:ascii="仿宋" w:hAnsi="仿宋" w:eastAsia="仿宋"/>
          <w:sz w:val="30"/>
          <w:szCs w:val="30"/>
        </w:rPr>
      </w:pPr>
      <w:r>
        <w:rPr>
          <w:rFonts w:ascii="仿宋" w:hAnsi="仿宋" w:eastAsia="仿宋" w:cs="宋体"/>
          <w:color w:val="000000"/>
          <w:sz w:val="30"/>
          <w:szCs w:val="30"/>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对每项三级指标分别赋予了不同分值，总分共100分。其中，产出方面占比40％，效益方面占比40％，满意度方面占比10％，预算执行方面占比10％。评分标准，90分（含90分）以上为优秀，70-90分（含70分）为良好，60-70分（含60分）为合格，60分（不含60分）以下为不合格。</w:t>
      </w:r>
    </w:p>
    <w:p>
      <w:pPr>
        <w:spacing w:line="540" w:lineRule="exact"/>
        <w:ind w:firstLine="600" w:firstLineChars="200"/>
        <w:rPr>
          <w:rFonts w:ascii="仿宋" w:hAnsi="仿宋" w:eastAsia="仿宋"/>
          <w:sz w:val="30"/>
          <w:szCs w:val="30"/>
        </w:rPr>
      </w:pPr>
      <w:r>
        <w:rPr>
          <w:rFonts w:hint="eastAsia" w:ascii="仿宋" w:hAnsi="仿宋" w:eastAsia="仿宋"/>
          <w:sz w:val="30"/>
          <w:szCs w:val="30"/>
        </w:rPr>
        <w:t>（三）绩效评价工作过程。</w:t>
      </w:r>
    </w:p>
    <w:p>
      <w:pPr>
        <w:spacing w:line="540" w:lineRule="exact"/>
        <w:ind w:firstLine="600" w:firstLineChars="200"/>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、全面收集、系统整理预算项目绩效完成信息，确认各项绩效指标完成值或实现程度。</w:t>
      </w:r>
    </w:p>
    <w:p>
      <w:pPr>
        <w:spacing w:line="540" w:lineRule="exact"/>
        <w:ind w:firstLine="600" w:firstLineChars="200"/>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、将绩效指标实际完成值（实现程度）与年初设定的预期值相比较，逐项评定每项指标得分，汇总形成预算项目绩效自评得分。</w:t>
      </w:r>
    </w:p>
    <w:p>
      <w:pPr>
        <w:spacing w:line="540" w:lineRule="exact"/>
        <w:ind w:firstLine="600" w:firstLineChars="200"/>
        <w:rPr>
          <w:rFonts w:ascii="仿宋" w:hAnsi="仿宋" w:eastAsia="仿宋"/>
          <w:sz w:val="30"/>
          <w:szCs w:val="30"/>
        </w:rPr>
      </w:pPr>
      <w:r>
        <w:rPr>
          <w:rFonts w:ascii="仿宋" w:hAnsi="仿宋" w:eastAsia="仿宋"/>
          <w:sz w:val="30"/>
          <w:szCs w:val="30"/>
        </w:rPr>
        <w:t>3</w:t>
      </w:r>
      <w:r>
        <w:rPr>
          <w:rFonts w:hint="eastAsia" w:ascii="仿宋" w:hAnsi="仿宋" w:eastAsia="仿宋"/>
          <w:sz w:val="30"/>
          <w:szCs w:val="30"/>
        </w:rPr>
        <w:t>、填写绩效自评表。</w:t>
      </w:r>
    </w:p>
    <w:p>
      <w:pPr>
        <w:spacing w:line="540" w:lineRule="exact"/>
        <w:ind w:firstLine="600" w:firstLineChars="200"/>
        <w:rPr>
          <w:rFonts w:ascii="仿宋" w:hAnsi="仿宋" w:eastAsia="仿宋"/>
          <w:sz w:val="30"/>
          <w:szCs w:val="30"/>
        </w:rPr>
      </w:pPr>
      <w:r>
        <w:rPr>
          <w:rFonts w:ascii="仿宋" w:hAnsi="仿宋" w:eastAsia="仿宋"/>
          <w:sz w:val="30"/>
          <w:szCs w:val="30"/>
        </w:rPr>
        <w:t>4</w:t>
      </w:r>
      <w:r>
        <w:rPr>
          <w:rFonts w:hint="eastAsia" w:ascii="仿宋" w:hAnsi="仿宋" w:eastAsia="仿宋"/>
          <w:sz w:val="30"/>
          <w:szCs w:val="30"/>
        </w:rPr>
        <w:t>、撰写绩效自评报告。</w:t>
      </w:r>
    </w:p>
    <w:p>
      <w:pPr>
        <w:spacing w:line="540" w:lineRule="exact"/>
        <w:ind w:firstLine="602" w:firstLineChars="200"/>
        <w:rPr>
          <w:rFonts w:ascii="仿宋" w:hAnsi="仿宋" w:eastAsia="仿宋"/>
          <w:b/>
          <w:sz w:val="30"/>
          <w:szCs w:val="30"/>
        </w:rPr>
      </w:pPr>
      <w:r>
        <w:rPr>
          <w:rFonts w:hint="eastAsia" w:ascii="仿宋" w:hAnsi="仿宋" w:eastAsia="仿宋"/>
          <w:b/>
          <w:sz w:val="30"/>
          <w:szCs w:val="30"/>
        </w:rPr>
        <w:t>三、综合评价情况及评价结论</w:t>
      </w:r>
    </w:p>
    <w:p>
      <w:pPr>
        <w:spacing w:line="540" w:lineRule="exact"/>
        <w:ind w:firstLine="600" w:firstLineChars="200"/>
        <w:rPr>
          <w:rFonts w:ascii="仿宋" w:hAnsi="仿宋" w:eastAsia="仿宋"/>
          <w:sz w:val="30"/>
          <w:szCs w:val="30"/>
        </w:rPr>
      </w:pPr>
      <w:r>
        <w:rPr>
          <w:rFonts w:hint="eastAsia" w:ascii="仿宋" w:hAnsi="仿宋" w:eastAsia="仿宋"/>
          <w:sz w:val="30"/>
          <w:szCs w:val="30"/>
        </w:rPr>
        <w:t>根据项目支出绩效情况，遵化市崔家庄乡人民政府对 “乡镇维稳经费”项目支出绩效自评指标进行了评分，自评分为98分。</w:t>
      </w:r>
    </w:p>
    <w:p>
      <w:pPr>
        <w:spacing w:line="540" w:lineRule="exact"/>
        <w:ind w:firstLine="602" w:firstLineChars="200"/>
        <w:rPr>
          <w:rFonts w:ascii="仿宋" w:hAnsi="仿宋" w:eastAsia="仿宋"/>
          <w:b/>
          <w:sz w:val="30"/>
          <w:szCs w:val="30"/>
        </w:rPr>
      </w:pPr>
      <w:r>
        <w:rPr>
          <w:rFonts w:hint="eastAsia" w:ascii="仿宋" w:hAnsi="仿宋" w:eastAsia="仿宋"/>
          <w:b/>
          <w:sz w:val="30"/>
          <w:szCs w:val="30"/>
        </w:rPr>
        <w:t>四、绩效评价指标分析</w:t>
      </w:r>
    </w:p>
    <w:p>
      <w:pPr>
        <w:spacing w:line="540" w:lineRule="exact"/>
        <w:ind w:firstLine="600" w:firstLineChars="200"/>
        <w:outlineLvl w:val="0"/>
        <w:rPr>
          <w:rFonts w:ascii="仿宋" w:hAnsi="仿宋" w:eastAsia="仿宋"/>
          <w:sz w:val="30"/>
          <w:szCs w:val="30"/>
        </w:rPr>
      </w:pPr>
      <w:r>
        <w:rPr>
          <w:rFonts w:hint="eastAsia" w:ascii="仿宋" w:hAnsi="仿宋" w:eastAsia="仿宋"/>
          <w:sz w:val="30"/>
          <w:szCs w:val="30"/>
        </w:rPr>
        <w:t>（一）项目决策情况</w:t>
      </w:r>
    </w:p>
    <w:p>
      <w:pPr>
        <w:autoSpaceDE w:val="0"/>
        <w:autoSpaceDN w:val="0"/>
        <w:adjustRightInd w:val="0"/>
        <w:spacing w:line="540" w:lineRule="exact"/>
        <w:ind w:firstLine="600" w:firstLineChars="200"/>
        <w:jc w:val="left"/>
        <w:rPr>
          <w:rFonts w:ascii="仿宋" w:hAnsi="仿宋" w:eastAsia="仿宋" w:cs="宋体"/>
          <w:kern w:val="0"/>
          <w:sz w:val="30"/>
          <w:szCs w:val="30"/>
        </w:rPr>
      </w:pPr>
      <w:r>
        <w:rPr>
          <w:rFonts w:hint="eastAsia" w:ascii="仿宋" w:hAnsi="仿宋" w:eastAsia="仿宋"/>
          <w:sz w:val="30"/>
          <w:szCs w:val="30"/>
        </w:rPr>
        <w:t>本项目</w:t>
      </w:r>
      <w:r>
        <w:rPr>
          <w:rFonts w:hint="eastAsia" w:ascii="仿宋" w:hAnsi="仿宋" w:eastAsia="仿宋" w:cs="宋体"/>
          <w:color w:val="000000"/>
          <w:kern w:val="0"/>
          <w:sz w:val="30"/>
          <w:szCs w:val="30"/>
        </w:rPr>
        <w:t>依据</w:t>
      </w:r>
      <w:r>
        <w:rPr>
          <w:rFonts w:hint="eastAsia" w:ascii="仿宋" w:hAnsi="仿宋" w:eastAsia="仿宋" w:cs="宋体"/>
          <w:kern w:val="0"/>
          <w:sz w:val="30"/>
          <w:szCs w:val="30"/>
          <w:lang w:val="zh-CN"/>
        </w:rPr>
        <w:t>遵政字〔2017〕16号《遵化市乡镇财政管理体制改革暂行办法》的通知</w:t>
      </w:r>
      <w:r>
        <w:rPr>
          <w:rFonts w:hint="eastAsia" w:ascii="仿宋" w:hAnsi="仿宋" w:eastAsia="仿宋" w:cs="宋体"/>
          <w:color w:val="000000"/>
          <w:kern w:val="0"/>
          <w:sz w:val="30"/>
          <w:szCs w:val="30"/>
        </w:rPr>
        <w:t>的精神，</w:t>
      </w:r>
      <w:r>
        <w:rPr>
          <w:rFonts w:hint="eastAsia" w:ascii="仿宋" w:hAnsi="仿宋" w:eastAsia="仿宋"/>
          <w:sz w:val="30"/>
          <w:szCs w:val="30"/>
        </w:rPr>
        <w:t>符合要求且经过审批，且执行率100%，得分10分。</w:t>
      </w:r>
    </w:p>
    <w:p>
      <w:pPr>
        <w:spacing w:line="540" w:lineRule="exact"/>
        <w:ind w:firstLine="600" w:firstLineChars="200"/>
        <w:outlineLvl w:val="0"/>
        <w:rPr>
          <w:rFonts w:ascii="仿宋" w:hAnsi="仿宋" w:eastAsia="仿宋"/>
          <w:sz w:val="30"/>
          <w:szCs w:val="30"/>
        </w:rPr>
      </w:pPr>
      <w:r>
        <w:rPr>
          <w:rFonts w:hint="eastAsia" w:ascii="仿宋" w:hAnsi="仿宋" w:eastAsia="仿宋"/>
          <w:sz w:val="30"/>
          <w:szCs w:val="30"/>
        </w:rPr>
        <w:t>（二）项目过程情况。</w:t>
      </w:r>
    </w:p>
    <w:p>
      <w:pPr>
        <w:spacing w:line="540" w:lineRule="exact"/>
        <w:ind w:firstLine="600" w:firstLineChars="200"/>
        <w:outlineLvl w:val="0"/>
        <w:rPr>
          <w:rFonts w:ascii="仿宋" w:hAnsi="仿宋" w:eastAsia="仿宋"/>
          <w:sz w:val="30"/>
          <w:szCs w:val="30"/>
        </w:rPr>
      </w:pPr>
      <w:r>
        <w:rPr>
          <w:rFonts w:hint="eastAsia" w:ascii="仿宋" w:hAnsi="仿宋" w:eastAsia="仿宋"/>
          <w:sz w:val="30"/>
          <w:szCs w:val="30"/>
        </w:rPr>
        <w:t>遵化市崔家庄乡人民政府在项目实施过程中严格遵守相关法律法规和业务管理规定，资金使用符合国家财经法规和财务管理制度，以及有关专项资金管理办法的规定。</w:t>
      </w:r>
    </w:p>
    <w:p>
      <w:pPr>
        <w:spacing w:line="540" w:lineRule="exact"/>
        <w:ind w:firstLine="600" w:firstLineChars="200"/>
        <w:outlineLvl w:val="0"/>
        <w:rPr>
          <w:rFonts w:ascii="仿宋" w:hAnsi="仿宋" w:eastAsia="仿宋"/>
          <w:sz w:val="30"/>
          <w:szCs w:val="30"/>
        </w:rPr>
      </w:pPr>
      <w:r>
        <w:rPr>
          <w:rFonts w:hint="eastAsia" w:ascii="仿宋" w:hAnsi="仿宋" w:eastAsia="仿宋"/>
          <w:sz w:val="30"/>
          <w:szCs w:val="30"/>
        </w:rPr>
        <w:t>（三）项目产出情况。</w:t>
      </w:r>
    </w:p>
    <w:p>
      <w:pPr>
        <w:spacing w:line="540" w:lineRule="exact"/>
        <w:ind w:firstLine="576" w:firstLineChars="192"/>
        <w:rPr>
          <w:rFonts w:ascii="仿宋" w:hAnsi="仿宋" w:eastAsia="仿宋" w:cs="仿宋"/>
          <w:bCs/>
          <w:sz w:val="30"/>
          <w:szCs w:val="30"/>
        </w:rPr>
      </w:pPr>
      <w:r>
        <w:rPr>
          <w:rFonts w:hint="eastAsia" w:ascii="仿宋" w:hAnsi="仿宋" w:eastAsia="仿宋" w:cs="仿宋"/>
          <w:bCs/>
          <w:sz w:val="30"/>
          <w:szCs w:val="30"/>
        </w:rPr>
        <w:t>1、数量指标：村居覆盖数为24个行政村，覆盖率达到100%，指标得分10分。</w:t>
      </w:r>
    </w:p>
    <w:p>
      <w:pPr>
        <w:spacing w:line="540" w:lineRule="exact"/>
        <w:ind w:firstLine="576" w:firstLineChars="192"/>
        <w:rPr>
          <w:rFonts w:ascii="仿宋" w:hAnsi="仿宋" w:eastAsia="仿宋" w:cs="仿宋"/>
          <w:bCs/>
          <w:sz w:val="30"/>
          <w:szCs w:val="30"/>
        </w:rPr>
      </w:pPr>
      <w:r>
        <w:rPr>
          <w:rFonts w:hint="eastAsia" w:ascii="仿宋" w:hAnsi="仿宋" w:eastAsia="仿宋" w:cs="仿宋"/>
          <w:bCs/>
          <w:sz w:val="30"/>
          <w:szCs w:val="30"/>
        </w:rPr>
        <w:t>2、质量指标：全年工作任务完成率，全年工作任务达到预期质量目标情况，达到优良水平，指标得10分。</w:t>
      </w:r>
    </w:p>
    <w:p>
      <w:pPr>
        <w:spacing w:line="540" w:lineRule="exact"/>
        <w:ind w:firstLine="576" w:firstLineChars="192"/>
        <w:rPr>
          <w:rFonts w:ascii="仿宋" w:hAnsi="仿宋" w:eastAsia="仿宋" w:cs="仿宋"/>
          <w:bCs/>
          <w:sz w:val="30"/>
          <w:szCs w:val="30"/>
        </w:rPr>
      </w:pPr>
      <w:r>
        <w:rPr>
          <w:rFonts w:hint="eastAsia" w:ascii="仿宋" w:hAnsi="仿宋" w:eastAsia="仿宋" w:cs="仿宋"/>
          <w:bCs/>
          <w:sz w:val="30"/>
          <w:szCs w:val="30"/>
        </w:rPr>
        <w:t>3、时效指标：及时完成情况，按照程序及时报销，达到优良水平，指标得分10分。</w:t>
      </w:r>
    </w:p>
    <w:p>
      <w:pPr>
        <w:spacing w:line="540" w:lineRule="exact"/>
        <w:ind w:firstLine="600" w:firstLineChars="200"/>
        <w:rPr>
          <w:rFonts w:ascii="仿宋" w:hAnsi="仿宋" w:eastAsia="仿宋" w:cs="仿宋"/>
          <w:bCs/>
          <w:sz w:val="30"/>
          <w:szCs w:val="30"/>
        </w:rPr>
      </w:pPr>
      <w:r>
        <w:rPr>
          <w:rFonts w:hint="eastAsia" w:ascii="仿宋" w:hAnsi="仿宋" w:eastAsia="仿宋" w:cs="仿宋"/>
          <w:bCs/>
          <w:sz w:val="30"/>
          <w:szCs w:val="30"/>
        </w:rPr>
        <w:t>4、成本指标：预算资金完成率，预算资金完成率达到财政部门要求，达到优良水平，指标得分10分。</w:t>
      </w:r>
    </w:p>
    <w:p>
      <w:pPr>
        <w:spacing w:line="540" w:lineRule="exact"/>
        <w:ind w:firstLine="600" w:firstLineChars="200"/>
        <w:outlineLvl w:val="0"/>
        <w:rPr>
          <w:rFonts w:ascii="仿宋" w:hAnsi="仿宋" w:eastAsia="仿宋"/>
          <w:sz w:val="30"/>
          <w:szCs w:val="30"/>
        </w:rPr>
      </w:pPr>
      <w:r>
        <w:rPr>
          <w:rFonts w:hint="eastAsia" w:ascii="仿宋" w:hAnsi="仿宋" w:eastAsia="仿宋"/>
          <w:sz w:val="30"/>
          <w:szCs w:val="30"/>
        </w:rPr>
        <w:t>（四）项目效益情况。</w:t>
      </w:r>
    </w:p>
    <w:p>
      <w:pPr>
        <w:spacing w:line="540" w:lineRule="exact"/>
        <w:ind w:firstLine="576" w:firstLineChars="192"/>
        <w:rPr>
          <w:rFonts w:ascii="仿宋" w:hAnsi="仿宋" w:eastAsia="仿宋"/>
          <w:bCs/>
          <w:sz w:val="30"/>
          <w:szCs w:val="30"/>
        </w:rPr>
      </w:pPr>
      <w:r>
        <w:rPr>
          <w:rFonts w:hint="eastAsia" w:ascii="仿宋" w:hAnsi="仿宋" w:eastAsia="仿宋"/>
          <w:bCs/>
          <w:sz w:val="30"/>
          <w:szCs w:val="30"/>
        </w:rPr>
        <w:t>1、经济效益指标：减少上访率，达到优良水平，指标得分8分。</w:t>
      </w:r>
    </w:p>
    <w:p>
      <w:pPr>
        <w:spacing w:line="540" w:lineRule="exact"/>
        <w:ind w:firstLine="576" w:firstLineChars="192"/>
        <w:rPr>
          <w:rFonts w:ascii="仿宋" w:hAnsi="仿宋" w:eastAsia="仿宋"/>
          <w:bCs/>
          <w:sz w:val="30"/>
          <w:szCs w:val="30"/>
        </w:rPr>
      </w:pPr>
      <w:r>
        <w:rPr>
          <w:rFonts w:hint="eastAsia" w:ascii="仿宋" w:hAnsi="仿宋" w:eastAsia="仿宋"/>
          <w:bCs/>
          <w:sz w:val="30"/>
          <w:szCs w:val="30"/>
        </w:rPr>
        <w:t>2、社会效益指标：社会影响率，达到优良水平，指标得分10分。</w:t>
      </w:r>
    </w:p>
    <w:p>
      <w:pPr>
        <w:spacing w:line="540" w:lineRule="exact"/>
        <w:ind w:firstLine="576" w:firstLineChars="192"/>
        <w:rPr>
          <w:rFonts w:ascii="仿宋" w:hAnsi="仿宋" w:eastAsia="仿宋"/>
          <w:bCs/>
          <w:sz w:val="30"/>
          <w:szCs w:val="30"/>
        </w:rPr>
      </w:pPr>
      <w:r>
        <w:rPr>
          <w:rFonts w:hint="eastAsia" w:ascii="仿宋" w:hAnsi="仿宋" w:eastAsia="仿宋"/>
          <w:bCs/>
          <w:sz w:val="30"/>
          <w:szCs w:val="30"/>
        </w:rPr>
        <w:t>3、生态效益指标：改善生活和谐程度，达到优良水平，指标得分10分。</w:t>
      </w:r>
    </w:p>
    <w:p>
      <w:pPr>
        <w:spacing w:line="540" w:lineRule="exact"/>
        <w:ind w:firstLine="576" w:firstLineChars="192"/>
        <w:rPr>
          <w:rFonts w:ascii="仿宋" w:hAnsi="仿宋" w:eastAsia="仿宋"/>
          <w:bCs/>
          <w:sz w:val="30"/>
          <w:szCs w:val="30"/>
        </w:rPr>
      </w:pPr>
      <w:r>
        <w:rPr>
          <w:rFonts w:hint="eastAsia" w:ascii="仿宋" w:hAnsi="仿宋" w:eastAsia="仿宋"/>
          <w:bCs/>
          <w:sz w:val="30"/>
          <w:szCs w:val="30"/>
        </w:rPr>
        <w:t>4、可</w:t>
      </w:r>
      <w:r>
        <w:rPr>
          <w:rFonts w:hint="eastAsia" w:ascii="仿宋" w:hAnsi="仿宋" w:eastAsia="仿宋"/>
          <w:kern w:val="0"/>
          <w:sz w:val="30"/>
          <w:szCs w:val="30"/>
        </w:rPr>
        <w:t>持续影响指标：社会稳定水平，</w:t>
      </w:r>
      <w:r>
        <w:rPr>
          <w:rFonts w:hint="eastAsia" w:ascii="仿宋" w:hAnsi="仿宋" w:eastAsia="仿宋"/>
          <w:bCs/>
          <w:sz w:val="30"/>
          <w:szCs w:val="30"/>
        </w:rPr>
        <w:t>达到优良水平，指标得分10分。</w:t>
      </w:r>
    </w:p>
    <w:p>
      <w:pPr>
        <w:spacing w:line="540" w:lineRule="exact"/>
        <w:ind w:firstLine="600" w:firstLineChars="200"/>
        <w:rPr>
          <w:rFonts w:ascii="仿宋" w:hAnsi="仿宋" w:eastAsia="仿宋"/>
          <w:bCs/>
          <w:sz w:val="30"/>
          <w:szCs w:val="30"/>
        </w:rPr>
      </w:pPr>
      <w:r>
        <w:rPr>
          <w:rFonts w:hint="eastAsia" w:ascii="仿宋" w:hAnsi="仿宋" w:eastAsia="仿宋"/>
          <w:bCs/>
          <w:sz w:val="30"/>
          <w:szCs w:val="30"/>
        </w:rPr>
        <w:t>5、服务对象满意度指标：受益群体调查中，满意和较满意的人数占全部调查人数的比率，达到优良水平，指标得分10分。</w:t>
      </w:r>
    </w:p>
    <w:p>
      <w:pPr>
        <w:spacing w:line="540" w:lineRule="exact"/>
        <w:ind w:firstLine="602" w:firstLineChars="200"/>
        <w:rPr>
          <w:rFonts w:ascii="仿宋" w:hAnsi="仿宋" w:eastAsia="仿宋"/>
          <w:b/>
          <w:sz w:val="30"/>
          <w:szCs w:val="30"/>
        </w:rPr>
      </w:pPr>
      <w:r>
        <w:rPr>
          <w:rFonts w:hint="eastAsia" w:ascii="仿宋" w:hAnsi="仿宋" w:eastAsia="仿宋"/>
          <w:b/>
          <w:sz w:val="30"/>
          <w:szCs w:val="30"/>
        </w:rPr>
        <w:t>五、主要经验及做法、存在的问题及原因分析</w:t>
      </w:r>
    </w:p>
    <w:p>
      <w:pPr>
        <w:spacing w:line="540" w:lineRule="exact"/>
        <w:ind w:firstLine="600" w:firstLineChars="200"/>
        <w:rPr>
          <w:rFonts w:ascii="仿宋" w:hAnsi="仿宋" w:eastAsia="仿宋"/>
          <w:sz w:val="30"/>
          <w:szCs w:val="30"/>
          <w:highlight w:val="darkGray"/>
        </w:rPr>
      </w:pPr>
      <w:r>
        <w:rPr>
          <w:rFonts w:hint="eastAsia" w:ascii="仿宋" w:hAnsi="仿宋" w:eastAsia="仿宋"/>
          <w:sz w:val="30"/>
          <w:szCs w:val="30"/>
        </w:rPr>
        <w:t>遵化市崔家庄乡人民政府秉持上级文件要求，严格按照文件执行，及时向有关部门提交申请，及时拨付，保障乡镇维稳工作正常进行，执行情况良好，达到了预算计划需求。</w:t>
      </w:r>
    </w:p>
    <w:p>
      <w:pPr>
        <w:spacing w:line="540" w:lineRule="exact"/>
        <w:ind w:firstLine="602" w:firstLineChars="200"/>
        <w:rPr>
          <w:rFonts w:ascii="仿宋" w:hAnsi="仿宋" w:eastAsia="仿宋"/>
          <w:b/>
          <w:sz w:val="30"/>
          <w:szCs w:val="30"/>
        </w:rPr>
      </w:pPr>
      <w:r>
        <w:rPr>
          <w:rFonts w:hint="eastAsia" w:ascii="仿宋" w:hAnsi="仿宋" w:eastAsia="仿宋"/>
          <w:b/>
          <w:sz w:val="30"/>
          <w:szCs w:val="30"/>
        </w:rPr>
        <w:t>六、有关建议</w:t>
      </w:r>
    </w:p>
    <w:p>
      <w:pPr>
        <w:spacing w:line="540" w:lineRule="exact"/>
        <w:ind w:firstLine="600" w:firstLineChars="200"/>
        <w:rPr>
          <w:rFonts w:ascii="仿宋" w:hAnsi="仿宋" w:eastAsia="仿宋"/>
          <w:sz w:val="30"/>
          <w:szCs w:val="30"/>
        </w:rPr>
      </w:pPr>
      <w:r>
        <w:rPr>
          <w:rFonts w:hint="eastAsia" w:ascii="仿宋" w:hAnsi="仿宋" w:eastAsia="仿宋"/>
          <w:sz w:val="30"/>
          <w:szCs w:val="30"/>
        </w:rPr>
        <w:t>无</w:t>
      </w:r>
    </w:p>
    <w:p>
      <w:pPr>
        <w:spacing w:line="540" w:lineRule="exact"/>
        <w:ind w:firstLine="602" w:firstLineChars="200"/>
        <w:rPr>
          <w:rFonts w:ascii="仿宋" w:hAnsi="仿宋" w:eastAsia="仿宋"/>
          <w:b/>
          <w:sz w:val="30"/>
          <w:szCs w:val="30"/>
        </w:rPr>
      </w:pPr>
      <w:r>
        <w:rPr>
          <w:rFonts w:hint="eastAsia" w:ascii="仿宋" w:hAnsi="仿宋" w:eastAsia="仿宋"/>
          <w:b/>
          <w:sz w:val="30"/>
          <w:szCs w:val="30"/>
        </w:rPr>
        <w:t>七、其他需要说明的问题</w:t>
      </w:r>
    </w:p>
    <w:p>
      <w:pPr>
        <w:spacing w:line="540" w:lineRule="exact"/>
        <w:ind w:firstLine="600" w:firstLineChars="200"/>
        <w:rPr>
          <w:rFonts w:ascii="仿宋" w:hAnsi="仿宋" w:eastAsia="仿宋"/>
          <w:bCs/>
          <w:sz w:val="30"/>
          <w:szCs w:val="30"/>
        </w:rPr>
      </w:pPr>
      <w:r>
        <w:rPr>
          <w:rFonts w:hint="eastAsia" w:ascii="仿宋" w:hAnsi="仿宋" w:eastAsia="仿宋"/>
          <w:sz w:val="30"/>
          <w:szCs w:val="30"/>
        </w:rPr>
        <w:t>无</w:t>
      </w:r>
    </w:p>
    <w:p>
      <w:pPr>
        <w:spacing w:line="520" w:lineRule="exact"/>
        <w:ind w:firstLine="600" w:firstLineChars="200"/>
        <w:rPr>
          <w:rFonts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sz w:val="32"/>
          <w:szCs w:val="32"/>
        </w:rPr>
      </w:pPr>
    </w:p>
    <w:p>
      <w:pPr>
        <w:tabs>
          <w:tab w:val="left" w:pos="1308"/>
        </w:tabs>
        <w:jc w:val="left"/>
        <w:rPr>
          <w:rFonts w:hint="eastAsia"/>
          <w:sz w:val="32"/>
          <w:szCs w:val="32"/>
        </w:rPr>
      </w:pPr>
    </w:p>
    <w:p>
      <w:pPr>
        <w:tabs>
          <w:tab w:val="left" w:pos="1308"/>
        </w:tabs>
        <w:jc w:val="left"/>
        <w:rPr>
          <w:rFonts w:hint="eastAsia"/>
          <w:sz w:val="32"/>
          <w:szCs w:val="32"/>
        </w:rPr>
      </w:pPr>
    </w:p>
    <w:p>
      <w:pPr>
        <w:tabs>
          <w:tab w:val="left" w:pos="1308"/>
        </w:tabs>
        <w:jc w:val="left"/>
        <w:rPr>
          <w:rFonts w:hint="eastAsia"/>
          <w:sz w:val="32"/>
          <w:szCs w:val="32"/>
        </w:rPr>
      </w:pPr>
    </w:p>
    <w:p>
      <w:pPr>
        <w:tabs>
          <w:tab w:val="left" w:pos="1308"/>
        </w:tabs>
        <w:jc w:val="left"/>
        <w:rPr>
          <w:rFonts w:hint="eastAsia"/>
          <w:sz w:val="32"/>
          <w:szCs w:val="32"/>
        </w:rPr>
      </w:pPr>
    </w:p>
    <w:p>
      <w:pPr>
        <w:tabs>
          <w:tab w:val="left" w:pos="1308"/>
        </w:tabs>
        <w:jc w:val="left"/>
        <w:rPr>
          <w:rFonts w:hint="eastAsia"/>
          <w:sz w:val="32"/>
          <w:szCs w:val="32"/>
        </w:rPr>
      </w:pPr>
    </w:p>
    <w:p>
      <w:pPr>
        <w:tabs>
          <w:tab w:val="left" w:pos="1308"/>
        </w:tabs>
        <w:jc w:val="left"/>
        <w:rPr>
          <w:rFonts w:hint="eastAsia"/>
          <w:sz w:val="32"/>
          <w:szCs w:val="32"/>
        </w:rPr>
      </w:pPr>
    </w:p>
    <w:p>
      <w:pPr>
        <w:tabs>
          <w:tab w:val="left" w:pos="1308"/>
        </w:tabs>
        <w:jc w:val="left"/>
        <w:rPr>
          <w:rFonts w:hint="eastAsia"/>
          <w:sz w:val="32"/>
          <w:szCs w:val="32"/>
        </w:rPr>
      </w:pPr>
    </w:p>
    <w:p>
      <w:pPr>
        <w:tabs>
          <w:tab w:val="left" w:pos="1308"/>
        </w:tabs>
        <w:jc w:val="left"/>
        <w:rPr>
          <w:rFonts w:hint="eastAsia"/>
          <w:sz w:val="32"/>
          <w:szCs w:val="32"/>
        </w:rPr>
      </w:pPr>
    </w:p>
    <w:p>
      <w:pPr>
        <w:tabs>
          <w:tab w:val="left" w:pos="1308"/>
        </w:tabs>
        <w:jc w:val="left"/>
        <w:rPr>
          <w:rFonts w:hint="eastAsia"/>
          <w:sz w:val="32"/>
          <w:szCs w:val="32"/>
        </w:rPr>
      </w:pPr>
    </w:p>
    <w:p>
      <w:pPr>
        <w:tabs>
          <w:tab w:val="left" w:pos="1308"/>
        </w:tabs>
        <w:jc w:val="left"/>
        <w:rPr>
          <w:rFonts w:hint="eastAsia"/>
          <w:sz w:val="32"/>
          <w:szCs w:val="32"/>
        </w:rPr>
      </w:pPr>
    </w:p>
    <w:p>
      <w:pPr>
        <w:tabs>
          <w:tab w:val="left" w:pos="1308"/>
        </w:tabs>
        <w:jc w:val="left"/>
        <w:rPr>
          <w:rFonts w:hint="eastAsia"/>
          <w:sz w:val="32"/>
          <w:szCs w:val="32"/>
        </w:rPr>
      </w:pPr>
    </w:p>
    <w:p>
      <w:pPr>
        <w:tabs>
          <w:tab w:val="left" w:pos="1308"/>
        </w:tabs>
        <w:jc w:val="left"/>
        <w:rPr>
          <w:rFonts w:hint="eastAsia"/>
          <w:sz w:val="32"/>
          <w:szCs w:val="32"/>
        </w:rPr>
      </w:pPr>
    </w:p>
    <w:p>
      <w:pPr>
        <w:tabs>
          <w:tab w:val="left" w:pos="1308"/>
        </w:tabs>
        <w:jc w:val="left"/>
        <w:rPr>
          <w:rFonts w:hint="eastAsia"/>
          <w:sz w:val="32"/>
          <w:szCs w:val="32"/>
        </w:rPr>
      </w:pPr>
    </w:p>
    <w:p>
      <w:pPr>
        <w:tabs>
          <w:tab w:val="left" w:pos="1308"/>
        </w:tabs>
        <w:jc w:val="left"/>
        <w:rPr>
          <w:rFonts w:hint="eastAsia"/>
          <w:sz w:val="32"/>
          <w:szCs w:val="32"/>
        </w:rPr>
      </w:pPr>
    </w:p>
    <w:p>
      <w:pPr>
        <w:tabs>
          <w:tab w:val="left" w:pos="1308"/>
        </w:tabs>
        <w:jc w:val="left"/>
        <w:rPr>
          <w:rFonts w:hint="eastAsia"/>
          <w:sz w:val="32"/>
          <w:szCs w:val="32"/>
        </w:rPr>
      </w:pPr>
    </w:p>
    <w:p>
      <w:pPr>
        <w:tabs>
          <w:tab w:val="left" w:pos="1308"/>
        </w:tabs>
        <w:jc w:val="left"/>
        <w:rPr>
          <w:rFonts w:hint="eastAsia"/>
          <w:sz w:val="32"/>
          <w:szCs w:val="32"/>
        </w:rPr>
      </w:pPr>
    </w:p>
    <w:p>
      <w:pPr>
        <w:tabs>
          <w:tab w:val="left" w:pos="1308"/>
        </w:tabs>
        <w:jc w:val="left"/>
        <w:rPr>
          <w:rFonts w:hint="eastAsia"/>
          <w:sz w:val="32"/>
          <w:szCs w:val="32"/>
        </w:rPr>
      </w:pPr>
    </w:p>
    <w:p>
      <w:pPr>
        <w:tabs>
          <w:tab w:val="left" w:pos="1308"/>
        </w:tabs>
        <w:jc w:val="left"/>
        <w:rPr>
          <w:rFonts w:hint="eastAsia"/>
          <w:sz w:val="32"/>
          <w:szCs w:val="32"/>
        </w:rPr>
      </w:pPr>
    </w:p>
    <w:p>
      <w:pPr>
        <w:tabs>
          <w:tab w:val="left" w:pos="1308"/>
        </w:tabs>
        <w:jc w:val="left"/>
        <w:rPr>
          <w:rFonts w:hint="eastAsia"/>
          <w:sz w:val="32"/>
          <w:szCs w:val="32"/>
        </w:rPr>
      </w:pPr>
    </w:p>
    <w:p>
      <w:pPr>
        <w:tabs>
          <w:tab w:val="left" w:pos="1308"/>
        </w:tabs>
        <w:jc w:val="left"/>
        <w:rPr>
          <w:rFonts w:hint="eastAsia"/>
          <w:sz w:val="32"/>
          <w:szCs w:val="32"/>
        </w:rPr>
      </w:pPr>
    </w:p>
    <w:p>
      <w:pPr>
        <w:tabs>
          <w:tab w:val="left" w:pos="1308"/>
        </w:tabs>
        <w:jc w:val="left"/>
        <w:rPr>
          <w:rFonts w:hint="eastAsia"/>
          <w:sz w:val="32"/>
          <w:szCs w:val="32"/>
        </w:rPr>
      </w:pPr>
    </w:p>
    <w:p>
      <w:pPr>
        <w:tabs>
          <w:tab w:val="left" w:pos="1308"/>
        </w:tabs>
        <w:jc w:val="left"/>
        <w:rPr>
          <w:rFonts w:hint="eastAsia"/>
          <w:sz w:val="32"/>
          <w:szCs w:val="32"/>
        </w:rPr>
      </w:pPr>
    </w:p>
    <w:p>
      <w:pPr>
        <w:tabs>
          <w:tab w:val="left" w:pos="1308"/>
        </w:tabs>
        <w:jc w:val="left"/>
        <w:rPr>
          <w:rFonts w:hint="eastAsia"/>
          <w:sz w:val="32"/>
          <w:szCs w:val="32"/>
        </w:rPr>
      </w:pPr>
    </w:p>
    <w:p>
      <w:pPr>
        <w:tabs>
          <w:tab w:val="left" w:pos="1308"/>
        </w:tabs>
        <w:jc w:val="left"/>
        <w:rPr>
          <w:rFonts w:hint="eastAsia"/>
          <w:sz w:val="32"/>
          <w:szCs w:val="32"/>
        </w:rPr>
      </w:pPr>
    </w:p>
    <w:p>
      <w:pPr>
        <w:framePr w:hSpace="180" w:wrap="around" w:vAnchor="text" w:hAnchor="page" w:x="4177" w:y="-53"/>
        <w:suppressOverlap/>
        <w:widowControl/>
        <w:spacing w:line="320" w:lineRule="exact"/>
        <w:jc w:val="center"/>
        <w:rPr>
          <w:rFonts w:ascii="宋体" w:cs="宋体"/>
          <w:b/>
          <w:bCs/>
          <w:kern w:val="0"/>
          <w:sz w:val="32"/>
          <w:szCs w:val="32"/>
        </w:rPr>
      </w:pPr>
      <w:r>
        <w:rPr>
          <w:rFonts w:ascii="宋体" w:hAnsi="宋体" w:cs="宋体"/>
          <w:b/>
          <w:bCs/>
          <w:kern w:val="0"/>
          <w:sz w:val="32"/>
          <w:szCs w:val="32"/>
        </w:rPr>
        <w:t>2020</w:t>
      </w:r>
      <w:r>
        <w:rPr>
          <w:rFonts w:hint="eastAsia" w:ascii="宋体" w:hAnsi="宋体" w:cs="宋体"/>
          <w:b/>
          <w:bCs/>
          <w:kern w:val="0"/>
          <w:sz w:val="32"/>
          <w:szCs w:val="32"/>
        </w:rPr>
        <w:t>年度项目支出绩效自评表</w:t>
      </w:r>
      <w:r>
        <w:rPr>
          <w:rFonts w:ascii="宋体" w:hAnsi="宋体" w:cs="宋体"/>
          <w:kern w:val="0"/>
          <w:sz w:val="32"/>
          <w:szCs w:val="32"/>
        </w:rPr>
        <w:t xml:space="preserve">   </w:t>
      </w:r>
    </w:p>
    <w:p>
      <w:pPr>
        <w:tabs>
          <w:tab w:val="left" w:pos="1308"/>
        </w:tabs>
        <w:jc w:val="left"/>
        <w:rPr>
          <w:rFonts w:hint="eastAsia" w:ascii="宋体" w:hAnsi="宋体" w:cs="宋体"/>
          <w:kern w:val="0"/>
          <w:sz w:val="22"/>
        </w:rPr>
      </w:pPr>
    </w:p>
    <w:p>
      <w:pPr>
        <w:tabs>
          <w:tab w:val="left" w:pos="1308"/>
        </w:tabs>
        <w:jc w:val="left"/>
        <w:rPr>
          <w:rFonts w:hint="eastAsia" w:ascii="宋体" w:hAnsi="宋体" w:cs="宋体"/>
          <w:kern w:val="0"/>
          <w:sz w:val="22"/>
        </w:rPr>
      </w:pPr>
      <w:r>
        <w:rPr>
          <w:rFonts w:ascii="宋体" w:hAnsi="宋体" w:cs="宋体"/>
          <w:kern w:val="0"/>
          <w:sz w:val="22"/>
        </w:rPr>
        <w:t xml:space="preserve">                 </w:t>
      </w:r>
      <w:r>
        <w:rPr>
          <w:rFonts w:hint="eastAsia" w:ascii="宋体" w:hAnsi="宋体" w:cs="宋体"/>
          <w:kern w:val="0"/>
          <w:sz w:val="22"/>
        </w:rPr>
        <w:t xml:space="preserve">                                                          </w:t>
      </w:r>
      <w:r>
        <w:rPr>
          <w:rFonts w:ascii="宋体" w:hAnsi="宋体" w:cs="宋体"/>
          <w:kern w:val="0"/>
          <w:sz w:val="22"/>
        </w:rPr>
        <w:t xml:space="preserve"> </w:t>
      </w:r>
      <w:r>
        <w:rPr>
          <w:rFonts w:hint="eastAsia" w:ascii="宋体" w:hAnsi="宋体" w:cs="宋体"/>
          <w:kern w:val="0"/>
          <w:sz w:val="22"/>
        </w:rPr>
        <w:t xml:space="preserve"> 金额：万元</w:t>
      </w:r>
    </w:p>
    <w:tbl>
      <w:tblPr>
        <w:tblStyle w:val="6"/>
        <w:tblW w:w="9606"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1234"/>
      </w:tblGrid>
      <w:tr>
        <w:tblPrEx>
          <w:tblCellMar>
            <w:top w:w="0" w:type="dxa"/>
            <w:left w:w="108" w:type="dxa"/>
            <w:bottom w:w="0" w:type="dxa"/>
            <w:right w:w="108" w:type="dxa"/>
          </w:tblCellMar>
        </w:tblPrEx>
        <w:trPr>
          <w:trHeight w:val="339"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项目名称</w:t>
            </w:r>
          </w:p>
        </w:tc>
        <w:tc>
          <w:tcPr>
            <w:tcW w:w="8368"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乡镇环境治理经费</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遵化市财政局预算科</w:t>
            </w:r>
          </w:p>
        </w:tc>
        <w:tc>
          <w:tcPr>
            <w:tcW w:w="11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实施单位</w:t>
            </w:r>
          </w:p>
        </w:tc>
        <w:tc>
          <w:tcPr>
            <w:tcW w:w="2794"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崔家庄乡人民政府</w:t>
            </w:r>
          </w:p>
        </w:tc>
      </w:tr>
      <w:tr>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项目资金</w:t>
            </w:r>
            <w:r>
              <w:rPr>
                <w:rFonts w:asci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年初预算数</w:t>
            </w:r>
          </w:p>
        </w:tc>
        <w:tc>
          <w:tcPr>
            <w:tcW w:w="11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全年预算数</w:t>
            </w:r>
          </w:p>
        </w:tc>
        <w:tc>
          <w:tcPr>
            <w:tcW w:w="11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全年执行数</w:t>
            </w:r>
          </w:p>
        </w:tc>
        <w:tc>
          <w:tcPr>
            <w:tcW w:w="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执行率</w:t>
            </w:r>
          </w:p>
        </w:tc>
        <w:tc>
          <w:tcPr>
            <w:tcW w:w="12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cs="宋体"/>
                <w:kern w:val="0"/>
                <w:sz w:val="18"/>
                <w:szCs w:val="18"/>
              </w:rPr>
            </w:pPr>
            <w:r>
              <w:rPr>
                <w:rFonts w:hint="eastAsia" w:ascii="宋体" w:hAnsi="宋体" w:cs="宋体"/>
                <w:kern w:val="0"/>
                <w:sz w:val="18"/>
                <w:szCs w:val="18"/>
              </w:rPr>
              <w:t>年度资金总额</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7</w:t>
            </w:r>
          </w:p>
        </w:tc>
        <w:tc>
          <w:tcPr>
            <w:tcW w:w="11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7</w:t>
            </w:r>
          </w:p>
        </w:tc>
        <w:tc>
          <w:tcPr>
            <w:tcW w:w="11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7</w:t>
            </w:r>
          </w:p>
        </w:tc>
        <w:tc>
          <w:tcPr>
            <w:tcW w:w="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c>
          <w:tcPr>
            <w:tcW w:w="12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cs="宋体"/>
                <w:kern w:val="0"/>
                <w:sz w:val="18"/>
                <w:szCs w:val="18"/>
              </w:rPr>
            </w:pPr>
            <w:r>
              <w:rPr>
                <w:rFonts w:hint="eastAsia" w:ascii="宋体" w:hAnsi="宋体" w:cs="宋体"/>
                <w:kern w:val="0"/>
                <w:sz w:val="18"/>
                <w:szCs w:val="18"/>
              </w:rPr>
              <w:t>其中：当年财政拨款</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7</w:t>
            </w:r>
          </w:p>
        </w:tc>
        <w:tc>
          <w:tcPr>
            <w:tcW w:w="11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7</w:t>
            </w:r>
          </w:p>
        </w:tc>
        <w:tc>
          <w:tcPr>
            <w:tcW w:w="11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7</w:t>
            </w:r>
          </w:p>
        </w:tc>
        <w:tc>
          <w:tcPr>
            <w:tcW w:w="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2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上年结转资金</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1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1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2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540" w:firstLineChars="300"/>
              <w:rPr>
                <w:rFonts w:ascii="宋体" w:cs="宋体"/>
                <w:kern w:val="0"/>
                <w:sz w:val="18"/>
                <w:szCs w:val="18"/>
              </w:rPr>
            </w:pPr>
            <w:r>
              <w:rPr>
                <w:rFonts w:hint="eastAsia" w:ascii="宋体" w:hAnsi="宋体" w:cs="宋体"/>
                <w:kern w:val="0"/>
                <w:sz w:val="18"/>
                <w:szCs w:val="18"/>
              </w:rPr>
              <w:t>其他资金</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1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1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2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预期目标</w:t>
            </w:r>
          </w:p>
        </w:tc>
        <w:tc>
          <w:tcPr>
            <w:tcW w:w="3928"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1501" w:hRule="exact"/>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kern w:val="0"/>
                <w:sz w:val="18"/>
                <w:szCs w:val="18"/>
              </w:rPr>
            </w:pPr>
            <w:r>
              <w:rPr>
                <w:rFonts w:hint="eastAsia" w:ascii="宋体" w:hAnsi="宋体" w:cs="宋体"/>
                <w:kern w:val="0"/>
                <w:sz w:val="18"/>
                <w:szCs w:val="18"/>
              </w:rPr>
              <w:t>目标</w:t>
            </w:r>
            <w:r>
              <w:rPr>
                <w:rFonts w:ascii="宋体" w:hAnsi="宋体" w:cs="宋体"/>
                <w:kern w:val="0"/>
                <w:sz w:val="18"/>
                <w:szCs w:val="18"/>
              </w:rPr>
              <w:t>1</w:t>
            </w:r>
            <w:r>
              <w:rPr>
                <w:rFonts w:hint="eastAsia" w:ascii="宋体" w:hAnsi="宋体" w:cs="宋体"/>
                <w:kern w:val="0"/>
                <w:sz w:val="18"/>
                <w:szCs w:val="18"/>
              </w:rPr>
              <w:t>：保障我乡主干道等区域配齐环卫设施，推进户分类、组收集、村运转、乡镇处理垃圾集中收集。</w:t>
            </w:r>
          </w:p>
          <w:p>
            <w:pPr>
              <w:widowControl/>
              <w:spacing w:line="240" w:lineRule="exact"/>
              <w:jc w:val="left"/>
              <w:rPr>
                <w:rFonts w:ascii="宋体" w:cs="宋体"/>
                <w:kern w:val="0"/>
                <w:sz w:val="18"/>
                <w:szCs w:val="18"/>
              </w:rPr>
            </w:pPr>
            <w:r>
              <w:rPr>
                <w:rFonts w:hint="eastAsia" w:ascii="宋体" w:hAnsi="宋体" w:cs="宋体"/>
                <w:kern w:val="0"/>
                <w:sz w:val="18"/>
                <w:szCs w:val="18"/>
              </w:rPr>
              <w:t>目标</w:t>
            </w:r>
            <w:r>
              <w:rPr>
                <w:rFonts w:ascii="宋体" w:hAnsi="宋体" w:cs="宋体"/>
                <w:kern w:val="0"/>
                <w:sz w:val="18"/>
                <w:szCs w:val="18"/>
              </w:rPr>
              <w:t>2</w:t>
            </w:r>
            <w:r>
              <w:rPr>
                <w:rFonts w:hint="eastAsia" w:ascii="宋体" w:hAnsi="宋体" w:cs="宋体"/>
                <w:kern w:val="0"/>
                <w:sz w:val="18"/>
                <w:szCs w:val="18"/>
              </w:rPr>
              <w:t>：</w:t>
            </w:r>
            <w:r>
              <w:rPr>
                <w:rFonts w:hint="eastAsia" w:cs="方正仿宋_GBK" w:asciiTheme="minorEastAsia" w:hAnsiTheme="minorEastAsia"/>
                <w:bCs/>
                <w:sz w:val="18"/>
                <w:szCs w:val="18"/>
              </w:rPr>
              <w:t>改善10村生态环境，全面提升全乡宜居环境的水平，提高农民生产生活水平</w:t>
            </w:r>
            <w:r>
              <w:rPr>
                <w:rFonts w:hint="eastAsia" w:ascii="宋体" w:hAnsi="宋体" w:cs="宋体"/>
                <w:kern w:val="0"/>
                <w:sz w:val="18"/>
                <w:szCs w:val="18"/>
              </w:rPr>
              <w:t>。</w:t>
            </w:r>
          </w:p>
        </w:tc>
        <w:tc>
          <w:tcPr>
            <w:tcW w:w="3928"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w:t>
            </w:r>
            <w:r>
              <w:rPr>
                <w:rFonts w:ascii="宋体" w:hAnsi="宋体" w:cs="宋体"/>
                <w:kern w:val="0"/>
                <w:sz w:val="18"/>
                <w:szCs w:val="18"/>
              </w:rPr>
              <w:t>1</w:t>
            </w:r>
            <w:r>
              <w:rPr>
                <w:rFonts w:hint="eastAsia" w:ascii="宋体" w:hAnsi="宋体" w:cs="宋体"/>
                <w:kern w:val="0"/>
                <w:sz w:val="18"/>
                <w:szCs w:val="18"/>
              </w:rPr>
              <w:t>完成情况：乡村环境得到明显改善</w:t>
            </w:r>
          </w:p>
          <w:p>
            <w:pPr>
              <w:widowControl/>
              <w:spacing w:line="240" w:lineRule="exact"/>
              <w:jc w:val="left"/>
              <w:rPr>
                <w:rFonts w:ascii="宋体" w:cs="宋体"/>
                <w:kern w:val="0"/>
                <w:sz w:val="18"/>
                <w:szCs w:val="18"/>
              </w:rPr>
            </w:pPr>
            <w:r>
              <w:rPr>
                <w:rFonts w:hint="eastAsia" w:ascii="宋体" w:hAnsi="宋体" w:cs="宋体"/>
                <w:kern w:val="0"/>
                <w:sz w:val="18"/>
                <w:szCs w:val="18"/>
              </w:rPr>
              <w:t>目标</w:t>
            </w:r>
            <w:r>
              <w:rPr>
                <w:rFonts w:ascii="宋体" w:hAnsi="宋体" w:cs="宋体"/>
                <w:kern w:val="0"/>
                <w:sz w:val="18"/>
                <w:szCs w:val="18"/>
              </w:rPr>
              <w:t>2</w:t>
            </w:r>
            <w:r>
              <w:rPr>
                <w:rFonts w:hint="eastAsia" w:ascii="宋体" w:hAnsi="宋体" w:cs="宋体"/>
                <w:kern w:val="0"/>
                <w:sz w:val="18"/>
                <w:szCs w:val="18"/>
              </w:rPr>
              <w:t>完成情况：</w:t>
            </w:r>
            <w:r>
              <w:rPr>
                <w:rFonts w:hint="eastAsia" w:cs="方正仿宋_GBK" w:asciiTheme="minorEastAsia" w:hAnsiTheme="minorEastAsia"/>
                <w:bCs/>
                <w:sz w:val="18"/>
                <w:szCs w:val="18"/>
              </w:rPr>
              <w:t>提高农民生态生产生活水平</w:t>
            </w:r>
          </w:p>
        </w:tc>
      </w:tr>
      <w:tr>
        <w:tblPrEx>
          <w:tblCellMar>
            <w:top w:w="0" w:type="dxa"/>
            <w:left w:w="108" w:type="dxa"/>
            <w:bottom w:w="0" w:type="dxa"/>
            <w:right w:w="108" w:type="dxa"/>
          </w:tblCellMar>
        </w:tblPrEx>
        <w:trPr>
          <w:trHeight w:val="495" w:hRule="exact"/>
        </w:trPr>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绩</w:t>
            </w:r>
            <w:r>
              <w:rPr>
                <w:rFonts w:ascii="宋体" w:cs="宋体"/>
                <w:kern w:val="0"/>
                <w:sz w:val="18"/>
                <w:szCs w:val="18"/>
              </w:rPr>
              <w:br w:type="textWrapping"/>
            </w:r>
            <w:r>
              <w:rPr>
                <w:rFonts w:hint="eastAsia" w:ascii="宋体" w:hAnsi="宋体" w:cs="宋体"/>
                <w:kern w:val="0"/>
                <w:sz w:val="18"/>
                <w:szCs w:val="18"/>
              </w:rPr>
              <w:t>效</w:t>
            </w:r>
            <w:r>
              <w:rPr>
                <w:rFonts w:ascii="宋体" w:cs="宋体"/>
                <w:kern w:val="0"/>
                <w:sz w:val="18"/>
                <w:szCs w:val="18"/>
              </w:rPr>
              <w:br w:type="textWrapping"/>
            </w:r>
            <w:r>
              <w:rPr>
                <w:rFonts w:hint="eastAsia" w:ascii="宋体" w:hAnsi="宋体" w:cs="宋体"/>
                <w:kern w:val="0"/>
                <w:sz w:val="18"/>
                <w:szCs w:val="18"/>
              </w:rPr>
              <w:t>指</w:t>
            </w:r>
            <w:r>
              <w:rPr>
                <w:rFonts w:ascii="宋体" w:cs="宋体"/>
                <w:kern w:val="0"/>
                <w:sz w:val="18"/>
                <w:szCs w:val="18"/>
              </w:rPr>
              <w:br w:type="textWrapping"/>
            </w:r>
            <w:r>
              <w:rPr>
                <w:rFonts w:hint="eastAsia" w:ascii="宋体" w:hAnsi="宋体" w:cs="宋体"/>
                <w:kern w:val="0"/>
                <w:sz w:val="18"/>
                <w:szCs w:val="18"/>
              </w:rPr>
              <w:t>标</w:t>
            </w:r>
          </w:p>
        </w:tc>
        <w:tc>
          <w:tcPr>
            <w:tcW w:w="6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一级指标</w:t>
            </w:r>
          </w:p>
        </w:tc>
        <w:tc>
          <w:tcPr>
            <w:tcW w:w="144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三级指标</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cs="宋体"/>
                <w:kern w:val="0"/>
                <w:sz w:val="18"/>
                <w:szCs w:val="18"/>
              </w:rPr>
            </w:pPr>
            <w:r>
              <w:rPr>
                <w:rFonts w:hint="eastAsia" w:ascii="宋体" w:hAnsi="宋体" w:cs="宋体"/>
                <w:kern w:val="0"/>
                <w:sz w:val="18"/>
                <w:szCs w:val="18"/>
              </w:rPr>
              <w:t>指标值</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cs="宋体"/>
                <w:kern w:val="0"/>
                <w:sz w:val="18"/>
                <w:szCs w:val="18"/>
              </w:rPr>
            </w:pPr>
            <w:r>
              <w:rPr>
                <w:rFonts w:hint="eastAsia" w:ascii="宋体" w:hAnsi="宋体" w:cs="宋体"/>
                <w:kern w:val="0"/>
                <w:sz w:val="18"/>
                <w:szCs w:val="18"/>
              </w:rPr>
              <w:t>完成值</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分值</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得分</w:t>
            </w:r>
          </w:p>
        </w:tc>
        <w:tc>
          <w:tcPr>
            <w:tcW w:w="19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588" w:hRule="exact"/>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5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产出指标</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村居覆盖数（个）</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r>
              <w:rPr>
                <w:rFonts w:hint="eastAsia" w:ascii="宋体" w:hAnsi="宋体" w:cs="宋体"/>
                <w:kern w:val="0"/>
                <w:sz w:val="18"/>
                <w:szCs w:val="18"/>
              </w:rPr>
              <w:t>10</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9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568" w:hRule="exact"/>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项目完成率（</w:t>
            </w:r>
            <w:r>
              <w:rPr>
                <w:rFonts w:ascii="宋体" w:hAnsi="宋体" w:cs="宋体"/>
                <w:color w:val="000000"/>
                <w:kern w:val="0"/>
                <w:sz w:val="18"/>
                <w:szCs w:val="18"/>
              </w:rPr>
              <w:t>%</w:t>
            </w:r>
            <w:r>
              <w:rPr>
                <w:rFonts w:hint="eastAsia" w:ascii="宋体" w:hAnsi="宋体" w:cs="宋体"/>
                <w:color w:val="000000"/>
                <w:kern w:val="0"/>
                <w:sz w:val="18"/>
                <w:szCs w:val="18"/>
              </w:rPr>
              <w:t>）</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9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420" w:hRule="exact"/>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及时完成率</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9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568" w:hRule="exact"/>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预算资金完成率</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9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576" w:hRule="exact"/>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5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效益指标</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带动社会资金的投入率</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88</w:t>
            </w:r>
            <w:r>
              <w:rPr>
                <w:rFonts w:ascii="宋体" w:hAnsi="宋体" w:cs="宋体"/>
                <w:kern w:val="0"/>
                <w:sz w:val="18"/>
                <w:szCs w:val="18"/>
              </w:rPr>
              <w:t>%</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8</w:t>
            </w:r>
          </w:p>
        </w:tc>
        <w:tc>
          <w:tcPr>
            <w:tcW w:w="19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cs="宋体"/>
                <w:kern w:val="0"/>
                <w:sz w:val="18"/>
                <w:szCs w:val="18"/>
              </w:rPr>
              <w:t>进一步提高工作效果</w:t>
            </w:r>
          </w:p>
        </w:tc>
      </w:tr>
      <w:tr>
        <w:tblPrEx>
          <w:tblCellMar>
            <w:top w:w="0" w:type="dxa"/>
            <w:left w:w="108" w:type="dxa"/>
            <w:bottom w:w="0" w:type="dxa"/>
            <w:right w:w="108" w:type="dxa"/>
          </w:tblCellMar>
        </w:tblPrEx>
        <w:trPr>
          <w:trHeight w:val="680" w:hRule="exact"/>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社会影响率</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95%</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9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481" w:hRule="exact"/>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改善生活环境</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90</w:t>
            </w:r>
            <w:r>
              <w:rPr>
                <w:rFonts w:ascii="宋体" w:hAnsi="宋体" w:cs="宋体"/>
                <w:kern w:val="0"/>
                <w:sz w:val="18"/>
                <w:szCs w:val="18"/>
              </w:rPr>
              <w:t>%</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10</w:t>
            </w:r>
          </w:p>
        </w:tc>
        <w:tc>
          <w:tcPr>
            <w:tcW w:w="19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680" w:hRule="exact"/>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社会稳定水平</w:t>
            </w:r>
            <w:r>
              <w:rPr>
                <w:rFonts w:ascii="宋体" w:hAnsi="宋体" w:cs="宋体"/>
                <w:color w:val="000000"/>
                <w:kern w:val="0"/>
                <w:sz w:val="18"/>
                <w:szCs w:val="18"/>
              </w:rPr>
              <w:t xml:space="preserve"> </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90</w:t>
            </w:r>
            <w:r>
              <w:rPr>
                <w:rFonts w:ascii="宋体" w:hAnsi="宋体" w:cs="宋体"/>
                <w:kern w:val="0"/>
                <w:sz w:val="18"/>
                <w:szCs w:val="18"/>
              </w:rPr>
              <w:t>%</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10</w:t>
            </w:r>
          </w:p>
        </w:tc>
        <w:tc>
          <w:tcPr>
            <w:tcW w:w="19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652" w:hRule="exact"/>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服务对象满意度</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95%</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19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680"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10</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10</w:t>
            </w:r>
          </w:p>
        </w:tc>
        <w:tc>
          <w:tcPr>
            <w:tcW w:w="19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680"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100</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98</w:t>
            </w:r>
          </w:p>
        </w:tc>
        <w:tc>
          <w:tcPr>
            <w:tcW w:w="19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bl>
    <w:p>
      <w:pPr>
        <w:rPr>
          <w:szCs w:val="21"/>
        </w:rPr>
      </w:pPr>
      <w:r>
        <w:rPr>
          <w:rFonts w:hint="eastAsia"/>
          <w:szCs w:val="21"/>
        </w:rPr>
        <w:t>注：其中预算执行率固定为</w:t>
      </w:r>
      <w:r>
        <w:rPr>
          <w:szCs w:val="21"/>
        </w:rPr>
        <w:t>10</w:t>
      </w:r>
      <w:r>
        <w:rPr>
          <w:rFonts w:hint="eastAsia"/>
          <w:szCs w:val="21"/>
        </w:rPr>
        <w:t>分，其中各项指标</w:t>
      </w:r>
      <w:r>
        <w:rPr>
          <w:szCs w:val="21"/>
        </w:rPr>
        <w:t>90</w:t>
      </w:r>
      <w:r>
        <w:rPr>
          <w:rFonts w:hint="eastAsia"/>
          <w:szCs w:val="21"/>
        </w:rPr>
        <w:t>分，总分</w:t>
      </w:r>
      <w:r>
        <w:rPr>
          <w:szCs w:val="21"/>
        </w:rPr>
        <w:t>100</w:t>
      </w:r>
      <w:r>
        <w:rPr>
          <w:rFonts w:hint="eastAsia"/>
          <w:szCs w:val="21"/>
        </w:rPr>
        <w:t>分。</w:t>
      </w:r>
    </w:p>
    <w:p>
      <w:pPr>
        <w:tabs>
          <w:tab w:val="left" w:pos="1308"/>
        </w:tabs>
        <w:jc w:val="left"/>
        <w:rPr>
          <w:rFonts w:hint="eastAsia"/>
          <w:sz w:val="32"/>
          <w:szCs w:val="32"/>
        </w:rPr>
      </w:pPr>
    </w:p>
    <w:p>
      <w:pPr>
        <w:tabs>
          <w:tab w:val="left" w:pos="1308"/>
        </w:tabs>
        <w:jc w:val="left"/>
        <w:rPr>
          <w:rFonts w:hint="eastAsia"/>
          <w:sz w:val="32"/>
          <w:szCs w:val="32"/>
        </w:rPr>
      </w:pPr>
    </w:p>
    <w:p>
      <w:pPr>
        <w:widowControl/>
        <w:spacing w:line="560" w:lineRule="exact"/>
        <w:jc w:val="center"/>
        <w:rPr>
          <w:rFonts w:ascii="宋体" w:cs="宋体"/>
          <w:b/>
          <w:bCs/>
          <w:kern w:val="0"/>
          <w:sz w:val="44"/>
          <w:szCs w:val="44"/>
        </w:rPr>
      </w:pPr>
      <w:r>
        <w:rPr>
          <w:rFonts w:hint="eastAsia" w:ascii="宋体" w:hAnsi="宋体" w:cs="宋体"/>
          <w:b/>
          <w:bCs/>
          <w:kern w:val="0"/>
          <w:sz w:val="44"/>
          <w:szCs w:val="44"/>
        </w:rPr>
        <w:t>遵化市崔家庄乡人民政府</w:t>
      </w:r>
    </w:p>
    <w:p>
      <w:pPr>
        <w:widowControl/>
        <w:spacing w:line="560" w:lineRule="exact"/>
        <w:jc w:val="center"/>
        <w:rPr>
          <w:rFonts w:ascii="宋体" w:cs="宋体"/>
          <w:b/>
          <w:bCs/>
          <w:kern w:val="0"/>
          <w:sz w:val="44"/>
          <w:szCs w:val="44"/>
        </w:rPr>
      </w:pPr>
      <w:r>
        <w:rPr>
          <w:rFonts w:hint="eastAsia" w:ascii="宋体" w:hAnsi="宋体" w:cs="宋体"/>
          <w:b/>
          <w:bCs/>
          <w:kern w:val="0"/>
          <w:sz w:val="44"/>
          <w:szCs w:val="44"/>
        </w:rPr>
        <w:t>乡镇环境治理经费项目支出绩效自评报告</w:t>
      </w:r>
    </w:p>
    <w:p>
      <w:pPr>
        <w:spacing w:line="560" w:lineRule="exact"/>
        <w:rPr>
          <w:rFonts w:ascii="仿宋" w:hAnsi="仿宋" w:eastAsia="仿宋"/>
          <w:szCs w:val="32"/>
        </w:rPr>
      </w:pP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一、基本情况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（一）项目概况。</w:t>
      </w:r>
    </w:p>
    <w:p>
      <w:pPr>
        <w:spacing w:line="560" w:lineRule="exact"/>
        <w:ind w:firstLine="640" w:firstLineChars="200"/>
        <w:rPr>
          <w:rFonts w:ascii="仿宋" w:hAnsi="仿宋" w:eastAsia="仿宋" w:cs="宋体"/>
          <w:kern w:val="0"/>
          <w:sz w:val="32"/>
          <w:szCs w:val="32"/>
        </w:rPr>
      </w:pPr>
      <w:r>
        <w:rPr>
          <w:rFonts w:ascii="仿宋" w:hAnsi="仿宋" w:eastAsia="仿宋"/>
          <w:sz w:val="32"/>
          <w:szCs w:val="32"/>
        </w:rPr>
        <w:t>1</w:t>
      </w:r>
      <w:r>
        <w:rPr>
          <w:rFonts w:hint="eastAsia" w:ascii="仿宋" w:hAnsi="仿宋" w:eastAsia="仿宋"/>
          <w:sz w:val="32"/>
          <w:szCs w:val="32"/>
        </w:rPr>
        <w:t>、项目背景：为响应上级精神打造美丽乡村建设，提升乡村人居生活品位，拉小城乡一体化距离，提高人居生活幸福指数。根据上级有关文件精神，在全乡辖区内开展生态环境整治，大力改善农村生态环境。</w:t>
      </w:r>
    </w:p>
    <w:p>
      <w:pPr>
        <w:autoSpaceDE w:val="0"/>
        <w:autoSpaceDN w:val="0"/>
        <w:adjustRightInd w:val="0"/>
        <w:spacing w:line="56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、主要内容及实施情况：</w:t>
      </w:r>
      <w:r>
        <w:rPr>
          <w:rFonts w:hint="eastAsia" w:ascii="仿宋" w:hAnsi="仿宋" w:eastAsia="仿宋" w:cs="宋体"/>
          <w:bCs/>
          <w:sz w:val="32"/>
          <w:szCs w:val="32"/>
          <w:lang w:val="zh-CN"/>
        </w:rPr>
        <w:t>该项目规划城乡垃圾收运处理，重点治理城乡道路，农村集贸市场及辖区公路、河道、堰溏、桥梁等卫生死角，指导乡镇村建立日常保洁、清运机制，配置完善相应设施，集中收集、处理各类生产、生活垃圾。抓好卫生防疫和生活垃圾、建筑废弃物的资源化再利用。大力推进城乡道路保洁作业机械化，逐步提高环卫道路，清扫机械化水平。坚持以农村环境改善为抓手，在村委会集中安置点、主干道等区域配齐环卫设施，加强管理使用，推进户分类、组收集、村运转、乡镇处理垃圾收集模式。并足额落实村级环境保洁经费，运用激励手段开展环境卫生检查评比等管理制度，力促村容户貌大幅改观，防治病虫有害物滋生，</w:t>
      </w:r>
      <w:r>
        <w:rPr>
          <w:rFonts w:hint="eastAsia" w:ascii="仿宋" w:hAnsi="仿宋" w:eastAsia="仿宋"/>
          <w:sz w:val="32"/>
          <w:szCs w:val="32"/>
        </w:rPr>
        <w:t>切实改善我乡24个行政村环境整洁情况。</w:t>
      </w:r>
    </w:p>
    <w:p>
      <w:pPr>
        <w:autoSpaceDE w:val="0"/>
        <w:autoSpaceDN w:val="0"/>
        <w:adjustRightInd w:val="0"/>
        <w:spacing w:line="56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、资金投入和使用情况：预算安排资金7万元，实际支出7万元，预算执行率</w:t>
      </w:r>
      <w:r>
        <w:rPr>
          <w:rFonts w:ascii="仿宋" w:hAnsi="仿宋" w:eastAsia="仿宋"/>
          <w:sz w:val="32"/>
          <w:szCs w:val="32"/>
        </w:rPr>
        <w:t>100%</w:t>
      </w:r>
      <w:r>
        <w:rPr>
          <w:rFonts w:hint="eastAsia" w:ascii="仿宋" w:hAnsi="仿宋" w:eastAsia="仿宋"/>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（二）项目绩效目标。</w:t>
      </w:r>
    </w:p>
    <w:p>
      <w:pPr>
        <w:spacing w:line="56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、总体目标：</w:t>
      </w:r>
    </w:p>
    <w:p>
      <w:pPr>
        <w:spacing w:line="560" w:lineRule="exact"/>
        <w:ind w:firstLine="640" w:firstLineChars="200"/>
        <w:rPr>
          <w:rFonts w:ascii="仿宋" w:hAnsi="仿宋" w:eastAsia="仿宋" w:cs="宋体"/>
          <w:kern w:val="0"/>
          <w:sz w:val="32"/>
          <w:szCs w:val="32"/>
          <w:lang w:val="zh-CN"/>
        </w:rPr>
      </w:pPr>
      <w:r>
        <w:rPr>
          <w:rFonts w:hint="eastAsia" w:ascii="仿宋" w:hAnsi="仿宋" w:eastAsia="仿宋" w:cs="宋体"/>
          <w:kern w:val="0"/>
          <w:sz w:val="32"/>
          <w:szCs w:val="32"/>
          <w:lang w:val="zh-CN"/>
        </w:rPr>
        <w:t>用于我乡垃圾收运处理，重点治理乡村道路、集贸市场、乡村治理及辖区公路、河道，桥梁等卫生死角，指导10个行政村采用</w:t>
      </w:r>
      <w:r>
        <w:rPr>
          <w:rFonts w:ascii="仿宋" w:hAnsi="仿宋" w:eastAsia="仿宋" w:cs="宋体"/>
          <w:kern w:val="0"/>
          <w:sz w:val="32"/>
          <w:szCs w:val="32"/>
          <w:lang w:val="zh-CN"/>
        </w:rPr>
        <w:t>“</w:t>
      </w:r>
      <w:r>
        <w:rPr>
          <w:rFonts w:hint="eastAsia" w:ascii="仿宋" w:hAnsi="仿宋" w:eastAsia="仿宋" w:cs="宋体"/>
          <w:kern w:val="0"/>
          <w:sz w:val="32"/>
          <w:szCs w:val="32"/>
          <w:lang w:val="zh-CN"/>
        </w:rPr>
        <w:t>户集、村收、乡运</w:t>
      </w:r>
      <w:r>
        <w:rPr>
          <w:rFonts w:ascii="仿宋" w:hAnsi="仿宋" w:eastAsia="仿宋" w:cs="宋体"/>
          <w:kern w:val="0"/>
          <w:sz w:val="32"/>
          <w:szCs w:val="32"/>
          <w:lang w:val="zh-CN"/>
        </w:rPr>
        <w:t>”</w:t>
      </w:r>
      <w:r>
        <w:rPr>
          <w:rFonts w:hint="eastAsia" w:ascii="仿宋" w:hAnsi="仿宋" w:eastAsia="仿宋" w:cs="宋体"/>
          <w:kern w:val="0"/>
          <w:sz w:val="32"/>
          <w:szCs w:val="32"/>
          <w:lang w:val="zh-CN"/>
        </w:rPr>
        <w:t>和卫生填埋等形式建立日常保洁</w:t>
      </w:r>
      <w:r>
        <w:rPr>
          <w:rFonts w:hint="eastAsia" w:ascii="仿宋" w:hAnsi="仿宋" w:eastAsia="仿宋" w:cs="宋体"/>
          <w:bCs/>
          <w:sz w:val="32"/>
          <w:szCs w:val="32"/>
          <w:lang w:val="zh-CN"/>
        </w:rPr>
        <w:t>、清运机制。</w:t>
      </w:r>
    </w:p>
    <w:p>
      <w:pPr>
        <w:spacing w:line="56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、阶段性目标：</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）、保障我乡主干道等区域配齐环卫设施，推进“户分类、组收集、村运转、乡镇处理”垃圾集中收集；</w:t>
      </w:r>
      <w:r>
        <w:rPr>
          <w:rFonts w:ascii="仿宋" w:hAnsi="仿宋" w:eastAsia="仿宋"/>
          <w:sz w:val="32"/>
          <w:szCs w:val="32"/>
        </w:rPr>
        <w:t xml:space="preserve">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w:t>
      </w:r>
      <w:r>
        <w:rPr>
          <w:rFonts w:hint="eastAsia" w:ascii="仿宋" w:hAnsi="仿宋" w:eastAsia="仿宋" w:cs="方正仿宋_GBK"/>
          <w:bCs/>
          <w:sz w:val="32"/>
          <w:szCs w:val="32"/>
        </w:rPr>
        <w:t>改善24个村生态环境，全面提升全乡宜居环境的水平，提高农民生产生活水平</w:t>
      </w:r>
      <w:r>
        <w:rPr>
          <w:rFonts w:hint="eastAsia" w:ascii="仿宋" w:hAnsi="仿宋" w:eastAsia="仿宋"/>
          <w:sz w:val="32"/>
          <w:szCs w:val="32"/>
        </w:rPr>
        <w:t>。</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二、绩效评价工作开展情况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（一）绩效评价目的、对象和范围。</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通过绩效评价，了解本单位“乡镇环境治理经费”项目的开展情况，以及取得的成效，同时加强和规范项目资金的管理，发现资金使用及具体实施过程中存在的问题，加强资金支出的规范化管理，提高资金的使用效益。确保资金使用合理合法，保证项目实施质量及受益群众的满意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（二）绩效评价原则、评价指标体系（附表说明）、评价方法、评价标准等。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1、绩效自评遵循的原则为全面覆盖、程序简便、客观公正、公开透明原则。</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2、评价指标体系</w:t>
      </w:r>
    </w:p>
    <w:tbl>
      <w:tblPr>
        <w:tblStyle w:val="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2467"/>
        <w:gridCol w:w="3228"/>
        <w:gridCol w:w="658"/>
        <w:gridCol w:w="1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pPr>
              <w:spacing w:line="600" w:lineRule="exact"/>
              <w:jc w:val="center"/>
              <w:rPr>
                <w:rFonts w:ascii="仿宋" w:hAnsi="仿宋" w:eastAsia="仿宋"/>
                <w:b/>
                <w:szCs w:val="32"/>
              </w:rPr>
            </w:pPr>
            <w:r>
              <w:rPr>
                <w:rFonts w:hint="eastAsia" w:ascii="仿宋" w:hAnsi="仿宋" w:eastAsia="仿宋"/>
                <w:b/>
                <w:szCs w:val="32"/>
              </w:rPr>
              <w:t>评价指标</w:t>
            </w:r>
          </w:p>
        </w:tc>
        <w:tc>
          <w:tcPr>
            <w:tcW w:w="2467" w:type="dxa"/>
            <w:vAlign w:val="center"/>
          </w:tcPr>
          <w:p>
            <w:pPr>
              <w:spacing w:line="600" w:lineRule="exact"/>
              <w:jc w:val="center"/>
              <w:rPr>
                <w:rFonts w:ascii="仿宋" w:hAnsi="仿宋" w:eastAsia="仿宋"/>
                <w:b/>
                <w:szCs w:val="32"/>
              </w:rPr>
            </w:pPr>
            <w:r>
              <w:rPr>
                <w:rFonts w:hint="eastAsia" w:ascii="仿宋" w:hAnsi="仿宋" w:eastAsia="仿宋"/>
                <w:b/>
                <w:szCs w:val="32"/>
              </w:rPr>
              <w:t>指标解释</w:t>
            </w:r>
          </w:p>
        </w:tc>
        <w:tc>
          <w:tcPr>
            <w:tcW w:w="3228" w:type="dxa"/>
            <w:vAlign w:val="center"/>
          </w:tcPr>
          <w:p>
            <w:pPr>
              <w:spacing w:line="600" w:lineRule="exact"/>
              <w:jc w:val="center"/>
              <w:rPr>
                <w:rFonts w:ascii="仿宋" w:hAnsi="仿宋" w:eastAsia="仿宋"/>
                <w:b/>
                <w:szCs w:val="32"/>
              </w:rPr>
            </w:pPr>
            <w:r>
              <w:rPr>
                <w:rFonts w:hint="eastAsia" w:ascii="仿宋" w:hAnsi="仿宋" w:eastAsia="仿宋"/>
                <w:b/>
                <w:szCs w:val="32"/>
              </w:rPr>
              <w:t>评价标准</w:t>
            </w:r>
          </w:p>
        </w:tc>
        <w:tc>
          <w:tcPr>
            <w:tcW w:w="658" w:type="dxa"/>
            <w:vAlign w:val="center"/>
          </w:tcPr>
          <w:p>
            <w:pPr>
              <w:spacing w:line="600" w:lineRule="exact"/>
              <w:jc w:val="center"/>
              <w:rPr>
                <w:rFonts w:ascii="仿宋" w:hAnsi="仿宋" w:eastAsia="仿宋"/>
                <w:b/>
                <w:szCs w:val="32"/>
              </w:rPr>
            </w:pPr>
            <w:r>
              <w:rPr>
                <w:rFonts w:hint="eastAsia" w:ascii="仿宋" w:hAnsi="仿宋" w:eastAsia="仿宋"/>
                <w:b/>
                <w:szCs w:val="32"/>
              </w:rPr>
              <w:t>标准分</w:t>
            </w:r>
          </w:p>
        </w:tc>
        <w:tc>
          <w:tcPr>
            <w:tcW w:w="1509" w:type="dxa"/>
            <w:vAlign w:val="center"/>
          </w:tcPr>
          <w:p>
            <w:pPr>
              <w:spacing w:line="600" w:lineRule="exact"/>
              <w:jc w:val="center"/>
              <w:rPr>
                <w:rFonts w:ascii="仿宋" w:hAnsi="仿宋" w:eastAsia="仿宋"/>
                <w:b/>
                <w:szCs w:val="32"/>
              </w:rPr>
            </w:pPr>
            <w:r>
              <w:rPr>
                <w:rFonts w:hint="eastAsia" w:ascii="仿宋" w:hAnsi="仿宋" w:eastAsia="仿宋"/>
                <w:b/>
                <w:szCs w:val="3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pPr>
              <w:spacing w:line="600" w:lineRule="exact"/>
              <w:jc w:val="center"/>
              <w:rPr>
                <w:rFonts w:ascii="仿宋" w:hAnsi="仿宋" w:eastAsia="仿宋"/>
                <w:sz w:val="28"/>
                <w:szCs w:val="28"/>
              </w:rPr>
            </w:pPr>
            <w:r>
              <w:rPr>
                <w:rFonts w:hint="eastAsia" w:ascii="仿宋" w:hAnsi="仿宋" w:eastAsia="仿宋"/>
                <w:sz w:val="28"/>
                <w:szCs w:val="28"/>
              </w:rPr>
              <w:t>决策执行</w:t>
            </w:r>
          </w:p>
        </w:tc>
        <w:tc>
          <w:tcPr>
            <w:tcW w:w="2467" w:type="dxa"/>
          </w:tcPr>
          <w:p>
            <w:pPr>
              <w:spacing w:line="600" w:lineRule="exact"/>
              <w:rPr>
                <w:rFonts w:ascii="仿宋" w:hAnsi="仿宋" w:eastAsia="仿宋"/>
                <w:sz w:val="28"/>
                <w:szCs w:val="28"/>
              </w:rPr>
            </w:pPr>
            <w:r>
              <w:rPr>
                <w:rFonts w:hint="eastAsia" w:ascii="仿宋" w:hAnsi="仿宋" w:eastAsia="仿宋"/>
                <w:sz w:val="28"/>
                <w:szCs w:val="28"/>
              </w:rPr>
              <w:t>符合相关文件要求并严格执行</w:t>
            </w:r>
          </w:p>
        </w:tc>
        <w:tc>
          <w:tcPr>
            <w:tcW w:w="3228" w:type="dxa"/>
          </w:tcPr>
          <w:p>
            <w:pPr>
              <w:spacing w:line="600" w:lineRule="exact"/>
              <w:rPr>
                <w:rFonts w:ascii="仿宋" w:hAnsi="仿宋" w:eastAsia="仿宋"/>
                <w:sz w:val="28"/>
                <w:szCs w:val="28"/>
              </w:rPr>
            </w:pPr>
            <w:r>
              <w:rPr>
                <w:rFonts w:hint="eastAsia" w:ascii="仿宋" w:hAnsi="仿宋" w:eastAsia="仿宋" w:cs="仿宋"/>
                <w:kern w:val="0"/>
                <w:sz w:val="28"/>
                <w:szCs w:val="28"/>
              </w:rPr>
              <w:t>完成100%得10分，完成90%以上得8分，完成70%以上得6分，完成70%以下得4分</w:t>
            </w:r>
          </w:p>
        </w:tc>
        <w:tc>
          <w:tcPr>
            <w:tcW w:w="658" w:type="dxa"/>
            <w:vAlign w:val="center"/>
          </w:tcPr>
          <w:p>
            <w:pPr>
              <w:spacing w:line="600" w:lineRule="exact"/>
              <w:jc w:val="center"/>
              <w:rPr>
                <w:rFonts w:ascii="仿宋" w:hAnsi="仿宋" w:eastAsia="仿宋"/>
                <w:sz w:val="28"/>
                <w:szCs w:val="28"/>
              </w:rPr>
            </w:pPr>
            <w:r>
              <w:rPr>
                <w:rFonts w:hint="eastAsia" w:ascii="仿宋" w:hAnsi="仿宋" w:eastAsia="仿宋"/>
                <w:sz w:val="28"/>
                <w:szCs w:val="28"/>
              </w:rPr>
              <w:t>10</w:t>
            </w:r>
          </w:p>
        </w:tc>
        <w:tc>
          <w:tcPr>
            <w:tcW w:w="1509" w:type="dxa"/>
            <w:vAlign w:val="center"/>
          </w:tcPr>
          <w:p>
            <w:pPr>
              <w:spacing w:line="600" w:lineRule="exact"/>
              <w:jc w:val="center"/>
              <w:rPr>
                <w:rFonts w:ascii="仿宋" w:hAnsi="仿宋" w:eastAsia="仿宋"/>
                <w:sz w:val="28"/>
                <w:szCs w:val="28"/>
              </w:rPr>
            </w:pPr>
            <w:r>
              <w:rPr>
                <w:rFonts w:hint="eastAsia" w:ascii="仿宋" w:hAnsi="仿宋" w:eastAsia="仿宋"/>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tcPr>
          <w:p>
            <w:pPr>
              <w:spacing w:line="600" w:lineRule="exact"/>
              <w:rPr>
                <w:rFonts w:ascii="仿宋" w:hAnsi="仿宋" w:eastAsia="仿宋"/>
                <w:sz w:val="28"/>
                <w:szCs w:val="28"/>
              </w:rPr>
            </w:pPr>
            <w:r>
              <w:rPr>
                <w:rFonts w:hint="eastAsia" w:ascii="仿宋" w:hAnsi="仿宋" w:eastAsia="仿宋"/>
                <w:sz w:val="28"/>
                <w:szCs w:val="28"/>
              </w:rPr>
              <w:t>产出指标</w:t>
            </w:r>
          </w:p>
        </w:tc>
        <w:tc>
          <w:tcPr>
            <w:tcW w:w="2467" w:type="dxa"/>
          </w:tcPr>
          <w:p>
            <w:pPr>
              <w:spacing w:line="600" w:lineRule="exact"/>
              <w:rPr>
                <w:rFonts w:ascii="仿宋" w:hAnsi="仿宋" w:eastAsia="仿宋"/>
                <w:sz w:val="28"/>
                <w:szCs w:val="28"/>
              </w:rPr>
            </w:pPr>
            <w:r>
              <w:rPr>
                <w:rFonts w:hint="eastAsia" w:ascii="仿宋" w:hAnsi="仿宋" w:eastAsia="仿宋"/>
                <w:sz w:val="28"/>
                <w:szCs w:val="28"/>
              </w:rPr>
              <w:t>包括：数量、质量、时效、成本4项指标（详见自评表）</w:t>
            </w:r>
          </w:p>
        </w:tc>
        <w:tc>
          <w:tcPr>
            <w:tcW w:w="3228" w:type="dxa"/>
          </w:tcPr>
          <w:p>
            <w:pPr>
              <w:spacing w:line="600" w:lineRule="exact"/>
              <w:rPr>
                <w:rFonts w:ascii="仿宋" w:hAnsi="仿宋" w:eastAsia="仿宋"/>
                <w:sz w:val="28"/>
                <w:szCs w:val="28"/>
              </w:rPr>
            </w:pPr>
            <w:r>
              <w:rPr>
                <w:rFonts w:hint="eastAsia" w:ascii="仿宋" w:hAnsi="仿宋" w:eastAsia="仿宋" w:cs="仿宋"/>
                <w:kern w:val="0"/>
                <w:sz w:val="28"/>
                <w:szCs w:val="28"/>
              </w:rPr>
              <w:t>每项指标完成100%得10分，完成90%以上得8分，完成70%以上得6分，完成70%以下得4分</w:t>
            </w:r>
          </w:p>
        </w:tc>
        <w:tc>
          <w:tcPr>
            <w:tcW w:w="658" w:type="dxa"/>
            <w:vAlign w:val="center"/>
          </w:tcPr>
          <w:p>
            <w:pPr>
              <w:spacing w:line="600" w:lineRule="exact"/>
              <w:jc w:val="center"/>
              <w:rPr>
                <w:rFonts w:ascii="仿宋" w:hAnsi="仿宋" w:eastAsia="仿宋"/>
                <w:sz w:val="28"/>
                <w:szCs w:val="28"/>
              </w:rPr>
            </w:pPr>
            <w:r>
              <w:rPr>
                <w:rFonts w:hint="eastAsia" w:ascii="仿宋" w:hAnsi="仿宋" w:eastAsia="仿宋"/>
                <w:sz w:val="28"/>
                <w:szCs w:val="28"/>
              </w:rPr>
              <w:t>40</w:t>
            </w:r>
          </w:p>
        </w:tc>
        <w:tc>
          <w:tcPr>
            <w:tcW w:w="1509" w:type="dxa"/>
            <w:vAlign w:val="center"/>
          </w:tcPr>
          <w:p>
            <w:pPr>
              <w:spacing w:line="600" w:lineRule="exact"/>
              <w:jc w:val="center"/>
              <w:rPr>
                <w:rFonts w:ascii="仿宋" w:hAnsi="仿宋" w:eastAsia="仿宋"/>
                <w:sz w:val="28"/>
                <w:szCs w:val="28"/>
              </w:rPr>
            </w:pPr>
            <w:r>
              <w:rPr>
                <w:rFonts w:hint="eastAsia" w:ascii="仿宋" w:hAnsi="仿宋" w:eastAsia="仿宋"/>
                <w:sz w:val="28"/>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tcPr>
          <w:p>
            <w:pPr>
              <w:spacing w:line="600" w:lineRule="exact"/>
              <w:rPr>
                <w:rFonts w:ascii="仿宋" w:hAnsi="仿宋" w:eastAsia="仿宋"/>
                <w:sz w:val="28"/>
                <w:szCs w:val="28"/>
              </w:rPr>
            </w:pPr>
            <w:r>
              <w:rPr>
                <w:rFonts w:hint="eastAsia" w:ascii="仿宋" w:hAnsi="仿宋" w:eastAsia="仿宋"/>
                <w:sz w:val="28"/>
                <w:szCs w:val="28"/>
              </w:rPr>
              <w:t>效益指标</w:t>
            </w:r>
          </w:p>
        </w:tc>
        <w:tc>
          <w:tcPr>
            <w:tcW w:w="2467" w:type="dxa"/>
          </w:tcPr>
          <w:p>
            <w:pPr>
              <w:spacing w:line="600" w:lineRule="exact"/>
              <w:rPr>
                <w:rFonts w:ascii="仿宋" w:hAnsi="仿宋" w:eastAsia="仿宋"/>
                <w:sz w:val="28"/>
                <w:szCs w:val="28"/>
              </w:rPr>
            </w:pPr>
            <w:r>
              <w:rPr>
                <w:rFonts w:hint="eastAsia" w:ascii="仿宋" w:hAnsi="仿宋" w:eastAsia="仿宋"/>
                <w:sz w:val="28"/>
                <w:szCs w:val="28"/>
              </w:rPr>
              <w:t>包括：经济、社会、生态、可持续影响4项指标（详见自评表）</w:t>
            </w:r>
          </w:p>
        </w:tc>
        <w:tc>
          <w:tcPr>
            <w:tcW w:w="3228" w:type="dxa"/>
          </w:tcPr>
          <w:p>
            <w:pPr>
              <w:spacing w:line="600" w:lineRule="exact"/>
              <w:rPr>
                <w:rFonts w:ascii="仿宋" w:hAnsi="仿宋" w:eastAsia="仿宋"/>
                <w:sz w:val="28"/>
                <w:szCs w:val="28"/>
              </w:rPr>
            </w:pPr>
            <w:r>
              <w:rPr>
                <w:rFonts w:hint="eastAsia" w:ascii="仿宋" w:hAnsi="仿宋" w:eastAsia="仿宋" w:cs="仿宋"/>
                <w:kern w:val="0"/>
                <w:sz w:val="28"/>
                <w:szCs w:val="28"/>
              </w:rPr>
              <w:t>每项指标完成100%得10分，完成90%以上得8分，完成70%以上得6分，完成70%以下得4分</w:t>
            </w:r>
          </w:p>
        </w:tc>
        <w:tc>
          <w:tcPr>
            <w:tcW w:w="658" w:type="dxa"/>
            <w:vAlign w:val="center"/>
          </w:tcPr>
          <w:p>
            <w:pPr>
              <w:spacing w:line="600" w:lineRule="exact"/>
              <w:jc w:val="center"/>
              <w:rPr>
                <w:rFonts w:ascii="仿宋" w:hAnsi="仿宋" w:eastAsia="仿宋"/>
                <w:sz w:val="28"/>
                <w:szCs w:val="28"/>
              </w:rPr>
            </w:pPr>
            <w:r>
              <w:rPr>
                <w:rFonts w:hint="eastAsia" w:ascii="仿宋" w:hAnsi="仿宋" w:eastAsia="仿宋"/>
                <w:sz w:val="28"/>
                <w:szCs w:val="28"/>
              </w:rPr>
              <w:t>40</w:t>
            </w:r>
          </w:p>
        </w:tc>
        <w:tc>
          <w:tcPr>
            <w:tcW w:w="1509" w:type="dxa"/>
            <w:vAlign w:val="center"/>
          </w:tcPr>
          <w:p>
            <w:pPr>
              <w:spacing w:line="600" w:lineRule="exact"/>
              <w:jc w:val="center"/>
              <w:rPr>
                <w:rFonts w:ascii="仿宋" w:hAnsi="仿宋" w:eastAsia="仿宋"/>
                <w:sz w:val="28"/>
                <w:szCs w:val="28"/>
              </w:rPr>
            </w:pPr>
            <w:r>
              <w:rPr>
                <w:rFonts w:hint="eastAsia" w:ascii="仿宋" w:hAnsi="仿宋" w:eastAsia="仿宋"/>
                <w:sz w:val="28"/>
                <w:szCs w:val="28"/>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744" w:type="dxa"/>
            <w:vAlign w:val="center"/>
          </w:tcPr>
          <w:p>
            <w:pPr>
              <w:spacing w:line="600" w:lineRule="exact"/>
              <w:jc w:val="center"/>
              <w:rPr>
                <w:rFonts w:ascii="仿宋" w:hAnsi="仿宋" w:eastAsia="仿宋"/>
                <w:sz w:val="28"/>
                <w:szCs w:val="28"/>
              </w:rPr>
            </w:pPr>
            <w:r>
              <w:rPr>
                <w:rFonts w:hint="eastAsia" w:ascii="仿宋" w:hAnsi="仿宋" w:eastAsia="仿宋"/>
                <w:sz w:val="28"/>
                <w:szCs w:val="28"/>
              </w:rPr>
              <w:t>满意度指标</w:t>
            </w:r>
          </w:p>
        </w:tc>
        <w:tc>
          <w:tcPr>
            <w:tcW w:w="2467" w:type="dxa"/>
            <w:vAlign w:val="center"/>
          </w:tcPr>
          <w:p>
            <w:pPr>
              <w:spacing w:line="600" w:lineRule="exact"/>
              <w:jc w:val="center"/>
              <w:rPr>
                <w:rFonts w:ascii="仿宋" w:hAnsi="仿宋" w:eastAsia="仿宋"/>
                <w:sz w:val="28"/>
                <w:szCs w:val="28"/>
              </w:rPr>
            </w:pPr>
            <w:r>
              <w:rPr>
                <w:rFonts w:hint="eastAsia" w:ascii="仿宋" w:hAnsi="仿宋" w:eastAsia="仿宋"/>
                <w:sz w:val="28"/>
                <w:szCs w:val="28"/>
              </w:rPr>
              <w:t>服务对象满意度</w:t>
            </w:r>
          </w:p>
        </w:tc>
        <w:tc>
          <w:tcPr>
            <w:tcW w:w="3228" w:type="dxa"/>
          </w:tcPr>
          <w:p>
            <w:pPr>
              <w:spacing w:line="600" w:lineRule="exact"/>
              <w:rPr>
                <w:rFonts w:ascii="仿宋" w:hAnsi="仿宋" w:eastAsia="仿宋"/>
                <w:sz w:val="28"/>
                <w:szCs w:val="28"/>
              </w:rPr>
            </w:pPr>
            <w:r>
              <w:rPr>
                <w:rFonts w:hint="eastAsia" w:ascii="仿宋" w:hAnsi="仿宋" w:eastAsia="仿宋" w:cs="仿宋"/>
                <w:kern w:val="0"/>
                <w:sz w:val="28"/>
                <w:szCs w:val="28"/>
              </w:rPr>
              <w:t>完成100%得10分，完成90%以上得8分，完成70%以上得6分，完成70%以下得4分</w:t>
            </w:r>
          </w:p>
        </w:tc>
        <w:tc>
          <w:tcPr>
            <w:tcW w:w="658" w:type="dxa"/>
            <w:vAlign w:val="center"/>
          </w:tcPr>
          <w:p>
            <w:pPr>
              <w:spacing w:line="600" w:lineRule="exact"/>
              <w:jc w:val="center"/>
              <w:rPr>
                <w:rFonts w:ascii="仿宋" w:hAnsi="仿宋" w:eastAsia="仿宋"/>
                <w:sz w:val="28"/>
                <w:szCs w:val="28"/>
              </w:rPr>
            </w:pPr>
            <w:r>
              <w:rPr>
                <w:rFonts w:hint="eastAsia" w:ascii="仿宋" w:hAnsi="仿宋" w:eastAsia="仿宋"/>
                <w:sz w:val="28"/>
                <w:szCs w:val="28"/>
              </w:rPr>
              <w:t>10</w:t>
            </w:r>
          </w:p>
        </w:tc>
        <w:tc>
          <w:tcPr>
            <w:tcW w:w="1509" w:type="dxa"/>
            <w:vAlign w:val="center"/>
          </w:tcPr>
          <w:p>
            <w:pPr>
              <w:spacing w:line="600" w:lineRule="exact"/>
              <w:jc w:val="center"/>
              <w:rPr>
                <w:rFonts w:ascii="仿宋" w:hAnsi="仿宋" w:eastAsia="仿宋"/>
                <w:sz w:val="28"/>
                <w:szCs w:val="28"/>
              </w:rPr>
            </w:pPr>
            <w:r>
              <w:rPr>
                <w:rFonts w:hint="eastAsia" w:ascii="仿宋" w:hAnsi="仿宋" w:eastAsia="仿宋"/>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744" w:type="dxa"/>
            <w:vAlign w:val="center"/>
          </w:tcPr>
          <w:p>
            <w:pPr>
              <w:spacing w:line="600" w:lineRule="exact"/>
              <w:jc w:val="center"/>
              <w:rPr>
                <w:rFonts w:ascii="仿宋" w:hAnsi="仿宋" w:eastAsia="仿宋"/>
                <w:sz w:val="28"/>
                <w:szCs w:val="28"/>
              </w:rPr>
            </w:pPr>
            <w:r>
              <w:rPr>
                <w:rFonts w:hint="eastAsia" w:ascii="仿宋" w:hAnsi="仿宋" w:eastAsia="仿宋"/>
                <w:sz w:val="28"/>
                <w:szCs w:val="28"/>
              </w:rPr>
              <w:t>总分</w:t>
            </w:r>
          </w:p>
        </w:tc>
        <w:tc>
          <w:tcPr>
            <w:tcW w:w="2467" w:type="dxa"/>
          </w:tcPr>
          <w:p>
            <w:pPr>
              <w:spacing w:line="600" w:lineRule="exact"/>
              <w:rPr>
                <w:rFonts w:ascii="仿宋" w:hAnsi="仿宋" w:eastAsia="仿宋"/>
                <w:sz w:val="28"/>
                <w:szCs w:val="28"/>
              </w:rPr>
            </w:pPr>
          </w:p>
        </w:tc>
        <w:tc>
          <w:tcPr>
            <w:tcW w:w="3228" w:type="dxa"/>
          </w:tcPr>
          <w:p>
            <w:pPr>
              <w:spacing w:line="600" w:lineRule="exact"/>
              <w:rPr>
                <w:rFonts w:ascii="仿宋" w:hAnsi="仿宋" w:eastAsia="仿宋" w:cs="仿宋"/>
                <w:kern w:val="0"/>
                <w:sz w:val="28"/>
                <w:szCs w:val="28"/>
              </w:rPr>
            </w:pPr>
          </w:p>
        </w:tc>
        <w:tc>
          <w:tcPr>
            <w:tcW w:w="658" w:type="dxa"/>
            <w:vAlign w:val="center"/>
          </w:tcPr>
          <w:p>
            <w:pPr>
              <w:spacing w:line="600" w:lineRule="exact"/>
              <w:jc w:val="center"/>
              <w:rPr>
                <w:rFonts w:ascii="仿宋" w:hAnsi="仿宋" w:eastAsia="仿宋"/>
                <w:sz w:val="28"/>
                <w:szCs w:val="28"/>
              </w:rPr>
            </w:pPr>
            <w:r>
              <w:rPr>
                <w:rFonts w:hint="eastAsia" w:ascii="仿宋" w:hAnsi="仿宋" w:eastAsia="仿宋"/>
                <w:sz w:val="28"/>
                <w:szCs w:val="28"/>
              </w:rPr>
              <w:t>100</w:t>
            </w:r>
          </w:p>
        </w:tc>
        <w:tc>
          <w:tcPr>
            <w:tcW w:w="1509" w:type="dxa"/>
            <w:vAlign w:val="center"/>
          </w:tcPr>
          <w:p>
            <w:pPr>
              <w:spacing w:line="600" w:lineRule="exact"/>
              <w:jc w:val="center"/>
              <w:rPr>
                <w:rFonts w:ascii="仿宋" w:hAnsi="仿宋" w:eastAsia="仿宋"/>
                <w:sz w:val="28"/>
                <w:szCs w:val="28"/>
              </w:rPr>
            </w:pPr>
            <w:r>
              <w:rPr>
                <w:rFonts w:hint="eastAsia" w:ascii="仿宋" w:hAnsi="仿宋" w:eastAsia="仿宋"/>
                <w:sz w:val="28"/>
                <w:szCs w:val="28"/>
              </w:rPr>
              <w:t>98</w:t>
            </w:r>
          </w:p>
        </w:tc>
      </w:tr>
    </w:tbl>
    <w:p>
      <w:pPr>
        <w:pStyle w:val="5"/>
        <w:widowControl/>
        <w:shd w:val="clear" w:color="auto" w:fill="FFFFFF"/>
        <w:spacing w:line="560" w:lineRule="exact"/>
        <w:ind w:firstLine="640" w:firstLineChars="200"/>
        <w:rPr>
          <w:rFonts w:hint="default" w:ascii="仿宋" w:hAnsi="仿宋" w:eastAsia="仿宋" w:cs="宋体"/>
          <w:color w:val="000000"/>
          <w:sz w:val="32"/>
          <w:szCs w:val="32"/>
        </w:rPr>
      </w:pPr>
      <w:r>
        <w:rPr>
          <w:rFonts w:ascii="仿宋" w:hAnsi="仿宋" w:eastAsia="仿宋" w:cs="宋体"/>
          <w:color w:val="000000"/>
          <w:sz w:val="32"/>
          <w:szCs w:val="32"/>
        </w:rPr>
        <w:t>3、评价方法是绩效自评与绩效监督相结合，评价标准主要是根据指标标准进行评价。</w:t>
      </w:r>
    </w:p>
    <w:p>
      <w:pPr>
        <w:pStyle w:val="5"/>
        <w:widowControl/>
        <w:shd w:val="clear" w:color="auto" w:fill="FFFFFF"/>
        <w:spacing w:line="560" w:lineRule="exact"/>
        <w:ind w:firstLine="640" w:firstLineChars="200"/>
        <w:rPr>
          <w:rFonts w:hint="default" w:ascii="仿宋" w:hAnsi="仿宋" w:eastAsia="仿宋" w:cs="宋体"/>
          <w:color w:val="000000"/>
          <w:sz w:val="32"/>
          <w:szCs w:val="32"/>
        </w:rPr>
      </w:pPr>
      <w:r>
        <w:rPr>
          <w:rFonts w:ascii="仿宋" w:hAnsi="仿宋" w:eastAsia="仿宋" w:cs="宋体"/>
          <w:color w:val="000000"/>
          <w:sz w:val="32"/>
          <w:szCs w:val="32"/>
        </w:rPr>
        <w:t>4、评价标准</w:t>
      </w:r>
    </w:p>
    <w:p>
      <w:pPr>
        <w:spacing w:line="560" w:lineRule="exact"/>
        <w:ind w:firstLine="640" w:firstLineChars="200"/>
        <w:rPr>
          <w:rFonts w:ascii="仿宋" w:hAnsi="仿宋" w:eastAsia="仿宋"/>
          <w:sz w:val="32"/>
          <w:szCs w:val="32"/>
        </w:rPr>
      </w:pPr>
      <w:r>
        <w:rPr>
          <w:rFonts w:ascii="仿宋" w:hAnsi="仿宋" w:eastAsia="仿宋" w:cs="宋体"/>
          <w:color w:val="000000"/>
          <w:sz w:val="32"/>
          <w:szCs w:val="32"/>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对每项三级指标分别赋予了不同分值，总分共100分。其中，产出方面占比40％，效益方面占比40％，满意度方面占比10％，预算执行方面占比10％。评分标准，90分（含90分）以上为优秀，70-90分（含70分）为良好，60-70分（含60分）为合格，60分（不含60分）以下为不合格。</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（三）绩效评价工作过程。</w:t>
      </w:r>
    </w:p>
    <w:p>
      <w:pPr>
        <w:spacing w:line="56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、全面收集、系统整理预算项目绩效完成信息，确认各项绩效指标完成值或实现程度。</w:t>
      </w:r>
    </w:p>
    <w:p>
      <w:pPr>
        <w:spacing w:line="56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、将绩效指标实际完成值（实现程度）与年初设定的预期值相比较，逐项评定每项指标得分，汇总形成预算项目绩效自评得分。</w:t>
      </w:r>
    </w:p>
    <w:p>
      <w:pPr>
        <w:spacing w:line="56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、填写绩效自评表。</w:t>
      </w:r>
    </w:p>
    <w:p>
      <w:pPr>
        <w:spacing w:line="56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、撰写绩效自评报告。</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三、综合评价情况及评价结论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根据项目支出绩效情况，遵化市崔家庄乡人民政府对 “乡镇环境治理经费”项目支出绩效自评指标进行了评分，自评分为98分。</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四、绩效评价指标分析</w:t>
      </w:r>
    </w:p>
    <w:p>
      <w:pPr>
        <w:spacing w:line="560" w:lineRule="exact"/>
        <w:ind w:firstLine="640" w:firstLineChars="200"/>
        <w:outlineLvl w:val="0"/>
        <w:rPr>
          <w:rFonts w:ascii="仿宋_GB2312" w:eastAsia="仿宋_GB2312"/>
          <w:sz w:val="32"/>
          <w:szCs w:val="32"/>
        </w:rPr>
      </w:pPr>
      <w:r>
        <w:rPr>
          <w:rFonts w:hint="eastAsia" w:ascii="仿宋_GB2312" w:eastAsia="仿宋_GB2312"/>
          <w:sz w:val="32"/>
          <w:szCs w:val="32"/>
        </w:rPr>
        <w:t>（一）项目决策情况</w:t>
      </w:r>
    </w:p>
    <w:p>
      <w:pPr>
        <w:autoSpaceDE w:val="0"/>
        <w:autoSpaceDN w:val="0"/>
        <w:adjustRightInd w:val="0"/>
        <w:spacing w:line="560" w:lineRule="exact"/>
        <w:ind w:firstLine="640" w:firstLineChars="200"/>
        <w:jc w:val="left"/>
        <w:rPr>
          <w:rFonts w:ascii="宋体" w:eastAsia="仿宋" w:cs="宋体"/>
          <w:kern w:val="0"/>
          <w:sz w:val="32"/>
          <w:szCs w:val="32"/>
        </w:rPr>
      </w:pPr>
      <w:r>
        <w:rPr>
          <w:rFonts w:hint="eastAsia" w:ascii="仿宋" w:hAnsi="仿宋" w:eastAsia="仿宋"/>
          <w:sz w:val="32"/>
          <w:szCs w:val="32"/>
        </w:rPr>
        <w:t>本项目</w:t>
      </w:r>
      <w:r>
        <w:rPr>
          <w:rFonts w:hint="eastAsia" w:ascii="仿宋" w:hAnsi="仿宋" w:eastAsia="仿宋" w:cs="宋体"/>
          <w:color w:val="000000"/>
          <w:kern w:val="0"/>
          <w:sz w:val="32"/>
          <w:szCs w:val="32"/>
        </w:rPr>
        <w:t>依据</w:t>
      </w:r>
      <w:r>
        <w:rPr>
          <w:rFonts w:hint="eastAsia" w:ascii="仿宋" w:hAnsi="仿宋" w:eastAsia="仿宋" w:cs="宋体"/>
          <w:kern w:val="0"/>
          <w:sz w:val="32"/>
          <w:szCs w:val="32"/>
          <w:lang w:val="zh-CN"/>
        </w:rPr>
        <w:t>遵政字〔2017〕16号《遵化市乡镇财政管理体制改革暂行办法》的通知</w:t>
      </w:r>
      <w:r>
        <w:rPr>
          <w:rFonts w:hint="eastAsia" w:ascii="仿宋" w:hAnsi="仿宋" w:eastAsia="仿宋" w:cs="宋体"/>
          <w:color w:val="000000"/>
          <w:kern w:val="0"/>
          <w:sz w:val="32"/>
          <w:szCs w:val="32"/>
        </w:rPr>
        <w:t>的精神，</w:t>
      </w:r>
      <w:r>
        <w:rPr>
          <w:rFonts w:hint="eastAsia" w:ascii="仿宋" w:hAnsi="仿宋" w:eastAsia="仿宋"/>
          <w:sz w:val="32"/>
          <w:szCs w:val="32"/>
        </w:rPr>
        <w:t>符合要求且经过审批，且执行率100%，得分10分。</w:t>
      </w:r>
    </w:p>
    <w:p>
      <w:pPr>
        <w:spacing w:line="560" w:lineRule="exact"/>
        <w:ind w:firstLine="640" w:firstLineChars="200"/>
        <w:outlineLvl w:val="0"/>
        <w:rPr>
          <w:rFonts w:ascii="仿宋_GB2312" w:eastAsia="仿宋_GB2312"/>
          <w:sz w:val="32"/>
          <w:szCs w:val="32"/>
        </w:rPr>
      </w:pPr>
      <w:r>
        <w:rPr>
          <w:rFonts w:hint="eastAsia" w:ascii="仿宋_GB2312" w:eastAsia="仿宋_GB2312"/>
          <w:sz w:val="32"/>
          <w:szCs w:val="32"/>
        </w:rPr>
        <w:t>（二）项目过程情况。</w:t>
      </w:r>
    </w:p>
    <w:p>
      <w:pPr>
        <w:spacing w:line="560" w:lineRule="exact"/>
        <w:ind w:firstLine="640" w:firstLineChars="200"/>
        <w:outlineLvl w:val="0"/>
        <w:rPr>
          <w:rFonts w:ascii="仿宋" w:hAnsi="仿宋" w:eastAsia="仿宋"/>
          <w:sz w:val="32"/>
          <w:szCs w:val="32"/>
        </w:rPr>
      </w:pPr>
      <w:r>
        <w:rPr>
          <w:rFonts w:hint="eastAsia" w:ascii="仿宋" w:hAnsi="仿宋" w:eastAsia="仿宋"/>
          <w:sz w:val="32"/>
          <w:szCs w:val="32"/>
        </w:rPr>
        <w:t>遵化市崔家庄乡人民政府在项目实施过程中严格遵守相关法律法规和业务管理规定，资金使用符合国家财经法规和财务管理制度，以及有关专项资金管理办法的规定。</w:t>
      </w:r>
    </w:p>
    <w:p>
      <w:pPr>
        <w:spacing w:line="560" w:lineRule="exact"/>
        <w:ind w:firstLine="640" w:firstLineChars="200"/>
        <w:outlineLvl w:val="0"/>
        <w:rPr>
          <w:rFonts w:ascii="仿宋_GB2312" w:eastAsia="仿宋_GB2312"/>
          <w:sz w:val="32"/>
          <w:szCs w:val="32"/>
        </w:rPr>
      </w:pPr>
      <w:r>
        <w:rPr>
          <w:rFonts w:hint="eastAsia" w:ascii="仿宋_GB2312" w:eastAsia="仿宋_GB2312"/>
          <w:sz w:val="32"/>
          <w:szCs w:val="32"/>
        </w:rPr>
        <w:t>（三）项目产出情况。</w:t>
      </w:r>
    </w:p>
    <w:p>
      <w:pPr>
        <w:spacing w:line="560" w:lineRule="exact"/>
        <w:ind w:firstLine="614" w:firstLineChars="192"/>
        <w:rPr>
          <w:rFonts w:ascii="仿宋" w:hAnsi="仿宋" w:eastAsia="仿宋" w:cs="仿宋"/>
          <w:bCs/>
          <w:sz w:val="32"/>
          <w:szCs w:val="32"/>
        </w:rPr>
      </w:pPr>
      <w:r>
        <w:rPr>
          <w:rFonts w:hint="eastAsia" w:ascii="仿宋" w:hAnsi="仿宋" w:eastAsia="仿宋" w:cs="仿宋"/>
          <w:bCs/>
          <w:sz w:val="32"/>
          <w:szCs w:val="32"/>
        </w:rPr>
        <w:t>1、数量指标：村居覆盖数为24个行政村，覆盖率达到100%，指标得分10分。</w:t>
      </w:r>
    </w:p>
    <w:p>
      <w:pPr>
        <w:spacing w:line="560" w:lineRule="exact"/>
        <w:ind w:firstLine="614" w:firstLineChars="192"/>
        <w:rPr>
          <w:rFonts w:ascii="仿宋" w:hAnsi="仿宋" w:eastAsia="仿宋" w:cs="仿宋"/>
          <w:bCs/>
          <w:sz w:val="32"/>
          <w:szCs w:val="32"/>
        </w:rPr>
      </w:pPr>
      <w:r>
        <w:rPr>
          <w:rFonts w:hint="eastAsia" w:ascii="仿宋" w:hAnsi="仿宋" w:eastAsia="仿宋" w:cs="仿宋"/>
          <w:bCs/>
          <w:sz w:val="32"/>
          <w:szCs w:val="32"/>
        </w:rPr>
        <w:t>2、质量指标：全年工作任务完成率，全年工作任务达到预期质量目标情况，达到优良水平，指标得10分。</w:t>
      </w:r>
    </w:p>
    <w:p>
      <w:pPr>
        <w:spacing w:line="560" w:lineRule="exact"/>
        <w:ind w:firstLine="614" w:firstLineChars="192"/>
        <w:rPr>
          <w:rFonts w:ascii="仿宋" w:hAnsi="仿宋" w:eastAsia="仿宋" w:cs="仿宋"/>
          <w:bCs/>
          <w:sz w:val="32"/>
          <w:szCs w:val="32"/>
        </w:rPr>
      </w:pPr>
      <w:r>
        <w:rPr>
          <w:rFonts w:hint="eastAsia" w:ascii="仿宋" w:hAnsi="仿宋" w:eastAsia="仿宋" w:cs="仿宋"/>
          <w:bCs/>
          <w:sz w:val="32"/>
          <w:szCs w:val="32"/>
        </w:rPr>
        <w:t>3、时效指标：及时完成情况，按照程序及时报销，达到优良水平，指标得分10分。</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4、成本指标：预算资金完成率，预算资金完成率达到财政部门要求，达到优良水平，指标得分10分。</w:t>
      </w:r>
    </w:p>
    <w:p>
      <w:pPr>
        <w:spacing w:line="560" w:lineRule="exact"/>
        <w:ind w:firstLine="640" w:firstLineChars="200"/>
        <w:outlineLvl w:val="0"/>
        <w:rPr>
          <w:rFonts w:ascii="仿宋_GB2312" w:eastAsia="仿宋_GB2312"/>
          <w:sz w:val="32"/>
          <w:szCs w:val="32"/>
        </w:rPr>
      </w:pPr>
      <w:r>
        <w:rPr>
          <w:rFonts w:hint="eastAsia" w:ascii="仿宋_GB2312" w:eastAsia="仿宋_GB2312"/>
          <w:sz w:val="32"/>
          <w:szCs w:val="32"/>
        </w:rPr>
        <w:t>（四）项目效益情况。</w:t>
      </w:r>
    </w:p>
    <w:p>
      <w:pPr>
        <w:spacing w:line="560" w:lineRule="exact"/>
        <w:ind w:firstLine="614" w:firstLineChars="192"/>
        <w:rPr>
          <w:rFonts w:ascii="仿宋_GB2312" w:hAnsi="仿宋" w:eastAsia="仿宋_GB2312"/>
          <w:bCs/>
          <w:sz w:val="32"/>
          <w:szCs w:val="32"/>
        </w:rPr>
      </w:pPr>
      <w:r>
        <w:rPr>
          <w:rFonts w:hint="eastAsia" w:ascii="仿宋_GB2312" w:hAnsi="仿宋" w:eastAsia="仿宋_GB2312"/>
          <w:bCs/>
          <w:sz w:val="32"/>
          <w:szCs w:val="32"/>
        </w:rPr>
        <w:t>1、经济效益指标：带动社会资金的投入率，达到优良水平，指标得分8分。</w:t>
      </w:r>
    </w:p>
    <w:p>
      <w:pPr>
        <w:spacing w:line="560" w:lineRule="exact"/>
        <w:ind w:firstLine="614" w:firstLineChars="192"/>
        <w:rPr>
          <w:rFonts w:ascii="仿宋_GB2312" w:hAnsi="仿宋" w:eastAsia="仿宋_GB2312"/>
          <w:bCs/>
          <w:sz w:val="32"/>
          <w:szCs w:val="32"/>
        </w:rPr>
      </w:pPr>
      <w:r>
        <w:rPr>
          <w:rFonts w:hint="eastAsia" w:ascii="仿宋_GB2312" w:hAnsi="仿宋" w:eastAsia="仿宋_GB2312"/>
          <w:bCs/>
          <w:sz w:val="32"/>
          <w:szCs w:val="32"/>
        </w:rPr>
        <w:t>2、社会效益指标：社会影响率，达到优良水平，指标得分10分。</w:t>
      </w:r>
    </w:p>
    <w:p>
      <w:pPr>
        <w:spacing w:line="560" w:lineRule="exact"/>
        <w:ind w:firstLine="614" w:firstLineChars="192"/>
        <w:rPr>
          <w:rFonts w:ascii="仿宋_GB2312" w:hAnsi="仿宋" w:eastAsia="仿宋_GB2312"/>
          <w:bCs/>
          <w:sz w:val="32"/>
          <w:szCs w:val="32"/>
        </w:rPr>
      </w:pPr>
      <w:r>
        <w:rPr>
          <w:rFonts w:hint="eastAsia" w:ascii="仿宋_GB2312" w:hAnsi="仿宋" w:eastAsia="仿宋_GB2312"/>
          <w:bCs/>
          <w:sz w:val="32"/>
          <w:szCs w:val="32"/>
        </w:rPr>
        <w:t>3、生态效益指标：改善生活环境，达到优良水平，指标得分10分。</w:t>
      </w:r>
    </w:p>
    <w:p>
      <w:pPr>
        <w:spacing w:line="560" w:lineRule="exact"/>
        <w:ind w:firstLine="614" w:firstLineChars="192"/>
        <w:rPr>
          <w:rFonts w:ascii="仿宋_GB2312" w:hAnsi="仿宋" w:eastAsia="仿宋_GB2312"/>
          <w:bCs/>
          <w:sz w:val="32"/>
          <w:szCs w:val="32"/>
        </w:rPr>
      </w:pPr>
      <w:r>
        <w:rPr>
          <w:rFonts w:hint="eastAsia" w:ascii="仿宋_GB2312" w:hAnsi="仿宋" w:eastAsia="仿宋_GB2312"/>
          <w:bCs/>
          <w:sz w:val="32"/>
          <w:szCs w:val="32"/>
        </w:rPr>
        <w:t>4、可</w:t>
      </w:r>
      <w:r>
        <w:rPr>
          <w:rFonts w:hint="eastAsia" w:ascii="仿宋_GB2312" w:hAnsi="仿宋" w:eastAsia="仿宋_GB2312"/>
          <w:kern w:val="0"/>
          <w:sz w:val="32"/>
          <w:szCs w:val="32"/>
        </w:rPr>
        <w:t>持续影响指标：社会稳定水平，</w:t>
      </w:r>
      <w:r>
        <w:rPr>
          <w:rFonts w:hint="eastAsia" w:ascii="仿宋_GB2312" w:hAnsi="仿宋" w:eastAsia="仿宋_GB2312"/>
          <w:bCs/>
          <w:sz w:val="32"/>
          <w:szCs w:val="32"/>
        </w:rPr>
        <w:t>达到优良水平，指标得分10分。</w:t>
      </w:r>
    </w:p>
    <w:p>
      <w:pPr>
        <w:spacing w:line="56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5、服务对象满意度指标：受益群体调查中，满意和较满意的人数占全部调查人数的比率，达到优良水平，指标得分10分。</w:t>
      </w:r>
    </w:p>
    <w:p>
      <w:pPr>
        <w:spacing w:line="560" w:lineRule="exact"/>
        <w:ind w:firstLine="643" w:firstLineChars="200"/>
        <w:rPr>
          <w:rFonts w:ascii="仿宋_GB2312" w:hAnsi="黑体" w:eastAsia="仿宋_GB2312"/>
          <w:b/>
          <w:sz w:val="32"/>
          <w:szCs w:val="32"/>
        </w:rPr>
      </w:pPr>
      <w:r>
        <w:rPr>
          <w:rFonts w:hint="eastAsia" w:ascii="仿宋_GB2312" w:hAnsi="黑体" w:eastAsia="仿宋_GB2312"/>
          <w:b/>
          <w:sz w:val="32"/>
          <w:szCs w:val="32"/>
        </w:rPr>
        <w:t>五、主要经验及做法、存在的问题及原因分析</w:t>
      </w:r>
    </w:p>
    <w:p>
      <w:pPr>
        <w:spacing w:line="560" w:lineRule="exact"/>
        <w:ind w:firstLine="640" w:firstLineChars="200"/>
        <w:rPr>
          <w:rFonts w:ascii="仿宋" w:hAnsi="仿宋" w:eastAsia="仿宋"/>
          <w:sz w:val="32"/>
          <w:szCs w:val="32"/>
          <w:highlight w:val="darkGray"/>
        </w:rPr>
      </w:pPr>
      <w:r>
        <w:rPr>
          <w:rFonts w:hint="eastAsia" w:ascii="仿宋" w:hAnsi="仿宋" w:eastAsia="仿宋"/>
          <w:sz w:val="32"/>
          <w:szCs w:val="32"/>
        </w:rPr>
        <w:t>遵化市崔家庄乡人民政府秉持上级文件要求，严格按照文件执行，及时向有关部门提交申请，及时拨付，保障乡镇环境治理工作正常进行，执行情况良好，达到了预算计划需求。</w:t>
      </w:r>
    </w:p>
    <w:p>
      <w:pPr>
        <w:spacing w:line="560" w:lineRule="exact"/>
        <w:ind w:firstLine="643" w:firstLineChars="200"/>
        <w:rPr>
          <w:rFonts w:ascii="仿宋_GB2312" w:hAnsi="黑体" w:eastAsia="仿宋_GB2312"/>
          <w:b/>
          <w:sz w:val="32"/>
          <w:szCs w:val="32"/>
        </w:rPr>
      </w:pPr>
      <w:r>
        <w:rPr>
          <w:rFonts w:hint="eastAsia" w:ascii="仿宋_GB2312" w:hAnsi="黑体" w:eastAsia="仿宋_GB2312"/>
          <w:b/>
          <w:sz w:val="32"/>
          <w:szCs w:val="32"/>
        </w:rPr>
        <w:t>六、有关建议</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无</w:t>
      </w:r>
    </w:p>
    <w:p>
      <w:pPr>
        <w:spacing w:line="560" w:lineRule="exact"/>
        <w:ind w:firstLine="643" w:firstLineChars="200"/>
        <w:rPr>
          <w:rFonts w:ascii="仿宋_GB2312" w:hAnsi="黑体" w:eastAsia="仿宋_GB2312"/>
          <w:b/>
          <w:sz w:val="32"/>
          <w:szCs w:val="32"/>
        </w:rPr>
      </w:pPr>
      <w:r>
        <w:rPr>
          <w:rFonts w:hint="eastAsia" w:ascii="仿宋_GB2312" w:hAnsi="黑体" w:eastAsia="仿宋_GB2312"/>
          <w:b/>
          <w:sz w:val="32"/>
          <w:szCs w:val="32"/>
        </w:rPr>
        <w:t>七、其他需要说明的问题</w:t>
      </w:r>
    </w:p>
    <w:p>
      <w:pPr>
        <w:spacing w:line="560" w:lineRule="exact"/>
        <w:ind w:firstLine="640" w:firstLineChars="200"/>
        <w:rPr>
          <w:rFonts w:ascii="仿宋_GB2312" w:eastAsia="仿宋_GB2312"/>
          <w:bCs/>
          <w:sz w:val="32"/>
          <w:szCs w:val="32"/>
        </w:rPr>
      </w:pPr>
      <w:r>
        <w:rPr>
          <w:rFonts w:hint="eastAsia" w:ascii="仿宋_GB2312" w:hAnsi="黑体" w:eastAsia="仿宋_GB2312"/>
          <w:sz w:val="32"/>
          <w:szCs w:val="32"/>
        </w:rPr>
        <w:t>无</w:t>
      </w:r>
    </w:p>
    <w:p>
      <w:pPr>
        <w:tabs>
          <w:tab w:val="left" w:pos="1308"/>
        </w:tabs>
        <w:jc w:val="left"/>
        <w:rPr>
          <w:rFonts w:hint="eastAsia"/>
          <w:sz w:val="32"/>
          <w:szCs w:val="32"/>
        </w:rPr>
      </w:pPr>
    </w:p>
    <w:p>
      <w:pPr>
        <w:tabs>
          <w:tab w:val="left" w:pos="1308"/>
        </w:tabs>
        <w:jc w:val="left"/>
        <w:rPr>
          <w:rFonts w:hint="eastAsia"/>
          <w:sz w:val="32"/>
          <w:szCs w:val="32"/>
        </w:rPr>
      </w:pPr>
    </w:p>
    <w:p>
      <w:pPr>
        <w:tabs>
          <w:tab w:val="left" w:pos="1308"/>
        </w:tabs>
        <w:jc w:val="left"/>
        <w:rPr>
          <w:rFonts w:hint="eastAsia"/>
          <w:sz w:val="32"/>
          <w:szCs w:val="32"/>
        </w:rPr>
      </w:pPr>
    </w:p>
    <w:p>
      <w:pPr>
        <w:tabs>
          <w:tab w:val="left" w:pos="1308"/>
        </w:tabs>
        <w:jc w:val="left"/>
        <w:rPr>
          <w:rFonts w:hint="eastAsia"/>
          <w:sz w:val="32"/>
          <w:szCs w:val="32"/>
        </w:rPr>
      </w:pPr>
    </w:p>
    <w:p>
      <w:pPr>
        <w:tabs>
          <w:tab w:val="left" w:pos="1308"/>
        </w:tabs>
        <w:jc w:val="left"/>
        <w:rPr>
          <w:rFonts w:hint="eastAsia"/>
          <w:sz w:val="32"/>
          <w:szCs w:val="32"/>
        </w:rPr>
      </w:pPr>
    </w:p>
    <w:p>
      <w:pPr>
        <w:tabs>
          <w:tab w:val="left" w:pos="1308"/>
        </w:tabs>
        <w:jc w:val="left"/>
        <w:rPr>
          <w:rFonts w:hint="eastAsia"/>
          <w:sz w:val="32"/>
          <w:szCs w:val="32"/>
        </w:rPr>
      </w:pPr>
    </w:p>
    <w:p>
      <w:pPr>
        <w:tabs>
          <w:tab w:val="left" w:pos="1308"/>
        </w:tabs>
        <w:jc w:val="left"/>
        <w:rPr>
          <w:rFonts w:hint="eastAsia"/>
          <w:sz w:val="32"/>
          <w:szCs w:val="32"/>
        </w:rPr>
      </w:pPr>
    </w:p>
    <w:p>
      <w:pPr>
        <w:tabs>
          <w:tab w:val="left" w:pos="1308"/>
        </w:tabs>
        <w:jc w:val="left"/>
        <w:rPr>
          <w:rFonts w:hint="eastAsia"/>
          <w:sz w:val="32"/>
          <w:szCs w:val="32"/>
        </w:rPr>
      </w:pPr>
    </w:p>
    <w:p>
      <w:pPr>
        <w:tabs>
          <w:tab w:val="left" w:pos="1308"/>
        </w:tabs>
        <w:jc w:val="left"/>
        <w:rPr>
          <w:rFonts w:hint="eastAsia"/>
          <w:sz w:val="32"/>
          <w:szCs w:val="32"/>
        </w:rPr>
      </w:pPr>
    </w:p>
    <w:p>
      <w:pPr>
        <w:tabs>
          <w:tab w:val="left" w:pos="1308"/>
        </w:tabs>
        <w:jc w:val="left"/>
        <w:rPr>
          <w:rFonts w:hint="eastAsia"/>
          <w:sz w:val="32"/>
          <w:szCs w:val="32"/>
        </w:rPr>
      </w:pPr>
    </w:p>
    <w:p>
      <w:pPr>
        <w:tabs>
          <w:tab w:val="left" w:pos="1308"/>
        </w:tabs>
        <w:jc w:val="left"/>
        <w:rPr>
          <w:rFonts w:hint="eastAsia"/>
          <w:sz w:val="32"/>
          <w:szCs w:val="32"/>
        </w:rPr>
      </w:pPr>
    </w:p>
    <w:p>
      <w:pPr>
        <w:tabs>
          <w:tab w:val="left" w:pos="1308"/>
        </w:tabs>
        <w:jc w:val="center"/>
        <w:rPr>
          <w:rFonts w:hint="eastAsia" w:ascii="宋体" w:hAnsi="宋体" w:cs="宋体"/>
          <w:b/>
          <w:bCs/>
          <w:kern w:val="0"/>
          <w:sz w:val="32"/>
          <w:szCs w:val="32"/>
        </w:rPr>
      </w:pPr>
      <w:r>
        <w:rPr>
          <w:rFonts w:hint="eastAsia" w:ascii="宋体" w:hAnsi="宋体" w:cs="宋体"/>
          <w:b/>
          <w:bCs/>
          <w:kern w:val="0"/>
          <w:sz w:val="32"/>
          <w:szCs w:val="32"/>
        </w:rPr>
        <w:t>2020年度项目支出绩效自评表</w:t>
      </w:r>
    </w:p>
    <w:p>
      <w:pPr>
        <w:tabs>
          <w:tab w:val="left" w:pos="1308"/>
        </w:tabs>
        <w:jc w:val="right"/>
        <w:rPr>
          <w:rFonts w:hint="eastAsia" w:ascii="宋体" w:hAnsi="宋体" w:cs="宋体"/>
          <w:kern w:val="0"/>
          <w:sz w:val="22"/>
        </w:rPr>
      </w:pPr>
      <w:r>
        <w:rPr>
          <w:rFonts w:hint="eastAsia" w:ascii="宋体" w:hAnsi="宋体" w:cs="宋体"/>
          <w:kern w:val="0"/>
          <w:sz w:val="22"/>
        </w:rPr>
        <w:t>金额：万元</w:t>
      </w:r>
    </w:p>
    <w:tbl>
      <w:tblPr>
        <w:tblStyle w:val="6"/>
        <w:tblpPr w:leftFromText="180" w:rightFromText="180" w:vertAnchor="text" w:horzAnchor="page" w:tblpX="1581" w:tblpY="455"/>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339"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第一批疫情防控工作经费</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遵化市财政局预算科</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崔家庄乡人民政府</w:t>
            </w:r>
          </w:p>
        </w:tc>
      </w:tr>
      <w:tr>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3.29</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3.29</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3.29</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3.29</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3.29</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3.29</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1501" w:hRule="exact"/>
        </w:trPr>
        <w:tc>
          <w:tcPr>
            <w:tcW w:w="5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目标1：加强预算监督，提高资金使用效益，保障单位工作顺利开展</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目标2：为进一步调动村级工作积积性，充分发挥我市五级联控指挥体系作用。</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目标1完成情况：加强预算监督，提高资金使用效益，保障了单位工作顺利开展</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目标2完成情况：进一步调动了村级工作积积性，充分发挥我市五级联控指挥体系作用。</w:t>
            </w:r>
          </w:p>
        </w:tc>
      </w:tr>
      <w:tr>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576"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指标1：覆盖数</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=24</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=24</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29"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指标1：项目完成率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37"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指标1：资金到位率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37"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人均补助标准</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=1.5元</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54"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降低灾情对经济影响</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88%</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8</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cs="宋体"/>
                <w:kern w:val="0"/>
                <w:sz w:val="18"/>
                <w:szCs w:val="18"/>
              </w:rPr>
              <w:t>进一步提高工作效果</w:t>
            </w:r>
          </w:p>
        </w:tc>
      </w:tr>
      <w:tr>
        <w:tblPrEx>
          <w:tblCellMar>
            <w:top w:w="0" w:type="dxa"/>
            <w:left w:w="108" w:type="dxa"/>
            <w:bottom w:w="0" w:type="dxa"/>
            <w:right w:w="108" w:type="dxa"/>
          </w:tblCellMar>
        </w:tblPrEx>
        <w:trPr>
          <w:trHeight w:val="537"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指标1：应急救助率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1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外宣品使用比例</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3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 xml:space="preserve">公共卫生服务 </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931"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指标1：受群众满意度</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22"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19"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98</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bl>
    <w:p>
      <w:pPr>
        <w:spacing w:line="300" w:lineRule="exact"/>
        <w:rPr>
          <w:rFonts w:hint="eastAsia" w:ascii="黑体" w:hAnsi="黑体" w:eastAsia="黑体"/>
          <w:szCs w:val="32"/>
        </w:rPr>
      </w:pPr>
    </w:p>
    <w:p>
      <w:pPr>
        <w:rPr>
          <w:szCs w:val="21"/>
        </w:rPr>
      </w:pPr>
      <w:r>
        <w:rPr>
          <w:rFonts w:hint="eastAsia"/>
          <w:szCs w:val="21"/>
        </w:rPr>
        <w:t>注：其中预算执行率固定为10分，其中各项指标90分，总分100分。</w:t>
      </w:r>
    </w:p>
    <w:p>
      <w:pPr>
        <w:tabs>
          <w:tab w:val="left" w:pos="1308"/>
        </w:tabs>
        <w:jc w:val="left"/>
        <w:rPr>
          <w:rFonts w:hint="eastAsia"/>
          <w:sz w:val="32"/>
          <w:szCs w:val="32"/>
        </w:rPr>
      </w:pPr>
    </w:p>
    <w:p>
      <w:pPr>
        <w:tabs>
          <w:tab w:val="left" w:pos="1308"/>
        </w:tabs>
        <w:jc w:val="left"/>
        <w:rPr>
          <w:rFonts w:hint="eastAsia"/>
          <w:sz w:val="32"/>
          <w:szCs w:val="32"/>
        </w:rPr>
      </w:pPr>
    </w:p>
    <w:p>
      <w:pPr>
        <w:widowControl/>
        <w:spacing w:line="20" w:lineRule="atLeast"/>
        <w:jc w:val="center"/>
        <w:rPr>
          <w:rFonts w:hint="eastAsia" w:ascii="宋体" w:hAnsi="宋体" w:cs="宋体"/>
          <w:b/>
          <w:bCs/>
          <w:kern w:val="0"/>
          <w:sz w:val="44"/>
          <w:szCs w:val="44"/>
        </w:rPr>
      </w:pPr>
      <w:r>
        <w:rPr>
          <w:rFonts w:hint="eastAsia" w:ascii="宋体" w:hAnsi="宋体" w:cs="宋体"/>
          <w:b/>
          <w:bCs/>
          <w:kern w:val="0"/>
          <w:sz w:val="44"/>
          <w:szCs w:val="44"/>
        </w:rPr>
        <w:t>崔家庄乡人民政府</w:t>
      </w:r>
    </w:p>
    <w:p>
      <w:pPr>
        <w:widowControl/>
        <w:spacing w:line="20" w:lineRule="atLeast"/>
        <w:jc w:val="center"/>
        <w:rPr>
          <w:rFonts w:hint="eastAsia" w:ascii="宋体" w:hAnsi="宋体" w:cs="宋体"/>
          <w:b/>
          <w:bCs/>
          <w:kern w:val="0"/>
          <w:sz w:val="44"/>
          <w:szCs w:val="44"/>
        </w:rPr>
      </w:pPr>
      <w:r>
        <w:rPr>
          <w:rFonts w:hint="eastAsia" w:ascii="宋体" w:hAnsi="宋体" w:cs="宋体"/>
          <w:b/>
          <w:bCs/>
          <w:kern w:val="0"/>
          <w:sz w:val="44"/>
          <w:szCs w:val="44"/>
        </w:rPr>
        <w:t>第一批疫情防控工作经费项目</w:t>
      </w:r>
    </w:p>
    <w:p>
      <w:pPr>
        <w:widowControl/>
        <w:spacing w:line="20" w:lineRule="atLeast"/>
        <w:jc w:val="center"/>
        <w:rPr>
          <w:rFonts w:ascii="宋体" w:hAnsi="宋体" w:cs="宋体"/>
          <w:b/>
          <w:bCs/>
          <w:kern w:val="0"/>
          <w:sz w:val="44"/>
          <w:szCs w:val="44"/>
        </w:rPr>
      </w:pPr>
      <w:r>
        <w:rPr>
          <w:rFonts w:hint="eastAsia" w:ascii="宋体" w:hAnsi="宋体" w:cs="宋体"/>
          <w:b/>
          <w:bCs/>
          <w:kern w:val="0"/>
          <w:sz w:val="44"/>
          <w:szCs w:val="44"/>
        </w:rPr>
        <w:t>支出绩效自评报告</w:t>
      </w:r>
    </w:p>
    <w:p>
      <w:pPr>
        <w:spacing w:line="580" w:lineRule="exact"/>
        <w:rPr>
          <w:rFonts w:ascii="仿宋_GB2312" w:eastAsia="仿宋_GB2312"/>
          <w:szCs w:val="32"/>
        </w:rPr>
      </w:pPr>
    </w:p>
    <w:p>
      <w:pPr>
        <w:spacing w:line="600" w:lineRule="exact"/>
        <w:ind w:firstLine="602" w:firstLineChars="200"/>
        <w:rPr>
          <w:rFonts w:ascii="仿宋" w:hAnsi="仿宋" w:eastAsia="仿宋"/>
          <w:b/>
          <w:sz w:val="30"/>
          <w:szCs w:val="30"/>
        </w:rPr>
      </w:pPr>
      <w:r>
        <w:rPr>
          <w:rFonts w:hint="eastAsia" w:ascii="仿宋" w:hAnsi="仿宋" w:eastAsia="仿宋"/>
          <w:b/>
          <w:sz w:val="30"/>
          <w:szCs w:val="30"/>
        </w:rPr>
        <w:t>一、基本情况</w:t>
      </w:r>
    </w:p>
    <w:p>
      <w:pPr>
        <w:spacing w:line="560" w:lineRule="exact"/>
        <w:ind w:firstLine="600" w:firstLineChars="200"/>
        <w:outlineLvl w:val="0"/>
        <w:rPr>
          <w:rFonts w:ascii="仿宋" w:hAnsi="仿宋" w:eastAsia="仿宋"/>
          <w:sz w:val="30"/>
          <w:szCs w:val="30"/>
        </w:rPr>
      </w:pPr>
      <w:r>
        <w:rPr>
          <w:rFonts w:hint="eastAsia" w:ascii="仿宋" w:hAnsi="仿宋" w:eastAsia="仿宋"/>
          <w:sz w:val="30"/>
          <w:szCs w:val="30"/>
        </w:rPr>
        <w:t>（一）项目概况。</w:t>
      </w:r>
    </w:p>
    <w:p>
      <w:pPr>
        <w:spacing w:line="560" w:lineRule="exact"/>
        <w:ind w:firstLine="600" w:firstLineChars="200"/>
        <w:outlineLvl w:val="0"/>
        <w:rPr>
          <w:rFonts w:ascii="仿宋" w:hAnsi="仿宋" w:eastAsia="仿宋"/>
          <w:sz w:val="30"/>
          <w:szCs w:val="30"/>
        </w:rPr>
      </w:pPr>
      <w:r>
        <w:rPr>
          <w:rFonts w:hint="eastAsia" w:ascii="仿宋" w:hAnsi="仿宋" w:eastAsia="仿宋"/>
          <w:sz w:val="30"/>
          <w:szCs w:val="30"/>
        </w:rPr>
        <w:t>1、项目背景：根据国家、河北省、唐山市和遵化市有关文件要求，全力推进疫情防控各项工作顺利开展。</w:t>
      </w:r>
    </w:p>
    <w:p>
      <w:pPr>
        <w:spacing w:line="560" w:lineRule="exact"/>
        <w:ind w:firstLine="600" w:firstLineChars="200"/>
        <w:outlineLvl w:val="0"/>
        <w:rPr>
          <w:rFonts w:hint="eastAsia" w:ascii="仿宋" w:hAnsi="仿宋" w:eastAsia="仿宋"/>
          <w:color w:val="000000"/>
          <w:sz w:val="30"/>
          <w:szCs w:val="30"/>
          <w:shd w:val="clear" w:color="auto" w:fill="FFFFFF"/>
        </w:rPr>
      </w:pPr>
      <w:r>
        <w:rPr>
          <w:rFonts w:hint="eastAsia" w:ascii="仿宋" w:hAnsi="仿宋" w:eastAsia="仿宋"/>
          <w:sz w:val="30"/>
          <w:szCs w:val="30"/>
        </w:rPr>
        <w:t>2、主要内容及实施情况：</w:t>
      </w:r>
      <w:r>
        <w:rPr>
          <w:rFonts w:hint="eastAsia" w:ascii="仿宋" w:hAnsi="仿宋" w:eastAsia="仿宋"/>
          <w:color w:val="000000"/>
          <w:sz w:val="30"/>
          <w:szCs w:val="30"/>
          <w:shd w:val="clear" w:color="auto" w:fill="FFFFFF"/>
        </w:rPr>
        <w:t>开展多种形式的疫情防控宣传，加强疫情防控预防教育；掌握、分析疫情防控工作进展情况，研究制定针对性措施；组织并实施全乡疫情防控工作。</w:t>
      </w:r>
    </w:p>
    <w:p>
      <w:pPr>
        <w:spacing w:line="560" w:lineRule="exact"/>
        <w:ind w:firstLine="600" w:firstLineChars="200"/>
        <w:outlineLvl w:val="0"/>
        <w:rPr>
          <w:rFonts w:ascii="仿宋" w:hAnsi="仿宋" w:eastAsia="仿宋"/>
          <w:sz w:val="30"/>
          <w:szCs w:val="30"/>
        </w:rPr>
      </w:pPr>
      <w:r>
        <w:rPr>
          <w:rFonts w:hint="eastAsia" w:ascii="仿宋" w:hAnsi="仿宋" w:eastAsia="仿宋"/>
          <w:sz w:val="30"/>
          <w:szCs w:val="30"/>
        </w:rPr>
        <w:t>3、资金投入和使用情况：预算安排资金3.29万元，实际支出3.29万元，预算执行率100%。</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（二）项目绩效目标。</w:t>
      </w:r>
    </w:p>
    <w:p>
      <w:pPr>
        <w:spacing w:line="560" w:lineRule="exact"/>
        <w:ind w:firstLine="600" w:firstLineChars="200"/>
        <w:outlineLvl w:val="0"/>
        <w:rPr>
          <w:rFonts w:ascii="仿宋" w:hAnsi="仿宋" w:eastAsia="仿宋" w:cs="宋体"/>
          <w:kern w:val="0"/>
          <w:sz w:val="30"/>
          <w:szCs w:val="30"/>
          <w:lang w:val="zh-CN"/>
        </w:rPr>
      </w:pPr>
      <w:r>
        <w:rPr>
          <w:rFonts w:hint="eastAsia" w:ascii="仿宋" w:hAnsi="仿宋" w:eastAsia="仿宋"/>
          <w:sz w:val="30"/>
          <w:szCs w:val="30"/>
        </w:rPr>
        <w:t>1、总体目标：</w:t>
      </w:r>
      <w:r>
        <w:rPr>
          <w:rFonts w:hint="eastAsia" w:ascii="仿宋" w:hAnsi="仿宋" w:eastAsia="仿宋" w:cs="宋体"/>
          <w:kern w:val="0"/>
          <w:sz w:val="30"/>
          <w:szCs w:val="30"/>
          <w:lang w:val="zh-CN"/>
        </w:rPr>
        <w:t>补充我乡应急防疫设备，购买储备发放防护用品装备、现场工作人员预防性药品、现场检测试剂和现场消杀药物品，更新损坏设备，及重点人员消毒隔离工作，宣传品印制。</w:t>
      </w:r>
    </w:p>
    <w:p>
      <w:pPr>
        <w:autoSpaceDE w:val="0"/>
        <w:autoSpaceDN w:val="0"/>
        <w:adjustRightInd w:val="0"/>
        <w:ind w:firstLine="600" w:firstLineChars="200"/>
        <w:jc w:val="left"/>
        <w:rPr>
          <w:rFonts w:ascii="仿宋" w:hAnsi="仿宋" w:eastAsia="仿宋" w:cs="宋体"/>
          <w:kern w:val="0"/>
          <w:sz w:val="30"/>
          <w:szCs w:val="30"/>
          <w:lang w:val="zh-CN"/>
        </w:rPr>
      </w:pPr>
      <w:r>
        <w:rPr>
          <w:rFonts w:hint="eastAsia" w:ascii="仿宋" w:hAnsi="仿宋" w:eastAsia="仿宋"/>
          <w:sz w:val="30"/>
          <w:szCs w:val="30"/>
        </w:rPr>
        <w:t>阶段性目标：1、</w:t>
      </w:r>
      <w:r>
        <w:rPr>
          <w:rFonts w:hint="eastAsia" w:ascii="仿宋" w:hAnsi="仿宋" w:eastAsia="仿宋" w:cs="宋体"/>
          <w:kern w:val="0"/>
          <w:sz w:val="30"/>
          <w:szCs w:val="30"/>
          <w:lang w:val="zh-CN"/>
        </w:rPr>
        <w:t>打赢疫情防控战</w:t>
      </w:r>
      <w:bookmarkStart w:id="0" w:name="_GoBack"/>
      <w:bookmarkEnd w:id="0"/>
      <w:r>
        <w:rPr>
          <w:rFonts w:hint="eastAsia" w:ascii="仿宋" w:hAnsi="仿宋" w:eastAsia="仿宋"/>
          <w:sz w:val="30"/>
          <w:szCs w:val="30"/>
        </w:rPr>
        <w:t>；2、</w:t>
      </w:r>
      <w:r>
        <w:rPr>
          <w:rFonts w:hint="eastAsia" w:ascii="仿宋" w:hAnsi="仿宋" w:eastAsia="仿宋" w:cs="宋体"/>
          <w:kern w:val="0"/>
          <w:sz w:val="30"/>
          <w:szCs w:val="30"/>
          <w:lang w:val="zh-CN"/>
        </w:rPr>
        <w:t>降低本辖区疫情感染风险。</w:t>
      </w:r>
    </w:p>
    <w:p>
      <w:pPr>
        <w:spacing w:line="600" w:lineRule="exact"/>
        <w:ind w:firstLine="904" w:firstLineChars="300"/>
        <w:rPr>
          <w:rFonts w:ascii="仿宋" w:hAnsi="仿宋" w:eastAsia="仿宋"/>
          <w:b/>
          <w:sz w:val="30"/>
          <w:szCs w:val="30"/>
        </w:rPr>
      </w:pPr>
      <w:r>
        <w:rPr>
          <w:rFonts w:hint="eastAsia" w:ascii="仿宋" w:hAnsi="仿宋" w:eastAsia="仿宋"/>
          <w:b/>
          <w:sz w:val="30"/>
          <w:szCs w:val="30"/>
        </w:rPr>
        <w:t>二、绩效评价工作开展情况</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（一）绩效评价目的、对象和范围。</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通过绩效评价，了解本单位“第一批疫情防控工作经费”项目的开展情况，以及取得的成效，同时加强和规范项目资金的管理，发现资金使用及具体实施过程中存在的问题，加强资金支出的规范化管理，提高资金的使用效益。确保资金使用合理合法，保证项目实施质量及受益群众的满意度。</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（二）绩效评价原则、评价指标体系（附表说明）、评价方法、评价标准等。</w:t>
      </w:r>
    </w:p>
    <w:p>
      <w:pPr>
        <w:pStyle w:val="5"/>
        <w:widowControl/>
        <w:shd w:val="clear" w:color="auto" w:fill="FFFFFF"/>
        <w:wordWrap w:val="0"/>
        <w:spacing w:line="450" w:lineRule="atLeast"/>
        <w:ind w:firstLine="600" w:firstLineChars="200"/>
        <w:rPr>
          <w:rFonts w:hint="default" w:ascii="仿宋" w:hAnsi="仿宋" w:eastAsia="仿宋" w:cs="宋体"/>
          <w:color w:val="000000"/>
          <w:sz w:val="30"/>
          <w:szCs w:val="30"/>
        </w:rPr>
      </w:pPr>
      <w:r>
        <w:rPr>
          <w:rFonts w:ascii="仿宋" w:hAnsi="仿宋" w:eastAsia="仿宋" w:cs="宋体"/>
          <w:color w:val="000000"/>
          <w:sz w:val="30"/>
          <w:szCs w:val="30"/>
        </w:rPr>
        <w:t>1、绩效评价的原则</w:t>
      </w:r>
    </w:p>
    <w:p>
      <w:pPr>
        <w:pStyle w:val="5"/>
        <w:widowControl/>
        <w:shd w:val="clear" w:color="auto" w:fill="FFFFFF"/>
        <w:wordWrap w:val="0"/>
        <w:spacing w:line="450" w:lineRule="atLeast"/>
        <w:ind w:firstLine="600" w:firstLineChars="200"/>
        <w:rPr>
          <w:rFonts w:hint="default" w:ascii="仿宋" w:hAnsi="仿宋" w:eastAsia="仿宋"/>
          <w:sz w:val="30"/>
          <w:szCs w:val="30"/>
        </w:rPr>
      </w:pPr>
      <w:r>
        <w:rPr>
          <w:rFonts w:ascii="仿宋" w:hAnsi="仿宋" w:eastAsia="仿宋"/>
          <w:sz w:val="30"/>
          <w:szCs w:val="30"/>
        </w:rPr>
        <w:t>绩效自评遵循的原则为全面覆盖、程序简便、客观公正、公开透明原则。</w:t>
      </w:r>
    </w:p>
    <w:p>
      <w:pPr>
        <w:numPr>
          <w:ilvl w:val="0"/>
          <w:numId w:val="1"/>
        </w:numPr>
        <w:spacing w:line="560" w:lineRule="exact"/>
        <w:ind w:firstLine="600" w:firstLineChars="200"/>
        <w:rPr>
          <w:rFonts w:hint="eastAsia" w:ascii="仿宋" w:hAnsi="仿宋" w:eastAsia="仿宋"/>
          <w:sz w:val="30"/>
          <w:szCs w:val="30"/>
        </w:rPr>
      </w:pPr>
      <w:r>
        <w:rPr>
          <w:rFonts w:hint="eastAsia" w:ascii="仿宋" w:hAnsi="仿宋" w:eastAsia="仿宋"/>
          <w:sz w:val="30"/>
          <w:szCs w:val="30"/>
        </w:rPr>
        <w:t>评价指标体系</w:t>
      </w:r>
    </w:p>
    <w:tbl>
      <w:tblPr>
        <w:tblStyle w:val="6"/>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2467"/>
        <w:gridCol w:w="3105"/>
        <w:gridCol w:w="781"/>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pPr>
              <w:spacing w:line="600" w:lineRule="exact"/>
              <w:jc w:val="center"/>
              <w:rPr>
                <w:rFonts w:ascii="仿宋" w:hAnsi="仿宋" w:eastAsia="仿宋"/>
                <w:b/>
                <w:sz w:val="30"/>
                <w:szCs w:val="30"/>
              </w:rPr>
            </w:pPr>
            <w:r>
              <w:rPr>
                <w:rFonts w:hint="eastAsia" w:ascii="仿宋" w:hAnsi="仿宋" w:eastAsia="仿宋"/>
                <w:b/>
                <w:sz w:val="30"/>
                <w:szCs w:val="30"/>
              </w:rPr>
              <w:t>评价指标</w:t>
            </w:r>
          </w:p>
        </w:tc>
        <w:tc>
          <w:tcPr>
            <w:tcW w:w="2467" w:type="dxa"/>
            <w:vAlign w:val="center"/>
          </w:tcPr>
          <w:p>
            <w:pPr>
              <w:spacing w:line="600" w:lineRule="exact"/>
              <w:jc w:val="center"/>
              <w:rPr>
                <w:rFonts w:ascii="仿宋" w:hAnsi="仿宋" w:eastAsia="仿宋"/>
                <w:b/>
                <w:sz w:val="30"/>
                <w:szCs w:val="30"/>
              </w:rPr>
            </w:pPr>
            <w:r>
              <w:rPr>
                <w:rFonts w:hint="eastAsia" w:ascii="仿宋" w:hAnsi="仿宋" w:eastAsia="仿宋"/>
                <w:b/>
                <w:sz w:val="30"/>
                <w:szCs w:val="30"/>
              </w:rPr>
              <w:t>指标解释</w:t>
            </w:r>
          </w:p>
        </w:tc>
        <w:tc>
          <w:tcPr>
            <w:tcW w:w="3105" w:type="dxa"/>
            <w:vAlign w:val="center"/>
          </w:tcPr>
          <w:p>
            <w:pPr>
              <w:spacing w:line="600" w:lineRule="exact"/>
              <w:jc w:val="center"/>
              <w:rPr>
                <w:rFonts w:ascii="仿宋" w:hAnsi="仿宋" w:eastAsia="仿宋"/>
                <w:b/>
                <w:sz w:val="30"/>
                <w:szCs w:val="30"/>
              </w:rPr>
            </w:pPr>
            <w:r>
              <w:rPr>
                <w:rFonts w:hint="eastAsia" w:ascii="仿宋" w:hAnsi="仿宋" w:eastAsia="仿宋"/>
                <w:b/>
                <w:sz w:val="30"/>
                <w:szCs w:val="30"/>
              </w:rPr>
              <w:t>评价标准</w:t>
            </w:r>
          </w:p>
        </w:tc>
        <w:tc>
          <w:tcPr>
            <w:tcW w:w="781" w:type="dxa"/>
            <w:vAlign w:val="center"/>
          </w:tcPr>
          <w:p>
            <w:pPr>
              <w:spacing w:line="600" w:lineRule="exact"/>
              <w:jc w:val="center"/>
              <w:rPr>
                <w:rFonts w:ascii="仿宋" w:hAnsi="仿宋" w:eastAsia="仿宋"/>
                <w:b/>
                <w:sz w:val="30"/>
                <w:szCs w:val="30"/>
              </w:rPr>
            </w:pPr>
            <w:r>
              <w:rPr>
                <w:rFonts w:hint="eastAsia" w:ascii="仿宋" w:hAnsi="仿宋" w:eastAsia="仿宋"/>
                <w:b/>
                <w:sz w:val="30"/>
                <w:szCs w:val="30"/>
              </w:rPr>
              <w:t>标准分</w:t>
            </w:r>
          </w:p>
        </w:tc>
        <w:tc>
          <w:tcPr>
            <w:tcW w:w="1650" w:type="dxa"/>
            <w:vAlign w:val="center"/>
          </w:tcPr>
          <w:p>
            <w:pPr>
              <w:spacing w:line="600" w:lineRule="exact"/>
              <w:jc w:val="center"/>
              <w:rPr>
                <w:rFonts w:ascii="仿宋" w:hAnsi="仿宋" w:eastAsia="仿宋"/>
                <w:b/>
                <w:sz w:val="30"/>
                <w:szCs w:val="30"/>
              </w:rPr>
            </w:pPr>
            <w:r>
              <w:rPr>
                <w:rFonts w:hint="eastAsia" w:ascii="仿宋" w:hAnsi="仿宋" w:eastAsia="仿宋"/>
                <w:b/>
                <w:sz w:val="30"/>
                <w:szCs w:val="3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决策执行</w:t>
            </w:r>
          </w:p>
        </w:tc>
        <w:tc>
          <w:tcPr>
            <w:tcW w:w="2467" w:type="dxa"/>
          </w:tcPr>
          <w:p>
            <w:pPr>
              <w:spacing w:line="600" w:lineRule="exact"/>
              <w:rPr>
                <w:rFonts w:ascii="仿宋" w:hAnsi="仿宋" w:eastAsia="仿宋"/>
                <w:sz w:val="30"/>
                <w:szCs w:val="30"/>
              </w:rPr>
            </w:pPr>
            <w:r>
              <w:rPr>
                <w:rFonts w:hint="eastAsia" w:ascii="仿宋" w:hAnsi="仿宋" w:eastAsia="仿宋"/>
                <w:sz w:val="30"/>
                <w:szCs w:val="30"/>
              </w:rPr>
              <w:t>符合相关文件要求并严格执行</w:t>
            </w:r>
          </w:p>
        </w:tc>
        <w:tc>
          <w:tcPr>
            <w:tcW w:w="3105" w:type="dxa"/>
          </w:tcPr>
          <w:p>
            <w:pPr>
              <w:spacing w:line="600" w:lineRule="exact"/>
              <w:rPr>
                <w:rFonts w:ascii="仿宋" w:hAnsi="仿宋" w:eastAsia="仿宋"/>
                <w:sz w:val="30"/>
                <w:szCs w:val="30"/>
              </w:rPr>
            </w:pPr>
            <w:r>
              <w:rPr>
                <w:rFonts w:hint="eastAsia" w:ascii="仿宋" w:hAnsi="仿宋" w:eastAsia="仿宋" w:cs="仿宋"/>
                <w:kern w:val="0"/>
                <w:sz w:val="30"/>
                <w:szCs w:val="30"/>
              </w:rPr>
              <w:t>完成100%得10分，完成90%以上得8分，完成70%以上得6分，完成70%以下得4分</w:t>
            </w:r>
          </w:p>
        </w:tc>
        <w:tc>
          <w:tcPr>
            <w:tcW w:w="781"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10</w:t>
            </w:r>
          </w:p>
        </w:tc>
        <w:tc>
          <w:tcPr>
            <w:tcW w:w="1650"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tcPr>
          <w:p>
            <w:pPr>
              <w:spacing w:line="600" w:lineRule="exact"/>
              <w:rPr>
                <w:rFonts w:ascii="仿宋" w:hAnsi="仿宋" w:eastAsia="仿宋"/>
                <w:sz w:val="30"/>
                <w:szCs w:val="30"/>
              </w:rPr>
            </w:pPr>
            <w:r>
              <w:rPr>
                <w:rFonts w:hint="eastAsia" w:ascii="仿宋" w:hAnsi="仿宋" w:eastAsia="仿宋"/>
                <w:sz w:val="30"/>
                <w:szCs w:val="30"/>
              </w:rPr>
              <w:t>产出指标</w:t>
            </w:r>
          </w:p>
        </w:tc>
        <w:tc>
          <w:tcPr>
            <w:tcW w:w="2467" w:type="dxa"/>
          </w:tcPr>
          <w:p>
            <w:pPr>
              <w:spacing w:line="600" w:lineRule="exact"/>
              <w:rPr>
                <w:rFonts w:ascii="仿宋" w:hAnsi="仿宋" w:eastAsia="仿宋"/>
                <w:sz w:val="30"/>
                <w:szCs w:val="30"/>
              </w:rPr>
            </w:pPr>
            <w:r>
              <w:rPr>
                <w:rFonts w:hint="eastAsia" w:ascii="仿宋" w:hAnsi="仿宋" w:eastAsia="仿宋"/>
                <w:sz w:val="30"/>
                <w:szCs w:val="30"/>
              </w:rPr>
              <w:t>包括：数量、质量、时效、成本4项指标（详见自评表）</w:t>
            </w:r>
          </w:p>
        </w:tc>
        <w:tc>
          <w:tcPr>
            <w:tcW w:w="3105" w:type="dxa"/>
          </w:tcPr>
          <w:p>
            <w:pPr>
              <w:spacing w:line="600" w:lineRule="exact"/>
              <w:rPr>
                <w:rFonts w:ascii="仿宋" w:hAnsi="仿宋" w:eastAsia="仿宋"/>
                <w:sz w:val="30"/>
                <w:szCs w:val="30"/>
              </w:rPr>
            </w:pPr>
            <w:r>
              <w:rPr>
                <w:rFonts w:hint="eastAsia" w:ascii="仿宋" w:hAnsi="仿宋" w:eastAsia="仿宋" w:cs="仿宋"/>
                <w:kern w:val="0"/>
                <w:sz w:val="30"/>
                <w:szCs w:val="30"/>
              </w:rPr>
              <w:t>每项指标完成100%得10分，完成90%以上得8分，完成70%以上得6分，完成70%以下得4分</w:t>
            </w:r>
          </w:p>
        </w:tc>
        <w:tc>
          <w:tcPr>
            <w:tcW w:w="781"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40</w:t>
            </w:r>
          </w:p>
        </w:tc>
        <w:tc>
          <w:tcPr>
            <w:tcW w:w="1650"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效益指标</w:t>
            </w:r>
          </w:p>
        </w:tc>
        <w:tc>
          <w:tcPr>
            <w:tcW w:w="2467" w:type="dxa"/>
          </w:tcPr>
          <w:p>
            <w:pPr>
              <w:spacing w:line="600" w:lineRule="exact"/>
              <w:rPr>
                <w:rFonts w:ascii="仿宋" w:hAnsi="仿宋" w:eastAsia="仿宋"/>
                <w:sz w:val="30"/>
                <w:szCs w:val="30"/>
              </w:rPr>
            </w:pPr>
            <w:r>
              <w:rPr>
                <w:rFonts w:hint="eastAsia" w:ascii="仿宋" w:hAnsi="仿宋" w:eastAsia="仿宋"/>
                <w:sz w:val="30"/>
                <w:szCs w:val="30"/>
              </w:rPr>
              <w:t>包括：经济、社会、生态、可持续影响4项指标（详见自评表）</w:t>
            </w:r>
          </w:p>
        </w:tc>
        <w:tc>
          <w:tcPr>
            <w:tcW w:w="3105" w:type="dxa"/>
          </w:tcPr>
          <w:p>
            <w:pPr>
              <w:spacing w:line="600" w:lineRule="exact"/>
              <w:rPr>
                <w:rFonts w:ascii="仿宋" w:hAnsi="仿宋" w:eastAsia="仿宋"/>
                <w:sz w:val="30"/>
                <w:szCs w:val="30"/>
              </w:rPr>
            </w:pPr>
            <w:r>
              <w:rPr>
                <w:rFonts w:hint="eastAsia" w:ascii="仿宋" w:hAnsi="仿宋" w:eastAsia="仿宋" w:cs="仿宋"/>
                <w:kern w:val="0"/>
                <w:sz w:val="30"/>
                <w:szCs w:val="30"/>
              </w:rPr>
              <w:t>每项指标完成100%得10分，完成90%以上得8分，完成70%以上得6分，完成70%以下得4分</w:t>
            </w:r>
          </w:p>
        </w:tc>
        <w:tc>
          <w:tcPr>
            <w:tcW w:w="781"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40</w:t>
            </w:r>
          </w:p>
        </w:tc>
        <w:tc>
          <w:tcPr>
            <w:tcW w:w="1650"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744"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满意度指标</w:t>
            </w:r>
          </w:p>
        </w:tc>
        <w:tc>
          <w:tcPr>
            <w:tcW w:w="2467"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服务对象满意度</w:t>
            </w:r>
          </w:p>
        </w:tc>
        <w:tc>
          <w:tcPr>
            <w:tcW w:w="3105" w:type="dxa"/>
          </w:tcPr>
          <w:p>
            <w:pPr>
              <w:spacing w:line="600" w:lineRule="exact"/>
              <w:rPr>
                <w:rFonts w:ascii="仿宋" w:hAnsi="仿宋" w:eastAsia="仿宋"/>
                <w:sz w:val="30"/>
                <w:szCs w:val="30"/>
              </w:rPr>
            </w:pPr>
            <w:r>
              <w:rPr>
                <w:rFonts w:hint="eastAsia" w:ascii="仿宋" w:hAnsi="仿宋" w:eastAsia="仿宋" w:cs="仿宋"/>
                <w:kern w:val="0"/>
                <w:sz w:val="30"/>
                <w:szCs w:val="30"/>
              </w:rPr>
              <w:t>完成100%得10分，完成90%以上得8分，完成70%以上得6分，完成70%以下得4分</w:t>
            </w:r>
          </w:p>
        </w:tc>
        <w:tc>
          <w:tcPr>
            <w:tcW w:w="781"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10</w:t>
            </w:r>
          </w:p>
        </w:tc>
        <w:tc>
          <w:tcPr>
            <w:tcW w:w="1650"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74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 w:hAnsi="仿宋" w:eastAsia="仿宋"/>
                <w:sz w:val="30"/>
                <w:szCs w:val="30"/>
              </w:rPr>
            </w:pPr>
            <w:r>
              <w:rPr>
                <w:rFonts w:hint="eastAsia" w:ascii="仿宋" w:hAnsi="仿宋" w:eastAsia="仿宋"/>
                <w:sz w:val="30"/>
                <w:szCs w:val="30"/>
              </w:rPr>
              <w:t>总分</w:t>
            </w:r>
          </w:p>
        </w:tc>
        <w:tc>
          <w:tcPr>
            <w:tcW w:w="246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 w:hAnsi="仿宋" w:eastAsia="仿宋"/>
                <w:sz w:val="30"/>
                <w:szCs w:val="30"/>
              </w:rPr>
            </w:pPr>
          </w:p>
        </w:tc>
        <w:tc>
          <w:tcPr>
            <w:tcW w:w="3105" w:type="dxa"/>
            <w:tcBorders>
              <w:top w:val="single" w:color="auto" w:sz="4" w:space="0"/>
              <w:left w:val="single" w:color="auto" w:sz="4" w:space="0"/>
              <w:bottom w:val="single" w:color="auto" w:sz="4" w:space="0"/>
              <w:right w:val="single" w:color="auto" w:sz="4" w:space="0"/>
            </w:tcBorders>
          </w:tcPr>
          <w:p>
            <w:pPr>
              <w:spacing w:line="600" w:lineRule="exact"/>
              <w:rPr>
                <w:rFonts w:ascii="仿宋" w:hAnsi="仿宋" w:eastAsia="仿宋" w:cs="仿宋"/>
                <w:kern w:val="0"/>
                <w:sz w:val="30"/>
                <w:szCs w:val="30"/>
              </w:rPr>
            </w:pPr>
          </w:p>
        </w:tc>
        <w:tc>
          <w:tcPr>
            <w:tcW w:w="78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 w:hAnsi="仿宋" w:eastAsia="仿宋"/>
                <w:sz w:val="30"/>
                <w:szCs w:val="30"/>
              </w:rPr>
            </w:pPr>
            <w:r>
              <w:rPr>
                <w:rFonts w:hint="eastAsia" w:ascii="仿宋" w:hAnsi="仿宋" w:eastAsia="仿宋"/>
                <w:sz w:val="30"/>
                <w:szCs w:val="30"/>
              </w:rPr>
              <w:t>100</w:t>
            </w:r>
          </w:p>
        </w:tc>
        <w:tc>
          <w:tcPr>
            <w:tcW w:w="165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 w:hAnsi="仿宋" w:eastAsia="仿宋"/>
                <w:sz w:val="30"/>
                <w:szCs w:val="30"/>
              </w:rPr>
            </w:pPr>
            <w:r>
              <w:rPr>
                <w:rFonts w:hint="eastAsia" w:ascii="仿宋" w:hAnsi="仿宋" w:eastAsia="仿宋"/>
                <w:sz w:val="30"/>
                <w:szCs w:val="30"/>
              </w:rPr>
              <w:t>98</w:t>
            </w:r>
          </w:p>
        </w:tc>
      </w:tr>
    </w:tbl>
    <w:p>
      <w:pPr>
        <w:pStyle w:val="5"/>
        <w:widowControl/>
        <w:shd w:val="clear" w:color="auto" w:fill="FFFFFF"/>
        <w:spacing w:line="520" w:lineRule="exact"/>
        <w:ind w:firstLine="600" w:firstLineChars="200"/>
        <w:rPr>
          <w:rFonts w:ascii="仿宋" w:hAnsi="仿宋" w:eastAsia="仿宋" w:cs="宋体"/>
          <w:color w:val="000000"/>
          <w:sz w:val="30"/>
          <w:szCs w:val="30"/>
        </w:rPr>
      </w:pPr>
    </w:p>
    <w:p>
      <w:pPr>
        <w:pStyle w:val="5"/>
        <w:widowControl/>
        <w:shd w:val="clear" w:color="auto" w:fill="FFFFFF"/>
        <w:spacing w:line="520" w:lineRule="exact"/>
        <w:ind w:firstLine="600" w:firstLineChars="200"/>
        <w:rPr>
          <w:rFonts w:hint="default" w:ascii="仿宋" w:hAnsi="仿宋" w:eastAsia="仿宋" w:cs="宋体"/>
          <w:color w:val="000000"/>
          <w:sz w:val="30"/>
          <w:szCs w:val="30"/>
        </w:rPr>
      </w:pPr>
      <w:r>
        <w:rPr>
          <w:rFonts w:ascii="仿宋" w:hAnsi="仿宋" w:eastAsia="仿宋" w:cs="宋体"/>
          <w:color w:val="000000"/>
          <w:sz w:val="30"/>
          <w:szCs w:val="30"/>
        </w:rPr>
        <w:t>3、评价方法是绩效自评与绩效监督相结合，评价标准主要是根据指标标准进行评价。</w:t>
      </w:r>
    </w:p>
    <w:p>
      <w:pPr>
        <w:pStyle w:val="5"/>
        <w:widowControl/>
        <w:shd w:val="clear" w:color="auto" w:fill="FFFFFF"/>
        <w:spacing w:line="520" w:lineRule="exact"/>
        <w:ind w:firstLine="600" w:firstLineChars="200"/>
        <w:rPr>
          <w:rFonts w:hint="default" w:ascii="仿宋" w:hAnsi="仿宋" w:eastAsia="仿宋" w:cs="宋体"/>
          <w:color w:val="000000"/>
          <w:sz w:val="30"/>
          <w:szCs w:val="30"/>
        </w:rPr>
      </w:pPr>
      <w:r>
        <w:rPr>
          <w:rFonts w:ascii="仿宋" w:hAnsi="仿宋" w:eastAsia="仿宋" w:cs="宋体"/>
          <w:color w:val="000000"/>
          <w:sz w:val="30"/>
          <w:szCs w:val="30"/>
        </w:rPr>
        <w:t>4、评价标准</w:t>
      </w:r>
    </w:p>
    <w:p>
      <w:pPr>
        <w:pStyle w:val="5"/>
        <w:widowControl/>
        <w:shd w:val="clear" w:color="auto" w:fill="FFFFFF"/>
        <w:spacing w:line="520" w:lineRule="exact"/>
        <w:ind w:firstLine="600" w:firstLineChars="200"/>
        <w:rPr>
          <w:rFonts w:hint="default" w:ascii="仿宋" w:hAnsi="仿宋" w:eastAsia="仿宋" w:cs="宋体"/>
          <w:color w:val="000000"/>
          <w:sz w:val="30"/>
          <w:szCs w:val="30"/>
        </w:rPr>
      </w:pPr>
      <w:r>
        <w:rPr>
          <w:rFonts w:ascii="仿宋" w:hAnsi="仿宋" w:eastAsia="仿宋" w:cs="宋体"/>
          <w:color w:val="000000"/>
          <w:sz w:val="30"/>
          <w:szCs w:val="30"/>
        </w:rPr>
        <w:t>本次绩效评价，主要是通过对资金使用所达到的效果进行评估，通过年底单位工作总结，总结出相应指标值，并与年初目标进行比对，得出绩效评价分值。</w:t>
      </w:r>
      <w:r>
        <w:rPr>
          <w:rFonts w:ascii="仿宋" w:hAnsi="仿宋" w:eastAsia="仿宋" w:cs="仿宋"/>
          <w:color w:val="000000"/>
          <w:sz w:val="32"/>
          <w:szCs w:val="32"/>
        </w:rPr>
        <w:t>从产出、效益、满意度、预算执行四方面设计了四个一级指标，八个二级指标和八个三级指标。</w:t>
      </w:r>
      <w:r>
        <w:rPr>
          <w:rFonts w:ascii="仿宋" w:hAnsi="仿宋" w:eastAsia="仿宋" w:cs="宋体"/>
          <w:color w:val="000000"/>
          <w:sz w:val="30"/>
          <w:szCs w:val="30"/>
        </w:rPr>
        <w:t>对每项三级指标分别赋予了不同分值，总分共100分。其中，产出方面占比40％，效益方面占比40％，满意度方面占比10％，预算执行方面占比10％。评分标准，90分（含90分）以上为优秀，70-90分（含70分）为良好，60-70分（含60分）为合格，60分（不含60分）以下为不合格。</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（三）绩效评价工作过程。</w:t>
      </w:r>
    </w:p>
    <w:p>
      <w:pPr>
        <w:spacing w:line="520" w:lineRule="exact"/>
        <w:ind w:firstLine="600" w:firstLineChars="200"/>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、全面收集、系统整理预算项目绩效完成信息，确认各项绩效指标完成值或实现程度。</w:t>
      </w:r>
    </w:p>
    <w:p>
      <w:pPr>
        <w:spacing w:line="520" w:lineRule="exact"/>
        <w:ind w:firstLine="600" w:firstLineChars="200"/>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、将绩效指标实际完成值（实现程度）与年初设定的预期值相比较，逐项评定每项指标得分，汇总形成预算项目绩效自评得分。</w:t>
      </w:r>
    </w:p>
    <w:p>
      <w:pPr>
        <w:spacing w:line="520" w:lineRule="exact"/>
        <w:ind w:firstLine="600" w:firstLineChars="200"/>
        <w:rPr>
          <w:rFonts w:ascii="仿宋" w:hAnsi="仿宋" w:eastAsia="仿宋"/>
          <w:sz w:val="30"/>
          <w:szCs w:val="30"/>
        </w:rPr>
      </w:pPr>
      <w:r>
        <w:rPr>
          <w:rFonts w:ascii="仿宋" w:hAnsi="仿宋" w:eastAsia="仿宋"/>
          <w:sz w:val="30"/>
          <w:szCs w:val="30"/>
        </w:rPr>
        <w:t>3</w:t>
      </w:r>
      <w:r>
        <w:rPr>
          <w:rFonts w:hint="eastAsia" w:ascii="仿宋" w:hAnsi="仿宋" w:eastAsia="仿宋"/>
          <w:sz w:val="30"/>
          <w:szCs w:val="30"/>
        </w:rPr>
        <w:t>、填写绩效自评表。</w:t>
      </w:r>
    </w:p>
    <w:p>
      <w:pPr>
        <w:spacing w:line="520" w:lineRule="exact"/>
        <w:ind w:firstLine="600" w:firstLineChars="200"/>
        <w:rPr>
          <w:rFonts w:ascii="仿宋" w:hAnsi="仿宋" w:eastAsia="仿宋"/>
          <w:sz w:val="30"/>
          <w:szCs w:val="30"/>
        </w:rPr>
      </w:pPr>
      <w:r>
        <w:rPr>
          <w:rFonts w:ascii="仿宋" w:hAnsi="仿宋" w:eastAsia="仿宋"/>
          <w:sz w:val="30"/>
          <w:szCs w:val="30"/>
        </w:rPr>
        <w:t>4</w:t>
      </w:r>
      <w:r>
        <w:rPr>
          <w:rFonts w:hint="eastAsia" w:ascii="仿宋" w:hAnsi="仿宋" w:eastAsia="仿宋"/>
          <w:sz w:val="30"/>
          <w:szCs w:val="30"/>
        </w:rPr>
        <w:t>、撰写绩效自评报告。</w:t>
      </w:r>
    </w:p>
    <w:p>
      <w:pPr>
        <w:spacing w:line="560" w:lineRule="exact"/>
        <w:ind w:firstLine="602" w:firstLineChars="200"/>
        <w:rPr>
          <w:rFonts w:hint="eastAsia" w:ascii="仿宋" w:hAnsi="仿宋" w:eastAsia="仿宋"/>
          <w:b/>
          <w:sz w:val="30"/>
          <w:szCs w:val="30"/>
        </w:rPr>
      </w:pPr>
      <w:r>
        <w:rPr>
          <w:rFonts w:hint="eastAsia" w:ascii="仿宋" w:hAnsi="仿宋" w:eastAsia="仿宋"/>
          <w:b/>
          <w:sz w:val="30"/>
          <w:szCs w:val="30"/>
        </w:rPr>
        <w:t>三、综合评价情况及评价结论</w:t>
      </w:r>
    </w:p>
    <w:p>
      <w:pPr>
        <w:spacing w:line="520" w:lineRule="exact"/>
        <w:ind w:firstLine="600" w:firstLineChars="200"/>
        <w:rPr>
          <w:rFonts w:hint="eastAsia" w:ascii="仿宋" w:hAnsi="仿宋" w:eastAsia="仿宋"/>
          <w:sz w:val="30"/>
          <w:szCs w:val="30"/>
        </w:rPr>
      </w:pPr>
      <w:r>
        <w:rPr>
          <w:rFonts w:hint="eastAsia" w:ascii="仿宋" w:hAnsi="仿宋" w:eastAsia="仿宋"/>
          <w:sz w:val="30"/>
          <w:szCs w:val="30"/>
        </w:rPr>
        <w:t>根据项目支出绩效情况，遵化市崔家庄乡人民政府对“第一批疫情防控工作专项经费”项目支出绩效自评指标进行了评分，自评分为98分。</w:t>
      </w:r>
    </w:p>
    <w:p>
      <w:pPr>
        <w:spacing w:line="600" w:lineRule="exact"/>
        <w:ind w:firstLine="602" w:firstLineChars="200"/>
        <w:rPr>
          <w:rFonts w:ascii="仿宋" w:hAnsi="仿宋" w:eastAsia="仿宋"/>
          <w:b/>
          <w:sz w:val="30"/>
          <w:szCs w:val="30"/>
        </w:rPr>
      </w:pPr>
      <w:r>
        <w:rPr>
          <w:rFonts w:hint="eastAsia" w:ascii="仿宋" w:hAnsi="仿宋" w:eastAsia="仿宋"/>
          <w:b/>
          <w:sz w:val="30"/>
          <w:szCs w:val="30"/>
        </w:rPr>
        <w:t>四、绩效评价指标分析</w:t>
      </w:r>
    </w:p>
    <w:p>
      <w:pPr>
        <w:spacing w:line="560" w:lineRule="exact"/>
        <w:ind w:firstLine="600" w:firstLineChars="200"/>
        <w:outlineLvl w:val="0"/>
        <w:rPr>
          <w:rFonts w:ascii="仿宋" w:hAnsi="仿宋" w:eastAsia="仿宋"/>
          <w:sz w:val="30"/>
          <w:szCs w:val="30"/>
        </w:rPr>
      </w:pPr>
      <w:r>
        <w:rPr>
          <w:rFonts w:hint="eastAsia" w:ascii="仿宋" w:hAnsi="仿宋" w:eastAsia="仿宋"/>
          <w:sz w:val="30"/>
          <w:szCs w:val="30"/>
        </w:rPr>
        <w:t>（一）项目决策情况。</w:t>
      </w:r>
    </w:p>
    <w:p>
      <w:pPr>
        <w:autoSpaceDE w:val="0"/>
        <w:autoSpaceDN w:val="0"/>
        <w:adjustRightInd w:val="0"/>
        <w:ind w:firstLine="600" w:firstLineChars="200"/>
        <w:jc w:val="left"/>
        <w:rPr>
          <w:rFonts w:ascii="仿宋" w:hAnsi="仿宋" w:eastAsia="仿宋" w:cs="宋体"/>
          <w:kern w:val="0"/>
          <w:sz w:val="30"/>
          <w:szCs w:val="30"/>
        </w:rPr>
      </w:pPr>
      <w:r>
        <w:rPr>
          <w:rFonts w:hint="eastAsia" w:ascii="仿宋" w:hAnsi="仿宋" w:eastAsia="仿宋"/>
          <w:sz w:val="30"/>
          <w:szCs w:val="30"/>
        </w:rPr>
        <w:t>“本项目</w:t>
      </w:r>
      <w:r>
        <w:rPr>
          <w:rFonts w:hint="eastAsia" w:ascii="仿宋" w:hAnsi="仿宋" w:eastAsia="仿宋" w:cs="宋体"/>
          <w:color w:val="000000"/>
          <w:kern w:val="0"/>
          <w:sz w:val="30"/>
          <w:szCs w:val="30"/>
        </w:rPr>
        <w:t>依据</w:t>
      </w:r>
      <w:r>
        <w:rPr>
          <w:rFonts w:hint="eastAsia" w:ascii="仿宋" w:hAnsi="仿宋" w:eastAsia="仿宋" w:cs="宋体"/>
          <w:kern w:val="0"/>
          <w:sz w:val="30"/>
          <w:szCs w:val="30"/>
          <w:lang w:val="zh-CN"/>
        </w:rPr>
        <w:t>遵财答复【</w:t>
      </w:r>
      <w:r>
        <w:rPr>
          <w:rFonts w:ascii="仿宋" w:hAnsi="仿宋" w:eastAsia="仿宋" w:cs="宋体"/>
          <w:kern w:val="0"/>
          <w:sz w:val="30"/>
          <w:szCs w:val="30"/>
          <w:lang w:val="zh-CN"/>
        </w:rPr>
        <w:t>2020</w:t>
      </w:r>
      <w:r>
        <w:rPr>
          <w:rFonts w:hint="eastAsia" w:ascii="仿宋" w:hAnsi="仿宋" w:eastAsia="仿宋" w:cs="宋体"/>
          <w:kern w:val="0"/>
          <w:sz w:val="30"/>
          <w:szCs w:val="30"/>
          <w:lang w:val="zh-CN"/>
        </w:rPr>
        <w:t>】128号</w:t>
      </w:r>
      <w:r>
        <w:rPr>
          <w:rFonts w:hint="eastAsia" w:ascii="仿宋" w:hAnsi="仿宋" w:eastAsia="仿宋" w:cs="宋体"/>
          <w:color w:val="000000"/>
          <w:kern w:val="0"/>
          <w:sz w:val="30"/>
          <w:szCs w:val="30"/>
        </w:rPr>
        <w:t>文件的精神，</w:t>
      </w:r>
      <w:r>
        <w:rPr>
          <w:rFonts w:hint="eastAsia" w:ascii="仿宋" w:hAnsi="仿宋" w:eastAsia="仿宋"/>
          <w:sz w:val="30"/>
          <w:szCs w:val="30"/>
        </w:rPr>
        <w:t>符合要求且经过审批，且预算执行率100%，得分10分。</w:t>
      </w:r>
    </w:p>
    <w:p>
      <w:pPr>
        <w:spacing w:line="560" w:lineRule="exact"/>
        <w:ind w:firstLine="576" w:firstLineChars="192"/>
        <w:rPr>
          <w:rFonts w:hint="eastAsia" w:ascii="仿宋" w:hAnsi="仿宋" w:eastAsia="仿宋" w:cs="仿宋"/>
          <w:bCs/>
          <w:sz w:val="30"/>
          <w:szCs w:val="30"/>
        </w:rPr>
      </w:pPr>
      <w:r>
        <w:rPr>
          <w:rFonts w:hint="eastAsia" w:ascii="仿宋" w:hAnsi="仿宋" w:eastAsia="仿宋" w:cs="仿宋"/>
          <w:bCs/>
          <w:sz w:val="30"/>
          <w:szCs w:val="30"/>
        </w:rPr>
        <w:t>1、数量指标：疫情防控工作覆盖24个村，覆盖率达到100%指标得分10分。</w:t>
      </w:r>
    </w:p>
    <w:p>
      <w:pPr>
        <w:spacing w:line="560" w:lineRule="exact"/>
        <w:ind w:firstLine="576" w:firstLineChars="192"/>
        <w:rPr>
          <w:rFonts w:hint="eastAsia" w:ascii="仿宋" w:hAnsi="仿宋" w:eastAsia="仿宋" w:cs="仿宋"/>
          <w:bCs/>
          <w:sz w:val="30"/>
          <w:szCs w:val="30"/>
        </w:rPr>
      </w:pPr>
      <w:r>
        <w:rPr>
          <w:rFonts w:hint="eastAsia" w:ascii="仿宋" w:hAnsi="仿宋" w:eastAsia="仿宋" w:cs="仿宋"/>
          <w:bCs/>
          <w:sz w:val="30"/>
          <w:szCs w:val="30"/>
        </w:rPr>
        <w:t>2、质量指标：疫情防控工作圆满完成，辖区内无疫情感染者，指标得10分。</w:t>
      </w:r>
    </w:p>
    <w:p>
      <w:pPr>
        <w:spacing w:line="560" w:lineRule="exact"/>
        <w:ind w:firstLine="576" w:firstLineChars="192"/>
        <w:rPr>
          <w:rFonts w:hint="eastAsia" w:ascii="仿宋" w:hAnsi="仿宋" w:eastAsia="仿宋" w:cs="仿宋"/>
          <w:bCs/>
          <w:sz w:val="30"/>
          <w:szCs w:val="30"/>
        </w:rPr>
      </w:pPr>
      <w:r>
        <w:rPr>
          <w:rFonts w:hint="eastAsia" w:ascii="仿宋" w:hAnsi="仿宋" w:eastAsia="仿宋" w:cs="仿宋"/>
          <w:bCs/>
          <w:sz w:val="30"/>
          <w:szCs w:val="30"/>
        </w:rPr>
        <w:t>3、时效指标：疫情防控工作及时，按照程序及时报销，达到优良水平，指标得分10分。</w:t>
      </w:r>
    </w:p>
    <w:p>
      <w:pPr>
        <w:spacing w:line="560" w:lineRule="exact"/>
        <w:ind w:firstLine="600" w:firstLineChars="200"/>
        <w:rPr>
          <w:rFonts w:hint="eastAsia" w:ascii="仿宋" w:hAnsi="仿宋" w:eastAsia="仿宋" w:cs="仿宋"/>
          <w:bCs/>
          <w:sz w:val="30"/>
          <w:szCs w:val="30"/>
        </w:rPr>
      </w:pPr>
      <w:r>
        <w:rPr>
          <w:rFonts w:hint="eastAsia" w:ascii="仿宋" w:hAnsi="仿宋" w:eastAsia="仿宋" w:cs="仿宋"/>
          <w:bCs/>
          <w:sz w:val="30"/>
          <w:szCs w:val="30"/>
        </w:rPr>
        <w:t>4、成本指标：人均补助标准为1.5元/人，预算资金使用完成率达到财政部门要求，达到优良水平，指标得分10分。</w:t>
      </w:r>
    </w:p>
    <w:p>
      <w:pPr>
        <w:spacing w:line="600" w:lineRule="exact"/>
        <w:ind w:firstLine="600" w:firstLineChars="200"/>
        <w:outlineLvl w:val="0"/>
        <w:rPr>
          <w:rFonts w:ascii="仿宋" w:hAnsi="仿宋" w:eastAsia="仿宋"/>
          <w:sz w:val="30"/>
          <w:szCs w:val="30"/>
        </w:rPr>
      </w:pPr>
      <w:r>
        <w:rPr>
          <w:rFonts w:hint="eastAsia" w:ascii="仿宋" w:hAnsi="仿宋" w:eastAsia="仿宋"/>
          <w:sz w:val="30"/>
          <w:szCs w:val="30"/>
        </w:rPr>
        <w:t>（四）项目效益情况。</w:t>
      </w:r>
    </w:p>
    <w:p>
      <w:pPr>
        <w:spacing w:line="560" w:lineRule="exact"/>
        <w:ind w:firstLine="600" w:firstLineChars="200"/>
        <w:rPr>
          <w:rFonts w:hint="eastAsia" w:ascii="仿宋" w:hAnsi="仿宋" w:eastAsia="仿宋" w:cs="仿宋"/>
          <w:bCs/>
          <w:sz w:val="30"/>
          <w:szCs w:val="30"/>
        </w:rPr>
      </w:pPr>
      <w:r>
        <w:rPr>
          <w:rFonts w:hint="eastAsia" w:ascii="仿宋" w:hAnsi="仿宋" w:eastAsia="仿宋" w:cs="仿宋"/>
          <w:bCs/>
          <w:sz w:val="30"/>
          <w:szCs w:val="30"/>
        </w:rPr>
        <w:t>1、社会效益指标：应急援助及时，达到优良水平，指标得分10分。</w:t>
      </w:r>
    </w:p>
    <w:p>
      <w:pPr>
        <w:spacing w:line="560" w:lineRule="exact"/>
        <w:ind w:firstLine="600" w:firstLineChars="200"/>
        <w:rPr>
          <w:rFonts w:hint="eastAsia" w:ascii="仿宋" w:hAnsi="仿宋" w:eastAsia="仿宋" w:cs="仿宋"/>
          <w:bCs/>
          <w:sz w:val="30"/>
          <w:szCs w:val="30"/>
        </w:rPr>
      </w:pPr>
      <w:r>
        <w:rPr>
          <w:rFonts w:hint="eastAsia" w:ascii="仿宋" w:hAnsi="仿宋" w:eastAsia="仿宋" w:cs="仿宋"/>
          <w:bCs/>
          <w:sz w:val="30"/>
          <w:szCs w:val="30"/>
        </w:rPr>
        <w:t>2、可持续影响指标：公共卫生水平持续改善，有利于业务开展，提高服务保障能力，达到优良水平，指标得分10分。</w:t>
      </w:r>
    </w:p>
    <w:p>
      <w:pPr>
        <w:spacing w:line="560" w:lineRule="exact"/>
        <w:ind w:firstLine="600" w:firstLineChars="200"/>
        <w:rPr>
          <w:rFonts w:hint="eastAsia" w:ascii="仿宋" w:hAnsi="仿宋" w:eastAsia="仿宋" w:cs="仿宋"/>
          <w:bCs/>
          <w:sz w:val="30"/>
          <w:szCs w:val="30"/>
        </w:rPr>
      </w:pPr>
      <w:r>
        <w:rPr>
          <w:rFonts w:hint="eastAsia" w:ascii="仿宋" w:hAnsi="仿宋" w:eastAsia="仿宋" w:cs="仿宋"/>
          <w:bCs/>
          <w:sz w:val="30"/>
          <w:szCs w:val="30"/>
        </w:rPr>
        <w:t>3、经济效益指标：相应降低灾情对经济的影响，但仍有餐饮个体经营者不可避免的收入降低，指标得分8分。</w:t>
      </w:r>
    </w:p>
    <w:p>
      <w:pPr>
        <w:spacing w:line="560" w:lineRule="exact"/>
        <w:ind w:firstLine="600" w:firstLineChars="200"/>
        <w:rPr>
          <w:rFonts w:hint="eastAsia" w:ascii="仿宋" w:hAnsi="仿宋" w:eastAsia="仿宋" w:cs="仿宋"/>
          <w:bCs/>
          <w:sz w:val="30"/>
          <w:szCs w:val="30"/>
        </w:rPr>
      </w:pPr>
      <w:r>
        <w:rPr>
          <w:rFonts w:hint="eastAsia" w:ascii="仿宋" w:hAnsi="仿宋" w:eastAsia="仿宋" w:cs="仿宋"/>
          <w:bCs/>
          <w:sz w:val="30"/>
          <w:szCs w:val="30"/>
        </w:rPr>
        <w:t>4、生态效益指标：宣传力度加强，外宣品使用比例提升，提高群众对疫情防控的意识，指标得分10分。</w:t>
      </w:r>
    </w:p>
    <w:p>
      <w:pPr>
        <w:spacing w:line="560" w:lineRule="exact"/>
        <w:ind w:firstLine="600" w:firstLineChars="200"/>
        <w:rPr>
          <w:rFonts w:ascii="仿宋" w:hAnsi="仿宋" w:eastAsia="仿宋"/>
          <w:bCs/>
          <w:sz w:val="30"/>
          <w:szCs w:val="30"/>
        </w:rPr>
      </w:pPr>
      <w:r>
        <w:rPr>
          <w:rFonts w:hint="eastAsia" w:ascii="仿宋" w:hAnsi="仿宋" w:eastAsia="仿宋" w:cs="仿宋"/>
          <w:bCs/>
          <w:sz w:val="30"/>
          <w:szCs w:val="30"/>
        </w:rPr>
        <w:t>5、服务对象满意度指标：受益群体调查中，满意和较满意的人数占全部调查人数的比率，达到优良水平，指标得分10分</w:t>
      </w:r>
      <w:r>
        <w:rPr>
          <w:rFonts w:hint="eastAsia" w:ascii="仿宋" w:hAnsi="仿宋" w:eastAsia="仿宋"/>
          <w:bCs/>
          <w:sz w:val="30"/>
          <w:szCs w:val="30"/>
        </w:rPr>
        <w:t>。</w:t>
      </w:r>
    </w:p>
    <w:p>
      <w:pPr>
        <w:spacing w:line="560" w:lineRule="exact"/>
        <w:ind w:firstLine="602" w:firstLineChars="200"/>
        <w:rPr>
          <w:rFonts w:ascii="仿宋" w:hAnsi="仿宋" w:eastAsia="仿宋"/>
          <w:b/>
          <w:bCs/>
          <w:sz w:val="30"/>
          <w:szCs w:val="30"/>
        </w:rPr>
      </w:pPr>
      <w:r>
        <w:rPr>
          <w:rFonts w:hint="eastAsia" w:ascii="仿宋" w:hAnsi="仿宋" w:eastAsia="仿宋"/>
          <w:b/>
          <w:bCs/>
          <w:sz w:val="30"/>
          <w:szCs w:val="30"/>
        </w:rPr>
        <w:t>五、主要经验及做法、存在的问题及原因分析</w:t>
      </w:r>
    </w:p>
    <w:p>
      <w:pPr>
        <w:spacing w:line="600" w:lineRule="exact"/>
        <w:ind w:firstLine="600" w:firstLineChars="200"/>
        <w:rPr>
          <w:rFonts w:ascii="仿宋" w:hAnsi="仿宋" w:eastAsia="仿宋"/>
          <w:sz w:val="30"/>
          <w:szCs w:val="30"/>
          <w:highlight w:val="darkGray"/>
        </w:rPr>
      </w:pPr>
      <w:r>
        <w:rPr>
          <w:rFonts w:hint="eastAsia" w:ascii="仿宋" w:hAnsi="仿宋" w:eastAsia="仿宋"/>
          <w:sz w:val="30"/>
          <w:szCs w:val="30"/>
        </w:rPr>
        <w:t>遵化市崔家庄乡人民政府秉持上级文件要求，严格按照文件执行，及时向有关部门提交申请，及时拨付，保障疫情防控工作正常进行，执行情况良好，达到了预算计划需求。</w:t>
      </w:r>
    </w:p>
    <w:p>
      <w:pPr>
        <w:spacing w:line="560" w:lineRule="exact"/>
        <w:ind w:firstLine="602" w:firstLineChars="200"/>
        <w:rPr>
          <w:rFonts w:ascii="仿宋" w:hAnsi="仿宋" w:eastAsia="仿宋"/>
          <w:b/>
          <w:bCs/>
          <w:sz w:val="30"/>
          <w:szCs w:val="30"/>
        </w:rPr>
      </w:pPr>
      <w:r>
        <w:rPr>
          <w:rFonts w:hint="eastAsia" w:ascii="仿宋" w:hAnsi="仿宋" w:eastAsia="仿宋"/>
          <w:b/>
          <w:bCs/>
          <w:sz w:val="30"/>
          <w:szCs w:val="30"/>
        </w:rPr>
        <w:t>六、有关建议</w:t>
      </w:r>
    </w:p>
    <w:p>
      <w:pPr>
        <w:spacing w:line="560" w:lineRule="exact"/>
        <w:ind w:firstLine="600" w:firstLineChars="200"/>
        <w:rPr>
          <w:rFonts w:ascii="仿宋" w:hAnsi="仿宋" w:eastAsia="仿宋"/>
          <w:sz w:val="30"/>
          <w:szCs w:val="30"/>
        </w:rPr>
      </w:pPr>
      <w:r>
        <w:rPr>
          <w:rFonts w:hint="eastAsia" w:ascii="仿宋" w:hAnsi="仿宋" w:eastAsia="仿宋"/>
          <w:color w:val="323232"/>
          <w:sz w:val="30"/>
          <w:szCs w:val="30"/>
          <w:shd w:val="clear" w:color="auto" w:fill="FFFFFF"/>
        </w:rPr>
        <w:t>无</w:t>
      </w:r>
    </w:p>
    <w:p>
      <w:pPr>
        <w:spacing w:line="560" w:lineRule="exact"/>
        <w:ind w:firstLine="602" w:firstLineChars="200"/>
        <w:rPr>
          <w:rFonts w:ascii="仿宋" w:hAnsi="仿宋" w:eastAsia="仿宋"/>
          <w:b/>
          <w:bCs/>
          <w:sz w:val="30"/>
          <w:szCs w:val="30"/>
        </w:rPr>
      </w:pPr>
      <w:r>
        <w:rPr>
          <w:rFonts w:hint="eastAsia" w:ascii="仿宋" w:hAnsi="仿宋" w:eastAsia="仿宋"/>
          <w:b/>
          <w:bCs/>
          <w:sz w:val="30"/>
          <w:szCs w:val="30"/>
        </w:rPr>
        <w:t>七、其他需要说明的问题</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无。</w:t>
      </w:r>
    </w:p>
    <w:p>
      <w:pPr>
        <w:spacing w:line="580" w:lineRule="exact"/>
        <w:rPr>
          <w:rFonts w:ascii="仿宋" w:hAnsi="仿宋" w:eastAsia="仿宋"/>
          <w:sz w:val="30"/>
          <w:szCs w:val="30"/>
        </w:rPr>
      </w:pPr>
    </w:p>
    <w:p>
      <w:pPr>
        <w:spacing w:line="580" w:lineRule="exact"/>
        <w:rPr>
          <w:rFonts w:ascii="仿宋" w:hAnsi="仿宋" w:eastAsia="仿宋"/>
          <w:sz w:val="30"/>
          <w:szCs w:val="30"/>
        </w:rPr>
      </w:pPr>
    </w:p>
    <w:p>
      <w:pPr>
        <w:spacing w:line="540" w:lineRule="exact"/>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widowControl/>
        <w:spacing w:line="320" w:lineRule="exact"/>
        <w:jc w:val="center"/>
        <w:rPr>
          <w:rFonts w:hint="eastAsia" w:ascii="宋体" w:hAnsi="宋体" w:cs="宋体"/>
          <w:b/>
          <w:bCs/>
          <w:kern w:val="0"/>
          <w:sz w:val="32"/>
          <w:szCs w:val="32"/>
        </w:rPr>
      </w:pPr>
    </w:p>
    <w:p>
      <w:pPr>
        <w:widowControl/>
        <w:spacing w:line="320" w:lineRule="exact"/>
        <w:jc w:val="center"/>
        <w:rPr>
          <w:rFonts w:hint="eastAsia" w:ascii="宋体" w:hAnsi="宋体" w:cs="宋体"/>
          <w:b/>
          <w:bCs/>
          <w:kern w:val="0"/>
          <w:sz w:val="32"/>
          <w:szCs w:val="32"/>
        </w:rPr>
      </w:pPr>
    </w:p>
    <w:p>
      <w:pPr>
        <w:widowControl/>
        <w:spacing w:line="320" w:lineRule="exact"/>
        <w:jc w:val="center"/>
        <w:rPr>
          <w:rFonts w:hint="eastAsia" w:ascii="宋体" w:hAnsi="宋体" w:cs="宋体"/>
          <w:b/>
          <w:bCs/>
          <w:kern w:val="0"/>
          <w:sz w:val="32"/>
          <w:szCs w:val="32"/>
        </w:rPr>
      </w:pPr>
      <w:r>
        <w:rPr>
          <w:rFonts w:hint="eastAsia" w:ascii="宋体" w:hAnsi="宋体" w:cs="宋体"/>
          <w:b/>
          <w:bCs/>
          <w:kern w:val="0"/>
          <w:sz w:val="32"/>
          <w:szCs w:val="32"/>
        </w:rPr>
        <w:t>2020年度项目支出绩效自评表</w:t>
      </w:r>
    </w:p>
    <w:p>
      <w:pPr>
        <w:tabs>
          <w:tab w:val="left" w:pos="1308"/>
        </w:tabs>
        <w:jc w:val="right"/>
        <w:rPr>
          <w:rFonts w:hint="eastAsia" w:ascii="宋体" w:hAnsi="宋体" w:cs="宋体"/>
          <w:kern w:val="0"/>
          <w:sz w:val="22"/>
        </w:rPr>
      </w:pPr>
      <w:r>
        <w:rPr>
          <w:rFonts w:hint="eastAsia" w:ascii="宋体" w:hAnsi="宋体" w:cs="宋体"/>
          <w:kern w:val="0"/>
          <w:sz w:val="22"/>
        </w:rPr>
        <w:t>金额：万元</w:t>
      </w:r>
    </w:p>
    <w:tbl>
      <w:tblPr>
        <w:tblStyle w:val="6"/>
        <w:tblpPr w:leftFromText="180" w:rightFromText="180" w:vertAnchor="text" w:horzAnchor="page" w:tblpX="1581" w:tblpY="455"/>
        <w:tblOverlap w:val="never"/>
        <w:tblW w:w="9322"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950"/>
      </w:tblGrid>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8084"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崔家庄乡撤乡设镇购建村庄标示牌、街道牌</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财政局预算科</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51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崔家庄乡人民政府</w:t>
            </w:r>
          </w:p>
        </w:tc>
      </w:tr>
      <w:tr>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9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52.78</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52.78</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52.78</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52.78</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52.78</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52.78</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644"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1160" w:hRule="exact"/>
        </w:trPr>
        <w:tc>
          <w:tcPr>
            <w:tcW w:w="5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目标1：撤乡设镇加快购建村庄标示牌</w:t>
            </w:r>
          </w:p>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目标2：撤乡设镇加快构建街道牌</w:t>
            </w:r>
          </w:p>
        </w:tc>
        <w:tc>
          <w:tcPr>
            <w:tcW w:w="3644"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目标1完成情况：为推进撤乡设镇工作，村庄标示牌有序进行更换</w:t>
            </w:r>
          </w:p>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目标2完成情况：街道牌已更换到位</w:t>
            </w:r>
          </w:p>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右有序更换有序更换</w:t>
            </w:r>
          </w:p>
        </w:tc>
      </w:tr>
      <w:tr>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6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指标1：村居覆盖数</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24</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24</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6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指标1：项目完成率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6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指标1：项目完成时限</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年底前</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年底前</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6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指标1：预算资金完成率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6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99"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带动社会资金的投入率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6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56"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社会影响率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9</w:t>
            </w:r>
            <w:r>
              <w:rPr>
                <w:rFonts w:hint="eastAsia" w:ascii="宋体" w:hAnsi="宋体" w:cs="宋体"/>
                <w:kern w:val="0"/>
                <w:sz w:val="18"/>
                <w:szCs w:val="18"/>
              </w:rPr>
              <w:t>4</w:t>
            </w:r>
            <w:r>
              <w:rPr>
                <w:rFonts w:ascii="宋体" w:hAnsi="宋体" w:cs="宋体"/>
                <w:kern w:val="0"/>
                <w:sz w:val="18"/>
                <w:szCs w:val="18"/>
              </w:rPr>
              <w:t>%</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8</w:t>
            </w:r>
          </w:p>
        </w:tc>
        <w:tc>
          <w:tcPr>
            <w:tcW w:w="16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cs="宋体"/>
                <w:kern w:val="0"/>
                <w:sz w:val="18"/>
                <w:szCs w:val="18"/>
              </w:rPr>
              <w:t>进一步提高工作效果</w:t>
            </w:r>
          </w:p>
        </w:tc>
      </w:tr>
      <w:tr>
        <w:tblPrEx>
          <w:tblCellMar>
            <w:top w:w="0" w:type="dxa"/>
            <w:left w:w="108" w:type="dxa"/>
            <w:bottom w:w="0" w:type="dxa"/>
            <w:right w:w="108" w:type="dxa"/>
          </w:tblCellMar>
        </w:tblPrEx>
        <w:trPr>
          <w:trHeight w:val="734"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改善生活环境</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6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3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社会稳定水平</w:t>
            </w:r>
            <w:r>
              <w:rPr>
                <w:rFonts w:ascii="宋体" w:hAnsi="宋体" w:cs="宋体"/>
                <w:color w:val="000000"/>
                <w:kern w:val="0"/>
                <w:sz w:val="18"/>
                <w:szCs w:val="18"/>
              </w:rPr>
              <w:t xml:space="preserve"> </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6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833"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服务对象满意度</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10</w:t>
            </w:r>
          </w:p>
        </w:tc>
        <w:tc>
          <w:tcPr>
            <w:tcW w:w="16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08"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6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70"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98</w:t>
            </w:r>
          </w:p>
        </w:tc>
        <w:tc>
          <w:tcPr>
            <w:tcW w:w="16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bl>
    <w:p>
      <w:pPr>
        <w:spacing w:line="300" w:lineRule="exact"/>
        <w:rPr>
          <w:rFonts w:hint="eastAsia" w:ascii="黑体" w:hAnsi="黑体" w:eastAsia="黑体"/>
          <w:szCs w:val="32"/>
        </w:rPr>
      </w:pPr>
    </w:p>
    <w:p>
      <w:pPr>
        <w:rPr>
          <w:rFonts w:hint="eastAsia"/>
          <w:szCs w:val="21"/>
        </w:rPr>
      </w:pPr>
    </w:p>
    <w:p>
      <w:pPr>
        <w:rPr>
          <w:szCs w:val="21"/>
        </w:rPr>
      </w:pPr>
      <w:r>
        <w:rPr>
          <w:rFonts w:hint="eastAsia"/>
          <w:szCs w:val="21"/>
        </w:rPr>
        <w:t>注：其中预算执行率固定为10分，其中各项指标90分，总分100分。</w:t>
      </w: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widowControl/>
        <w:spacing w:line="640" w:lineRule="exact"/>
        <w:jc w:val="center"/>
        <w:rPr>
          <w:rFonts w:hint="eastAsia" w:ascii="宋体" w:hAnsi="宋体" w:cs="宋体"/>
          <w:b/>
          <w:bCs/>
          <w:kern w:val="0"/>
          <w:sz w:val="44"/>
          <w:szCs w:val="44"/>
        </w:rPr>
      </w:pPr>
    </w:p>
    <w:p>
      <w:pPr>
        <w:widowControl/>
        <w:spacing w:line="640" w:lineRule="exact"/>
        <w:jc w:val="center"/>
        <w:rPr>
          <w:rFonts w:hint="eastAsia" w:ascii="宋体" w:hAnsi="宋体" w:cs="宋体"/>
          <w:b/>
          <w:bCs/>
          <w:kern w:val="0"/>
          <w:sz w:val="44"/>
          <w:szCs w:val="44"/>
        </w:rPr>
      </w:pPr>
      <w:r>
        <w:rPr>
          <w:rFonts w:hint="eastAsia" w:ascii="宋体" w:hAnsi="宋体" w:cs="宋体"/>
          <w:b/>
          <w:bCs/>
          <w:kern w:val="0"/>
          <w:sz w:val="44"/>
          <w:szCs w:val="44"/>
        </w:rPr>
        <w:t>遵化市崔家庄乡人民政府</w:t>
      </w:r>
    </w:p>
    <w:p>
      <w:pPr>
        <w:widowControl/>
        <w:spacing w:line="640" w:lineRule="exact"/>
        <w:jc w:val="center"/>
        <w:rPr>
          <w:rFonts w:hint="eastAsia" w:ascii="宋体" w:hAnsi="宋体" w:cs="宋体"/>
          <w:b/>
          <w:bCs/>
          <w:kern w:val="0"/>
          <w:sz w:val="44"/>
          <w:szCs w:val="44"/>
        </w:rPr>
      </w:pPr>
      <w:r>
        <w:rPr>
          <w:rFonts w:hint="eastAsia" w:ascii="宋体" w:hAnsi="宋体" w:cs="宋体"/>
          <w:b/>
          <w:bCs/>
          <w:kern w:val="0"/>
          <w:sz w:val="44"/>
          <w:szCs w:val="44"/>
        </w:rPr>
        <w:t>撤乡设镇构建村庄标示牌、街道牌项目</w:t>
      </w:r>
    </w:p>
    <w:p>
      <w:pPr>
        <w:widowControl/>
        <w:spacing w:line="640" w:lineRule="exact"/>
        <w:jc w:val="center"/>
        <w:rPr>
          <w:rFonts w:ascii="宋体" w:hAnsi="宋体" w:cs="宋体"/>
          <w:b/>
          <w:bCs/>
          <w:kern w:val="0"/>
          <w:sz w:val="44"/>
          <w:szCs w:val="44"/>
        </w:rPr>
      </w:pPr>
      <w:r>
        <w:rPr>
          <w:rFonts w:hint="eastAsia" w:ascii="宋体" w:hAnsi="宋体" w:cs="宋体"/>
          <w:b/>
          <w:bCs/>
          <w:kern w:val="0"/>
          <w:sz w:val="44"/>
          <w:szCs w:val="44"/>
        </w:rPr>
        <w:t>支出绩效自评报告</w:t>
      </w:r>
    </w:p>
    <w:p>
      <w:pPr>
        <w:spacing w:line="580" w:lineRule="exact"/>
        <w:rPr>
          <w:rFonts w:ascii="仿宋_GB2312" w:eastAsia="仿宋_GB2312"/>
          <w:szCs w:val="32"/>
        </w:rPr>
      </w:pPr>
    </w:p>
    <w:p>
      <w:pPr>
        <w:spacing w:line="600" w:lineRule="exact"/>
        <w:ind w:firstLine="602" w:firstLineChars="200"/>
        <w:rPr>
          <w:rFonts w:ascii="仿宋" w:hAnsi="仿宋" w:eastAsia="仿宋"/>
          <w:b/>
          <w:sz w:val="30"/>
          <w:szCs w:val="30"/>
        </w:rPr>
      </w:pPr>
      <w:r>
        <w:rPr>
          <w:rFonts w:hint="eastAsia" w:ascii="仿宋" w:hAnsi="仿宋" w:eastAsia="仿宋"/>
          <w:b/>
          <w:sz w:val="30"/>
          <w:szCs w:val="30"/>
        </w:rPr>
        <w:t>一、基本情况</w:t>
      </w:r>
    </w:p>
    <w:p>
      <w:pPr>
        <w:spacing w:line="600" w:lineRule="exact"/>
        <w:ind w:firstLine="600" w:firstLineChars="200"/>
        <w:outlineLvl w:val="0"/>
        <w:rPr>
          <w:rFonts w:hint="eastAsia" w:ascii="仿宋" w:hAnsi="仿宋" w:eastAsia="仿宋"/>
          <w:sz w:val="30"/>
          <w:szCs w:val="30"/>
        </w:rPr>
      </w:pPr>
      <w:r>
        <w:rPr>
          <w:rFonts w:hint="eastAsia" w:ascii="仿宋" w:hAnsi="仿宋" w:eastAsia="仿宋"/>
          <w:sz w:val="30"/>
          <w:szCs w:val="30"/>
        </w:rPr>
        <w:t>（一）项目概况。</w:t>
      </w:r>
    </w:p>
    <w:p>
      <w:pPr>
        <w:spacing w:line="600" w:lineRule="exact"/>
        <w:ind w:firstLine="600" w:firstLineChars="200"/>
        <w:outlineLvl w:val="0"/>
        <w:rPr>
          <w:rFonts w:ascii="仿宋" w:hAnsi="仿宋" w:eastAsia="仿宋"/>
          <w:sz w:val="30"/>
          <w:szCs w:val="30"/>
        </w:rPr>
      </w:pPr>
      <w:r>
        <w:rPr>
          <w:rFonts w:hint="eastAsia" w:ascii="仿宋" w:hAnsi="仿宋" w:eastAsia="仿宋"/>
          <w:sz w:val="30"/>
          <w:szCs w:val="30"/>
        </w:rPr>
        <w:t>1、项目背景：为推进撤乡设镇构建村庄指示牌、街道牌。</w:t>
      </w:r>
    </w:p>
    <w:p>
      <w:pPr>
        <w:spacing w:line="600" w:lineRule="exact"/>
        <w:ind w:firstLine="600" w:firstLineChars="200"/>
        <w:outlineLvl w:val="0"/>
        <w:rPr>
          <w:rFonts w:ascii="仿宋" w:hAnsi="仿宋" w:eastAsia="仿宋"/>
          <w:sz w:val="30"/>
          <w:szCs w:val="30"/>
        </w:rPr>
      </w:pPr>
      <w:r>
        <w:rPr>
          <w:rFonts w:hint="eastAsia" w:ascii="仿宋" w:hAnsi="仿宋" w:eastAsia="仿宋"/>
          <w:sz w:val="30"/>
          <w:szCs w:val="30"/>
        </w:rPr>
        <w:t>2、主要内容及实施情况：主要用于更换崔家庄乡辖区村庄指示牌、街道牌 ，为推进撤乡设镇工作奠定基础。</w:t>
      </w:r>
    </w:p>
    <w:p>
      <w:pPr>
        <w:spacing w:line="600" w:lineRule="exact"/>
        <w:ind w:firstLine="600" w:firstLineChars="200"/>
        <w:outlineLvl w:val="0"/>
        <w:rPr>
          <w:rFonts w:ascii="仿宋" w:hAnsi="仿宋" w:eastAsia="仿宋"/>
          <w:sz w:val="30"/>
          <w:szCs w:val="30"/>
        </w:rPr>
      </w:pPr>
      <w:r>
        <w:rPr>
          <w:rFonts w:hint="eastAsia" w:ascii="仿宋" w:hAnsi="仿宋" w:eastAsia="仿宋"/>
          <w:sz w:val="30"/>
          <w:szCs w:val="30"/>
        </w:rPr>
        <w:t>3、资金投入和使用情况：预算安排资金52.78万元，实际支出52.78万元，预算执行率100%。</w:t>
      </w:r>
    </w:p>
    <w:p>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（二）项目绩效目标。</w:t>
      </w:r>
    </w:p>
    <w:p>
      <w:pPr>
        <w:spacing w:line="600" w:lineRule="exact"/>
        <w:ind w:firstLine="600" w:firstLineChars="200"/>
        <w:rPr>
          <w:rFonts w:ascii="仿宋" w:hAnsi="仿宋" w:eastAsia="仿宋"/>
          <w:sz w:val="30"/>
          <w:szCs w:val="30"/>
        </w:rPr>
      </w:pPr>
      <w:r>
        <w:rPr>
          <w:rFonts w:hint="eastAsia" w:ascii="仿宋" w:hAnsi="仿宋" w:eastAsia="仿宋"/>
          <w:sz w:val="30"/>
          <w:szCs w:val="30"/>
        </w:rPr>
        <w:t>1、总体目标：</w:t>
      </w:r>
    </w:p>
    <w:p>
      <w:pPr>
        <w:spacing w:line="600" w:lineRule="exact"/>
        <w:ind w:firstLine="600" w:firstLineChars="200"/>
        <w:rPr>
          <w:rFonts w:ascii="仿宋" w:hAnsi="仿宋" w:eastAsia="仿宋"/>
          <w:sz w:val="30"/>
          <w:szCs w:val="30"/>
        </w:rPr>
      </w:pPr>
      <w:r>
        <w:rPr>
          <w:rFonts w:hint="eastAsia" w:ascii="仿宋" w:hAnsi="仿宋" w:eastAsia="仿宋"/>
          <w:sz w:val="30"/>
          <w:szCs w:val="30"/>
        </w:rPr>
        <w:t>以成功撤乡设镇为主要目标，结合我乡实际情况，及时更换村庄指示牌、街道牌，着力提升我乡环境美化。</w:t>
      </w:r>
    </w:p>
    <w:p>
      <w:pPr>
        <w:spacing w:line="600" w:lineRule="exact"/>
        <w:ind w:firstLine="600" w:firstLineChars="200"/>
        <w:rPr>
          <w:rFonts w:ascii="仿宋" w:hAnsi="仿宋" w:eastAsia="仿宋"/>
          <w:sz w:val="30"/>
          <w:szCs w:val="30"/>
        </w:rPr>
      </w:pPr>
      <w:r>
        <w:rPr>
          <w:rFonts w:hint="eastAsia" w:ascii="仿宋" w:hAnsi="仿宋" w:eastAsia="仿宋"/>
          <w:sz w:val="30"/>
          <w:szCs w:val="30"/>
        </w:rPr>
        <w:t>2、阶段性目标：</w:t>
      </w:r>
    </w:p>
    <w:p>
      <w:pPr>
        <w:spacing w:line="600" w:lineRule="exact"/>
        <w:ind w:firstLine="600" w:firstLineChars="200"/>
        <w:rPr>
          <w:rFonts w:ascii="仿宋" w:hAnsi="仿宋" w:eastAsia="仿宋"/>
          <w:sz w:val="30"/>
          <w:szCs w:val="30"/>
        </w:rPr>
      </w:pPr>
      <w:r>
        <w:rPr>
          <w:rFonts w:hint="eastAsia" w:ascii="仿宋" w:hAnsi="仿宋" w:eastAsia="仿宋" w:cs="方正仿宋_GBK"/>
          <w:bCs/>
          <w:sz w:val="30"/>
          <w:szCs w:val="30"/>
        </w:rPr>
        <w:t>通过对更换村庄指示牌、街道牌，全面推进了撤乡设镇工作的进行。</w:t>
      </w:r>
      <w:r>
        <w:rPr>
          <w:rFonts w:hint="eastAsia" w:ascii="仿宋" w:hAnsi="仿宋" w:eastAsia="仿宋"/>
          <w:sz w:val="30"/>
          <w:szCs w:val="30"/>
        </w:rPr>
        <w:t xml:space="preserve">   </w:t>
      </w:r>
    </w:p>
    <w:p>
      <w:pPr>
        <w:spacing w:line="600" w:lineRule="exact"/>
        <w:ind w:firstLine="602" w:firstLineChars="200"/>
        <w:rPr>
          <w:rFonts w:ascii="仿宋" w:hAnsi="仿宋" w:eastAsia="仿宋"/>
          <w:b/>
          <w:sz w:val="30"/>
          <w:szCs w:val="30"/>
        </w:rPr>
      </w:pPr>
      <w:r>
        <w:rPr>
          <w:rFonts w:hint="eastAsia" w:ascii="仿宋" w:hAnsi="仿宋" w:eastAsia="仿宋"/>
          <w:b/>
          <w:sz w:val="30"/>
          <w:szCs w:val="30"/>
        </w:rPr>
        <w:t>二、绩效评价工作开展情况</w:t>
      </w:r>
    </w:p>
    <w:p>
      <w:pPr>
        <w:spacing w:line="600" w:lineRule="exact"/>
        <w:ind w:firstLine="600" w:firstLineChars="200"/>
        <w:rPr>
          <w:rFonts w:ascii="仿宋" w:hAnsi="仿宋" w:eastAsia="仿宋"/>
          <w:sz w:val="30"/>
          <w:szCs w:val="30"/>
        </w:rPr>
      </w:pPr>
      <w:r>
        <w:rPr>
          <w:rFonts w:hint="eastAsia" w:ascii="仿宋" w:hAnsi="仿宋" w:eastAsia="仿宋"/>
          <w:sz w:val="30"/>
          <w:szCs w:val="30"/>
        </w:rPr>
        <w:t>（一）绩效评价目的、对象和范围。</w:t>
      </w:r>
    </w:p>
    <w:p>
      <w:pPr>
        <w:spacing w:line="600" w:lineRule="exact"/>
        <w:ind w:firstLine="600" w:firstLineChars="200"/>
        <w:rPr>
          <w:rFonts w:ascii="仿宋" w:hAnsi="仿宋" w:eastAsia="仿宋"/>
          <w:sz w:val="30"/>
          <w:szCs w:val="30"/>
        </w:rPr>
      </w:pPr>
      <w:r>
        <w:rPr>
          <w:rFonts w:ascii="仿宋" w:hAnsi="仿宋" w:eastAsia="仿宋"/>
          <w:color w:val="333333"/>
          <w:sz w:val="30"/>
          <w:szCs w:val="30"/>
          <w:shd w:val="clear" w:color="auto" w:fill="FFFFFF"/>
        </w:rPr>
        <w:t>通过绩效评价，了解</w:t>
      </w:r>
      <w:r>
        <w:rPr>
          <w:rFonts w:hint="eastAsia" w:ascii="仿宋" w:hAnsi="仿宋" w:eastAsia="仿宋"/>
          <w:color w:val="333333"/>
          <w:sz w:val="30"/>
          <w:szCs w:val="30"/>
          <w:shd w:val="clear" w:color="auto" w:fill="FFFFFF"/>
        </w:rPr>
        <w:t>本单位撤乡设镇</w:t>
      </w:r>
      <w:r>
        <w:rPr>
          <w:rFonts w:ascii="仿宋" w:hAnsi="仿宋" w:eastAsia="仿宋"/>
          <w:color w:val="333333"/>
          <w:sz w:val="30"/>
          <w:szCs w:val="30"/>
          <w:shd w:val="clear" w:color="auto" w:fill="FFFFFF"/>
        </w:rPr>
        <w:t>工作</w:t>
      </w:r>
      <w:r>
        <w:rPr>
          <w:rFonts w:hint="eastAsia" w:ascii="仿宋" w:hAnsi="仿宋" w:eastAsia="仿宋"/>
          <w:color w:val="333333"/>
          <w:sz w:val="30"/>
          <w:szCs w:val="30"/>
          <w:shd w:val="clear" w:color="auto" w:fill="FFFFFF"/>
        </w:rPr>
        <w:t>的</w:t>
      </w:r>
      <w:r>
        <w:rPr>
          <w:rFonts w:ascii="仿宋" w:hAnsi="仿宋" w:eastAsia="仿宋"/>
          <w:color w:val="333333"/>
          <w:sz w:val="30"/>
          <w:szCs w:val="30"/>
          <w:shd w:val="clear" w:color="auto" w:fill="FFFFFF"/>
        </w:rPr>
        <w:t>开展情况，以及取得的成效，同时加强和规范项目资金的管理，发现资金使用及具体实施过程中存在的问题，加强资金支出的规范化管理，提高资金的使用效益。</w:t>
      </w:r>
      <w:r>
        <w:rPr>
          <w:rFonts w:hint="eastAsia" w:ascii="仿宋" w:hAnsi="仿宋" w:eastAsia="仿宋"/>
          <w:sz w:val="30"/>
          <w:szCs w:val="30"/>
        </w:rPr>
        <w:t>确保资金使用合理合法，保证项目实施质量及受益群众的满意度。</w:t>
      </w:r>
    </w:p>
    <w:p>
      <w:pPr>
        <w:spacing w:line="600" w:lineRule="exact"/>
        <w:ind w:firstLine="600" w:firstLineChars="200"/>
        <w:rPr>
          <w:rFonts w:ascii="仿宋" w:hAnsi="仿宋" w:eastAsia="仿宋"/>
          <w:sz w:val="30"/>
          <w:szCs w:val="30"/>
        </w:rPr>
      </w:pPr>
      <w:r>
        <w:rPr>
          <w:rFonts w:hint="eastAsia" w:ascii="仿宋" w:hAnsi="仿宋" w:eastAsia="仿宋"/>
          <w:sz w:val="30"/>
          <w:szCs w:val="30"/>
        </w:rPr>
        <w:t>（二）绩效评价原则、评价指标体系（附表说明）、评价方法、评价标准等。</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1、绩效自评遵循的原则为全面覆盖、程序简便、客观公正、公开透明原则。</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2、评价指标体系</w:t>
      </w:r>
    </w:p>
    <w:tbl>
      <w:tblPr>
        <w:tblStyle w:val="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2467"/>
        <w:gridCol w:w="3228"/>
        <w:gridCol w:w="1174"/>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pPr>
              <w:spacing w:line="600" w:lineRule="exact"/>
              <w:jc w:val="center"/>
              <w:rPr>
                <w:rFonts w:ascii="仿宋" w:hAnsi="仿宋" w:eastAsia="仿宋"/>
                <w:b/>
                <w:sz w:val="30"/>
                <w:szCs w:val="30"/>
              </w:rPr>
            </w:pPr>
            <w:r>
              <w:rPr>
                <w:rFonts w:hint="eastAsia" w:ascii="仿宋" w:hAnsi="仿宋" w:eastAsia="仿宋"/>
                <w:b/>
                <w:sz w:val="30"/>
                <w:szCs w:val="30"/>
              </w:rPr>
              <w:t>评价指标</w:t>
            </w:r>
          </w:p>
        </w:tc>
        <w:tc>
          <w:tcPr>
            <w:tcW w:w="2467" w:type="dxa"/>
            <w:vAlign w:val="center"/>
          </w:tcPr>
          <w:p>
            <w:pPr>
              <w:spacing w:line="600" w:lineRule="exact"/>
              <w:jc w:val="center"/>
              <w:rPr>
                <w:rFonts w:ascii="仿宋" w:hAnsi="仿宋" w:eastAsia="仿宋"/>
                <w:b/>
                <w:sz w:val="30"/>
                <w:szCs w:val="30"/>
              </w:rPr>
            </w:pPr>
            <w:r>
              <w:rPr>
                <w:rFonts w:hint="eastAsia" w:ascii="仿宋" w:hAnsi="仿宋" w:eastAsia="仿宋"/>
                <w:b/>
                <w:sz w:val="30"/>
                <w:szCs w:val="30"/>
              </w:rPr>
              <w:t>指标解释</w:t>
            </w:r>
          </w:p>
        </w:tc>
        <w:tc>
          <w:tcPr>
            <w:tcW w:w="3228" w:type="dxa"/>
            <w:vAlign w:val="center"/>
          </w:tcPr>
          <w:p>
            <w:pPr>
              <w:spacing w:line="600" w:lineRule="exact"/>
              <w:jc w:val="center"/>
              <w:rPr>
                <w:rFonts w:ascii="仿宋" w:hAnsi="仿宋" w:eastAsia="仿宋"/>
                <w:b/>
                <w:sz w:val="30"/>
                <w:szCs w:val="30"/>
              </w:rPr>
            </w:pPr>
            <w:r>
              <w:rPr>
                <w:rFonts w:hint="eastAsia" w:ascii="仿宋" w:hAnsi="仿宋" w:eastAsia="仿宋"/>
                <w:b/>
                <w:sz w:val="30"/>
                <w:szCs w:val="30"/>
              </w:rPr>
              <w:t>评价标准</w:t>
            </w:r>
          </w:p>
        </w:tc>
        <w:tc>
          <w:tcPr>
            <w:tcW w:w="1174" w:type="dxa"/>
            <w:vAlign w:val="center"/>
          </w:tcPr>
          <w:p>
            <w:pPr>
              <w:spacing w:line="600" w:lineRule="exact"/>
              <w:jc w:val="center"/>
              <w:rPr>
                <w:rFonts w:ascii="仿宋" w:hAnsi="仿宋" w:eastAsia="仿宋"/>
                <w:b/>
                <w:sz w:val="30"/>
                <w:szCs w:val="30"/>
              </w:rPr>
            </w:pPr>
            <w:r>
              <w:rPr>
                <w:rFonts w:hint="eastAsia" w:ascii="仿宋" w:hAnsi="仿宋" w:eastAsia="仿宋"/>
                <w:b/>
                <w:sz w:val="30"/>
                <w:szCs w:val="30"/>
              </w:rPr>
              <w:t>标准分</w:t>
            </w:r>
          </w:p>
        </w:tc>
        <w:tc>
          <w:tcPr>
            <w:tcW w:w="993" w:type="dxa"/>
            <w:vAlign w:val="center"/>
          </w:tcPr>
          <w:p>
            <w:pPr>
              <w:spacing w:line="600" w:lineRule="exact"/>
              <w:jc w:val="center"/>
              <w:rPr>
                <w:rFonts w:ascii="仿宋" w:hAnsi="仿宋" w:eastAsia="仿宋"/>
                <w:b/>
                <w:sz w:val="30"/>
                <w:szCs w:val="30"/>
              </w:rPr>
            </w:pPr>
            <w:r>
              <w:rPr>
                <w:rFonts w:hint="eastAsia" w:ascii="仿宋" w:hAnsi="仿宋" w:eastAsia="仿宋"/>
                <w:b/>
                <w:sz w:val="30"/>
                <w:szCs w:val="3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决策执行</w:t>
            </w:r>
          </w:p>
        </w:tc>
        <w:tc>
          <w:tcPr>
            <w:tcW w:w="2467" w:type="dxa"/>
          </w:tcPr>
          <w:p>
            <w:pPr>
              <w:spacing w:line="600" w:lineRule="exact"/>
              <w:rPr>
                <w:rFonts w:ascii="仿宋" w:hAnsi="仿宋" w:eastAsia="仿宋"/>
                <w:sz w:val="30"/>
                <w:szCs w:val="30"/>
              </w:rPr>
            </w:pPr>
            <w:r>
              <w:rPr>
                <w:rFonts w:hint="eastAsia" w:ascii="仿宋" w:hAnsi="仿宋" w:eastAsia="仿宋"/>
                <w:sz w:val="30"/>
                <w:szCs w:val="30"/>
              </w:rPr>
              <w:t>符合相关文件要求并严格执行</w:t>
            </w:r>
          </w:p>
        </w:tc>
        <w:tc>
          <w:tcPr>
            <w:tcW w:w="3228" w:type="dxa"/>
          </w:tcPr>
          <w:p>
            <w:pPr>
              <w:spacing w:line="600" w:lineRule="exact"/>
              <w:rPr>
                <w:rFonts w:ascii="仿宋" w:hAnsi="仿宋" w:eastAsia="仿宋"/>
                <w:sz w:val="30"/>
                <w:szCs w:val="30"/>
              </w:rPr>
            </w:pPr>
            <w:r>
              <w:rPr>
                <w:rFonts w:hint="eastAsia" w:ascii="仿宋" w:hAnsi="仿宋" w:eastAsia="仿宋" w:cs="仿宋"/>
                <w:kern w:val="0"/>
                <w:sz w:val="30"/>
                <w:szCs w:val="30"/>
              </w:rPr>
              <w:t>完成100%得10分，完成90%以上得8分，完成70%以上得6分，完成70%以下得4分</w:t>
            </w:r>
          </w:p>
        </w:tc>
        <w:tc>
          <w:tcPr>
            <w:tcW w:w="1174"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10</w:t>
            </w:r>
          </w:p>
        </w:tc>
        <w:tc>
          <w:tcPr>
            <w:tcW w:w="993"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tcPr>
          <w:p>
            <w:pPr>
              <w:spacing w:line="600" w:lineRule="exact"/>
              <w:rPr>
                <w:rFonts w:ascii="仿宋" w:hAnsi="仿宋" w:eastAsia="仿宋"/>
                <w:sz w:val="30"/>
                <w:szCs w:val="30"/>
              </w:rPr>
            </w:pPr>
            <w:r>
              <w:rPr>
                <w:rFonts w:hint="eastAsia" w:ascii="仿宋" w:hAnsi="仿宋" w:eastAsia="仿宋"/>
                <w:sz w:val="30"/>
                <w:szCs w:val="30"/>
              </w:rPr>
              <w:t>产出指标</w:t>
            </w:r>
          </w:p>
        </w:tc>
        <w:tc>
          <w:tcPr>
            <w:tcW w:w="2467" w:type="dxa"/>
          </w:tcPr>
          <w:p>
            <w:pPr>
              <w:spacing w:line="600" w:lineRule="exact"/>
              <w:rPr>
                <w:rFonts w:ascii="仿宋" w:hAnsi="仿宋" w:eastAsia="仿宋"/>
                <w:sz w:val="30"/>
                <w:szCs w:val="30"/>
              </w:rPr>
            </w:pPr>
            <w:r>
              <w:rPr>
                <w:rFonts w:hint="eastAsia" w:ascii="仿宋" w:hAnsi="仿宋" w:eastAsia="仿宋"/>
                <w:sz w:val="30"/>
                <w:szCs w:val="30"/>
              </w:rPr>
              <w:t>包括：数量、质量、时效、成本4项指标（详见自评表）</w:t>
            </w:r>
          </w:p>
        </w:tc>
        <w:tc>
          <w:tcPr>
            <w:tcW w:w="3228" w:type="dxa"/>
          </w:tcPr>
          <w:p>
            <w:pPr>
              <w:spacing w:line="600" w:lineRule="exact"/>
              <w:rPr>
                <w:rFonts w:ascii="仿宋" w:hAnsi="仿宋" w:eastAsia="仿宋"/>
                <w:sz w:val="30"/>
                <w:szCs w:val="30"/>
              </w:rPr>
            </w:pPr>
            <w:r>
              <w:rPr>
                <w:rFonts w:hint="eastAsia" w:ascii="仿宋" w:hAnsi="仿宋" w:eastAsia="仿宋" w:cs="仿宋"/>
                <w:kern w:val="0"/>
                <w:sz w:val="30"/>
                <w:szCs w:val="30"/>
              </w:rPr>
              <w:t>每项指标完成100%得10分，完成90%以上得8分，完成70%以上得6分，完成70%以下得4分</w:t>
            </w:r>
          </w:p>
        </w:tc>
        <w:tc>
          <w:tcPr>
            <w:tcW w:w="1174" w:type="dxa"/>
          </w:tcPr>
          <w:p>
            <w:pPr>
              <w:spacing w:line="600" w:lineRule="exact"/>
              <w:rPr>
                <w:rFonts w:ascii="仿宋" w:hAnsi="仿宋" w:eastAsia="仿宋"/>
                <w:sz w:val="30"/>
                <w:szCs w:val="30"/>
              </w:rPr>
            </w:pPr>
            <w:r>
              <w:rPr>
                <w:rFonts w:hint="eastAsia" w:ascii="仿宋" w:hAnsi="仿宋" w:eastAsia="仿宋"/>
                <w:sz w:val="30"/>
                <w:szCs w:val="30"/>
              </w:rPr>
              <w:t>40</w:t>
            </w:r>
          </w:p>
        </w:tc>
        <w:tc>
          <w:tcPr>
            <w:tcW w:w="993" w:type="dxa"/>
          </w:tcPr>
          <w:p>
            <w:pPr>
              <w:spacing w:line="600" w:lineRule="exact"/>
              <w:rPr>
                <w:rFonts w:ascii="仿宋" w:hAnsi="仿宋" w:eastAsia="仿宋"/>
                <w:sz w:val="30"/>
                <w:szCs w:val="30"/>
              </w:rPr>
            </w:pPr>
            <w:r>
              <w:rPr>
                <w:rFonts w:hint="eastAsia" w:ascii="仿宋" w:hAnsi="仿宋" w:eastAsia="仿宋"/>
                <w:sz w:val="30"/>
                <w:szCs w:val="3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tcPr>
          <w:p>
            <w:pPr>
              <w:spacing w:line="600" w:lineRule="exact"/>
              <w:rPr>
                <w:rFonts w:ascii="仿宋" w:hAnsi="仿宋" w:eastAsia="仿宋"/>
                <w:sz w:val="30"/>
                <w:szCs w:val="30"/>
              </w:rPr>
            </w:pPr>
            <w:r>
              <w:rPr>
                <w:rFonts w:hint="eastAsia" w:ascii="仿宋" w:hAnsi="仿宋" w:eastAsia="仿宋"/>
                <w:sz w:val="30"/>
                <w:szCs w:val="30"/>
              </w:rPr>
              <w:t>效益指标</w:t>
            </w:r>
          </w:p>
        </w:tc>
        <w:tc>
          <w:tcPr>
            <w:tcW w:w="2467" w:type="dxa"/>
          </w:tcPr>
          <w:p>
            <w:pPr>
              <w:spacing w:line="600" w:lineRule="exact"/>
              <w:rPr>
                <w:rFonts w:ascii="仿宋" w:hAnsi="仿宋" w:eastAsia="仿宋"/>
                <w:sz w:val="30"/>
                <w:szCs w:val="30"/>
              </w:rPr>
            </w:pPr>
            <w:r>
              <w:rPr>
                <w:rFonts w:hint="eastAsia" w:ascii="仿宋" w:hAnsi="仿宋" w:eastAsia="仿宋"/>
                <w:sz w:val="30"/>
                <w:szCs w:val="30"/>
              </w:rPr>
              <w:t>包括：经济、社会、生态、可持续影响4项指标（详见自评表）</w:t>
            </w:r>
          </w:p>
        </w:tc>
        <w:tc>
          <w:tcPr>
            <w:tcW w:w="3228" w:type="dxa"/>
          </w:tcPr>
          <w:p>
            <w:pPr>
              <w:spacing w:line="600" w:lineRule="exact"/>
              <w:rPr>
                <w:rFonts w:ascii="仿宋" w:hAnsi="仿宋" w:eastAsia="仿宋"/>
                <w:sz w:val="30"/>
                <w:szCs w:val="30"/>
              </w:rPr>
            </w:pPr>
            <w:r>
              <w:rPr>
                <w:rFonts w:hint="eastAsia" w:ascii="仿宋" w:hAnsi="仿宋" w:eastAsia="仿宋" w:cs="仿宋"/>
                <w:kern w:val="0"/>
                <w:sz w:val="30"/>
                <w:szCs w:val="30"/>
              </w:rPr>
              <w:t>每项指标完成100%得10分，完成90%以上得8分，完成70%以上得6分，完成70%以下得4分</w:t>
            </w:r>
          </w:p>
        </w:tc>
        <w:tc>
          <w:tcPr>
            <w:tcW w:w="1174"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40</w:t>
            </w:r>
          </w:p>
        </w:tc>
        <w:tc>
          <w:tcPr>
            <w:tcW w:w="993" w:type="dxa"/>
            <w:vAlign w:val="center"/>
          </w:tcPr>
          <w:p>
            <w:pPr>
              <w:spacing w:line="600" w:lineRule="exact"/>
              <w:jc w:val="center"/>
              <w:rPr>
                <w:rFonts w:hint="eastAsia" w:ascii="仿宋" w:hAnsi="仿宋" w:eastAsia="仿宋"/>
                <w:sz w:val="30"/>
                <w:szCs w:val="30"/>
              </w:rPr>
            </w:pPr>
            <w:r>
              <w:rPr>
                <w:rFonts w:hint="eastAsia" w:ascii="仿宋" w:hAnsi="仿宋" w:eastAsia="仿宋"/>
                <w:sz w:val="30"/>
                <w:szCs w:val="30"/>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744"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满意度指标</w:t>
            </w:r>
          </w:p>
        </w:tc>
        <w:tc>
          <w:tcPr>
            <w:tcW w:w="2467"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服务对象满意度</w:t>
            </w:r>
          </w:p>
        </w:tc>
        <w:tc>
          <w:tcPr>
            <w:tcW w:w="3228" w:type="dxa"/>
          </w:tcPr>
          <w:p>
            <w:pPr>
              <w:spacing w:line="600" w:lineRule="exact"/>
              <w:rPr>
                <w:rFonts w:ascii="仿宋" w:hAnsi="仿宋" w:eastAsia="仿宋"/>
                <w:sz w:val="30"/>
                <w:szCs w:val="30"/>
              </w:rPr>
            </w:pPr>
            <w:r>
              <w:rPr>
                <w:rFonts w:hint="eastAsia" w:ascii="仿宋" w:hAnsi="仿宋" w:eastAsia="仿宋" w:cs="仿宋"/>
                <w:kern w:val="0"/>
                <w:sz w:val="30"/>
                <w:szCs w:val="30"/>
              </w:rPr>
              <w:t>完成100%得10分，完成90%以上得8分，完成70%以上得6分，完成70%以下得4分</w:t>
            </w:r>
          </w:p>
        </w:tc>
        <w:tc>
          <w:tcPr>
            <w:tcW w:w="1174"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10</w:t>
            </w:r>
          </w:p>
        </w:tc>
        <w:tc>
          <w:tcPr>
            <w:tcW w:w="993"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744"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总分</w:t>
            </w:r>
          </w:p>
        </w:tc>
        <w:tc>
          <w:tcPr>
            <w:tcW w:w="2467" w:type="dxa"/>
          </w:tcPr>
          <w:p>
            <w:pPr>
              <w:spacing w:line="600" w:lineRule="exact"/>
              <w:rPr>
                <w:rFonts w:ascii="仿宋" w:hAnsi="仿宋" w:eastAsia="仿宋"/>
                <w:sz w:val="30"/>
                <w:szCs w:val="30"/>
              </w:rPr>
            </w:pPr>
          </w:p>
        </w:tc>
        <w:tc>
          <w:tcPr>
            <w:tcW w:w="3228" w:type="dxa"/>
          </w:tcPr>
          <w:p>
            <w:pPr>
              <w:spacing w:line="600" w:lineRule="exact"/>
              <w:rPr>
                <w:rFonts w:ascii="仿宋" w:hAnsi="仿宋" w:eastAsia="仿宋" w:cs="仿宋"/>
                <w:kern w:val="0"/>
                <w:sz w:val="30"/>
                <w:szCs w:val="30"/>
              </w:rPr>
            </w:pPr>
          </w:p>
        </w:tc>
        <w:tc>
          <w:tcPr>
            <w:tcW w:w="1174"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100</w:t>
            </w:r>
          </w:p>
        </w:tc>
        <w:tc>
          <w:tcPr>
            <w:tcW w:w="993" w:type="dxa"/>
            <w:vAlign w:val="center"/>
          </w:tcPr>
          <w:p>
            <w:pPr>
              <w:spacing w:line="600" w:lineRule="exact"/>
              <w:jc w:val="center"/>
              <w:rPr>
                <w:rFonts w:hint="eastAsia" w:ascii="仿宋" w:hAnsi="仿宋" w:eastAsia="仿宋"/>
                <w:sz w:val="30"/>
                <w:szCs w:val="30"/>
              </w:rPr>
            </w:pPr>
            <w:r>
              <w:rPr>
                <w:rFonts w:hint="eastAsia" w:ascii="仿宋" w:hAnsi="仿宋" w:eastAsia="仿宋"/>
                <w:sz w:val="30"/>
                <w:szCs w:val="30"/>
              </w:rPr>
              <w:t>98</w:t>
            </w:r>
          </w:p>
        </w:tc>
      </w:tr>
    </w:tbl>
    <w:p>
      <w:pPr>
        <w:pStyle w:val="5"/>
        <w:widowControl/>
        <w:shd w:val="clear" w:color="auto" w:fill="FFFFFF"/>
        <w:spacing w:line="560" w:lineRule="exact"/>
        <w:ind w:firstLine="600" w:firstLineChars="200"/>
        <w:rPr>
          <w:rFonts w:hint="default" w:ascii="仿宋" w:hAnsi="仿宋" w:eastAsia="仿宋" w:cs="宋体"/>
          <w:color w:val="000000"/>
          <w:sz w:val="30"/>
          <w:szCs w:val="30"/>
        </w:rPr>
      </w:pPr>
      <w:r>
        <w:rPr>
          <w:rFonts w:ascii="仿宋" w:hAnsi="仿宋" w:eastAsia="仿宋" w:cs="宋体"/>
          <w:color w:val="000000"/>
          <w:sz w:val="30"/>
          <w:szCs w:val="30"/>
        </w:rPr>
        <w:t>3、评价方法是绩效自评与绩效监督相结合，评价标准主要是根据指标标准进行评价。</w:t>
      </w:r>
    </w:p>
    <w:p>
      <w:pPr>
        <w:pStyle w:val="5"/>
        <w:widowControl/>
        <w:shd w:val="clear" w:color="auto" w:fill="FFFFFF"/>
        <w:spacing w:line="560" w:lineRule="exact"/>
        <w:ind w:firstLine="600" w:firstLineChars="200"/>
        <w:rPr>
          <w:rFonts w:hint="default" w:ascii="仿宋" w:hAnsi="仿宋" w:eastAsia="仿宋" w:cs="宋体"/>
          <w:color w:val="000000"/>
          <w:sz w:val="30"/>
          <w:szCs w:val="30"/>
        </w:rPr>
      </w:pPr>
      <w:r>
        <w:rPr>
          <w:rFonts w:ascii="仿宋" w:hAnsi="仿宋" w:eastAsia="仿宋" w:cs="宋体"/>
          <w:color w:val="000000"/>
          <w:sz w:val="30"/>
          <w:szCs w:val="30"/>
        </w:rPr>
        <w:t>4、评价标准</w:t>
      </w:r>
    </w:p>
    <w:p>
      <w:pPr>
        <w:spacing w:line="560" w:lineRule="exact"/>
        <w:ind w:firstLine="600" w:firstLineChars="200"/>
        <w:rPr>
          <w:rFonts w:ascii="仿宋" w:hAnsi="仿宋" w:eastAsia="仿宋"/>
          <w:sz w:val="30"/>
          <w:szCs w:val="30"/>
        </w:rPr>
      </w:pPr>
      <w:r>
        <w:rPr>
          <w:rFonts w:ascii="仿宋" w:hAnsi="仿宋" w:eastAsia="仿宋" w:cs="宋体"/>
          <w:color w:val="000000"/>
          <w:sz w:val="30"/>
          <w:szCs w:val="30"/>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对每项三级指标分别赋予了不同分值，总分共100分。其中，产出方面占比40％，效益方面占比40％，满意度方面占比10％，预算执行方面占比10％。评分标准，90分（含90分）以上为优秀，70-90分（含70分）为良好，60-70分（含60分）为合格，60分（不含60分）以下为不合格。</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（三）绩效评价工作过程。</w:t>
      </w:r>
    </w:p>
    <w:p>
      <w:pPr>
        <w:spacing w:line="560" w:lineRule="exact"/>
        <w:ind w:firstLine="600" w:firstLineChars="200"/>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、全面收集、系统整理预算项目绩效完成信息，确认各项绩效指标完成值或实现程度。</w:t>
      </w:r>
    </w:p>
    <w:p>
      <w:pPr>
        <w:spacing w:line="560" w:lineRule="exact"/>
        <w:ind w:firstLine="600" w:firstLineChars="200"/>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、将绩效指标实际完成值（实现程度）与年初设定的预期值相比较，逐项评定每项指标得分，汇总形成预算项目绩效自评得分。</w:t>
      </w:r>
    </w:p>
    <w:p>
      <w:pPr>
        <w:spacing w:line="560" w:lineRule="exact"/>
        <w:ind w:firstLine="600" w:firstLineChars="200"/>
        <w:rPr>
          <w:rFonts w:ascii="仿宋" w:hAnsi="仿宋" w:eastAsia="仿宋"/>
          <w:sz w:val="30"/>
          <w:szCs w:val="30"/>
        </w:rPr>
      </w:pPr>
      <w:r>
        <w:rPr>
          <w:rFonts w:ascii="仿宋" w:hAnsi="仿宋" w:eastAsia="仿宋"/>
          <w:sz w:val="30"/>
          <w:szCs w:val="30"/>
        </w:rPr>
        <w:t>3</w:t>
      </w:r>
      <w:r>
        <w:rPr>
          <w:rFonts w:hint="eastAsia" w:ascii="仿宋" w:hAnsi="仿宋" w:eastAsia="仿宋"/>
          <w:sz w:val="30"/>
          <w:szCs w:val="30"/>
        </w:rPr>
        <w:t>、填写绩效自评表。</w:t>
      </w:r>
    </w:p>
    <w:p>
      <w:pPr>
        <w:spacing w:line="560" w:lineRule="exact"/>
        <w:ind w:firstLine="600" w:firstLineChars="200"/>
        <w:rPr>
          <w:rFonts w:ascii="仿宋" w:hAnsi="仿宋" w:eastAsia="仿宋"/>
          <w:sz w:val="30"/>
          <w:szCs w:val="30"/>
        </w:rPr>
      </w:pPr>
      <w:r>
        <w:rPr>
          <w:rFonts w:ascii="仿宋" w:hAnsi="仿宋" w:eastAsia="仿宋"/>
          <w:sz w:val="30"/>
          <w:szCs w:val="30"/>
        </w:rPr>
        <w:t>4</w:t>
      </w:r>
      <w:r>
        <w:rPr>
          <w:rFonts w:hint="eastAsia" w:ascii="仿宋" w:hAnsi="仿宋" w:eastAsia="仿宋"/>
          <w:sz w:val="30"/>
          <w:szCs w:val="30"/>
        </w:rPr>
        <w:t>、撰写绩效自评报告。</w:t>
      </w:r>
    </w:p>
    <w:p>
      <w:pPr>
        <w:spacing w:line="600" w:lineRule="exact"/>
        <w:ind w:firstLine="602" w:firstLineChars="200"/>
        <w:rPr>
          <w:rFonts w:hint="eastAsia" w:ascii="仿宋" w:hAnsi="仿宋" w:eastAsia="仿宋"/>
          <w:b/>
          <w:sz w:val="30"/>
          <w:szCs w:val="30"/>
        </w:rPr>
      </w:pPr>
      <w:r>
        <w:rPr>
          <w:rFonts w:hint="eastAsia" w:ascii="仿宋" w:hAnsi="仿宋" w:eastAsia="仿宋"/>
          <w:b/>
          <w:sz w:val="30"/>
          <w:szCs w:val="30"/>
        </w:rPr>
        <w:t>三、综合评价情况及评价结论</w:t>
      </w:r>
    </w:p>
    <w:p>
      <w:pPr>
        <w:spacing w:line="600" w:lineRule="exact"/>
        <w:ind w:firstLine="600" w:firstLineChars="200"/>
        <w:rPr>
          <w:rFonts w:ascii="仿宋" w:hAnsi="仿宋" w:eastAsia="仿宋"/>
          <w:sz w:val="30"/>
          <w:szCs w:val="30"/>
        </w:rPr>
      </w:pPr>
      <w:r>
        <w:rPr>
          <w:rFonts w:hint="eastAsia" w:ascii="仿宋" w:hAnsi="仿宋" w:eastAsia="仿宋"/>
          <w:color w:val="4A4A4A"/>
          <w:sz w:val="30"/>
          <w:szCs w:val="30"/>
          <w:shd w:val="clear" w:color="auto" w:fill="FFFFFF"/>
        </w:rPr>
        <w:t>根据项目支出绩效情况，遵化市崔家庄乡人民政府</w:t>
      </w:r>
      <w:r>
        <w:rPr>
          <w:rFonts w:hint="eastAsia" w:ascii="仿宋" w:hAnsi="仿宋" w:eastAsia="仿宋"/>
          <w:sz w:val="30"/>
          <w:szCs w:val="30"/>
        </w:rPr>
        <w:t>为推进撤乡设镇构建村庄指示牌、街道牌</w:t>
      </w:r>
      <w:r>
        <w:rPr>
          <w:rFonts w:hint="eastAsia" w:ascii="仿宋" w:hAnsi="仿宋" w:eastAsia="仿宋"/>
          <w:color w:val="4A4A4A"/>
          <w:sz w:val="30"/>
          <w:szCs w:val="30"/>
          <w:shd w:val="clear" w:color="auto" w:fill="FFFFFF"/>
        </w:rPr>
        <w:t>资金项目支出绩效自评指标进行了评分，自评分为98分。</w:t>
      </w:r>
    </w:p>
    <w:p>
      <w:pPr>
        <w:spacing w:line="600" w:lineRule="exact"/>
        <w:ind w:firstLine="602" w:firstLineChars="200"/>
        <w:rPr>
          <w:rFonts w:ascii="仿宋" w:hAnsi="仿宋" w:eastAsia="仿宋"/>
          <w:b/>
          <w:sz w:val="30"/>
          <w:szCs w:val="30"/>
        </w:rPr>
      </w:pPr>
      <w:r>
        <w:rPr>
          <w:rFonts w:hint="eastAsia" w:ascii="仿宋" w:hAnsi="仿宋" w:eastAsia="仿宋"/>
          <w:b/>
          <w:sz w:val="30"/>
          <w:szCs w:val="30"/>
        </w:rPr>
        <w:t>四、绩效评价指标分析</w:t>
      </w:r>
    </w:p>
    <w:p>
      <w:pPr>
        <w:spacing w:line="560" w:lineRule="exact"/>
        <w:ind w:firstLine="600" w:firstLineChars="200"/>
        <w:outlineLvl w:val="0"/>
        <w:rPr>
          <w:rFonts w:ascii="仿宋" w:hAnsi="仿宋" w:eastAsia="仿宋"/>
          <w:sz w:val="30"/>
          <w:szCs w:val="30"/>
        </w:rPr>
      </w:pPr>
      <w:r>
        <w:rPr>
          <w:rFonts w:hint="eastAsia" w:ascii="仿宋" w:hAnsi="仿宋" w:eastAsia="仿宋"/>
          <w:sz w:val="30"/>
          <w:szCs w:val="30"/>
        </w:rPr>
        <w:t>（一）项目决策情况</w:t>
      </w:r>
    </w:p>
    <w:p>
      <w:pPr>
        <w:autoSpaceDE w:val="0"/>
        <w:autoSpaceDN w:val="0"/>
        <w:adjustRightInd w:val="0"/>
        <w:spacing w:line="560" w:lineRule="exact"/>
        <w:ind w:firstLine="600" w:firstLineChars="200"/>
        <w:jc w:val="left"/>
        <w:rPr>
          <w:rFonts w:ascii="仿宋" w:hAnsi="仿宋" w:eastAsia="仿宋" w:cs="宋体"/>
          <w:kern w:val="0"/>
          <w:sz w:val="30"/>
          <w:szCs w:val="30"/>
        </w:rPr>
      </w:pPr>
      <w:r>
        <w:rPr>
          <w:rFonts w:hint="eastAsia" w:ascii="仿宋" w:hAnsi="仿宋" w:eastAsia="仿宋"/>
          <w:sz w:val="30"/>
          <w:szCs w:val="30"/>
        </w:rPr>
        <w:t>本项目</w:t>
      </w:r>
      <w:r>
        <w:rPr>
          <w:rFonts w:hint="eastAsia" w:ascii="仿宋" w:hAnsi="仿宋" w:eastAsia="仿宋" w:cs="宋体"/>
          <w:color w:val="000000"/>
          <w:kern w:val="0"/>
          <w:sz w:val="30"/>
          <w:szCs w:val="30"/>
        </w:rPr>
        <w:t>依据</w:t>
      </w:r>
      <w:r>
        <w:rPr>
          <w:rFonts w:hint="eastAsia" w:ascii="仿宋" w:hAnsi="仿宋" w:eastAsia="仿宋" w:cs="宋体"/>
          <w:kern w:val="0"/>
          <w:sz w:val="30"/>
          <w:szCs w:val="30"/>
          <w:lang w:val="zh-CN"/>
        </w:rPr>
        <w:t>遵财答复【</w:t>
      </w:r>
      <w:r>
        <w:rPr>
          <w:rFonts w:ascii="仿宋" w:hAnsi="仿宋" w:eastAsia="仿宋" w:cs="宋体"/>
          <w:kern w:val="0"/>
          <w:sz w:val="30"/>
          <w:szCs w:val="30"/>
          <w:lang w:val="zh-CN"/>
        </w:rPr>
        <w:t>2020</w:t>
      </w:r>
      <w:r>
        <w:rPr>
          <w:rFonts w:hint="eastAsia" w:ascii="仿宋" w:hAnsi="仿宋" w:eastAsia="仿宋" w:cs="宋体"/>
          <w:kern w:val="0"/>
          <w:sz w:val="30"/>
          <w:szCs w:val="30"/>
          <w:lang w:val="zh-CN"/>
        </w:rPr>
        <w:t>】</w:t>
      </w:r>
      <w:r>
        <w:rPr>
          <w:rFonts w:hint="eastAsia" w:ascii="仿宋" w:hAnsi="仿宋" w:eastAsia="仿宋" w:cs="宋体"/>
          <w:kern w:val="0"/>
          <w:sz w:val="30"/>
          <w:szCs w:val="30"/>
        </w:rPr>
        <w:t>915</w:t>
      </w:r>
      <w:r>
        <w:rPr>
          <w:rFonts w:hint="eastAsia" w:ascii="仿宋" w:hAnsi="仿宋" w:eastAsia="仿宋" w:cs="宋体"/>
          <w:kern w:val="0"/>
          <w:sz w:val="30"/>
          <w:szCs w:val="30"/>
          <w:lang w:val="zh-CN"/>
        </w:rPr>
        <w:t>号</w:t>
      </w:r>
      <w:r>
        <w:rPr>
          <w:rFonts w:hint="eastAsia" w:ascii="仿宋" w:hAnsi="仿宋" w:eastAsia="仿宋" w:cs="宋体"/>
          <w:color w:val="000000"/>
          <w:kern w:val="0"/>
          <w:sz w:val="30"/>
          <w:szCs w:val="30"/>
        </w:rPr>
        <w:t>文件的精神，</w:t>
      </w:r>
      <w:r>
        <w:rPr>
          <w:rFonts w:hint="eastAsia" w:ascii="仿宋" w:hAnsi="仿宋" w:eastAsia="仿宋"/>
          <w:sz w:val="30"/>
          <w:szCs w:val="30"/>
        </w:rPr>
        <w:t>符合要求且经过审批，且执行率100%，得分10分。</w:t>
      </w:r>
    </w:p>
    <w:p>
      <w:pPr>
        <w:spacing w:line="560" w:lineRule="exact"/>
        <w:ind w:firstLine="600" w:firstLineChars="200"/>
        <w:outlineLvl w:val="0"/>
        <w:rPr>
          <w:rFonts w:ascii="仿宋" w:hAnsi="仿宋" w:eastAsia="仿宋"/>
          <w:sz w:val="30"/>
          <w:szCs w:val="30"/>
        </w:rPr>
      </w:pPr>
      <w:r>
        <w:rPr>
          <w:rFonts w:hint="eastAsia" w:ascii="仿宋" w:hAnsi="仿宋" w:eastAsia="仿宋"/>
          <w:sz w:val="30"/>
          <w:szCs w:val="30"/>
        </w:rPr>
        <w:t>（二）项目过程情况。</w:t>
      </w:r>
    </w:p>
    <w:p>
      <w:pPr>
        <w:spacing w:line="560" w:lineRule="exact"/>
        <w:ind w:firstLine="600" w:firstLineChars="200"/>
        <w:outlineLvl w:val="0"/>
        <w:rPr>
          <w:rFonts w:ascii="仿宋" w:hAnsi="仿宋" w:eastAsia="仿宋"/>
          <w:sz w:val="30"/>
          <w:szCs w:val="30"/>
        </w:rPr>
      </w:pPr>
      <w:r>
        <w:rPr>
          <w:rFonts w:hint="eastAsia" w:ascii="仿宋" w:hAnsi="仿宋" w:eastAsia="仿宋"/>
          <w:sz w:val="30"/>
          <w:szCs w:val="30"/>
        </w:rPr>
        <w:t>遵化市崔家庄乡乡人民政府在项目实施过程中严格遵守相关法律法规和业务管理规定，资金使用符合国家财经法规和财务管理制度，以及有关专项资金管理办法的规定。</w:t>
      </w:r>
    </w:p>
    <w:p>
      <w:pPr>
        <w:spacing w:line="560" w:lineRule="exact"/>
        <w:ind w:firstLine="600" w:firstLineChars="200"/>
        <w:outlineLvl w:val="0"/>
        <w:rPr>
          <w:rFonts w:ascii="仿宋" w:hAnsi="仿宋" w:eastAsia="仿宋"/>
          <w:sz w:val="30"/>
          <w:szCs w:val="30"/>
        </w:rPr>
      </w:pPr>
      <w:r>
        <w:rPr>
          <w:rFonts w:hint="eastAsia" w:ascii="仿宋" w:hAnsi="仿宋" w:eastAsia="仿宋"/>
          <w:sz w:val="30"/>
          <w:szCs w:val="30"/>
        </w:rPr>
        <w:t>（三）项目产出情况。</w:t>
      </w:r>
    </w:p>
    <w:p>
      <w:pPr>
        <w:spacing w:line="560" w:lineRule="exact"/>
        <w:ind w:firstLine="576" w:firstLineChars="192"/>
        <w:rPr>
          <w:rFonts w:ascii="仿宋" w:hAnsi="仿宋" w:eastAsia="仿宋" w:cs="仿宋"/>
          <w:bCs/>
          <w:sz w:val="30"/>
          <w:szCs w:val="30"/>
        </w:rPr>
      </w:pPr>
      <w:r>
        <w:rPr>
          <w:rFonts w:hint="eastAsia" w:ascii="仿宋" w:hAnsi="仿宋" w:eastAsia="仿宋" w:cs="仿宋"/>
          <w:bCs/>
          <w:sz w:val="30"/>
          <w:szCs w:val="30"/>
        </w:rPr>
        <w:t>1、数量指标：村居覆盖数为24个村，覆盖率达到100%，指标得分10分。</w:t>
      </w:r>
    </w:p>
    <w:p>
      <w:pPr>
        <w:spacing w:line="560" w:lineRule="exact"/>
        <w:ind w:firstLine="576" w:firstLineChars="192"/>
        <w:rPr>
          <w:rFonts w:ascii="仿宋" w:hAnsi="仿宋" w:eastAsia="仿宋" w:cs="仿宋"/>
          <w:bCs/>
          <w:sz w:val="30"/>
          <w:szCs w:val="30"/>
        </w:rPr>
      </w:pPr>
      <w:r>
        <w:rPr>
          <w:rFonts w:hint="eastAsia" w:ascii="仿宋" w:hAnsi="仿宋" w:eastAsia="仿宋" w:cs="仿宋"/>
          <w:bCs/>
          <w:sz w:val="30"/>
          <w:szCs w:val="30"/>
        </w:rPr>
        <w:t>2、质量指标：全年工作任务完成率，全年工作任务达到预期质量目标情况，达到优良水平，指标得10分。</w:t>
      </w:r>
    </w:p>
    <w:p>
      <w:pPr>
        <w:spacing w:line="560" w:lineRule="exact"/>
        <w:ind w:firstLine="576" w:firstLineChars="192"/>
        <w:rPr>
          <w:rFonts w:ascii="仿宋" w:hAnsi="仿宋" w:eastAsia="仿宋" w:cs="仿宋"/>
          <w:bCs/>
          <w:sz w:val="30"/>
          <w:szCs w:val="30"/>
        </w:rPr>
      </w:pPr>
      <w:r>
        <w:rPr>
          <w:rFonts w:hint="eastAsia" w:ascii="仿宋" w:hAnsi="仿宋" w:eastAsia="仿宋" w:cs="仿宋"/>
          <w:bCs/>
          <w:sz w:val="30"/>
          <w:szCs w:val="30"/>
        </w:rPr>
        <w:t>3、时效指标：及时完成情况，按照程序及时报销，达到优良水平，指标得分10分。</w:t>
      </w:r>
    </w:p>
    <w:p>
      <w:pPr>
        <w:spacing w:line="560" w:lineRule="exact"/>
        <w:ind w:firstLine="600" w:firstLineChars="200"/>
        <w:rPr>
          <w:rFonts w:ascii="仿宋" w:hAnsi="仿宋" w:eastAsia="仿宋" w:cs="仿宋"/>
          <w:bCs/>
          <w:sz w:val="30"/>
          <w:szCs w:val="30"/>
        </w:rPr>
      </w:pPr>
      <w:r>
        <w:rPr>
          <w:rFonts w:hint="eastAsia" w:ascii="仿宋" w:hAnsi="仿宋" w:eastAsia="仿宋" w:cs="仿宋"/>
          <w:bCs/>
          <w:sz w:val="30"/>
          <w:szCs w:val="30"/>
        </w:rPr>
        <w:t>4、成本指标：预算资金完成率，预算资金完成率达到财政部门要求，达到优良水平，指标得分10分。</w:t>
      </w:r>
    </w:p>
    <w:p>
      <w:pPr>
        <w:spacing w:line="560" w:lineRule="exact"/>
        <w:ind w:firstLine="600" w:firstLineChars="200"/>
        <w:outlineLvl w:val="0"/>
        <w:rPr>
          <w:rFonts w:ascii="仿宋" w:hAnsi="仿宋" w:eastAsia="仿宋"/>
          <w:sz w:val="30"/>
          <w:szCs w:val="30"/>
        </w:rPr>
      </w:pPr>
      <w:r>
        <w:rPr>
          <w:rFonts w:hint="eastAsia" w:ascii="仿宋" w:hAnsi="仿宋" w:eastAsia="仿宋"/>
          <w:sz w:val="30"/>
          <w:szCs w:val="30"/>
        </w:rPr>
        <w:t>（四）项目效益情况。</w:t>
      </w:r>
    </w:p>
    <w:p>
      <w:pPr>
        <w:spacing w:line="560" w:lineRule="exact"/>
        <w:ind w:firstLine="600" w:firstLineChars="200"/>
        <w:rPr>
          <w:rFonts w:hint="eastAsia" w:ascii="仿宋" w:hAnsi="仿宋" w:eastAsia="仿宋" w:cs="仿宋"/>
          <w:bCs/>
          <w:sz w:val="30"/>
          <w:szCs w:val="30"/>
        </w:rPr>
      </w:pPr>
      <w:r>
        <w:rPr>
          <w:rFonts w:hint="eastAsia" w:ascii="仿宋" w:hAnsi="仿宋" w:eastAsia="仿宋" w:cs="仿宋"/>
          <w:bCs/>
          <w:sz w:val="30"/>
          <w:szCs w:val="30"/>
        </w:rPr>
        <w:t>1、经济效益指标：带动社会投入率，达到优良水平，指标得分10分。</w:t>
      </w:r>
    </w:p>
    <w:p>
      <w:pPr>
        <w:spacing w:line="560" w:lineRule="exact"/>
        <w:ind w:firstLine="600" w:firstLineChars="200"/>
        <w:rPr>
          <w:rFonts w:hint="eastAsia" w:ascii="仿宋" w:hAnsi="仿宋" w:eastAsia="仿宋" w:cs="仿宋"/>
          <w:bCs/>
          <w:sz w:val="30"/>
          <w:szCs w:val="30"/>
        </w:rPr>
      </w:pPr>
      <w:r>
        <w:rPr>
          <w:rFonts w:hint="eastAsia" w:ascii="仿宋" w:hAnsi="仿宋" w:eastAsia="仿宋" w:cs="仿宋"/>
          <w:bCs/>
          <w:sz w:val="30"/>
          <w:szCs w:val="30"/>
        </w:rPr>
        <w:t>2、社会效益指标：社会影响率，达到优良水平，还需继续努力，指标得分8分。</w:t>
      </w:r>
    </w:p>
    <w:p>
      <w:pPr>
        <w:spacing w:line="560" w:lineRule="exact"/>
        <w:ind w:firstLine="600" w:firstLineChars="200"/>
        <w:rPr>
          <w:rFonts w:hint="eastAsia" w:ascii="仿宋" w:hAnsi="仿宋" w:eastAsia="仿宋" w:cs="仿宋"/>
          <w:bCs/>
          <w:sz w:val="30"/>
          <w:szCs w:val="30"/>
        </w:rPr>
      </w:pPr>
      <w:r>
        <w:rPr>
          <w:rFonts w:hint="eastAsia" w:ascii="仿宋" w:hAnsi="仿宋" w:eastAsia="仿宋" w:cs="仿宋"/>
          <w:bCs/>
          <w:sz w:val="30"/>
          <w:szCs w:val="30"/>
        </w:rPr>
        <w:t>3、生态效益指标：改善生活环境，达到优良水平，指标得分10分。</w:t>
      </w:r>
    </w:p>
    <w:p>
      <w:pPr>
        <w:spacing w:line="560" w:lineRule="exact"/>
        <w:ind w:firstLine="600" w:firstLineChars="200"/>
        <w:rPr>
          <w:rFonts w:hint="eastAsia" w:ascii="仿宋" w:hAnsi="仿宋" w:eastAsia="仿宋" w:cs="仿宋"/>
          <w:bCs/>
          <w:sz w:val="30"/>
          <w:szCs w:val="30"/>
        </w:rPr>
      </w:pPr>
      <w:r>
        <w:rPr>
          <w:rFonts w:hint="eastAsia" w:ascii="仿宋" w:hAnsi="仿宋" w:eastAsia="仿宋" w:cs="仿宋"/>
          <w:bCs/>
          <w:sz w:val="30"/>
          <w:szCs w:val="30"/>
        </w:rPr>
        <w:t>4、可持续影响指标：维护社会稳定达到优良水平，指标得分10分。</w:t>
      </w:r>
    </w:p>
    <w:p>
      <w:pPr>
        <w:spacing w:line="560" w:lineRule="exact"/>
        <w:ind w:firstLine="600" w:firstLineChars="200"/>
        <w:rPr>
          <w:rFonts w:hint="eastAsia" w:ascii="仿宋" w:hAnsi="仿宋" w:eastAsia="仿宋" w:cs="仿宋"/>
          <w:bCs/>
          <w:sz w:val="30"/>
          <w:szCs w:val="30"/>
        </w:rPr>
      </w:pPr>
      <w:r>
        <w:rPr>
          <w:rFonts w:hint="eastAsia" w:ascii="仿宋" w:hAnsi="仿宋" w:eastAsia="仿宋" w:cs="仿宋"/>
          <w:bCs/>
          <w:sz w:val="30"/>
          <w:szCs w:val="30"/>
        </w:rPr>
        <w:t>5、服务对象满意度指标：受益群体调查中，满意和较满意的人数占全部调查人数的比率，达到优良水平，指标得分10分。</w:t>
      </w:r>
    </w:p>
    <w:p>
      <w:pPr>
        <w:spacing w:line="600" w:lineRule="exact"/>
        <w:ind w:firstLine="602" w:firstLineChars="200"/>
        <w:rPr>
          <w:rFonts w:ascii="仿宋" w:hAnsi="仿宋" w:eastAsia="仿宋"/>
          <w:b/>
          <w:bCs/>
          <w:sz w:val="30"/>
          <w:szCs w:val="30"/>
        </w:rPr>
      </w:pPr>
      <w:r>
        <w:rPr>
          <w:rFonts w:hint="eastAsia" w:ascii="仿宋" w:hAnsi="仿宋" w:eastAsia="仿宋"/>
          <w:b/>
          <w:bCs/>
          <w:sz w:val="30"/>
          <w:szCs w:val="30"/>
        </w:rPr>
        <w:t>五、主要经验及做法、存在的问题及原因分析</w:t>
      </w:r>
    </w:p>
    <w:p>
      <w:pPr>
        <w:spacing w:line="600" w:lineRule="exact"/>
        <w:ind w:firstLine="600" w:firstLineChars="200"/>
        <w:rPr>
          <w:rFonts w:ascii="仿宋" w:hAnsi="仿宋" w:eastAsia="仿宋"/>
          <w:color w:val="323232"/>
          <w:sz w:val="30"/>
          <w:szCs w:val="30"/>
          <w:shd w:val="clear" w:color="auto" w:fill="FFFFFF"/>
        </w:rPr>
      </w:pPr>
      <w:r>
        <w:rPr>
          <w:rFonts w:hint="eastAsia" w:ascii="仿宋" w:hAnsi="仿宋" w:eastAsia="仿宋"/>
          <w:color w:val="323232"/>
          <w:sz w:val="30"/>
          <w:szCs w:val="30"/>
          <w:shd w:val="clear" w:color="auto" w:fill="FFFFFF"/>
        </w:rPr>
        <w:t>撤乡设镇工作不是一朝一夕的事情，需要举全乡之力共同完成创建目标任务。在创城氛围营造上，宣传力度还不足，群众对撤乡设镇的参与度还不够，需要进一步加大宣传力度，采取多种方式争取群众的支持率和参与率。</w:t>
      </w:r>
    </w:p>
    <w:p>
      <w:pPr>
        <w:spacing w:line="600" w:lineRule="exact"/>
        <w:ind w:firstLine="602" w:firstLineChars="200"/>
        <w:rPr>
          <w:rFonts w:ascii="仿宋" w:hAnsi="仿宋" w:eastAsia="仿宋"/>
          <w:b/>
          <w:bCs/>
          <w:sz w:val="30"/>
          <w:szCs w:val="30"/>
        </w:rPr>
      </w:pPr>
      <w:r>
        <w:rPr>
          <w:rFonts w:hint="eastAsia" w:ascii="仿宋" w:hAnsi="仿宋" w:eastAsia="仿宋"/>
          <w:b/>
          <w:bCs/>
          <w:sz w:val="30"/>
          <w:szCs w:val="30"/>
        </w:rPr>
        <w:t>六、有关建议</w:t>
      </w:r>
    </w:p>
    <w:p>
      <w:pPr>
        <w:spacing w:line="600" w:lineRule="exact"/>
        <w:ind w:firstLine="602" w:firstLineChars="200"/>
        <w:rPr>
          <w:rFonts w:hint="eastAsia" w:ascii="仿宋" w:hAnsi="仿宋" w:eastAsia="仿宋"/>
          <w:b/>
          <w:bCs/>
          <w:sz w:val="30"/>
          <w:szCs w:val="30"/>
        </w:rPr>
      </w:pPr>
      <w:r>
        <w:rPr>
          <w:rFonts w:hint="eastAsia" w:ascii="仿宋" w:hAnsi="仿宋" w:eastAsia="仿宋"/>
          <w:b/>
          <w:bCs/>
          <w:sz w:val="30"/>
          <w:szCs w:val="30"/>
        </w:rPr>
        <w:t>无。</w:t>
      </w:r>
    </w:p>
    <w:p>
      <w:pPr>
        <w:spacing w:line="600" w:lineRule="exact"/>
        <w:ind w:firstLine="602" w:firstLineChars="200"/>
        <w:rPr>
          <w:rFonts w:ascii="仿宋" w:hAnsi="仿宋" w:eastAsia="仿宋"/>
          <w:b/>
          <w:bCs/>
          <w:sz w:val="30"/>
          <w:szCs w:val="30"/>
        </w:rPr>
      </w:pPr>
      <w:r>
        <w:rPr>
          <w:rFonts w:hint="eastAsia" w:ascii="仿宋" w:hAnsi="仿宋" w:eastAsia="仿宋"/>
          <w:b/>
          <w:bCs/>
          <w:sz w:val="30"/>
          <w:szCs w:val="30"/>
        </w:rPr>
        <w:t>七、其他需要说明的问题</w:t>
      </w:r>
    </w:p>
    <w:p>
      <w:pPr>
        <w:spacing w:line="580" w:lineRule="exact"/>
        <w:ind w:firstLine="600" w:firstLineChars="200"/>
        <w:rPr>
          <w:rFonts w:ascii="仿宋" w:hAnsi="仿宋" w:eastAsia="仿宋"/>
          <w:sz w:val="30"/>
          <w:szCs w:val="30"/>
        </w:rPr>
      </w:pPr>
      <w:r>
        <w:rPr>
          <w:rFonts w:hint="eastAsia" w:ascii="仿宋" w:hAnsi="仿宋" w:eastAsia="仿宋"/>
          <w:sz w:val="30"/>
          <w:szCs w:val="30"/>
        </w:rPr>
        <w:t>无。</w:t>
      </w:r>
    </w:p>
    <w:p>
      <w:pPr>
        <w:spacing w:line="580" w:lineRule="exac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tbl>
      <w:tblPr>
        <w:tblStyle w:val="6"/>
        <w:tblpPr w:leftFromText="180" w:rightFromText="180" w:vertAnchor="text" w:horzAnchor="margin" w:tblpY="47"/>
        <w:tblOverlap w:val="never"/>
        <w:tblW w:w="9747"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1375"/>
      </w:tblGrid>
      <w:tr>
        <w:tblPrEx>
          <w:tblCellMar>
            <w:top w:w="0" w:type="dxa"/>
            <w:left w:w="108" w:type="dxa"/>
            <w:bottom w:w="0" w:type="dxa"/>
            <w:right w:w="108" w:type="dxa"/>
          </w:tblCellMar>
        </w:tblPrEx>
        <w:trPr>
          <w:trHeight w:val="351" w:hRule="atLeast"/>
        </w:trPr>
        <w:tc>
          <w:tcPr>
            <w:tcW w:w="9747" w:type="dxa"/>
            <w:gridSpan w:val="14"/>
            <w:tcBorders>
              <w:top w:val="nil"/>
              <w:left w:val="nil"/>
              <w:bottom w:val="nil"/>
              <w:right w:val="nil"/>
            </w:tcBorders>
          </w:tcPr>
          <w:p>
            <w:pPr>
              <w:widowControl/>
              <w:wordWrap w:val="0"/>
              <w:ind w:right="440"/>
              <w:rPr>
                <w:rFonts w:hint="eastAsia" w:ascii="宋体" w:cs="宋体"/>
                <w:kern w:val="0"/>
                <w:sz w:val="22"/>
              </w:rPr>
            </w:pPr>
          </w:p>
          <w:p>
            <w:pPr>
              <w:widowControl/>
              <w:wordWrap w:val="0"/>
              <w:ind w:right="440"/>
              <w:rPr>
                <w:rFonts w:ascii="宋体" w:cs="宋体"/>
                <w:kern w:val="0"/>
                <w:sz w:val="22"/>
              </w:rPr>
            </w:pPr>
          </w:p>
          <w:p>
            <w:pPr>
              <w:widowControl/>
              <w:spacing w:line="320" w:lineRule="exact"/>
              <w:jc w:val="center"/>
              <w:rPr>
                <w:rFonts w:ascii="宋体" w:cs="宋体"/>
                <w:b/>
                <w:bCs/>
                <w:kern w:val="0"/>
                <w:szCs w:val="32"/>
              </w:rPr>
            </w:pPr>
            <w:r>
              <w:rPr>
                <w:rFonts w:ascii="宋体" w:hAnsi="宋体" w:cs="宋体"/>
                <w:b/>
                <w:bCs/>
                <w:kern w:val="0"/>
                <w:szCs w:val="32"/>
              </w:rPr>
              <w:t>2020</w:t>
            </w:r>
            <w:r>
              <w:rPr>
                <w:rFonts w:hint="eastAsia" w:ascii="宋体" w:hAnsi="宋体" w:cs="宋体"/>
                <w:b/>
                <w:bCs/>
                <w:kern w:val="0"/>
                <w:szCs w:val="32"/>
              </w:rPr>
              <w:t>年度项目支出绩效自评表</w:t>
            </w:r>
          </w:p>
          <w:p>
            <w:pPr>
              <w:widowControl/>
              <w:ind w:right="110"/>
              <w:jc w:val="right"/>
              <w:rPr>
                <w:rFonts w:ascii="宋体" w:cs="宋体"/>
                <w:kern w:val="0"/>
                <w:sz w:val="22"/>
              </w:rPr>
            </w:pPr>
            <w:r>
              <w:rPr>
                <w:rFonts w:hint="eastAsia" w:ascii="宋体" w:hAnsi="宋体" w:cs="宋体"/>
                <w:kern w:val="0"/>
                <w:sz w:val="22"/>
              </w:rPr>
              <w:t>金额：万元</w:t>
            </w:r>
          </w:p>
        </w:tc>
      </w:tr>
      <w:tr>
        <w:tblPrEx>
          <w:tblCellMar>
            <w:top w:w="0" w:type="dxa"/>
            <w:left w:w="108" w:type="dxa"/>
            <w:bottom w:w="0" w:type="dxa"/>
            <w:right w:w="108" w:type="dxa"/>
          </w:tblCellMar>
        </w:tblPrEx>
        <w:trPr>
          <w:trHeight w:val="339"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项目名称</w:t>
            </w:r>
          </w:p>
        </w:tc>
        <w:tc>
          <w:tcPr>
            <w:tcW w:w="8509"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人口普查经费</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遵化市财政局预算科</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实施单位</w:t>
            </w:r>
          </w:p>
        </w:tc>
        <w:tc>
          <w:tcPr>
            <w:tcW w:w="293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崔家庄乡人民政府</w:t>
            </w:r>
          </w:p>
        </w:tc>
      </w:tr>
      <w:tr>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项目资金</w:t>
            </w:r>
            <w:r>
              <w:rPr>
                <w:rFonts w:asci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执行率</w:t>
            </w:r>
          </w:p>
        </w:tc>
        <w:tc>
          <w:tcPr>
            <w:tcW w:w="1375"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2.19</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2.19</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2.19</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c>
          <w:tcPr>
            <w:tcW w:w="1375"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2.19</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2.19</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2.19</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375"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cs="宋体"/>
                <w:kern w:val="0"/>
                <w:sz w:val="18"/>
                <w:szCs w:val="18"/>
              </w:rPr>
            </w:pPr>
            <w:r>
              <w:rPr>
                <w:rFonts w:hint="eastAsia" w:ascii="宋体" w:hAnsi="宋体" w:cs="宋体"/>
                <w:kern w:val="0"/>
                <w:sz w:val="18"/>
                <w:szCs w:val="18"/>
              </w:rPr>
              <w:t>上年结转资金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375"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540" w:firstLineChars="300"/>
              <w:rPr>
                <w:rFonts w:asci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375"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预期目标</w:t>
            </w:r>
          </w:p>
        </w:tc>
        <w:tc>
          <w:tcPr>
            <w:tcW w:w="4069"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1501" w:hRule="exact"/>
        </w:trPr>
        <w:tc>
          <w:tcPr>
            <w:tcW w:w="5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kern w:val="0"/>
                <w:sz w:val="18"/>
                <w:szCs w:val="18"/>
              </w:rPr>
            </w:pPr>
            <w:r>
              <w:rPr>
                <w:rFonts w:hint="eastAsia" w:ascii="宋体" w:hAnsi="宋体" w:cs="宋体"/>
                <w:kern w:val="0"/>
                <w:sz w:val="18"/>
                <w:szCs w:val="18"/>
              </w:rPr>
              <w:t>目标</w:t>
            </w:r>
            <w:r>
              <w:rPr>
                <w:rFonts w:ascii="宋体" w:hAnsi="宋体" w:cs="宋体"/>
                <w:kern w:val="0"/>
                <w:sz w:val="18"/>
                <w:szCs w:val="18"/>
              </w:rPr>
              <w:t>1</w:t>
            </w:r>
            <w:r>
              <w:rPr>
                <w:rFonts w:hint="eastAsia" w:ascii="宋体" w:hAnsi="宋体" w:cs="宋体"/>
                <w:kern w:val="0"/>
                <w:sz w:val="18"/>
                <w:szCs w:val="18"/>
              </w:rPr>
              <w:t>：更好更快的完成乡镇人口普查工作</w:t>
            </w:r>
          </w:p>
          <w:p>
            <w:pPr>
              <w:widowControl/>
              <w:spacing w:line="240" w:lineRule="exact"/>
              <w:jc w:val="left"/>
              <w:rPr>
                <w:rFonts w:ascii="宋体" w:cs="宋体"/>
                <w:kern w:val="0"/>
                <w:sz w:val="18"/>
                <w:szCs w:val="18"/>
              </w:rPr>
            </w:pPr>
            <w:r>
              <w:rPr>
                <w:rFonts w:hint="eastAsia" w:ascii="宋体" w:hAnsi="宋体" w:cs="宋体"/>
                <w:kern w:val="0"/>
                <w:sz w:val="18"/>
                <w:szCs w:val="18"/>
              </w:rPr>
              <w:t>目标</w:t>
            </w:r>
            <w:r>
              <w:rPr>
                <w:rFonts w:ascii="宋体" w:hAnsi="宋体" w:cs="宋体"/>
                <w:kern w:val="0"/>
                <w:sz w:val="18"/>
                <w:szCs w:val="18"/>
              </w:rPr>
              <w:t>2</w:t>
            </w:r>
            <w:r>
              <w:rPr>
                <w:rFonts w:hint="eastAsia" w:ascii="宋体" w:hAnsi="宋体" w:cs="宋体"/>
                <w:kern w:val="0"/>
                <w:sz w:val="18"/>
                <w:szCs w:val="18"/>
              </w:rPr>
              <w:t>：提高人口普查的知晓率</w:t>
            </w:r>
          </w:p>
        </w:tc>
        <w:tc>
          <w:tcPr>
            <w:tcW w:w="4069"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kern w:val="0"/>
                <w:sz w:val="18"/>
                <w:szCs w:val="18"/>
              </w:rPr>
            </w:pPr>
            <w:r>
              <w:rPr>
                <w:rFonts w:hint="eastAsia" w:ascii="宋体" w:hAnsi="宋体" w:cs="宋体"/>
                <w:kern w:val="0"/>
                <w:sz w:val="18"/>
                <w:szCs w:val="18"/>
              </w:rPr>
              <w:t>目标</w:t>
            </w:r>
            <w:r>
              <w:rPr>
                <w:rFonts w:ascii="宋体" w:hAnsi="宋体" w:cs="宋体"/>
                <w:kern w:val="0"/>
                <w:sz w:val="18"/>
                <w:szCs w:val="18"/>
              </w:rPr>
              <w:t>1</w:t>
            </w:r>
            <w:r>
              <w:rPr>
                <w:rFonts w:hint="eastAsia" w:ascii="宋体" w:hAnsi="宋体" w:cs="宋体"/>
                <w:kern w:val="0"/>
                <w:sz w:val="18"/>
                <w:szCs w:val="18"/>
              </w:rPr>
              <w:t>完成情况：完成乡镇人口普查工作</w:t>
            </w:r>
          </w:p>
          <w:p>
            <w:pPr>
              <w:widowControl/>
              <w:spacing w:line="240" w:lineRule="exact"/>
              <w:jc w:val="left"/>
              <w:rPr>
                <w:rFonts w:ascii="宋体" w:cs="宋体"/>
                <w:kern w:val="0"/>
                <w:sz w:val="18"/>
                <w:szCs w:val="18"/>
              </w:rPr>
            </w:pPr>
            <w:r>
              <w:rPr>
                <w:rFonts w:hint="eastAsia" w:ascii="宋体" w:hAnsi="宋体" w:cs="宋体"/>
                <w:kern w:val="0"/>
                <w:sz w:val="18"/>
                <w:szCs w:val="18"/>
              </w:rPr>
              <w:t>目标</w:t>
            </w:r>
            <w:r>
              <w:rPr>
                <w:rFonts w:ascii="宋体" w:hAnsi="宋体" w:cs="宋体"/>
                <w:kern w:val="0"/>
                <w:sz w:val="18"/>
                <w:szCs w:val="18"/>
              </w:rPr>
              <w:t>2</w:t>
            </w:r>
            <w:r>
              <w:rPr>
                <w:rFonts w:hint="eastAsia" w:ascii="宋体" w:hAnsi="宋体" w:cs="宋体"/>
                <w:kern w:val="0"/>
                <w:sz w:val="18"/>
                <w:szCs w:val="18"/>
              </w:rPr>
              <w:t>完成情况：人口普查的知晓率提高</w:t>
            </w:r>
          </w:p>
        </w:tc>
      </w:tr>
      <w:tr>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绩</w:t>
            </w:r>
            <w:r>
              <w:rPr>
                <w:rFonts w:ascii="宋体" w:cs="宋体"/>
                <w:kern w:val="0"/>
                <w:sz w:val="18"/>
                <w:szCs w:val="18"/>
              </w:rPr>
              <w:br w:type="textWrapping"/>
            </w:r>
            <w:r>
              <w:rPr>
                <w:rFonts w:hint="eastAsia" w:ascii="宋体" w:hAnsi="宋体" w:cs="宋体"/>
                <w:kern w:val="0"/>
                <w:sz w:val="18"/>
                <w:szCs w:val="18"/>
              </w:rPr>
              <w:t>效</w:t>
            </w:r>
            <w:r>
              <w:rPr>
                <w:rFonts w:ascii="宋体" w:cs="宋体"/>
                <w:kern w:val="0"/>
                <w:sz w:val="18"/>
                <w:szCs w:val="18"/>
              </w:rPr>
              <w:br w:type="textWrapping"/>
            </w:r>
            <w:r>
              <w:rPr>
                <w:rFonts w:hint="eastAsia" w:ascii="宋体" w:hAnsi="宋体" w:cs="宋体"/>
                <w:kern w:val="0"/>
                <w:sz w:val="18"/>
                <w:szCs w:val="18"/>
              </w:rPr>
              <w:t>指</w:t>
            </w:r>
            <w:r>
              <w:rPr>
                <w:rFonts w:asci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得分</w:t>
            </w:r>
          </w:p>
        </w:tc>
        <w:tc>
          <w:tcPr>
            <w:tcW w:w="208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68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产出指标</w:t>
            </w:r>
          </w:p>
        </w:tc>
        <w:tc>
          <w:tcPr>
            <w:tcW w:w="144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村居覆盖数（个）</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w:t>
            </w:r>
            <w:r>
              <w:rPr>
                <w:rFonts w:hint="eastAsia" w:ascii="宋体" w:hAnsi="宋体" w:cs="宋体"/>
                <w:kern w:val="0"/>
                <w:sz w:val="18"/>
                <w:szCs w:val="18"/>
              </w:rPr>
              <w:t>24个</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208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68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44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项目完成率（</w:t>
            </w:r>
            <w:r>
              <w:rPr>
                <w:rFonts w:ascii="宋体" w:hAnsi="宋体" w:cs="宋体"/>
                <w:color w:val="000000"/>
                <w:kern w:val="0"/>
                <w:sz w:val="18"/>
                <w:szCs w:val="18"/>
              </w:rPr>
              <w:t>%</w:t>
            </w:r>
            <w:r>
              <w:rPr>
                <w:rFonts w:hint="eastAsia" w:ascii="宋体" w:hAnsi="宋体" w:cs="宋体"/>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208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68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44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及时完成率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208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68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44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预算资金完成率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208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68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效益指标</w:t>
            </w:r>
          </w:p>
        </w:tc>
        <w:tc>
          <w:tcPr>
            <w:tcW w:w="144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带动社会资金的投入率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88</w:t>
            </w:r>
            <w:r>
              <w:rPr>
                <w:rFonts w:ascii="宋体" w:hAnsi="宋体" w:cs="宋体"/>
                <w:kern w:val="0"/>
                <w:sz w:val="18"/>
                <w:szCs w:val="18"/>
              </w:rPr>
              <w:t>%</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8</w:t>
            </w:r>
          </w:p>
        </w:tc>
        <w:tc>
          <w:tcPr>
            <w:tcW w:w="208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cs="宋体"/>
                <w:kern w:val="0"/>
                <w:sz w:val="18"/>
                <w:szCs w:val="18"/>
              </w:rPr>
              <w:t>进一步提高工作效果</w:t>
            </w:r>
          </w:p>
        </w:tc>
      </w:tr>
      <w:tr>
        <w:tblPrEx>
          <w:tblCellMar>
            <w:top w:w="0" w:type="dxa"/>
            <w:left w:w="108" w:type="dxa"/>
            <w:bottom w:w="0" w:type="dxa"/>
            <w:right w:w="108" w:type="dxa"/>
          </w:tblCellMar>
        </w:tblPrEx>
        <w:trPr>
          <w:trHeight w:val="68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44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社会影响率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95%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208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68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44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反映人口结构变化</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88</w:t>
            </w:r>
            <w:r>
              <w:rPr>
                <w:rFonts w:ascii="宋体" w:hAnsi="宋体" w:cs="宋体"/>
                <w:kern w:val="0"/>
                <w:sz w:val="18"/>
                <w:szCs w:val="18"/>
              </w:rPr>
              <w:t>%</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8</w:t>
            </w:r>
          </w:p>
        </w:tc>
        <w:tc>
          <w:tcPr>
            <w:tcW w:w="208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cs="宋体"/>
                <w:kern w:val="0"/>
                <w:sz w:val="18"/>
                <w:szCs w:val="18"/>
              </w:rPr>
              <w:t>提高准确率</w:t>
            </w:r>
          </w:p>
        </w:tc>
      </w:tr>
      <w:tr>
        <w:tblPrEx>
          <w:tblCellMar>
            <w:top w:w="0" w:type="dxa"/>
            <w:left w:w="108" w:type="dxa"/>
            <w:bottom w:w="0" w:type="dxa"/>
            <w:right w:w="108" w:type="dxa"/>
          </w:tblCellMar>
        </w:tblPrEx>
        <w:trPr>
          <w:trHeight w:val="68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144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为未来提供政策依据</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r>
              <w:rPr>
                <w:rFonts w:hint="eastAsia" w:ascii="宋体" w:hAnsi="宋体" w:cs="宋体"/>
                <w:kern w:val="0"/>
                <w:sz w:val="18"/>
                <w:szCs w:val="18"/>
              </w:rPr>
              <w:t>年</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208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57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cs="宋体"/>
                <w:kern w:val="0"/>
                <w:sz w:val="18"/>
                <w:szCs w:val="18"/>
              </w:rPr>
            </w:pPr>
          </w:p>
        </w:tc>
        <w:tc>
          <w:tcPr>
            <w:tcW w:w="650" w:type="dxa"/>
            <w:tcBorders>
              <w:top w:val="nil"/>
              <w:left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cs="宋体"/>
                <w:kern w:val="0"/>
                <w:sz w:val="18"/>
                <w:szCs w:val="18"/>
              </w:rPr>
            </w:pPr>
            <w:r>
              <w:rPr>
                <w:rFonts w:hint="eastAsia" w:ascii="宋体" w:hAnsi="宋体" w:cs="宋体"/>
                <w:kern w:val="0"/>
                <w:sz w:val="18"/>
                <w:szCs w:val="18"/>
              </w:rPr>
              <w:t>指标</w:t>
            </w:r>
          </w:p>
        </w:tc>
        <w:tc>
          <w:tcPr>
            <w:tcW w:w="144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服务对象满意度</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95%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10</w:t>
            </w:r>
          </w:p>
        </w:tc>
        <w:tc>
          <w:tcPr>
            <w:tcW w:w="208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680"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10</w:t>
            </w:r>
          </w:p>
        </w:tc>
        <w:tc>
          <w:tcPr>
            <w:tcW w:w="208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r>
        <w:tblPrEx>
          <w:tblCellMar>
            <w:top w:w="0" w:type="dxa"/>
            <w:left w:w="108" w:type="dxa"/>
            <w:bottom w:w="0" w:type="dxa"/>
            <w:right w:w="108" w:type="dxa"/>
          </w:tblCellMar>
        </w:tblPrEx>
        <w:trPr>
          <w:trHeight w:val="680"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96</w:t>
            </w:r>
          </w:p>
        </w:tc>
        <w:tc>
          <w:tcPr>
            <w:tcW w:w="208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 w:val="18"/>
                <w:szCs w:val="18"/>
              </w:rPr>
            </w:pPr>
          </w:p>
        </w:tc>
      </w:tr>
    </w:tbl>
    <w:p>
      <w:pPr>
        <w:rPr>
          <w:rFonts w:ascii="宋体" w:cs="宋体"/>
          <w:b/>
          <w:bCs/>
          <w:kern w:val="0"/>
          <w:sz w:val="44"/>
          <w:szCs w:val="44"/>
        </w:rPr>
      </w:pPr>
      <w:r>
        <w:rPr>
          <w:rFonts w:hint="eastAsia"/>
          <w:szCs w:val="21"/>
        </w:rPr>
        <w:t>注：其中预算执行率固定为</w:t>
      </w:r>
      <w:r>
        <w:rPr>
          <w:szCs w:val="21"/>
        </w:rPr>
        <w:t>10</w:t>
      </w:r>
      <w:r>
        <w:rPr>
          <w:rFonts w:hint="eastAsia"/>
          <w:szCs w:val="21"/>
        </w:rPr>
        <w:t>分，其中各项指标</w:t>
      </w:r>
      <w:r>
        <w:rPr>
          <w:szCs w:val="21"/>
        </w:rPr>
        <w:t>90</w:t>
      </w:r>
      <w:r>
        <w:rPr>
          <w:rFonts w:hint="eastAsia"/>
          <w:szCs w:val="21"/>
        </w:rPr>
        <w:t>分，总分</w:t>
      </w:r>
      <w:r>
        <w:rPr>
          <w:szCs w:val="21"/>
        </w:rPr>
        <w:t>100</w:t>
      </w:r>
      <w:r>
        <w:rPr>
          <w:rFonts w:hint="eastAsia"/>
          <w:szCs w:val="21"/>
        </w:rPr>
        <w:t>分。</w:t>
      </w:r>
    </w:p>
    <w:p>
      <w:pPr>
        <w:widowControl/>
        <w:spacing w:line="560" w:lineRule="exact"/>
        <w:jc w:val="center"/>
        <w:rPr>
          <w:rFonts w:ascii="宋体" w:cs="宋体"/>
          <w:b/>
          <w:bCs/>
          <w:kern w:val="0"/>
          <w:sz w:val="44"/>
          <w:szCs w:val="44"/>
        </w:rPr>
      </w:pPr>
    </w:p>
    <w:p>
      <w:pPr>
        <w:jc w:val="center"/>
        <w:rPr>
          <w:szCs w:val="21"/>
        </w:rPr>
      </w:pPr>
      <w:r>
        <w:rPr>
          <w:rFonts w:hint="eastAsia" w:ascii="宋体" w:hAnsi="宋体" w:cs="宋体"/>
          <w:b/>
          <w:bCs/>
          <w:kern w:val="0"/>
          <w:sz w:val="44"/>
          <w:szCs w:val="44"/>
        </w:rPr>
        <w:t>遵化市崔家庄乡人民政府</w:t>
      </w:r>
    </w:p>
    <w:p>
      <w:pPr>
        <w:framePr w:hSpace="180" w:wrap="around" w:vAnchor="text" w:hAnchor="margin" w:y="47"/>
        <w:suppressOverlap/>
        <w:widowControl/>
        <w:wordWrap w:val="0"/>
        <w:ind w:right="440"/>
        <w:jc w:val="center"/>
        <w:rPr>
          <w:rFonts w:hint="eastAsia" w:ascii="宋体" w:cs="宋体"/>
          <w:kern w:val="0"/>
          <w:sz w:val="22"/>
        </w:rPr>
      </w:pPr>
      <w:r>
        <w:rPr>
          <w:rFonts w:hint="eastAsia" w:ascii="宋体" w:hAnsi="宋体" w:cs="宋体"/>
          <w:b/>
          <w:bCs/>
          <w:kern w:val="0"/>
          <w:sz w:val="44"/>
          <w:szCs w:val="44"/>
        </w:rPr>
        <w:t xml:space="preserve">     人口普查经费项目支出绩效自评报告</w:t>
      </w:r>
    </w:p>
    <w:p>
      <w:pPr>
        <w:spacing w:line="560" w:lineRule="exact"/>
        <w:rPr>
          <w:rFonts w:ascii="仿宋" w:hAnsi="仿宋" w:eastAsia="仿宋"/>
          <w:szCs w:val="32"/>
        </w:rPr>
      </w:pPr>
    </w:p>
    <w:p>
      <w:pPr>
        <w:spacing w:line="560" w:lineRule="exact"/>
        <w:ind w:firstLine="602" w:firstLineChars="200"/>
        <w:rPr>
          <w:rFonts w:ascii="仿宋" w:hAnsi="仿宋" w:eastAsia="仿宋"/>
          <w:b/>
          <w:sz w:val="30"/>
          <w:szCs w:val="30"/>
        </w:rPr>
      </w:pPr>
      <w:r>
        <w:rPr>
          <w:rFonts w:hint="eastAsia" w:ascii="仿宋" w:hAnsi="仿宋" w:eastAsia="仿宋"/>
          <w:b/>
          <w:sz w:val="30"/>
          <w:szCs w:val="30"/>
        </w:rPr>
        <w:t>一、基本情况</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（一）项目概况。</w:t>
      </w:r>
    </w:p>
    <w:p>
      <w:pPr>
        <w:spacing w:line="560" w:lineRule="exact"/>
        <w:ind w:firstLine="600" w:firstLineChars="200"/>
        <w:outlineLvl w:val="0"/>
        <w:rPr>
          <w:rFonts w:ascii="仿宋" w:hAnsi="仿宋" w:eastAsia="仿宋"/>
          <w:sz w:val="30"/>
          <w:szCs w:val="30"/>
        </w:rPr>
      </w:pPr>
      <w:r>
        <w:rPr>
          <w:rFonts w:hint="eastAsia" w:ascii="仿宋" w:hAnsi="仿宋" w:eastAsia="仿宋"/>
          <w:sz w:val="30"/>
          <w:szCs w:val="30"/>
        </w:rPr>
        <w:t>1、项目背景：根据国家、河北省、唐山市和遵化市有关文件要求，做好第七次全国人口普查</w:t>
      </w:r>
    </w:p>
    <w:p>
      <w:pPr>
        <w:spacing w:line="560" w:lineRule="exact"/>
        <w:ind w:firstLine="600" w:firstLineChars="200"/>
        <w:outlineLvl w:val="0"/>
        <w:rPr>
          <w:rFonts w:ascii="仿宋" w:hAnsi="仿宋" w:eastAsia="仿宋"/>
          <w:sz w:val="30"/>
          <w:szCs w:val="30"/>
        </w:rPr>
      </w:pPr>
      <w:r>
        <w:rPr>
          <w:rFonts w:hint="eastAsia" w:ascii="仿宋" w:hAnsi="仿宋" w:eastAsia="仿宋"/>
          <w:sz w:val="30"/>
          <w:szCs w:val="30"/>
        </w:rPr>
        <w:t>2、主要内容及实施情况：</w:t>
      </w:r>
      <w:r>
        <w:rPr>
          <w:rFonts w:ascii="仿宋" w:hAnsi="仿宋" w:eastAsia="仿宋"/>
          <w:sz w:val="30"/>
          <w:szCs w:val="30"/>
        </w:rPr>
        <w:t>组建普查机构，制定普查方案和工作计划，开展普查宣传，选聘培训“两员”，普查区域划分及绘图，完成摸底工作；普查员完成入户登记，完成对比复查，配合质量验收和抽查；完成数据处理汇总和评估。进一步摸清我</w:t>
      </w:r>
      <w:r>
        <w:rPr>
          <w:rFonts w:hint="eastAsia" w:ascii="仿宋" w:hAnsi="仿宋" w:eastAsia="仿宋"/>
          <w:sz w:val="30"/>
          <w:szCs w:val="30"/>
        </w:rPr>
        <w:t>乡</w:t>
      </w:r>
      <w:r>
        <w:rPr>
          <w:rFonts w:ascii="仿宋" w:hAnsi="仿宋" w:eastAsia="仿宋"/>
          <w:sz w:val="30"/>
          <w:szCs w:val="30"/>
        </w:rPr>
        <w:t>人口数量、结构、分布、住房等方面情况，将为人口和经济社会高质量发展提供科学准确的统计信息支持。</w:t>
      </w:r>
    </w:p>
    <w:p>
      <w:pPr>
        <w:spacing w:line="560" w:lineRule="exact"/>
        <w:ind w:firstLine="600" w:firstLineChars="200"/>
        <w:outlineLvl w:val="0"/>
        <w:rPr>
          <w:rFonts w:ascii="仿宋" w:hAnsi="仿宋" w:eastAsia="仿宋"/>
          <w:sz w:val="30"/>
          <w:szCs w:val="30"/>
        </w:rPr>
      </w:pPr>
      <w:r>
        <w:rPr>
          <w:rFonts w:hint="eastAsia" w:ascii="仿宋" w:hAnsi="仿宋" w:eastAsia="仿宋"/>
          <w:sz w:val="30"/>
          <w:szCs w:val="30"/>
        </w:rPr>
        <w:t>3、资金投入和使用情况：预算安排资金2.19万元，实际支出2.19万元，预算执行率100%。</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（二）项目绩效目标。</w:t>
      </w:r>
    </w:p>
    <w:p>
      <w:pPr>
        <w:spacing w:line="560" w:lineRule="exact"/>
        <w:ind w:firstLine="600" w:firstLineChars="200"/>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、总体目标：</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通过人口普查工作的开展，进一步摸清我乡人口数量、结构、分布、城乡住房等方面情况，将为人口和经济社会高质量发展提供科学准确的统计信息支持，达到推动国家宏观决策及加快我乡经济建设的目标。</w:t>
      </w:r>
    </w:p>
    <w:p>
      <w:pPr>
        <w:spacing w:line="560" w:lineRule="exact"/>
        <w:ind w:firstLine="600" w:firstLineChars="200"/>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、阶段性目标：</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1</w:t>
      </w:r>
      <w:r>
        <w:rPr>
          <w:rFonts w:hint="eastAsia" w:ascii="仿宋" w:hAnsi="仿宋" w:eastAsia="仿宋"/>
          <w:sz w:val="30"/>
          <w:szCs w:val="30"/>
        </w:rPr>
        <w:t>）、提高人口普查的知晓率；</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2</w:t>
      </w:r>
      <w:r>
        <w:rPr>
          <w:rFonts w:hint="eastAsia" w:ascii="仿宋" w:hAnsi="仿宋" w:eastAsia="仿宋"/>
          <w:sz w:val="30"/>
          <w:szCs w:val="30"/>
        </w:rPr>
        <w:t>）、更好更快地完成我乡人口普查工作。</w:t>
      </w:r>
    </w:p>
    <w:p>
      <w:pPr>
        <w:spacing w:line="560" w:lineRule="exact"/>
        <w:ind w:firstLine="602" w:firstLineChars="200"/>
        <w:rPr>
          <w:rFonts w:ascii="仿宋" w:hAnsi="仿宋" w:eastAsia="仿宋"/>
          <w:b/>
          <w:sz w:val="30"/>
          <w:szCs w:val="30"/>
        </w:rPr>
      </w:pPr>
      <w:r>
        <w:rPr>
          <w:rFonts w:hint="eastAsia" w:ascii="仿宋" w:hAnsi="仿宋" w:eastAsia="仿宋"/>
          <w:b/>
          <w:sz w:val="30"/>
          <w:szCs w:val="30"/>
        </w:rPr>
        <w:t>二、绩效评价工作开展情况</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（一）绩效评价目的、对象和范围。</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通过绩效评价，了解本单位“人口普查”工作的开展情况，以及取得的成效，同时加强和规范项目资金的管理，发现资金使用及具体实施过程中存在的问题，加强资金支出的规范化管理，提高资金的使用效益。确保资金使用合理合法，保证项目实施质量及受益群众的满意度。</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（二）绩效评价原则、评价指标体系（附表说明）、评价方法、评价标准等。</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1、绩效自评遵循的原则为全面覆盖、程序简便、客观公正、公开透明原则。</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2、评价指标体系</w:t>
      </w:r>
    </w:p>
    <w:tbl>
      <w:tblPr>
        <w:tblStyle w:val="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2467"/>
        <w:gridCol w:w="3228"/>
        <w:gridCol w:w="103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pPr>
              <w:spacing w:line="600" w:lineRule="exact"/>
              <w:jc w:val="center"/>
              <w:rPr>
                <w:rFonts w:ascii="仿宋" w:hAnsi="仿宋" w:eastAsia="仿宋"/>
                <w:b/>
                <w:sz w:val="30"/>
                <w:szCs w:val="30"/>
              </w:rPr>
            </w:pPr>
            <w:r>
              <w:rPr>
                <w:rFonts w:hint="eastAsia" w:ascii="仿宋" w:hAnsi="仿宋" w:eastAsia="仿宋"/>
                <w:b/>
                <w:sz w:val="30"/>
                <w:szCs w:val="30"/>
              </w:rPr>
              <w:t>评价指标</w:t>
            </w:r>
          </w:p>
        </w:tc>
        <w:tc>
          <w:tcPr>
            <w:tcW w:w="2467" w:type="dxa"/>
            <w:vAlign w:val="center"/>
          </w:tcPr>
          <w:p>
            <w:pPr>
              <w:spacing w:line="600" w:lineRule="exact"/>
              <w:jc w:val="center"/>
              <w:rPr>
                <w:rFonts w:ascii="仿宋" w:hAnsi="仿宋" w:eastAsia="仿宋"/>
                <w:b/>
                <w:sz w:val="30"/>
                <w:szCs w:val="30"/>
              </w:rPr>
            </w:pPr>
            <w:r>
              <w:rPr>
                <w:rFonts w:hint="eastAsia" w:ascii="仿宋" w:hAnsi="仿宋" w:eastAsia="仿宋"/>
                <w:b/>
                <w:sz w:val="30"/>
                <w:szCs w:val="30"/>
              </w:rPr>
              <w:t>指标解释</w:t>
            </w:r>
          </w:p>
        </w:tc>
        <w:tc>
          <w:tcPr>
            <w:tcW w:w="3228" w:type="dxa"/>
            <w:vAlign w:val="center"/>
          </w:tcPr>
          <w:p>
            <w:pPr>
              <w:spacing w:line="600" w:lineRule="exact"/>
              <w:jc w:val="center"/>
              <w:rPr>
                <w:rFonts w:ascii="仿宋" w:hAnsi="仿宋" w:eastAsia="仿宋"/>
                <w:b/>
                <w:sz w:val="30"/>
                <w:szCs w:val="30"/>
              </w:rPr>
            </w:pPr>
            <w:r>
              <w:rPr>
                <w:rFonts w:hint="eastAsia" w:ascii="仿宋" w:hAnsi="仿宋" w:eastAsia="仿宋"/>
                <w:b/>
                <w:sz w:val="30"/>
                <w:szCs w:val="30"/>
              </w:rPr>
              <w:t>评价标准</w:t>
            </w:r>
          </w:p>
        </w:tc>
        <w:tc>
          <w:tcPr>
            <w:tcW w:w="1033" w:type="dxa"/>
            <w:vAlign w:val="center"/>
          </w:tcPr>
          <w:p>
            <w:pPr>
              <w:spacing w:line="600" w:lineRule="exact"/>
              <w:jc w:val="center"/>
              <w:rPr>
                <w:rFonts w:ascii="仿宋" w:hAnsi="仿宋" w:eastAsia="仿宋"/>
                <w:b/>
                <w:sz w:val="30"/>
                <w:szCs w:val="30"/>
              </w:rPr>
            </w:pPr>
            <w:r>
              <w:rPr>
                <w:rFonts w:hint="eastAsia" w:ascii="仿宋" w:hAnsi="仿宋" w:eastAsia="仿宋"/>
                <w:b/>
                <w:sz w:val="30"/>
                <w:szCs w:val="30"/>
              </w:rPr>
              <w:t>标准分</w:t>
            </w:r>
          </w:p>
        </w:tc>
        <w:tc>
          <w:tcPr>
            <w:tcW w:w="1134" w:type="dxa"/>
            <w:vAlign w:val="center"/>
          </w:tcPr>
          <w:p>
            <w:pPr>
              <w:spacing w:line="600" w:lineRule="exact"/>
              <w:jc w:val="center"/>
              <w:rPr>
                <w:rFonts w:ascii="仿宋" w:hAnsi="仿宋" w:eastAsia="仿宋"/>
                <w:b/>
                <w:sz w:val="30"/>
                <w:szCs w:val="30"/>
              </w:rPr>
            </w:pPr>
            <w:r>
              <w:rPr>
                <w:rFonts w:hint="eastAsia" w:ascii="仿宋" w:hAnsi="仿宋" w:eastAsia="仿宋"/>
                <w:b/>
                <w:sz w:val="30"/>
                <w:szCs w:val="3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决策执行</w:t>
            </w:r>
          </w:p>
        </w:tc>
        <w:tc>
          <w:tcPr>
            <w:tcW w:w="2467" w:type="dxa"/>
          </w:tcPr>
          <w:p>
            <w:pPr>
              <w:spacing w:line="600" w:lineRule="exact"/>
              <w:rPr>
                <w:rFonts w:ascii="仿宋" w:hAnsi="仿宋" w:eastAsia="仿宋"/>
                <w:sz w:val="30"/>
                <w:szCs w:val="30"/>
              </w:rPr>
            </w:pPr>
            <w:r>
              <w:rPr>
                <w:rFonts w:hint="eastAsia" w:ascii="仿宋" w:hAnsi="仿宋" w:eastAsia="仿宋"/>
                <w:sz w:val="30"/>
                <w:szCs w:val="30"/>
              </w:rPr>
              <w:t>符合相关文件要求并严格执行</w:t>
            </w:r>
          </w:p>
        </w:tc>
        <w:tc>
          <w:tcPr>
            <w:tcW w:w="3228" w:type="dxa"/>
          </w:tcPr>
          <w:p>
            <w:pPr>
              <w:spacing w:line="600" w:lineRule="exact"/>
              <w:rPr>
                <w:rFonts w:ascii="仿宋" w:hAnsi="仿宋" w:eastAsia="仿宋"/>
                <w:sz w:val="30"/>
                <w:szCs w:val="30"/>
              </w:rPr>
            </w:pPr>
            <w:r>
              <w:rPr>
                <w:rFonts w:hint="eastAsia" w:ascii="仿宋" w:hAnsi="仿宋" w:eastAsia="仿宋" w:cs="仿宋"/>
                <w:kern w:val="0"/>
                <w:sz w:val="30"/>
                <w:szCs w:val="30"/>
              </w:rPr>
              <w:t>完成100%得10分，完成90%以上得8分，完成70%以上得6分，完成70%以下得4分</w:t>
            </w:r>
          </w:p>
        </w:tc>
        <w:tc>
          <w:tcPr>
            <w:tcW w:w="1033"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10</w:t>
            </w:r>
          </w:p>
        </w:tc>
        <w:tc>
          <w:tcPr>
            <w:tcW w:w="1134"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tcPr>
          <w:p>
            <w:pPr>
              <w:spacing w:line="600" w:lineRule="exact"/>
              <w:rPr>
                <w:rFonts w:ascii="仿宋" w:hAnsi="仿宋" w:eastAsia="仿宋"/>
                <w:sz w:val="30"/>
                <w:szCs w:val="30"/>
              </w:rPr>
            </w:pPr>
            <w:r>
              <w:rPr>
                <w:rFonts w:hint="eastAsia" w:ascii="仿宋" w:hAnsi="仿宋" w:eastAsia="仿宋"/>
                <w:sz w:val="30"/>
                <w:szCs w:val="30"/>
              </w:rPr>
              <w:t>产出指标</w:t>
            </w:r>
          </w:p>
        </w:tc>
        <w:tc>
          <w:tcPr>
            <w:tcW w:w="2467" w:type="dxa"/>
          </w:tcPr>
          <w:p>
            <w:pPr>
              <w:spacing w:line="600" w:lineRule="exact"/>
              <w:rPr>
                <w:rFonts w:ascii="仿宋" w:hAnsi="仿宋" w:eastAsia="仿宋"/>
                <w:sz w:val="30"/>
                <w:szCs w:val="30"/>
              </w:rPr>
            </w:pPr>
            <w:r>
              <w:rPr>
                <w:rFonts w:hint="eastAsia" w:ascii="仿宋" w:hAnsi="仿宋" w:eastAsia="仿宋"/>
                <w:sz w:val="30"/>
                <w:szCs w:val="30"/>
              </w:rPr>
              <w:t>包括：数量、质量、时效、成本4项指标（详见自评表）</w:t>
            </w:r>
          </w:p>
        </w:tc>
        <w:tc>
          <w:tcPr>
            <w:tcW w:w="3228" w:type="dxa"/>
          </w:tcPr>
          <w:p>
            <w:pPr>
              <w:spacing w:line="600" w:lineRule="exact"/>
              <w:rPr>
                <w:rFonts w:ascii="仿宋" w:hAnsi="仿宋" w:eastAsia="仿宋"/>
                <w:sz w:val="30"/>
                <w:szCs w:val="30"/>
              </w:rPr>
            </w:pPr>
            <w:r>
              <w:rPr>
                <w:rFonts w:hint="eastAsia" w:ascii="仿宋" w:hAnsi="仿宋" w:eastAsia="仿宋" w:cs="仿宋"/>
                <w:kern w:val="0"/>
                <w:sz w:val="30"/>
                <w:szCs w:val="30"/>
              </w:rPr>
              <w:t>每项指标完成100%得10分，完成90%以上得8分，完成70%以上得6分，完成70%以下得4分</w:t>
            </w:r>
          </w:p>
        </w:tc>
        <w:tc>
          <w:tcPr>
            <w:tcW w:w="1033" w:type="dxa"/>
          </w:tcPr>
          <w:p>
            <w:pPr>
              <w:spacing w:line="600" w:lineRule="exact"/>
              <w:rPr>
                <w:rFonts w:ascii="仿宋" w:hAnsi="仿宋" w:eastAsia="仿宋"/>
                <w:sz w:val="30"/>
                <w:szCs w:val="30"/>
              </w:rPr>
            </w:pPr>
            <w:r>
              <w:rPr>
                <w:rFonts w:hint="eastAsia" w:ascii="仿宋" w:hAnsi="仿宋" w:eastAsia="仿宋"/>
                <w:sz w:val="30"/>
                <w:szCs w:val="30"/>
              </w:rPr>
              <w:t>40</w:t>
            </w:r>
          </w:p>
        </w:tc>
        <w:tc>
          <w:tcPr>
            <w:tcW w:w="1134" w:type="dxa"/>
          </w:tcPr>
          <w:p>
            <w:pPr>
              <w:spacing w:line="600" w:lineRule="exact"/>
              <w:rPr>
                <w:rFonts w:ascii="仿宋" w:hAnsi="仿宋" w:eastAsia="仿宋"/>
                <w:sz w:val="30"/>
                <w:szCs w:val="30"/>
              </w:rPr>
            </w:pPr>
            <w:r>
              <w:rPr>
                <w:rFonts w:hint="eastAsia" w:ascii="仿宋" w:hAnsi="仿宋" w:eastAsia="仿宋"/>
                <w:sz w:val="30"/>
                <w:szCs w:val="3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tcPr>
          <w:p>
            <w:pPr>
              <w:spacing w:line="600" w:lineRule="exact"/>
              <w:rPr>
                <w:rFonts w:ascii="仿宋" w:hAnsi="仿宋" w:eastAsia="仿宋"/>
                <w:sz w:val="30"/>
                <w:szCs w:val="30"/>
              </w:rPr>
            </w:pPr>
            <w:r>
              <w:rPr>
                <w:rFonts w:hint="eastAsia" w:ascii="仿宋" w:hAnsi="仿宋" w:eastAsia="仿宋"/>
                <w:sz w:val="30"/>
                <w:szCs w:val="30"/>
              </w:rPr>
              <w:t>效益指标</w:t>
            </w:r>
          </w:p>
        </w:tc>
        <w:tc>
          <w:tcPr>
            <w:tcW w:w="2467" w:type="dxa"/>
          </w:tcPr>
          <w:p>
            <w:pPr>
              <w:spacing w:line="600" w:lineRule="exact"/>
              <w:rPr>
                <w:rFonts w:ascii="仿宋" w:hAnsi="仿宋" w:eastAsia="仿宋"/>
                <w:sz w:val="30"/>
                <w:szCs w:val="30"/>
              </w:rPr>
            </w:pPr>
            <w:r>
              <w:rPr>
                <w:rFonts w:hint="eastAsia" w:ascii="仿宋" w:hAnsi="仿宋" w:eastAsia="仿宋"/>
                <w:sz w:val="30"/>
                <w:szCs w:val="30"/>
              </w:rPr>
              <w:t>包括：经济、社会、生态、可持续影响4项指标（详见自评表）</w:t>
            </w:r>
          </w:p>
        </w:tc>
        <w:tc>
          <w:tcPr>
            <w:tcW w:w="3228" w:type="dxa"/>
          </w:tcPr>
          <w:p>
            <w:pPr>
              <w:spacing w:line="600" w:lineRule="exact"/>
              <w:rPr>
                <w:rFonts w:ascii="仿宋" w:hAnsi="仿宋" w:eastAsia="仿宋"/>
                <w:sz w:val="30"/>
                <w:szCs w:val="30"/>
              </w:rPr>
            </w:pPr>
            <w:r>
              <w:rPr>
                <w:rFonts w:hint="eastAsia" w:ascii="仿宋" w:hAnsi="仿宋" w:eastAsia="仿宋" w:cs="仿宋"/>
                <w:kern w:val="0"/>
                <w:sz w:val="30"/>
                <w:szCs w:val="30"/>
              </w:rPr>
              <w:t>每项指标完成100%得10分，完成90%以上得8分，完成70%以上得6分，完成70%以下得4分</w:t>
            </w:r>
          </w:p>
        </w:tc>
        <w:tc>
          <w:tcPr>
            <w:tcW w:w="1033"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40</w:t>
            </w:r>
          </w:p>
        </w:tc>
        <w:tc>
          <w:tcPr>
            <w:tcW w:w="1134"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744"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满意度指标</w:t>
            </w:r>
          </w:p>
        </w:tc>
        <w:tc>
          <w:tcPr>
            <w:tcW w:w="2467"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服务对象满意度</w:t>
            </w:r>
          </w:p>
        </w:tc>
        <w:tc>
          <w:tcPr>
            <w:tcW w:w="3228" w:type="dxa"/>
          </w:tcPr>
          <w:p>
            <w:pPr>
              <w:spacing w:line="600" w:lineRule="exact"/>
              <w:rPr>
                <w:rFonts w:ascii="仿宋" w:hAnsi="仿宋" w:eastAsia="仿宋"/>
                <w:sz w:val="30"/>
                <w:szCs w:val="30"/>
              </w:rPr>
            </w:pPr>
            <w:r>
              <w:rPr>
                <w:rFonts w:hint="eastAsia" w:ascii="仿宋" w:hAnsi="仿宋" w:eastAsia="仿宋" w:cs="仿宋"/>
                <w:kern w:val="0"/>
                <w:sz w:val="30"/>
                <w:szCs w:val="30"/>
              </w:rPr>
              <w:t>完成100%得10分，完成90%以上得8分，完成70%以上得6分，完成70%以下得4分</w:t>
            </w:r>
          </w:p>
        </w:tc>
        <w:tc>
          <w:tcPr>
            <w:tcW w:w="1033"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10</w:t>
            </w:r>
          </w:p>
        </w:tc>
        <w:tc>
          <w:tcPr>
            <w:tcW w:w="1134"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744"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总分</w:t>
            </w:r>
          </w:p>
        </w:tc>
        <w:tc>
          <w:tcPr>
            <w:tcW w:w="2467" w:type="dxa"/>
          </w:tcPr>
          <w:p>
            <w:pPr>
              <w:spacing w:line="600" w:lineRule="exact"/>
              <w:rPr>
                <w:rFonts w:ascii="仿宋" w:hAnsi="仿宋" w:eastAsia="仿宋"/>
                <w:sz w:val="30"/>
                <w:szCs w:val="30"/>
              </w:rPr>
            </w:pPr>
          </w:p>
        </w:tc>
        <w:tc>
          <w:tcPr>
            <w:tcW w:w="3228" w:type="dxa"/>
          </w:tcPr>
          <w:p>
            <w:pPr>
              <w:spacing w:line="600" w:lineRule="exact"/>
              <w:rPr>
                <w:rFonts w:ascii="仿宋" w:hAnsi="仿宋" w:eastAsia="仿宋" w:cs="仿宋"/>
                <w:kern w:val="0"/>
                <w:sz w:val="30"/>
                <w:szCs w:val="30"/>
              </w:rPr>
            </w:pPr>
          </w:p>
        </w:tc>
        <w:tc>
          <w:tcPr>
            <w:tcW w:w="1033"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100</w:t>
            </w:r>
          </w:p>
        </w:tc>
        <w:tc>
          <w:tcPr>
            <w:tcW w:w="1134"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96</w:t>
            </w:r>
          </w:p>
        </w:tc>
      </w:tr>
    </w:tbl>
    <w:p>
      <w:pPr>
        <w:pStyle w:val="5"/>
        <w:widowControl/>
        <w:shd w:val="clear" w:color="auto" w:fill="FFFFFF"/>
        <w:spacing w:line="520" w:lineRule="exact"/>
        <w:ind w:firstLine="600" w:firstLineChars="200"/>
        <w:rPr>
          <w:rFonts w:hint="default" w:ascii="仿宋" w:hAnsi="仿宋" w:eastAsia="仿宋" w:cs="宋体"/>
          <w:color w:val="000000"/>
          <w:sz w:val="30"/>
          <w:szCs w:val="30"/>
        </w:rPr>
      </w:pPr>
      <w:r>
        <w:rPr>
          <w:rFonts w:ascii="仿宋" w:hAnsi="仿宋" w:eastAsia="仿宋" w:cs="宋体"/>
          <w:color w:val="000000"/>
          <w:sz w:val="30"/>
          <w:szCs w:val="30"/>
        </w:rPr>
        <w:t>3、评价方法是绩效自评与绩效监督相结合，评价标准主要是根据指标标准进行评价。</w:t>
      </w:r>
    </w:p>
    <w:p>
      <w:pPr>
        <w:pStyle w:val="5"/>
        <w:widowControl/>
        <w:shd w:val="clear" w:color="auto" w:fill="FFFFFF"/>
        <w:spacing w:line="520" w:lineRule="exact"/>
        <w:ind w:firstLine="600" w:firstLineChars="200"/>
        <w:rPr>
          <w:rFonts w:hint="default" w:ascii="仿宋" w:hAnsi="仿宋" w:eastAsia="仿宋" w:cs="宋体"/>
          <w:color w:val="000000"/>
          <w:sz w:val="30"/>
          <w:szCs w:val="30"/>
        </w:rPr>
      </w:pPr>
      <w:r>
        <w:rPr>
          <w:rFonts w:ascii="仿宋" w:hAnsi="仿宋" w:eastAsia="仿宋" w:cs="宋体"/>
          <w:color w:val="000000"/>
          <w:sz w:val="30"/>
          <w:szCs w:val="30"/>
        </w:rPr>
        <w:t>4、评价标准</w:t>
      </w:r>
    </w:p>
    <w:p>
      <w:pPr>
        <w:spacing w:line="520" w:lineRule="exact"/>
        <w:ind w:firstLine="600" w:firstLineChars="200"/>
        <w:rPr>
          <w:rFonts w:ascii="仿宋" w:hAnsi="仿宋" w:eastAsia="仿宋"/>
          <w:sz w:val="30"/>
          <w:szCs w:val="30"/>
        </w:rPr>
      </w:pPr>
      <w:r>
        <w:rPr>
          <w:rFonts w:ascii="仿宋" w:hAnsi="仿宋" w:eastAsia="仿宋" w:cs="宋体"/>
          <w:color w:val="000000"/>
          <w:sz w:val="30"/>
          <w:szCs w:val="30"/>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对每项三级指标分别赋予了不同分值，总分共100分。其中，产出方面占比40％，效益方面占比40％，满意度方面占比10％，预算执行方面占比10％。评分标准，90分（含90分）以上为优秀，70-90分（含70分）为良好，60-70分（含60分）为合格，60分（不含60分）以下为不合格。</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（三）绩效评价工作过程。</w:t>
      </w:r>
    </w:p>
    <w:p>
      <w:pPr>
        <w:spacing w:line="520" w:lineRule="exact"/>
        <w:ind w:firstLine="600" w:firstLineChars="200"/>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、全面收集、系统整理预算项目绩效完成信息，确认各项绩效指标完成值或实现程度。</w:t>
      </w:r>
    </w:p>
    <w:p>
      <w:pPr>
        <w:spacing w:line="520" w:lineRule="exact"/>
        <w:ind w:firstLine="600" w:firstLineChars="200"/>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、将绩效指标实际完成值（实现程度）与年初设定的预期值相比较，逐项评定每项指标得分，汇总形成预算项目绩效自评得分。</w:t>
      </w:r>
    </w:p>
    <w:p>
      <w:pPr>
        <w:spacing w:line="520" w:lineRule="exact"/>
        <w:ind w:firstLine="600" w:firstLineChars="200"/>
        <w:rPr>
          <w:rFonts w:ascii="仿宋" w:hAnsi="仿宋" w:eastAsia="仿宋"/>
          <w:sz w:val="30"/>
          <w:szCs w:val="30"/>
        </w:rPr>
      </w:pPr>
      <w:r>
        <w:rPr>
          <w:rFonts w:ascii="仿宋" w:hAnsi="仿宋" w:eastAsia="仿宋"/>
          <w:sz w:val="30"/>
          <w:szCs w:val="30"/>
        </w:rPr>
        <w:t>3</w:t>
      </w:r>
      <w:r>
        <w:rPr>
          <w:rFonts w:hint="eastAsia" w:ascii="仿宋" w:hAnsi="仿宋" w:eastAsia="仿宋"/>
          <w:sz w:val="30"/>
          <w:szCs w:val="30"/>
        </w:rPr>
        <w:t>、填写绩效自评表。</w:t>
      </w:r>
    </w:p>
    <w:p>
      <w:pPr>
        <w:spacing w:line="520" w:lineRule="exact"/>
        <w:ind w:firstLine="600" w:firstLineChars="200"/>
        <w:rPr>
          <w:rFonts w:ascii="仿宋" w:hAnsi="仿宋" w:eastAsia="仿宋"/>
          <w:sz w:val="30"/>
          <w:szCs w:val="30"/>
        </w:rPr>
      </w:pPr>
      <w:r>
        <w:rPr>
          <w:rFonts w:ascii="仿宋" w:hAnsi="仿宋" w:eastAsia="仿宋"/>
          <w:sz w:val="30"/>
          <w:szCs w:val="30"/>
        </w:rPr>
        <w:t>4</w:t>
      </w:r>
      <w:r>
        <w:rPr>
          <w:rFonts w:hint="eastAsia" w:ascii="仿宋" w:hAnsi="仿宋" w:eastAsia="仿宋"/>
          <w:sz w:val="30"/>
          <w:szCs w:val="30"/>
        </w:rPr>
        <w:t>、撰写绩效自评报告。</w:t>
      </w:r>
    </w:p>
    <w:p>
      <w:pPr>
        <w:spacing w:line="520" w:lineRule="exact"/>
        <w:ind w:firstLine="602" w:firstLineChars="200"/>
        <w:rPr>
          <w:rFonts w:ascii="仿宋" w:hAnsi="仿宋" w:eastAsia="仿宋"/>
          <w:b/>
          <w:sz w:val="30"/>
          <w:szCs w:val="30"/>
        </w:rPr>
      </w:pPr>
      <w:r>
        <w:rPr>
          <w:rFonts w:hint="eastAsia" w:ascii="仿宋" w:hAnsi="仿宋" w:eastAsia="仿宋"/>
          <w:b/>
          <w:sz w:val="30"/>
          <w:szCs w:val="30"/>
        </w:rPr>
        <w:t>三、综合评价情况及评价结论</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根据项目支出绩效情况，遵化市崔家庄乡人民政府对“人口普查经费”项目支出绩效自评指标进行了评分，自评分为96分。</w:t>
      </w:r>
    </w:p>
    <w:p>
      <w:pPr>
        <w:spacing w:line="520" w:lineRule="exact"/>
        <w:ind w:firstLine="602" w:firstLineChars="200"/>
        <w:rPr>
          <w:rFonts w:ascii="仿宋" w:hAnsi="仿宋" w:eastAsia="仿宋"/>
          <w:b/>
          <w:sz w:val="30"/>
          <w:szCs w:val="30"/>
        </w:rPr>
      </w:pPr>
      <w:r>
        <w:rPr>
          <w:rFonts w:hint="eastAsia" w:ascii="仿宋" w:hAnsi="仿宋" w:eastAsia="仿宋"/>
          <w:b/>
          <w:sz w:val="30"/>
          <w:szCs w:val="30"/>
        </w:rPr>
        <w:t>四、绩效评价指标分析</w:t>
      </w:r>
    </w:p>
    <w:p>
      <w:pPr>
        <w:spacing w:line="520" w:lineRule="exact"/>
        <w:ind w:firstLine="600" w:firstLineChars="200"/>
        <w:outlineLvl w:val="0"/>
        <w:rPr>
          <w:rFonts w:ascii="仿宋" w:hAnsi="仿宋" w:eastAsia="仿宋"/>
          <w:sz w:val="30"/>
          <w:szCs w:val="30"/>
        </w:rPr>
      </w:pPr>
      <w:r>
        <w:rPr>
          <w:rFonts w:hint="eastAsia" w:ascii="仿宋" w:hAnsi="仿宋" w:eastAsia="仿宋"/>
          <w:sz w:val="30"/>
          <w:szCs w:val="30"/>
        </w:rPr>
        <w:t>（一）项目决策情况</w:t>
      </w:r>
    </w:p>
    <w:p>
      <w:pPr>
        <w:autoSpaceDE w:val="0"/>
        <w:autoSpaceDN w:val="0"/>
        <w:adjustRightInd w:val="0"/>
        <w:spacing w:line="520" w:lineRule="exact"/>
        <w:ind w:firstLine="600" w:firstLineChars="200"/>
        <w:jc w:val="left"/>
        <w:rPr>
          <w:rFonts w:ascii="仿宋" w:hAnsi="仿宋" w:eastAsia="仿宋" w:cs="宋体"/>
          <w:kern w:val="0"/>
          <w:sz w:val="30"/>
          <w:szCs w:val="30"/>
        </w:rPr>
      </w:pPr>
      <w:r>
        <w:rPr>
          <w:rFonts w:hint="eastAsia" w:ascii="仿宋" w:hAnsi="仿宋" w:eastAsia="仿宋"/>
          <w:sz w:val="30"/>
          <w:szCs w:val="30"/>
        </w:rPr>
        <w:t>本项目</w:t>
      </w:r>
      <w:r>
        <w:rPr>
          <w:rFonts w:hint="eastAsia" w:ascii="仿宋" w:hAnsi="仿宋" w:eastAsia="仿宋" w:cs="宋体"/>
          <w:color w:val="000000"/>
          <w:kern w:val="0"/>
          <w:sz w:val="30"/>
          <w:szCs w:val="30"/>
        </w:rPr>
        <w:t>依据</w:t>
      </w:r>
      <w:r>
        <w:rPr>
          <w:rFonts w:hint="eastAsia" w:ascii="仿宋" w:hAnsi="仿宋" w:eastAsia="仿宋" w:cs="宋体"/>
          <w:kern w:val="0"/>
          <w:sz w:val="30"/>
          <w:szCs w:val="30"/>
          <w:lang w:val="zh-CN"/>
        </w:rPr>
        <w:t>遵财答复【</w:t>
      </w:r>
      <w:r>
        <w:rPr>
          <w:rFonts w:ascii="仿宋" w:hAnsi="仿宋" w:eastAsia="仿宋" w:cs="宋体"/>
          <w:kern w:val="0"/>
          <w:sz w:val="30"/>
          <w:szCs w:val="30"/>
          <w:lang w:val="zh-CN"/>
        </w:rPr>
        <w:t>2020</w:t>
      </w:r>
      <w:r>
        <w:rPr>
          <w:rFonts w:hint="eastAsia" w:ascii="仿宋" w:hAnsi="仿宋" w:eastAsia="仿宋" w:cs="宋体"/>
          <w:kern w:val="0"/>
          <w:sz w:val="30"/>
          <w:szCs w:val="30"/>
          <w:lang w:val="zh-CN"/>
        </w:rPr>
        <w:t>】1807号</w:t>
      </w:r>
      <w:r>
        <w:rPr>
          <w:rFonts w:hint="eastAsia" w:ascii="仿宋" w:hAnsi="仿宋" w:eastAsia="仿宋" w:cs="宋体"/>
          <w:color w:val="000000"/>
          <w:kern w:val="0"/>
          <w:sz w:val="30"/>
          <w:szCs w:val="30"/>
        </w:rPr>
        <w:t>文件的精神，</w:t>
      </w:r>
      <w:r>
        <w:rPr>
          <w:rFonts w:hint="eastAsia" w:ascii="仿宋" w:hAnsi="仿宋" w:eastAsia="仿宋"/>
          <w:sz w:val="30"/>
          <w:szCs w:val="30"/>
        </w:rPr>
        <w:t>符合要求且经过审批，且执行率100%，得分10分。</w:t>
      </w:r>
    </w:p>
    <w:p>
      <w:pPr>
        <w:spacing w:line="520" w:lineRule="exact"/>
        <w:ind w:firstLine="600" w:firstLineChars="200"/>
        <w:outlineLvl w:val="0"/>
        <w:rPr>
          <w:rFonts w:ascii="仿宋" w:hAnsi="仿宋" w:eastAsia="仿宋"/>
          <w:sz w:val="30"/>
          <w:szCs w:val="30"/>
        </w:rPr>
      </w:pPr>
      <w:r>
        <w:rPr>
          <w:rFonts w:hint="eastAsia" w:ascii="仿宋" w:hAnsi="仿宋" w:eastAsia="仿宋"/>
          <w:sz w:val="30"/>
          <w:szCs w:val="30"/>
        </w:rPr>
        <w:t>（二）项目过程情况。</w:t>
      </w:r>
    </w:p>
    <w:p>
      <w:pPr>
        <w:spacing w:line="520" w:lineRule="exact"/>
        <w:ind w:firstLine="600" w:firstLineChars="200"/>
        <w:outlineLvl w:val="0"/>
        <w:rPr>
          <w:rFonts w:ascii="仿宋" w:hAnsi="仿宋" w:eastAsia="仿宋"/>
          <w:sz w:val="30"/>
          <w:szCs w:val="30"/>
        </w:rPr>
      </w:pPr>
      <w:r>
        <w:rPr>
          <w:rFonts w:hint="eastAsia" w:ascii="仿宋" w:hAnsi="仿宋" w:eastAsia="仿宋"/>
          <w:sz w:val="30"/>
          <w:szCs w:val="30"/>
        </w:rPr>
        <w:t>遵化市崔家庄乡人民政府在项目实施过程中严格遵守相关法律法规和业务管理规定，资金使用符合国家财经法规和财务管理制度，以及有关专项资金管理办法的规定。</w:t>
      </w:r>
    </w:p>
    <w:p>
      <w:pPr>
        <w:spacing w:line="520" w:lineRule="exact"/>
        <w:ind w:firstLine="600" w:firstLineChars="200"/>
        <w:outlineLvl w:val="0"/>
        <w:rPr>
          <w:rFonts w:ascii="仿宋" w:hAnsi="仿宋" w:eastAsia="仿宋"/>
          <w:sz w:val="30"/>
          <w:szCs w:val="30"/>
        </w:rPr>
      </w:pPr>
      <w:r>
        <w:rPr>
          <w:rFonts w:hint="eastAsia" w:ascii="仿宋" w:hAnsi="仿宋" w:eastAsia="仿宋"/>
          <w:sz w:val="30"/>
          <w:szCs w:val="30"/>
        </w:rPr>
        <w:t>（三）项目产出情况。</w:t>
      </w:r>
    </w:p>
    <w:p>
      <w:pPr>
        <w:spacing w:line="520" w:lineRule="exact"/>
        <w:ind w:firstLine="576" w:firstLineChars="192"/>
        <w:rPr>
          <w:rFonts w:ascii="仿宋" w:hAnsi="仿宋" w:eastAsia="仿宋" w:cs="仿宋"/>
          <w:bCs/>
          <w:sz w:val="30"/>
          <w:szCs w:val="30"/>
        </w:rPr>
      </w:pPr>
      <w:r>
        <w:rPr>
          <w:rFonts w:hint="eastAsia" w:ascii="仿宋" w:hAnsi="仿宋" w:eastAsia="仿宋" w:cs="仿宋"/>
          <w:bCs/>
          <w:sz w:val="30"/>
          <w:szCs w:val="30"/>
        </w:rPr>
        <w:t>1、数量指标：村居覆盖数为24个村，覆盖率达到100%，指标得分10分。</w:t>
      </w:r>
    </w:p>
    <w:p>
      <w:pPr>
        <w:spacing w:line="520" w:lineRule="exact"/>
        <w:ind w:firstLine="576" w:firstLineChars="192"/>
        <w:rPr>
          <w:rFonts w:ascii="仿宋" w:hAnsi="仿宋" w:eastAsia="仿宋" w:cs="仿宋"/>
          <w:bCs/>
          <w:sz w:val="30"/>
          <w:szCs w:val="30"/>
        </w:rPr>
      </w:pPr>
      <w:r>
        <w:rPr>
          <w:rFonts w:hint="eastAsia" w:ascii="仿宋" w:hAnsi="仿宋" w:eastAsia="仿宋" w:cs="仿宋"/>
          <w:bCs/>
          <w:sz w:val="30"/>
          <w:szCs w:val="30"/>
        </w:rPr>
        <w:t>2、质量指标：全年工作任务完成率，全年工作任务达到预期质量目标情况，达到优良水平，指标得10分。</w:t>
      </w:r>
    </w:p>
    <w:p>
      <w:pPr>
        <w:spacing w:line="520" w:lineRule="exact"/>
        <w:ind w:firstLine="576" w:firstLineChars="192"/>
        <w:rPr>
          <w:rFonts w:ascii="仿宋" w:hAnsi="仿宋" w:eastAsia="仿宋" w:cs="仿宋"/>
          <w:bCs/>
          <w:sz w:val="30"/>
          <w:szCs w:val="30"/>
        </w:rPr>
      </w:pPr>
      <w:r>
        <w:rPr>
          <w:rFonts w:hint="eastAsia" w:ascii="仿宋" w:hAnsi="仿宋" w:eastAsia="仿宋" w:cs="仿宋"/>
          <w:bCs/>
          <w:sz w:val="30"/>
          <w:szCs w:val="30"/>
        </w:rPr>
        <w:t>3、时效指标：及时完成情况，按照程序及时报销，达到优良水平，指标得分10分。</w:t>
      </w:r>
    </w:p>
    <w:p>
      <w:pPr>
        <w:spacing w:line="520" w:lineRule="exact"/>
        <w:ind w:firstLine="600" w:firstLineChars="200"/>
        <w:rPr>
          <w:rFonts w:ascii="仿宋" w:hAnsi="仿宋" w:eastAsia="仿宋" w:cs="仿宋"/>
          <w:bCs/>
          <w:sz w:val="30"/>
          <w:szCs w:val="30"/>
        </w:rPr>
      </w:pPr>
      <w:r>
        <w:rPr>
          <w:rFonts w:hint="eastAsia" w:ascii="仿宋" w:hAnsi="仿宋" w:eastAsia="仿宋" w:cs="仿宋"/>
          <w:bCs/>
          <w:sz w:val="30"/>
          <w:szCs w:val="30"/>
        </w:rPr>
        <w:t>4、成本指标：预算资金完成率，预算资金完成率达到财政部门要求，达到优良水平，指标得分10分。</w:t>
      </w:r>
    </w:p>
    <w:p>
      <w:pPr>
        <w:spacing w:line="520" w:lineRule="exact"/>
        <w:ind w:firstLine="600" w:firstLineChars="200"/>
        <w:outlineLvl w:val="0"/>
        <w:rPr>
          <w:rFonts w:ascii="仿宋" w:hAnsi="仿宋" w:eastAsia="仿宋"/>
          <w:sz w:val="30"/>
          <w:szCs w:val="30"/>
        </w:rPr>
      </w:pPr>
      <w:r>
        <w:rPr>
          <w:rFonts w:hint="eastAsia" w:ascii="仿宋" w:hAnsi="仿宋" w:eastAsia="仿宋"/>
          <w:sz w:val="30"/>
          <w:szCs w:val="30"/>
        </w:rPr>
        <w:t>（四）项目效益情况。</w:t>
      </w:r>
    </w:p>
    <w:p>
      <w:pPr>
        <w:spacing w:line="520" w:lineRule="exact"/>
        <w:ind w:firstLine="576" w:firstLineChars="192"/>
        <w:rPr>
          <w:rFonts w:ascii="仿宋" w:hAnsi="仿宋" w:eastAsia="仿宋"/>
          <w:bCs/>
          <w:sz w:val="30"/>
          <w:szCs w:val="30"/>
        </w:rPr>
      </w:pPr>
      <w:r>
        <w:rPr>
          <w:rFonts w:hint="eastAsia" w:ascii="仿宋" w:hAnsi="仿宋" w:eastAsia="仿宋"/>
          <w:bCs/>
          <w:sz w:val="30"/>
          <w:szCs w:val="30"/>
        </w:rPr>
        <w:t>1、经济效益指标：带动社会投入率，达到优良水平，指标得分8分。</w:t>
      </w:r>
    </w:p>
    <w:p>
      <w:pPr>
        <w:spacing w:line="520" w:lineRule="exact"/>
        <w:ind w:firstLine="576" w:firstLineChars="192"/>
        <w:rPr>
          <w:rFonts w:ascii="仿宋" w:hAnsi="仿宋" w:eastAsia="仿宋"/>
          <w:bCs/>
          <w:sz w:val="30"/>
          <w:szCs w:val="30"/>
        </w:rPr>
      </w:pPr>
      <w:r>
        <w:rPr>
          <w:rFonts w:hint="eastAsia" w:ascii="仿宋" w:hAnsi="仿宋" w:eastAsia="仿宋"/>
          <w:bCs/>
          <w:sz w:val="30"/>
          <w:szCs w:val="30"/>
        </w:rPr>
        <w:t>2、社会效益指标：社会影响率，达到优良水平，指标得分10分。</w:t>
      </w:r>
    </w:p>
    <w:p>
      <w:pPr>
        <w:spacing w:line="520" w:lineRule="exact"/>
        <w:ind w:firstLine="576" w:firstLineChars="192"/>
        <w:rPr>
          <w:rFonts w:ascii="仿宋" w:hAnsi="仿宋" w:eastAsia="仿宋"/>
          <w:bCs/>
          <w:sz w:val="30"/>
          <w:szCs w:val="30"/>
        </w:rPr>
      </w:pPr>
      <w:r>
        <w:rPr>
          <w:rFonts w:hint="eastAsia" w:ascii="仿宋" w:hAnsi="仿宋" w:eastAsia="仿宋"/>
          <w:bCs/>
          <w:sz w:val="30"/>
          <w:szCs w:val="30"/>
        </w:rPr>
        <w:t>3、生态效益指标：反映人口结构变化，达到优良水平，指标得分8分。</w:t>
      </w:r>
    </w:p>
    <w:p>
      <w:pPr>
        <w:spacing w:line="520" w:lineRule="exact"/>
        <w:ind w:firstLine="576" w:firstLineChars="192"/>
        <w:rPr>
          <w:rFonts w:ascii="仿宋" w:hAnsi="仿宋" w:eastAsia="仿宋"/>
          <w:bCs/>
          <w:sz w:val="30"/>
          <w:szCs w:val="30"/>
        </w:rPr>
      </w:pPr>
      <w:r>
        <w:rPr>
          <w:rFonts w:hint="eastAsia" w:ascii="仿宋" w:hAnsi="仿宋" w:eastAsia="仿宋"/>
          <w:bCs/>
          <w:sz w:val="30"/>
          <w:szCs w:val="30"/>
        </w:rPr>
        <w:t>4、可</w:t>
      </w:r>
      <w:r>
        <w:rPr>
          <w:rFonts w:hint="eastAsia" w:ascii="仿宋" w:hAnsi="仿宋" w:eastAsia="仿宋"/>
          <w:kern w:val="0"/>
          <w:sz w:val="30"/>
          <w:szCs w:val="30"/>
        </w:rPr>
        <w:t>持续影响指标：为未来10年</w:t>
      </w:r>
      <w:r>
        <w:rPr>
          <w:rFonts w:hint="eastAsia" w:ascii="仿宋" w:hAnsi="仿宋" w:eastAsia="仿宋"/>
          <w:bCs/>
          <w:sz w:val="30"/>
          <w:szCs w:val="30"/>
        </w:rPr>
        <w:t>提供政策依据，有利于业务开展，提高服务保障能力，达到优良水平，指标得分10分。</w:t>
      </w:r>
    </w:p>
    <w:p>
      <w:pPr>
        <w:spacing w:line="520" w:lineRule="exact"/>
        <w:ind w:firstLine="600" w:firstLineChars="200"/>
        <w:rPr>
          <w:rFonts w:ascii="仿宋" w:hAnsi="仿宋" w:eastAsia="仿宋"/>
          <w:bCs/>
          <w:sz w:val="30"/>
          <w:szCs w:val="30"/>
        </w:rPr>
      </w:pPr>
      <w:r>
        <w:rPr>
          <w:rFonts w:hint="eastAsia" w:ascii="仿宋" w:hAnsi="仿宋" w:eastAsia="仿宋"/>
          <w:bCs/>
          <w:sz w:val="30"/>
          <w:szCs w:val="30"/>
        </w:rPr>
        <w:t>5、服务对象满意度指标：受益群体调查中，满意和较满意的人数占全部调查人数的比率，达到优良水平，指标得分10分。</w:t>
      </w:r>
    </w:p>
    <w:p>
      <w:pPr>
        <w:spacing w:line="520" w:lineRule="exact"/>
        <w:ind w:firstLine="602" w:firstLineChars="200"/>
        <w:rPr>
          <w:rFonts w:ascii="仿宋" w:hAnsi="仿宋" w:eastAsia="仿宋"/>
          <w:b/>
          <w:sz w:val="30"/>
          <w:szCs w:val="30"/>
        </w:rPr>
      </w:pPr>
      <w:r>
        <w:rPr>
          <w:rFonts w:hint="eastAsia" w:ascii="仿宋" w:hAnsi="仿宋" w:eastAsia="仿宋"/>
          <w:b/>
          <w:sz w:val="30"/>
          <w:szCs w:val="30"/>
        </w:rPr>
        <w:t>五、主要经验及做法、存在的问题及原因分析</w:t>
      </w:r>
    </w:p>
    <w:p>
      <w:pPr>
        <w:spacing w:line="520" w:lineRule="exact"/>
        <w:ind w:firstLine="600" w:firstLineChars="200"/>
        <w:rPr>
          <w:rFonts w:ascii="仿宋" w:hAnsi="仿宋" w:eastAsia="仿宋"/>
          <w:sz w:val="30"/>
          <w:szCs w:val="30"/>
        </w:rPr>
      </w:pPr>
      <w:r>
        <w:rPr>
          <w:rFonts w:hint="eastAsia" w:ascii="仿宋" w:hAnsi="仿宋" w:eastAsia="仿宋"/>
          <w:bCs/>
          <w:sz w:val="30"/>
          <w:szCs w:val="30"/>
        </w:rPr>
        <w:t>要加强组织力量，实行部门联动。人口普查是一项需要政府统一指挥、协调运作的系统工程，仅靠各级统计部门的力量是不可能达到预期的效果。需要财政部门提供经费保障；公安部门提供户籍人口登记资料，维护普查区域内的社会治安，保护普查工作人员的安全，协助入户登记等</w:t>
      </w:r>
      <w:r>
        <w:rPr>
          <w:rFonts w:hint="eastAsia" w:ascii="仿宋" w:hAnsi="仿宋" w:eastAsia="仿宋"/>
          <w:sz w:val="30"/>
          <w:szCs w:val="30"/>
        </w:rPr>
        <w:t>。</w:t>
      </w:r>
    </w:p>
    <w:p>
      <w:pPr>
        <w:spacing w:line="520" w:lineRule="exact"/>
        <w:ind w:firstLine="602" w:firstLineChars="200"/>
        <w:rPr>
          <w:rFonts w:ascii="仿宋" w:hAnsi="仿宋" w:eastAsia="仿宋"/>
          <w:b/>
          <w:sz w:val="30"/>
          <w:szCs w:val="30"/>
        </w:rPr>
      </w:pPr>
      <w:r>
        <w:rPr>
          <w:rFonts w:hint="eastAsia" w:ascii="仿宋" w:hAnsi="仿宋" w:eastAsia="仿宋"/>
          <w:b/>
          <w:sz w:val="30"/>
          <w:szCs w:val="30"/>
        </w:rPr>
        <w:t>六、有关建议</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无</w:t>
      </w:r>
    </w:p>
    <w:p>
      <w:pPr>
        <w:spacing w:line="520" w:lineRule="exact"/>
        <w:ind w:firstLine="602" w:firstLineChars="200"/>
        <w:rPr>
          <w:rFonts w:ascii="仿宋" w:hAnsi="仿宋" w:eastAsia="仿宋"/>
          <w:b/>
          <w:sz w:val="30"/>
          <w:szCs w:val="30"/>
        </w:rPr>
      </w:pPr>
      <w:r>
        <w:rPr>
          <w:rFonts w:hint="eastAsia" w:ascii="仿宋" w:hAnsi="仿宋" w:eastAsia="仿宋"/>
          <w:b/>
          <w:sz w:val="30"/>
          <w:szCs w:val="30"/>
        </w:rPr>
        <w:t>七、其他需要说明的问题</w:t>
      </w:r>
    </w:p>
    <w:p>
      <w:pPr>
        <w:spacing w:line="520" w:lineRule="exact"/>
        <w:ind w:firstLine="600" w:firstLineChars="200"/>
        <w:rPr>
          <w:rFonts w:ascii="仿宋" w:hAnsi="仿宋" w:eastAsia="仿宋"/>
          <w:bCs/>
          <w:sz w:val="30"/>
          <w:szCs w:val="30"/>
        </w:rPr>
      </w:pPr>
      <w:r>
        <w:rPr>
          <w:rFonts w:hint="eastAsia" w:ascii="仿宋" w:hAnsi="仿宋" w:eastAsia="仿宋"/>
          <w:sz w:val="30"/>
          <w:szCs w:val="30"/>
        </w:rPr>
        <w:t>无</w:t>
      </w:r>
    </w:p>
    <w:p>
      <w:pPr>
        <w:spacing w:line="560" w:lineRule="exact"/>
        <w:ind w:firstLine="600" w:firstLineChars="200"/>
        <w:rPr>
          <w:rFonts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tbl>
      <w:tblPr>
        <w:tblStyle w:val="6"/>
        <w:tblW w:w="0" w:type="auto"/>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301" w:hRule="exact"/>
        </w:trPr>
        <w:tc>
          <w:tcPr>
            <w:tcW w:w="9080" w:type="dxa"/>
            <w:gridSpan w:val="14"/>
            <w:tcBorders>
              <w:top w:val="nil"/>
              <w:left w:val="nil"/>
              <w:bottom w:val="nil"/>
              <w:right w:val="nil"/>
            </w:tcBorders>
            <w:vAlign w:val="center"/>
          </w:tcPr>
          <w:p>
            <w:pPr>
              <w:widowControl/>
              <w:spacing w:line="320" w:lineRule="exact"/>
              <w:jc w:val="center"/>
              <w:rPr>
                <w:rFonts w:hint="eastAsia" w:ascii="宋体" w:hAnsi="宋体" w:cs="宋体"/>
                <w:b/>
                <w:bCs/>
                <w:kern w:val="0"/>
                <w:szCs w:val="32"/>
              </w:rPr>
            </w:pPr>
            <w:r>
              <w:rPr>
                <w:rFonts w:hint="eastAsia" w:ascii="宋体" w:hAnsi="宋体" w:cs="宋体"/>
                <w:b/>
                <w:bCs/>
                <w:kern w:val="0"/>
                <w:szCs w:val="32"/>
              </w:rPr>
              <w:t>2020年度项目支出绩效自评表</w:t>
            </w:r>
          </w:p>
          <w:p>
            <w:pPr>
              <w:widowControl/>
              <w:spacing w:line="320" w:lineRule="exact"/>
              <w:jc w:val="center"/>
              <w:rPr>
                <w:rFonts w:hint="eastAsia" w:ascii="宋体" w:hAnsi="宋体" w:cs="宋体"/>
                <w:b/>
                <w:bCs/>
                <w:kern w:val="0"/>
                <w:szCs w:val="32"/>
              </w:rPr>
            </w:pPr>
          </w:p>
          <w:p>
            <w:pPr>
              <w:widowControl/>
              <w:spacing w:line="320" w:lineRule="exact"/>
              <w:jc w:val="center"/>
              <w:rPr>
                <w:rFonts w:ascii="宋体" w:hAnsi="宋体" w:cs="宋体"/>
                <w:b/>
                <w:bCs/>
                <w:kern w:val="0"/>
                <w:szCs w:val="32"/>
              </w:rPr>
            </w:pPr>
          </w:p>
        </w:tc>
      </w:tr>
      <w:tr>
        <w:tblPrEx>
          <w:tblCellMar>
            <w:top w:w="0" w:type="dxa"/>
            <w:left w:w="108" w:type="dxa"/>
            <w:bottom w:w="0" w:type="dxa"/>
            <w:right w:w="108" w:type="dxa"/>
          </w:tblCellMar>
        </w:tblPrEx>
        <w:trPr>
          <w:trHeight w:val="351" w:hRule="atLeast"/>
        </w:trPr>
        <w:tc>
          <w:tcPr>
            <w:tcW w:w="9080" w:type="dxa"/>
            <w:gridSpan w:val="14"/>
            <w:tcBorders>
              <w:top w:val="nil"/>
              <w:left w:val="nil"/>
              <w:bottom w:val="single" w:color="auto" w:sz="4" w:space="0"/>
              <w:right w:val="nil"/>
            </w:tcBorders>
          </w:tcPr>
          <w:p>
            <w:pPr>
              <w:widowControl/>
              <w:wordWrap w:val="0"/>
              <w:jc w:val="right"/>
              <w:rPr>
                <w:rFonts w:ascii="宋体" w:hAnsi="宋体" w:cs="宋体"/>
                <w:kern w:val="0"/>
                <w:sz w:val="22"/>
              </w:rPr>
            </w:pPr>
            <w:r>
              <w:rPr>
                <w:rFonts w:hint="eastAsia" w:ascii="宋体" w:hAnsi="宋体" w:cs="宋体"/>
                <w:kern w:val="0"/>
                <w:sz w:val="22"/>
              </w:rPr>
              <w:t xml:space="preserve">                      金额：万元</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冀财农改（2019）78号2019年省级农村综合改革资金</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60</w:t>
            </w:r>
          </w:p>
        </w:tc>
        <w:tc>
          <w:tcPr>
            <w:tcW w:w="11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60</w:t>
            </w:r>
          </w:p>
        </w:tc>
        <w:tc>
          <w:tcPr>
            <w:tcW w:w="11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60</w:t>
            </w:r>
          </w:p>
        </w:tc>
        <w:tc>
          <w:tcPr>
            <w:tcW w:w="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60</w:t>
            </w:r>
          </w:p>
        </w:tc>
        <w:tc>
          <w:tcPr>
            <w:tcW w:w="11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60</w:t>
            </w:r>
          </w:p>
        </w:tc>
        <w:tc>
          <w:tcPr>
            <w:tcW w:w="11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60</w:t>
            </w:r>
          </w:p>
        </w:tc>
        <w:tc>
          <w:tcPr>
            <w:tcW w:w="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1017" w:hRule="exact"/>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目标1：增加村集体收入</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目标2：提高村民生活环境</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目标1完成情况：增加了村集体收入</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目标2完成情况：提高了村民生活环境</w:t>
            </w:r>
          </w:p>
        </w:tc>
      </w:tr>
      <w:tr>
        <w:tblPrEx>
          <w:tblCellMar>
            <w:top w:w="0" w:type="dxa"/>
            <w:left w:w="108" w:type="dxa"/>
            <w:bottom w:w="0" w:type="dxa"/>
            <w:right w:w="108" w:type="dxa"/>
          </w:tblCellMar>
        </w:tblPrEx>
        <w:trPr>
          <w:trHeight w:val="495" w:hRule="exact"/>
        </w:trPr>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477" w:hRule="exact"/>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指标1：改造提升重点村数量</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65" w:hRule="exact"/>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指标1：项目保障率（%）</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59" w:hRule="exact"/>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指标1：及时完成率</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99.5%</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66" w:hRule="exact"/>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指标1：预算资金完成率</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76" w:hRule="exact"/>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指标1：带动社会资金的投入率</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55" w:hRule="exact"/>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指标1：满意比率</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16" w:hRule="exact"/>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指标1：达到绿色产业标准</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36" w:hRule="exact"/>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指标1：公共服务水平 </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8</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进一步提高工作效果</w:t>
            </w:r>
          </w:p>
        </w:tc>
      </w:tr>
      <w:tr>
        <w:tblPrEx>
          <w:tblCellMar>
            <w:top w:w="0" w:type="dxa"/>
            <w:left w:w="108" w:type="dxa"/>
            <w:bottom w:w="0" w:type="dxa"/>
            <w:right w:w="108" w:type="dxa"/>
          </w:tblCellMar>
        </w:tblPrEx>
        <w:trPr>
          <w:trHeight w:val="912" w:hRule="exact"/>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指标1：社会效益满意度</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26"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04"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98</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bl>
    <w:p>
      <w:pPr>
        <w:rPr>
          <w:szCs w:val="21"/>
        </w:rPr>
      </w:pPr>
      <w:r>
        <w:rPr>
          <w:rFonts w:hint="eastAsia"/>
          <w:szCs w:val="21"/>
        </w:rPr>
        <w:t>注：其中预算执行率固定为10分，其中各项指标90分，总分100分。</w:t>
      </w:r>
    </w:p>
    <w:p>
      <w:pPr>
        <w:tabs>
          <w:tab w:val="left" w:pos="1197"/>
        </w:tabs>
        <w:jc w:val="left"/>
        <w:rPr>
          <w:rFonts w:hint="eastAsia"/>
        </w:rPr>
        <w:sectPr>
          <w:footerReference r:id="rId3" w:type="default"/>
          <w:footerReference r:id="rId4" w:type="even"/>
          <w:pgSz w:w="11906" w:h="16838"/>
          <w:pgMar w:top="1928" w:right="1531" w:bottom="1701" w:left="1531" w:header="737" w:footer="851" w:gutter="0"/>
          <w:cols w:space="720" w:num="1"/>
          <w:docGrid w:type="lines" w:linePitch="408" w:charSpace="0"/>
        </w:sectPr>
      </w:pPr>
    </w:p>
    <w:p>
      <w:pPr>
        <w:spacing w:line="20" w:lineRule="atLeast"/>
        <w:jc w:val="center"/>
        <w:rPr>
          <w:rFonts w:hint="eastAsia" w:ascii="宋体" w:hAnsi="宋体" w:cs="宋体"/>
          <w:b/>
          <w:bCs/>
          <w:sz w:val="44"/>
          <w:szCs w:val="44"/>
        </w:rPr>
      </w:pPr>
    </w:p>
    <w:p>
      <w:pPr>
        <w:spacing w:line="20" w:lineRule="atLeast"/>
        <w:jc w:val="center"/>
        <w:rPr>
          <w:rFonts w:hint="eastAsia" w:ascii="宋体" w:hAnsi="宋体" w:cs="宋体"/>
          <w:b/>
          <w:bCs/>
          <w:kern w:val="0"/>
          <w:sz w:val="44"/>
          <w:szCs w:val="44"/>
        </w:rPr>
      </w:pPr>
      <w:r>
        <w:rPr>
          <w:rFonts w:hint="eastAsia" w:ascii="宋体" w:hAnsi="宋体" w:cs="宋体"/>
          <w:b/>
          <w:bCs/>
          <w:sz w:val="44"/>
          <w:szCs w:val="44"/>
        </w:rPr>
        <w:t>遵化市崔家庄乡人民政府</w:t>
      </w:r>
    </w:p>
    <w:p>
      <w:pPr>
        <w:widowControl/>
        <w:spacing w:line="20" w:lineRule="atLeast"/>
        <w:jc w:val="center"/>
        <w:rPr>
          <w:rFonts w:ascii="宋体" w:hAnsi="宋体" w:cs="宋体"/>
          <w:b/>
          <w:bCs/>
          <w:kern w:val="0"/>
          <w:sz w:val="44"/>
          <w:szCs w:val="44"/>
        </w:rPr>
      </w:pPr>
      <w:r>
        <w:rPr>
          <w:rFonts w:hint="eastAsia" w:ascii="宋体" w:hAnsi="宋体" w:cs="宋体"/>
          <w:b/>
          <w:bCs/>
          <w:kern w:val="0"/>
          <w:sz w:val="44"/>
          <w:szCs w:val="44"/>
        </w:rPr>
        <w:t>冀财农改（2019）78号2019年省级农村综合改革资金项目支出绩效自评报告</w:t>
      </w:r>
    </w:p>
    <w:p>
      <w:pPr>
        <w:spacing w:line="580" w:lineRule="exact"/>
        <w:rPr>
          <w:rFonts w:ascii="仿宋_GB2312" w:eastAsia="仿宋_GB2312"/>
          <w:szCs w:val="32"/>
        </w:rPr>
      </w:pPr>
    </w:p>
    <w:p>
      <w:pPr>
        <w:spacing w:line="600" w:lineRule="exact"/>
        <w:ind w:firstLine="602" w:firstLineChars="200"/>
        <w:rPr>
          <w:rFonts w:ascii="仿宋" w:hAnsi="仿宋" w:eastAsia="仿宋"/>
          <w:b/>
          <w:sz w:val="30"/>
          <w:szCs w:val="30"/>
        </w:rPr>
      </w:pPr>
      <w:r>
        <w:rPr>
          <w:rFonts w:hint="eastAsia" w:ascii="仿宋" w:hAnsi="仿宋" w:eastAsia="仿宋"/>
          <w:b/>
          <w:sz w:val="30"/>
          <w:szCs w:val="30"/>
        </w:rPr>
        <w:t>一、基本情况</w:t>
      </w:r>
    </w:p>
    <w:p>
      <w:pPr>
        <w:spacing w:line="600" w:lineRule="exact"/>
        <w:ind w:firstLine="600" w:firstLineChars="200"/>
        <w:outlineLvl w:val="0"/>
        <w:rPr>
          <w:rFonts w:hint="eastAsia" w:ascii="仿宋" w:hAnsi="仿宋" w:eastAsia="仿宋"/>
          <w:sz w:val="30"/>
          <w:szCs w:val="30"/>
        </w:rPr>
      </w:pPr>
      <w:r>
        <w:rPr>
          <w:rFonts w:hint="eastAsia" w:ascii="仿宋" w:hAnsi="仿宋" w:eastAsia="仿宋"/>
          <w:sz w:val="30"/>
          <w:szCs w:val="30"/>
        </w:rPr>
        <w:t>（一）项目概况。</w:t>
      </w:r>
    </w:p>
    <w:p>
      <w:pPr>
        <w:spacing w:line="560" w:lineRule="exact"/>
        <w:ind w:firstLine="600" w:firstLineChars="200"/>
        <w:outlineLvl w:val="0"/>
        <w:rPr>
          <w:rFonts w:hint="eastAsia" w:ascii="仿宋" w:hAnsi="仿宋" w:eastAsia="仿宋"/>
          <w:sz w:val="30"/>
          <w:szCs w:val="30"/>
        </w:rPr>
      </w:pPr>
      <w:r>
        <w:rPr>
          <w:rFonts w:hint="eastAsia" w:ascii="仿宋" w:hAnsi="仿宋" w:eastAsia="仿宋"/>
          <w:sz w:val="30"/>
          <w:szCs w:val="30"/>
        </w:rPr>
        <w:t>1、项目背景：按照上级关于扶持壮大村集体经济的决策部署，推进农村生产关系的适应性变革，促进建立农业农村可持续发展新模式，进一步推动崔家庄乡村级体经济发展，使农村集体经济保质增量，发展壮大，夯实村集体经济基础，促进本村社会主义新农村建设纵深推进。</w:t>
      </w:r>
    </w:p>
    <w:p>
      <w:pPr>
        <w:spacing w:line="560" w:lineRule="exact"/>
        <w:ind w:firstLine="600" w:firstLineChars="200"/>
        <w:outlineLvl w:val="0"/>
        <w:rPr>
          <w:rFonts w:ascii="仿宋" w:hAnsi="仿宋" w:eastAsia="仿宋"/>
          <w:sz w:val="30"/>
          <w:szCs w:val="30"/>
        </w:rPr>
      </w:pPr>
      <w:r>
        <w:rPr>
          <w:rFonts w:hint="eastAsia" w:ascii="仿宋" w:hAnsi="仿宋" w:eastAsia="仿宋"/>
          <w:sz w:val="30"/>
          <w:szCs w:val="30"/>
        </w:rPr>
        <w:t>2、资金投入和使用情况等：预算安排资金60万元，实际支出60万元，预算执行率100%。</w:t>
      </w:r>
    </w:p>
    <w:p>
      <w:pPr>
        <w:spacing w:line="600" w:lineRule="exact"/>
        <w:ind w:firstLine="600" w:firstLineChars="200"/>
        <w:outlineLvl w:val="0"/>
        <w:rPr>
          <w:rFonts w:hint="eastAsia" w:ascii="仿宋" w:hAnsi="仿宋" w:eastAsia="仿宋"/>
          <w:sz w:val="30"/>
          <w:szCs w:val="30"/>
        </w:rPr>
      </w:pPr>
    </w:p>
    <w:p>
      <w:pPr>
        <w:spacing w:line="560" w:lineRule="exact"/>
        <w:ind w:firstLine="600" w:firstLineChars="200"/>
        <w:outlineLvl w:val="0"/>
        <w:rPr>
          <w:rFonts w:hint="eastAsia" w:ascii="仿宋" w:hAnsi="仿宋" w:eastAsia="仿宋"/>
          <w:sz w:val="30"/>
          <w:szCs w:val="30"/>
        </w:rPr>
      </w:pPr>
      <w:r>
        <w:rPr>
          <w:rFonts w:hint="eastAsia" w:ascii="仿宋" w:hAnsi="仿宋" w:eastAsia="仿宋"/>
          <w:sz w:val="30"/>
          <w:szCs w:val="30"/>
        </w:rPr>
        <w:t>（二）项目绩效目标。</w:t>
      </w:r>
    </w:p>
    <w:p>
      <w:pPr>
        <w:spacing w:line="560" w:lineRule="exact"/>
        <w:ind w:firstLine="600" w:firstLineChars="200"/>
        <w:outlineLvl w:val="0"/>
        <w:rPr>
          <w:rFonts w:hint="eastAsia" w:ascii="仿宋" w:hAnsi="仿宋" w:eastAsia="仿宋"/>
          <w:sz w:val="30"/>
          <w:szCs w:val="30"/>
        </w:rPr>
      </w:pPr>
      <w:r>
        <w:rPr>
          <w:rFonts w:hint="eastAsia" w:ascii="仿宋" w:hAnsi="仿宋" w:eastAsia="仿宋"/>
          <w:sz w:val="30"/>
          <w:szCs w:val="30"/>
        </w:rPr>
        <w:t>总体目标：按照上级关于扶持壮大村集体经济的决策部署，推进农村生产关系的适应性变革，促进建立农业农村可持续发展新模式。</w:t>
      </w:r>
    </w:p>
    <w:p>
      <w:pPr>
        <w:spacing w:line="560" w:lineRule="exact"/>
        <w:ind w:firstLine="600" w:firstLineChars="200"/>
        <w:outlineLvl w:val="0"/>
        <w:rPr>
          <w:rFonts w:hint="eastAsia" w:ascii="仿宋" w:hAnsi="仿宋" w:eastAsia="仿宋"/>
          <w:sz w:val="30"/>
          <w:szCs w:val="30"/>
        </w:rPr>
      </w:pPr>
      <w:r>
        <w:rPr>
          <w:rFonts w:hint="eastAsia" w:ascii="仿宋" w:hAnsi="仿宋" w:eastAsia="仿宋"/>
          <w:sz w:val="30"/>
          <w:szCs w:val="30"/>
        </w:rPr>
        <w:t>阶段性目标：进一步推动崔家庄乡村级体经济发展。</w:t>
      </w:r>
    </w:p>
    <w:p>
      <w:pPr>
        <w:spacing w:line="560" w:lineRule="exact"/>
        <w:ind w:firstLine="602" w:firstLineChars="200"/>
        <w:outlineLvl w:val="0"/>
        <w:rPr>
          <w:rFonts w:hint="eastAsia" w:ascii="仿宋" w:hAnsi="仿宋" w:eastAsia="仿宋"/>
          <w:b/>
          <w:sz w:val="30"/>
          <w:szCs w:val="30"/>
        </w:rPr>
      </w:pPr>
      <w:r>
        <w:rPr>
          <w:rFonts w:hint="eastAsia" w:ascii="仿宋" w:hAnsi="仿宋" w:eastAsia="仿宋"/>
          <w:b/>
          <w:sz w:val="30"/>
          <w:szCs w:val="30"/>
        </w:rPr>
        <w:t>二、绩效评价工作开展情况</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（一）绩效评价目的、对象和范围。</w:t>
      </w:r>
    </w:p>
    <w:p>
      <w:pPr>
        <w:spacing w:line="560" w:lineRule="exact"/>
        <w:ind w:firstLine="600" w:firstLineChars="200"/>
        <w:rPr>
          <w:rFonts w:ascii="仿宋" w:hAnsi="仿宋" w:eastAsia="仿宋"/>
          <w:sz w:val="30"/>
          <w:szCs w:val="30"/>
        </w:rPr>
      </w:pPr>
      <w:r>
        <w:rPr>
          <w:rFonts w:hint="eastAsia" w:ascii="仿宋" w:hAnsi="仿宋" w:eastAsia="仿宋"/>
          <w:color w:val="333333"/>
          <w:sz w:val="30"/>
          <w:szCs w:val="30"/>
          <w:shd w:val="clear" w:color="auto" w:fill="FFFFFF"/>
        </w:rPr>
        <w:t>对照年初预算计划和财政答复，</w:t>
      </w:r>
      <w:r>
        <w:rPr>
          <w:rFonts w:ascii="仿宋" w:hAnsi="仿宋" w:eastAsia="仿宋"/>
          <w:color w:val="333333"/>
          <w:sz w:val="30"/>
          <w:szCs w:val="30"/>
          <w:shd w:val="clear" w:color="auto" w:fill="FFFFFF"/>
        </w:rPr>
        <w:t>通过</w:t>
      </w:r>
      <w:r>
        <w:rPr>
          <w:rFonts w:hint="eastAsia" w:ascii="仿宋" w:hAnsi="仿宋" w:eastAsia="仿宋"/>
          <w:color w:val="333333"/>
          <w:sz w:val="30"/>
          <w:szCs w:val="30"/>
          <w:shd w:val="clear" w:color="auto" w:fill="FFFFFF"/>
        </w:rPr>
        <w:t>项目</w:t>
      </w:r>
      <w:r>
        <w:rPr>
          <w:rFonts w:ascii="仿宋" w:hAnsi="仿宋" w:eastAsia="仿宋"/>
          <w:color w:val="333333"/>
          <w:sz w:val="30"/>
          <w:szCs w:val="30"/>
          <w:shd w:val="clear" w:color="auto" w:fill="FFFFFF"/>
        </w:rPr>
        <w:t>绩效</w:t>
      </w:r>
      <w:r>
        <w:rPr>
          <w:rFonts w:hint="eastAsia" w:ascii="仿宋" w:hAnsi="仿宋" w:eastAsia="仿宋"/>
          <w:color w:val="333333"/>
          <w:sz w:val="30"/>
          <w:szCs w:val="30"/>
          <w:shd w:val="clear" w:color="auto" w:fill="FFFFFF"/>
        </w:rPr>
        <w:t>自</w:t>
      </w:r>
      <w:r>
        <w:rPr>
          <w:rFonts w:ascii="仿宋" w:hAnsi="仿宋" w:eastAsia="仿宋"/>
          <w:color w:val="333333"/>
          <w:sz w:val="30"/>
          <w:szCs w:val="30"/>
          <w:shd w:val="clear" w:color="auto" w:fill="FFFFFF"/>
        </w:rPr>
        <w:t>评价，</w:t>
      </w:r>
      <w:r>
        <w:rPr>
          <w:rFonts w:hint="eastAsia" w:ascii="仿宋" w:hAnsi="仿宋" w:eastAsia="仿宋"/>
          <w:color w:val="333333"/>
          <w:sz w:val="30"/>
          <w:szCs w:val="30"/>
          <w:shd w:val="clear" w:color="auto" w:fill="FFFFFF"/>
        </w:rPr>
        <w:t>了解工程质量、数量及完工情况，</w:t>
      </w:r>
      <w:r>
        <w:rPr>
          <w:rFonts w:ascii="仿宋" w:hAnsi="仿宋" w:eastAsia="仿宋"/>
          <w:color w:val="333333"/>
          <w:sz w:val="30"/>
          <w:szCs w:val="30"/>
          <w:shd w:val="clear" w:color="auto" w:fill="FFFFFF"/>
        </w:rPr>
        <w:t>同时加强和规范项目资金的管理</w:t>
      </w:r>
      <w:r>
        <w:rPr>
          <w:rFonts w:hint="eastAsia" w:ascii="仿宋" w:hAnsi="仿宋" w:eastAsia="仿宋"/>
          <w:color w:val="333333"/>
          <w:sz w:val="30"/>
          <w:szCs w:val="30"/>
          <w:shd w:val="clear" w:color="auto" w:fill="FFFFFF"/>
        </w:rPr>
        <w:t>力度</w:t>
      </w:r>
      <w:r>
        <w:rPr>
          <w:rFonts w:ascii="仿宋" w:hAnsi="仿宋" w:eastAsia="仿宋"/>
          <w:color w:val="333333"/>
          <w:sz w:val="30"/>
          <w:szCs w:val="30"/>
          <w:shd w:val="clear" w:color="auto" w:fill="FFFFFF"/>
        </w:rPr>
        <w:t>，</w:t>
      </w:r>
      <w:r>
        <w:rPr>
          <w:rFonts w:hint="eastAsia" w:ascii="仿宋" w:hAnsi="仿宋" w:eastAsia="仿宋"/>
          <w:color w:val="333333"/>
          <w:sz w:val="30"/>
          <w:szCs w:val="30"/>
          <w:shd w:val="clear" w:color="auto" w:fill="FFFFFF"/>
        </w:rPr>
        <w:t>确保项目</w:t>
      </w:r>
      <w:r>
        <w:rPr>
          <w:rFonts w:ascii="仿宋" w:hAnsi="仿宋" w:eastAsia="仿宋"/>
          <w:color w:val="333333"/>
          <w:sz w:val="30"/>
          <w:szCs w:val="30"/>
          <w:shd w:val="clear" w:color="auto" w:fill="FFFFFF"/>
        </w:rPr>
        <w:t>资金使用</w:t>
      </w:r>
      <w:r>
        <w:rPr>
          <w:rFonts w:hint="eastAsia" w:ascii="仿宋" w:hAnsi="仿宋" w:eastAsia="仿宋"/>
          <w:color w:val="333333"/>
          <w:sz w:val="30"/>
          <w:szCs w:val="30"/>
          <w:shd w:val="clear" w:color="auto" w:fill="FFFFFF"/>
        </w:rPr>
        <w:t>合理，专款专用</w:t>
      </w:r>
      <w:r>
        <w:rPr>
          <w:rFonts w:ascii="仿宋" w:hAnsi="仿宋" w:eastAsia="仿宋"/>
          <w:color w:val="333333"/>
          <w:sz w:val="30"/>
          <w:szCs w:val="30"/>
          <w:shd w:val="clear" w:color="auto" w:fill="FFFFFF"/>
        </w:rPr>
        <w:t>，加强资金支出的规范化管理，提高资金的使用效益。</w:t>
      </w:r>
      <w:r>
        <w:rPr>
          <w:rFonts w:hint="eastAsia" w:ascii="仿宋" w:hAnsi="仿宋" w:eastAsia="仿宋"/>
          <w:sz w:val="30"/>
          <w:szCs w:val="30"/>
        </w:rPr>
        <w:t>保证项目实施预期目标及受益群众的满意度。</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（二）绩效评价原则、评价指标体系（附表说明）、评价方法、评价标准等。</w:t>
      </w:r>
    </w:p>
    <w:p>
      <w:pPr>
        <w:spacing w:line="600" w:lineRule="exact"/>
        <w:ind w:firstLine="600" w:firstLineChars="200"/>
        <w:rPr>
          <w:rFonts w:hint="eastAsia" w:ascii="仿宋" w:hAnsi="仿宋" w:eastAsia="仿宋"/>
          <w:color w:val="4A4A4A"/>
          <w:sz w:val="30"/>
          <w:szCs w:val="30"/>
          <w:shd w:val="clear" w:color="auto" w:fill="FFFFFF"/>
        </w:rPr>
      </w:pPr>
      <w:r>
        <w:rPr>
          <w:rFonts w:hint="eastAsia" w:ascii="仿宋" w:hAnsi="仿宋" w:eastAsia="仿宋"/>
          <w:color w:val="4A4A4A"/>
          <w:sz w:val="30"/>
          <w:szCs w:val="30"/>
          <w:shd w:val="clear" w:color="auto" w:fill="FFFFFF"/>
        </w:rPr>
        <w:t>1、绩效自评遵循的原则为全面覆盖、程序简便、客观公正、公开透明原则。</w:t>
      </w:r>
    </w:p>
    <w:p>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2、评价指标体系</w:t>
      </w:r>
    </w:p>
    <w:p>
      <w:pPr>
        <w:spacing w:line="600" w:lineRule="exact"/>
        <w:ind w:firstLine="600" w:firstLineChars="200"/>
        <w:rPr>
          <w:rFonts w:hint="eastAsia" w:ascii="仿宋" w:hAnsi="仿宋" w:eastAsia="仿宋"/>
          <w:sz w:val="30"/>
          <w:szCs w:val="30"/>
        </w:rPr>
      </w:pPr>
    </w:p>
    <w:tbl>
      <w:tblPr>
        <w:tblStyle w:val="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2467"/>
        <w:gridCol w:w="3228"/>
        <w:gridCol w:w="1174"/>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pPr>
              <w:spacing w:line="600" w:lineRule="exact"/>
              <w:jc w:val="center"/>
              <w:rPr>
                <w:rFonts w:hint="eastAsia" w:ascii="仿宋" w:hAnsi="仿宋" w:eastAsia="仿宋"/>
                <w:b/>
                <w:sz w:val="30"/>
                <w:szCs w:val="30"/>
              </w:rPr>
            </w:pPr>
            <w:r>
              <w:rPr>
                <w:rFonts w:hint="eastAsia" w:ascii="仿宋" w:hAnsi="仿宋" w:eastAsia="仿宋"/>
                <w:b/>
                <w:sz w:val="30"/>
                <w:szCs w:val="30"/>
              </w:rPr>
              <w:t>评价指标</w:t>
            </w:r>
          </w:p>
        </w:tc>
        <w:tc>
          <w:tcPr>
            <w:tcW w:w="2467" w:type="dxa"/>
            <w:vAlign w:val="center"/>
          </w:tcPr>
          <w:p>
            <w:pPr>
              <w:spacing w:line="600" w:lineRule="exact"/>
              <w:jc w:val="center"/>
              <w:rPr>
                <w:rFonts w:hint="eastAsia" w:ascii="仿宋" w:hAnsi="仿宋" w:eastAsia="仿宋"/>
                <w:b/>
                <w:sz w:val="30"/>
                <w:szCs w:val="30"/>
              </w:rPr>
            </w:pPr>
            <w:r>
              <w:rPr>
                <w:rFonts w:hint="eastAsia" w:ascii="仿宋" w:hAnsi="仿宋" w:eastAsia="仿宋"/>
                <w:b/>
                <w:sz w:val="30"/>
                <w:szCs w:val="30"/>
              </w:rPr>
              <w:t>指标解释</w:t>
            </w:r>
          </w:p>
        </w:tc>
        <w:tc>
          <w:tcPr>
            <w:tcW w:w="3228" w:type="dxa"/>
            <w:vAlign w:val="center"/>
          </w:tcPr>
          <w:p>
            <w:pPr>
              <w:spacing w:line="600" w:lineRule="exact"/>
              <w:jc w:val="center"/>
              <w:rPr>
                <w:rFonts w:hint="eastAsia" w:ascii="仿宋" w:hAnsi="仿宋" w:eastAsia="仿宋"/>
                <w:b/>
                <w:sz w:val="30"/>
                <w:szCs w:val="30"/>
              </w:rPr>
            </w:pPr>
            <w:r>
              <w:rPr>
                <w:rFonts w:hint="eastAsia" w:ascii="仿宋" w:hAnsi="仿宋" w:eastAsia="仿宋"/>
                <w:b/>
                <w:sz w:val="30"/>
                <w:szCs w:val="30"/>
              </w:rPr>
              <w:t>评价标准</w:t>
            </w:r>
          </w:p>
        </w:tc>
        <w:tc>
          <w:tcPr>
            <w:tcW w:w="1174" w:type="dxa"/>
            <w:vAlign w:val="center"/>
          </w:tcPr>
          <w:p>
            <w:pPr>
              <w:spacing w:line="600" w:lineRule="exact"/>
              <w:jc w:val="center"/>
              <w:rPr>
                <w:rFonts w:hint="eastAsia" w:ascii="仿宋" w:hAnsi="仿宋" w:eastAsia="仿宋"/>
                <w:b/>
                <w:sz w:val="30"/>
                <w:szCs w:val="30"/>
              </w:rPr>
            </w:pPr>
            <w:r>
              <w:rPr>
                <w:rFonts w:hint="eastAsia" w:ascii="仿宋" w:hAnsi="仿宋" w:eastAsia="仿宋"/>
                <w:b/>
                <w:sz w:val="30"/>
                <w:szCs w:val="30"/>
              </w:rPr>
              <w:t>标准分</w:t>
            </w:r>
          </w:p>
        </w:tc>
        <w:tc>
          <w:tcPr>
            <w:tcW w:w="851" w:type="dxa"/>
            <w:vAlign w:val="center"/>
          </w:tcPr>
          <w:p>
            <w:pPr>
              <w:spacing w:line="600" w:lineRule="exact"/>
              <w:jc w:val="center"/>
              <w:rPr>
                <w:rFonts w:hint="eastAsia" w:ascii="仿宋" w:hAnsi="仿宋" w:eastAsia="仿宋"/>
                <w:b/>
                <w:sz w:val="30"/>
                <w:szCs w:val="30"/>
              </w:rPr>
            </w:pPr>
            <w:r>
              <w:rPr>
                <w:rFonts w:hint="eastAsia" w:ascii="仿宋" w:hAnsi="仿宋" w:eastAsia="仿宋"/>
                <w:b/>
                <w:sz w:val="30"/>
                <w:szCs w:val="3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pPr>
              <w:spacing w:line="600" w:lineRule="exact"/>
              <w:jc w:val="center"/>
              <w:rPr>
                <w:rFonts w:hint="eastAsia" w:ascii="仿宋" w:hAnsi="仿宋" w:eastAsia="仿宋"/>
                <w:sz w:val="30"/>
                <w:szCs w:val="30"/>
              </w:rPr>
            </w:pPr>
            <w:r>
              <w:rPr>
                <w:rFonts w:hint="eastAsia" w:ascii="仿宋" w:hAnsi="仿宋" w:eastAsia="仿宋"/>
                <w:sz w:val="30"/>
                <w:szCs w:val="30"/>
              </w:rPr>
              <w:t>预算决策执行率</w:t>
            </w:r>
          </w:p>
        </w:tc>
        <w:tc>
          <w:tcPr>
            <w:tcW w:w="2467" w:type="dxa"/>
          </w:tcPr>
          <w:p>
            <w:pPr>
              <w:spacing w:line="600" w:lineRule="exact"/>
              <w:rPr>
                <w:rFonts w:hint="eastAsia" w:ascii="仿宋" w:hAnsi="仿宋" w:eastAsia="仿宋"/>
                <w:sz w:val="30"/>
                <w:szCs w:val="30"/>
              </w:rPr>
            </w:pPr>
            <w:r>
              <w:rPr>
                <w:rFonts w:hint="eastAsia" w:ascii="仿宋" w:hAnsi="仿宋" w:eastAsia="仿宋"/>
                <w:sz w:val="30"/>
                <w:szCs w:val="30"/>
              </w:rPr>
              <w:t>符合预算决策相关文件要求并严格执行</w:t>
            </w:r>
          </w:p>
        </w:tc>
        <w:tc>
          <w:tcPr>
            <w:tcW w:w="3228" w:type="dxa"/>
          </w:tcPr>
          <w:p>
            <w:pPr>
              <w:spacing w:line="600" w:lineRule="exact"/>
              <w:rPr>
                <w:rFonts w:hint="eastAsia" w:ascii="仿宋" w:hAnsi="仿宋" w:eastAsia="仿宋"/>
                <w:sz w:val="30"/>
                <w:szCs w:val="30"/>
              </w:rPr>
            </w:pPr>
            <w:r>
              <w:rPr>
                <w:rFonts w:hint="eastAsia" w:ascii="仿宋" w:hAnsi="仿宋" w:eastAsia="仿宋" w:cs="仿宋"/>
                <w:kern w:val="0"/>
                <w:sz w:val="30"/>
                <w:szCs w:val="30"/>
              </w:rPr>
              <w:t>完成100%得10分，完成90%以上得8分，完成70%以上得6分，完成70%以下得4分</w:t>
            </w:r>
          </w:p>
        </w:tc>
        <w:tc>
          <w:tcPr>
            <w:tcW w:w="1174"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10</w:t>
            </w:r>
          </w:p>
        </w:tc>
        <w:tc>
          <w:tcPr>
            <w:tcW w:w="851"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pPr>
              <w:spacing w:line="600" w:lineRule="exact"/>
              <w:jc w:val="center"/>
              <w:rPr>
                <w:rFonts w:hint="eastAsia" w:ascii="仿宋" w:hAnsi="仿宋" w:eastAsia="仿宋"/>
                <w:sz w:val="30"/>
                <w:szCs w:val="30"/>
              </w:rPr>
            </w:pPr>
            <w:r>
              <w:rPr>
                <w:rFonts w:hint="eastAsia" w:ascii="仿宋" w:hAnsi="仿宋" w:eastAsia="仿宋"/>
                <w:sz w:val="30"/>
                <w:szCs w:val="30"/>
              </w:rPr>
              <w:t>产出指标</w:t>
            </w:r>
          </w:p>
        </w:tc>
        <w:tc>
          <w:tcPr>
            <w:tcW w:w="2467" w:type="dxa"/>
          </w:tcPr>
          <w:p>
            <w:pPr>
              <w:spacing w:line="600" w:lineRule="exact"/>
              <w:rPr>
                <w:rFonts w:hint="eastAsia" w:ascii="仿宋" w:hAnsi="仿宋" w:eastAsia="仿宋"/>
                <w:sz w:val="30"/>
                <w:szCs w:val="30"/>
              </w:rPr>
            </w:pPr>
            <w:r>
              <w:rPr>
                <w:rFonts w:hint="eastAsia" w:ascii="仿宋" w:hAnsi="仿宋" w:eastAsia="仿宋"/>
                <w:sz w:val="30"/>
                <w:szCs w:val="30"/>
              </w:rPr>
              <w:t>包括：数量、质量、时效、成本4项指标（详见自评表）</w:t>
            </w:r>
          </w:p>
        </w:tc>
        <w:tc>
          <w:tcPr>
            <w:tcW w:w="3228" w:type="dxa"/>
          </w:tcPr>
          <w:p>
            <w:pPr>
              <w:spacing w:line="600" w:lineRule="exact"/>
              <w:rPr>
                <w:rFonts w:hint="eastAsia" w:ascii="仿宋" w:hAnsi="仿宋" w:eastAsia="仿宋"/>
                <w:sz w:val="30"/>
                <w:szCs w:val="30"/>
              </w:rPr>
            </w:pPr>
            <w:r>
              <w:rPr>
                <w:rFonts w:hint="eastAsia" w:ascii="仿宋" w:hAnsi="仿宋" w:eastAsia="仿宋" w:cs="仿宋"/>
                <w:kern w:val="0"/>
                <w:sz w:val="30"/>
                <w:szCs w:val="30"/>
              </w:rPr>
              <w:t>每项指标完成100%得10分，完成90%以上得8分，完成70%以上得6分，完成70%以下得4分</w:t>
            </w:r>
          </w:p>
        </w:tc>
        <w:tc>
          <w:tcPr>
            <w:tcW w:w="1174"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40</w:t>
            </w:r>
          </w:p>
        </w:tc>
        <w:tc>
          <w:tcPr>
            <w:tcW w:w="851"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pPr>
              <w:spacing w:line="600" w:lineRule="exact"/>
              <w:jc w:val="center"/>
              <w:rPr>
                <w:rFonts w:hint="eastAsia" w:ascii="仿宋" w:hAnsi="仿宋" w:eastAsia="仿宋"/>
                <w:sz w:val="30"/>
                <w:szCs w:val="30"/>
              </w:rPr>
            </w:pPr>
            <w:r>
              <w:rPr>
                <w:rFonts w:hint="eastAsia" w:ascii="仿宋" w:hAnsi="仿宋" w:eastAsia="仿宋"/>
                <w:sz w:val="30"/>
                <w:szCs w:val="30"/>
              </w:rPr>
              <w:t>效益指标</w:t>
            </w:r>
          </w:p>
        </w:tc>
        <w:tc>
          <w:tcPr>
            <w:tcW w:w="2467" w:type="dxa"/>
          </w:tcPr>
          <w:p>
            <w:pPr>
              <w:spacing w:line="600" w:lineRule="exact"/>
              <w:rPr>
                <w:rFonts w:hint="eastAsia" w:ascii="仿宋" w:hAnsi="仿宋" w:eastAsia="仿宋"/>
                <w:sz w:val="30"/>
                <w:szCs w:val="30"/>
              </w:rPr>
            </w:pPr>
            <w:r>
              <w:rPr>
                <w:rFonts w:hint="eastAsia" w:ascii="仿宋" w:hAnsi="仿宋" w:eastAsia="仿宋"/>
                <w:sz w:val="30"/>
                <w:szCs w:val="30"/>
              </w:rPr>
              <w:t>包括：经济、社会、生态、可持续影响4项指标（详见自评表）</w:t>
            </w:r>
          </w:p>
        </w:tc>
        <w:tc>
          <w:tcPr>
            <w:tcW w:w="3228" w:type="dxa"/>
          </w:tcPr>
          <w:p>
            <w:pPr>
              <w:spacing w:line="600" w:lineRule="exact"/>
              <w:rPr>
                <w:rFonts w:hint="eastAsia" w:ascii="仿宋" w:hAnsi="仿宋" w:eastAsia="仿宋"/>
                <w:sz w:val="30"/>
                <w:szCs w:val="30"/>
              </w:rPr>
            </w:pPr>
            <w:r>
              <w:rPr>
                <w:rFonts w:hint="eastAsia" w:ascii="仿宋" w:hAnsi="仿宋" w:eastAsia="仿宋" w:cs="仿宋"/>
                <w:kern w:val="0"/>
                <w:sz w:val="30"/>
                <w:szCs w:val="30"/>
              </w:rPr>
              <w:t>每项指标完成100%得10分，完成90%以上得8分，完成70%以上得6分，完成70%以下得4分</w:t>
            </w:r>
          </w:p>
        </w:tc>
        <w:tc>
          <w:tcPr>
            <w:tcW w:w="1174"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40</w:t>
            </w:r>
          </w:p>
        </w:tc>
        <w:tc>
          <w:tcPr>
            <w:tcW w:w="851"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744" w:type="dxa"/>
            <w:vAlign w:val="center"/>
          </w:tcPr>
          <w:p>
            <w:pPr>
              <w:spacing w:line="600" w:lineRule="exact"/>
              <w:jc w:val="center"/>
              <w:rPr>
                <w:rFonts w:hint="eastAsia" w:ascii="仿宋" w:hAnsi="仿宋" w:eastAsia="仿宋"/>
                <w:sz w:val="30"/>
                <w:szCs w:val="30"/>
              </w:rPr>
            </w:pPr>
            <w:r>
              <w:rPr>
                <w:rFonts w:hint="eastAsia" w:ascii="仿宋" w:hAnsi="仿宋" w:eastAsia="仿宋"/>
                <w:sz w:val="30"/>
                <w:szCs w:val="30"/>
              </w:rPr>
              <w:t>满意度指标</w:t>
            </w:r>
          </w:p>
        </w:tc>
        <w:tc>
          <w:tcPr>
            <w:tcW w:w="2467" w:type="dxa"/>
            <w:vAlign w:val="center"/>
          </w:tcPr>
          <w:p>
            <w:pPr>
              <w:spacing w:line="600" w:lineRule="exact"/>
              <w:jc w:val="center"/>
              <w:rPr>
                <w:rFonts w:hint="eastAsia" w:ascii="仿宋" w:hAnsi="仿宋" w:eastAsia="仿宋"/>
                <w:sz w:val="30"/>
                <w:szCs w:val="30"/>
              </w:rPr>
            </w:pPr>
            <w:r>
              <w:rPr>
                <w:rFonts w:hint="eastAsia" w:ascii="仿宋" w:hAnsi="仿宋" w:eastAsia="仿宋"/>
                <w:sz w:val="30"/>
                <w:szCs w:val="30"/>
              </w:rPr>
              <w:t>服务对象满意度</w:t>
            </w:r>
          </w:p>
        </w:tc>
        <w:tc>
          <w:tcPr>
            <w:tcW w:w="3228" w:type="dxa"/>
          </w:tcPr>
          <w:p>
            <w:pPr>
              <w:spacing w:line="600" w:lineRule="exact"/>
              <w:rPr>
                <w:rFonts w:hint="eastAsia" w:ascii="仿宋" w:hAnsi="仿宋" w:eastAsia="仿宋"/>
                <w:sz w:val="30"/>
                <w:szCs w:val="30"/>
              </w:rPr>
            </w:pPr>
            <w:r>
              <w:rPr>
                <w:rFonts w:hint="eastAsia" w:ascii="仿宋" w:hAnsi="仿宋" w:eastAsia="仿宋" w:cs="仿宋"/>
                <w:kern w:val="0"/>
                <w:sz w:val="30"/>
                <w:szCs w:val="30"/>
              </w:rPr>
              <w:t>完成100%得10分，完成90%以上得8分，完成70%以上得6分，完成70%以下得4分</w:t>
            </w:r>
          </w:p>
        </w:tc>
        <w:tc>
          <w:tcPr>
            <w:tcW w:w="1174"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10</w:t>
            </w:r>
          </w:p>
        </w:tc>
        <w:tc>
          <w:tcPr>
            <w:tcW w:w="851"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vAlign w:val="center"/>
          </w:tcPr>
          <w:p>
            <w:pPr>
              <w:spacing w:line="600" w:lineRule="exact"/>
              <w:jc w:val="center"/>
              <w:rPr>
                <w:rFonts w:hint="eastAsia" w:ascii="仿宋" w:hAnsi="仿宋" w:eastAsia="仿宋"/>
                <w:sz w:val="30"/>
                <w:szCs w:val="30"/>
              </w:rPr>
            </w:pPr>
            <w:r>
              <w:rPr>
                <w:rFonts w:hint="eastAsia" w:ascii="仿宋" w:hAnsi="仿宋" w:eastAsia="仿宋"/>
                <w:sz w:val="30"/>
                <w:szCs w:val="30"/>
              </w:rPr>
              <w:t>总分</w:t>
            </w:r>
          </w:p>
        </w:tc>
        <w:tc>
          <w:tcPr>
            <w:tcW w:w="2467" w:type="dxa"/>
            <w:vAlign w:val="center"/>
          </w:tcPr>
          <w:p>
            <w:pPr>
              <w:spacing w:line="600" w:lineRule="exact"/>
              <w:jc w:val="center"/>
              <w:rPr>
                <w:rFonts w:hint="eastAsia" w:ascii="仿宋" w:hAnsi="仿宋" w:eastAsia="仿宋"/>
                <w:sz w:val="30"/>
                <w:szCs w:val="30"/>
              </w:rPr>
            </w:pPr>
          </w:p>
        </w:tc>
        <w:tc>
          <w:tcPr>
            <w:tcW w:w="3228" w:type="dxa"/>
          </w:tcPr>
          <w:p>
            <w:pPr>
              <w:spacing w:line="600" w:lineRule="exact"/>
              <w:rPr>
                <w:rFonts w:hint="eastAsia" w:ascii="仿宋" w:hAnsi="仿宋" w:eastAsia="仿宋" w:cs="仿宋"/>
                <w:kern w:val="0"/>
                <w:sz w:val="30"/>
                <w:szCs w:val="30"/>
              </w:rPr>
            </w:pPr>
          </w:p>
        </w:tc>
        <w:tc>
          <w:tcPr>
            <w:tcW w:w="1174" w:type="dxa"/>
            <w:vAlign w:val="center"/>
          </w:tcPr>
          <w:p>
            <w:pPr>
              <w:spacing w:line="600" w:lineRule="exact"/>
              <w:jc w:val="center"/>
              <w:rPr>
                <w:rFonts w:hint="eastAsia" w:ascii="仿宋" w:hAnsi="仿宋" w:eastAsia="仿宋"/>
                <w:sz w:val="30"/>
                <w:szCs w:val="30"/>
              </w:rPr>
            </w:pPr>
            <w:r>
              <w:rPr>
                <w:rFonts w:hint="eastAsia" w:ascii="仿宋" w:hAnsi="仿宋" w:eastAsia="仿宋"/>
                <w:sz w:val="30"/>
                <w:szCs w:val="30"/>
              </w:rPr>
              <w:t>100</w:t>
            </w:r>
          </w:p>
        </w:tc>
        <w:tc>
          <w:tcPr>
            <w:tcW w:w="851" w:type="dxa"/>
            <w:vAlign w:val="center"/>
          </w:tcPr>
          <w:p>
            <w:pPr>
              <w:spacing w:line="600" w:lineRule="exact"/>
              <w:jc w:val="center"/>
              <w:rPr>
                <w:rFonts w:hint="eastAsia" w:ascii="仿宋" w:hAnsi="仿宋" w:eastAsia="仿宋"/>
                <w:sz w:val="30"/>
                <w:szCs w:val="30"/>
              </w:rPr>
            </w:pPr>
            <w:r>
              <w:rPr>
                <w:rFonts w:hint="eastAsia" w:ascii="仿宋" w:hAnsi="仿宋" w:eastAsia="仿宋"/>
                <w:sz w:val="30"/>
                <w:szCs w:val="30"/>
              </w:rPr>
              <w:t>98</w:t>
            </w:r>
          </w:p>
        </w:tc>
      </w:tr>
    </w:tbl>
    <w:p>
      <w:pPr>
        <w:spacing w:line="600" w:lineRule="exact"/>
        <w:ind w:firstLine="600" w:firstLineChars="200"/>
        <w:rPr>
          <w:rFonts w:hint="eastAsia" w:ascii="仿宋" w:hAnsi="仿宋" w:eastAsia="仿宋" w:cs="仿宋"/>
          <w:color w:val="4A4A4A"/>
          <w:sz w:val="30"/>
          <w:szCs w:val="30"/>
          <w:shd w:val="clear" w:color="auto" w:fill="FFFFFF"/>
        </w:rPr>
      </w:pPr>
      <w:r>
        <w:rPr>
          <w:rFonts w:hint="eastAsia" w:ascii="仿宋" w:hAnsi="仿宋" w:eastAsia="仿宋" w:cs="仿宋"/>
          <w:color w:val="4A4A4A"/>
          <w:sz w:val="30"/>
          <w:szCs w:val="30"/>
          <w:shd w:val="clear" w:color="auto" w:fill="FFFFFF"/>
        </w:rPr>
        <w:t>3、评价方法</w:t>
      </w:r>
    </w:p>
    <w:p>
      <w:pPr>
        <w:widowControl/>
        <w:spacing w:line="560" w:lineRule="exact"/>
        <w:ind w:firstLine="600" w:firstLineChars="200"/>
        <w:rPr>
          <w:rFonts w:hint="eastAsia" w:ascii="仿宋" w:hAnsi="仿宋" w:eastAsia="仿宋" w:cs="仿宋"/>
          <w:color w:val="4A4A4A"/>
          <w:sz w:val="30"/>
          <w:szCs w:val="30"/>
          <w:shd w:val="clear" w:color="auto" w:fill="FFFFFF"/>
        </w:rPr>
      </w:pPr>
      <w:r>
        <w:rPr>
          <w:rFonts w:hint="eastAsia" w:ascii="仿宋" w:hAnsi="仿宋" w:eastAsia="仿宋" w:cs="仿宋"/>
          <w:color w:val="4A4A4A"/>
          <w:sz w:val="30"/>
          <w:szCs w:val="30"/>
          <w:shd w:val="clear" w:color="auto" w:fill="FFFFFF"/>
        </w:rPr>
        <w:t>本评价</w:t>
      </w:r>
      <w:r>
        <w:rPr>
          <w:rFonts w:hint="eastAsia" w:ascii="仿宋" w:hAnsi="仿宋" w:eastAsia="仿宋" w:cs="仿宋"/>
          <w:kern w:val="0"/>
          <w:sz w:val="30"/>
          <w:szCs w:val="30"/>
        </w:rPr>
        <w:t>采用查阅资料、实地检查等多种评价方法相结合的综合评价</w:t>
      </w:r>
      <w:r>
        <w:rPr>
          <w:rFonts w:hint="eastAsia" w:ascii="仿宋" w:hAnsi="仿宋" w:eastAsia="仿宋" w:cs="仿宋"/>
          <w:sz w:val="30"/>
          <w:szCs w:val="30"/>
        </w:rPr>
        <w:t>方法</w:t>
      </w:r>
      <w:r>
        <w:rPr>
          <w:rFonts w:hint="eastAsia" w:ascii="仿宋" w:hAnsi="仿宋" w:eastAsia="仿宋" w:cs="仿宋"/>
          <w:color w:val="4A4A4A"/>
          <w:sz w:val="30"/>
          <w:szCs w:val="30"/>
          <w:shd w:val="clear" w:color="auto" w:fill="FFFFFF"/>
        </w:rPr>
        <w:t>，</w:t>
      </w:r>
      <w:r>
        <w:rPr>
          <w:rFonts w:hint="eastAsia" w:ascii="仿宋" w:hAnsi="仿宋" w:eastAsia="仿宋" w:cs="仿宋"/>
          <w:color w:val="000000"/>
          <w:sz w:val="30"/>
          <w:szCs w:val="30"/>
        </w:rPr>
        <w:t>绩效自评与绩效监督相结合</w:t>
      </w:r>
      <w:r>
        <w:rPr>
          <w:rFonts w:hint="eastAsia" w:ascii="仿宋" w:hAnsi="仿宋" w:eastAsia="仿宋" w:cs="仿宋"/>
          <w:color w:val="4A4A4A"/>
          <w:sz w:val="30"/>
          <w:szCs w:val="30"/>
          <w:shd w:val="clear" w:color="auto" w:fill="FFFFFF"/>
        </w:rPr>
        <w:t>。</w:t>
      </w:r>
    </w:p>
    <w:p>
      <w:pPr>
        <w:spacing w:line="600" w:lineRule="exact"/>
        <w:ind w:firstLine="600" w:firstLineChars="200"/>
        <w:rPr>
          <w:rFonts w:ascii="仿宋" w:hAnsi="仿宋" w:eastAsia="仿宋"/>
          <w:sz w:val="30"/>
          <w:szCs w:val="30"/>
        </w:rPr>
      </w:pPr>
      <w:r>
        <w:rPr>
          <w:rFonts w:hint="eastAsia" w:ascii="仿宋" w:hAnsi="仿宋" w:eastAsia="仿宋"/>
          <w:sz w:val="30"/>
          <w:szCs w:val="30"/>
        </w:rPr>
        <w:t>(三)绩效评价工作过程。</w:t>
      </w:r>
    </w:p>
    <w:p>
      <w:pPr>
        <w:spacing w:line="600" w:lineRule="exact"/>
        <w:ind w:firstLine="600" w:firstLineChars="200"/>
        <w:rPr>
          <w:rFonts w:ascii="仿宋" w:hAnsi="仿宋" w:eastAsia="仿宋"/>
          <w:sz w:val="30"/>
          <w:szCs w:val="30"/>
        </w:rPr>
      </w:pPr>
      <w:r>
        <w:rPr>
          <w:rFonts w:hint="eastAsia" w:ascii="仿宋" w:hAnsi="仿宋" w:eastAsia="仿宋"/>
          <w:sz w:val="30"/>
          <w:szCs w:val="30"/>
        </w:rPr>
        <w:t>1、全面收集、系统整理预算项目绩效完成信息，确认各项绩效指标完成值或实现程度。</w:t>
      </w:r>
    </w:p>
    <w:p>
      <w:pPr>
        <w:spacing w:line="600" w:lineRule="exact"/>
        <w:ind w:firstLine="600" w:firstLineChars="200"/>
        <w:rPr>
          <w:rFonts w:ascii="仿宋" w:hAnsi="仿宋" w:eastAsia="仿宋"/>
          <w:sz w:val="30"/>
          <w:szCs w:val="30"/>
        </w:rPr>
      </w:pPr>
      <w:r>
        <w:rPr>
          <w:rFonts w:hint="eastAsia" w:ascii="仿宋" w:hAnsi="仿宋" w:eastAsia="仿宋"/>
          <w:sz w:val="30"/>
          <w:szCs w:val="30"/>
        </w:rPr>
        <w:t>2、将绩效指标实际完成值（实现程度）与年初设定的预期值相比较，逐项评定每项指标得分，汇总形成预算项目绩效自评得分。</w:t>
      </w:r>
    </w:p>
    <w:p>
      <w:pPr>
        <w:spacing w:line="600" w:lineRule="exact"/>
        <w:ind w:firstLine="600" w:firstLineChars="200"/>
        <w:rPr>
          <w:rFonts w:ascii="仿宋" w:hAnsi="仿宋" w:eastAsia="仿宋"/>
          <w:sz w:val="30"/>
          <w:szCs w:val="30"/>
        </w:rPr>
      </w:pPr>
      <w:r>
        <w:rPr>
          <w:rFonts w:hint="eastAsia" w:ascii="仿宋" w:hAnsi="仿宋" w:eastAsia="仿宋"/>
          <w:sz w:val="30"/>
          <w:szCs w:val="30"/>
        </w:rPr>
        <w:t>3、填写绩效自评表。</w:t>
      </w:r>
    </w:p>
    <w:p>
      <w:pPr>
        <w:spacing w:line="600" w:lineRule="exact"/>
        <w:ind w:firstLine="600" w:firstLineChars="200"/>
        <w:rPr>
          <w:rFonts w:ascii="仿宋" w:hAnsi="仿宋" w:eastAsia="仿宋"/>
          <w:sz w:val="30"/>
          <w:szCs w:val="30"/>
        </w:rPr>
      </w:pPr>
      <w:r>
        <w:rPr>
          <w:rFonts w:hint="eastAsia" w:ascii="仿宋" w:hAnsi="仿宋" w:eastAsia="仿宋"/>
          <w:sz w:val="30"/>
          <w:szCs w:val="30"/>
        </w:rPr>
        <w:t>4、撰写绩效自评报告。</w:t>
      </w:r>
    </w:p>
    <w:p>
      <w:pPr>
        <w:spacing w:line="600" w:lineRule="exact"/>
        <w:ind w:firstLine="600" w:firstLineChars="200"/>
        <w:rPr>
          <w:rFonts w:ascii="仿宋" w:hAnsi="仿宋" w:eastAsia="仿宋"/>
          <w:sz w:val="30"/>
          <w:szCs w:val="30"/>
        </w:rPr>
      </w:pPr>
      <w:r>
        <w:rPr>
          <w:rFonts w:hint="eastAsia" w:ascii="仿宋" w:hAnsi="仿宋" w:eastAsia="仿宋"/>
          <w:sz w:val="30"/>
          <w:szCs w:val="30"/>
        </w:rPr>
        <w:t>三、综合评价情况及评价结论</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经对项目评价指标评分，综合得分98分</w:t>
      </w:r>
      <w:r>
        <w:rPr>
          <w:rFonts w:hint="eastAsia" w:ascii="仿宋" w:hAnsi="仿宋" w:eastAsia="仿宋"/>
          <w:color w:val="4A4A4A"/>
          <w:sz w:val="30"/>
          <w:szCs w:val="30"/>
          <w:shd w:val="clear" w:color="auto" w:fill="FFFFFF"/>
        </w:rPr>
        <w:t>。</w:t>
      </w:r>
    </w:p>
    <w:p>
      <w:pPr>
        <w:spacing w:line="600" w:lineRule="exact"/>
        <w:ind w:firstLine="602" w:firstLineChars="200"/>
        <w:rPr>
          <w:rFonts w:ascii="仿宋" w:hAnsi="仿宋" w:eastAsia="仿宋"/>
          <w:b/>
          <w:sz w:val="30"/>
          <w:szCs w:val="30"/>
        </w:rPr>
      </w:pPr>
      <w:r>
        <w:rPr>
          <w:rFonts w:hint="eastAsia" w:ascii="仿宋" w:hAnsi="仿宋" w:eastAsia="仿宋"/>
          <w:b/>
          <w:sz w:val="30"/>
          <w:szCs w:val="30"/>
        </w:rPr>
        <w:t>四、绩效评价指标分析</w:t>
      </w:r>
    </w:p>
    <w:p>
      <w:pPr>
        <w:spacing w:line="560" w:lineRule="exact"/>
        <w:ind w:firstLine="600" w:firstLineChars="200"/>
        <w:outlineLvl w:val="0"/>
        <w:rPr>
          <w:rFonts w:ascii="仿宋" w:hAnsi="仿宋" w:eastAsia="仿宋"/>
          <w:sz w:val="30"/>
          <w:szCs w:val="30"/>
        </w:rPr>
      </w:pPr>
      <w:r>
        <w:rPr>
          <w:rFonts w:hint="eastAsia" w:ascii="仿宋" w:hAnsi="仿宋" w:eastAsia="仿宋"/>
          <w:sz w:val="30"/>
          <w:szCs w:val="30"/>
        </w:rPr>
        <w:t>（一）项目决策情况。</w:t>
      </w:r>
    </w:p>
    <w:p>
      <w:pPr>
        <w:autoSpaceDE w:val="0"/>
        <w:autoSpaceDN w:val="0"/>
        <w:adjustRightInd w:val="0"/>
        <w:ind w:firstLine="600" w:firstLineChars="200"/>
        <w:jc w:val="left"/>
        <w:rPr>
          <w:rFonts w:ascii="仿宋" w:hAnsi="仿宋" w:eastAsia="仿宋" w:cs="宋体"/>
          <w:kern w:val="0"/>
          <w:sz w:val="30"/>
          <w:szCs w:val="30"/>
        </w:rPr>
      </w:pPr>
      <w:r>
        <w:rPr>
          <w:rFonts w:hint="eastAsia" w:ascii="仿宋" w:hAnsi="仿宋" w:eastAsia="仿宋"/>
          <w:sz w:val="30"/>
          <w:szCs w:val="30"/>
        </w:rPr>
        <w:t>本项目</w:t>
      </w:r>
      <w:r>
        <w:rPr>
          <w:rFonts w:hint="eastAsia" w:ascii="仿宋" w:hAnsi="仿宋" w:eastAsia="仿宋" w:cs="宋体"/>
          <w:color w:val="000000"/>
          <w:kern w:val="0"/>
          <w:sz w:val="30"/>
          <w:szCs w:val="30"/>
        </w:rPr>
        <w:t>依据</w:t>
      </w:r>
      <w:r>
        <w:rPr>
          <w:rFonts w:hint="eastAsia" w:ascii="仿宋" w:hAnsi="仿宋" w:eastAsia="仿宋" w:cs="宋体"/>
          <w:kern w:val="0"/>
          <w:sz w:val="30"/>
          <w:szCs w:val="30"/>
          <w:lang w:val="zh-CN"/>
        </w:rPr>
        <w:t>遵财答复【</w:t>
      </w:r>
      <w:r>
        <w:rPr>
          <w:rFonts w:hint="eastAsia" w:ascii="仿宋" w:hAnsi="仿宋" w:eastAsia="仿宋" w:cs="宋体"/>
          <w:kern w:val="0"/>
          <w:sz w:val="30"/>
          <w:szCs w:val="30"/>
        </w:rPr>
        <w:t>2019</w:t>
      </w:r>
      <w:r>
        <w:rPr>
          <w:rFonts w:hint="eastAsia" w:ascii="仿宋" w:hAnsi="仿宋" w:eastAsia="仿宋" w:cs="宋体"/>
          <w:kern w:val="0"/>
          <w:sz w:val="30"/>
          <w:szCs w:val="30"/>
          <w:lang w:val="zh-CN"/>
        </w:rPr>
        <w:t>】</w:t>
      </w:r>
      <w:r>
        <w:rPr>
          <w:rFonts w:hint="eastAsia" w:ascii="仿宋" w:hAnsi="仿宋" w:eastAsia="仿宋" w:cs="宋体"/>
          <w:kern w:val="0"/>
          <w:sz w:val="30"/>
          <w:szCs w:val="30"/>
        </w:rPr>
        <w:t>538</w:t>
      </w:r>
      <w:r>
        <w:rPr>
          <w:rFonts w:hint="eastAsia" w:ascii="仿宋" w:hAnsi="仿宋" w:eastAsia="仿宋" w:cs="宋体"/>
          <w:kern w:val="0"/>
          <w:sz w:val="30"/>
          <w:szCs w:val="30"/>
          <w:lang w:val="zh-CN"/>
        </w:rPr>
        <w:t>号</w:t>
      </w:r>
      <w:r>
        <w:rPr>
          <w:rFonts w:hint="eastAsia" w:ascii="仿宋" w:hAnsi="仿宋" w:eastAsia="仿宋" w:cs="宋体"/>
          <w:color w:val="000000"/>
          <w:kern w:val="0"/>
          <w:sz w:val="30"/>
          <w:szCs w:val="30"/>
        </w:rPr>
        <w:t>文件的精神，</w:t>
      </w:r>
      <w:r>
        <w:rPr>
          <w:rFonts w:hint="eastAsia" w:ascii="仿宋" w:hAnsi="仿宋" w:eastAsia="仿宋"/>
          <w:sz w:val="30"/>
          <w:szCs w:val="30"/>
        </w:rPr>
        <w:t>符合要求且经过审批，且预算执行率100%，得分10分。</w:t>
      </w:r>
    </w:p>
    <w:p>
      <w:pPr>
        <w:spacing w:line="600" w:lineRule="exact"/>
        <w:ind w:firstLine="600" w:firstLineChars="200"/>
        <w:outlineLvl w:val="0"/>
        <w:rPr>
          <w:rFonts w:ascii="仿宋" w:hAnsi="仿宋" w:eastAsia="仿宋"/>
          <w:sz w:val="30"/>
          <w:szCs w:val="30"/>
        </w:rPr>
      </w:pPr>
      <w:r>
        <w:rPr>
          <w:rFonts w:hint="eastAsia" w:ascii="仿宋" w:hAnsi="仿宋" w:eastAsia="仿宋"/>
          <w:sz w:val="30"/>
          <w:szCs w:val="30"/>
        </w:rPr>
        <w:t>（二）项目过程情况。</w:t>
      </w:r>
    </w:p>
    <w:p>
      <w:pPr>
        <w:spacing w:line="600" w:lineRule="exact"/>
        <w:ind w:firstLine="600" w:firstLineChars="200"/>
        <w:outlineLvl w:val="0"/>
        <w:rPr>
          <w:rFonts w:ascii="仿宋" w:hAnsi="仿宋" w:eastAsia="仿宋"/>
          <w:sz w:val="30"/>
          <w:szCs w:val="30"/>
        </w:rPr>
      </w:pPr>
      <w:r>
        <w:rPr>
          <w:rFonts w:hint="eastAsia" w:ascii="仿宋" w:hAnsi="仿宋" w:eastAsia="仿宋"/>
          <w:sz w:val="30"/>
          <w:szCs w:val="30"/>
        </w:rPr>
        <w:t>遵化市崔家庄乡人民政府在项目实施过程中严格遵守相关法律法规和业务管理规定，资金使用符合国家财经法规和财务管理制度，以及有关专项资金管理办法的规定。</w:t>
      </w:r>
    </w:p>
    <w:p>
      <w:pPr>
        <w:spacing w:line="600" w:lineRule="exact"/>
        <w:ind w:firstLine="600" w:firstLineChars="200"/>
        <w:outlineLvl w:val="0"/>
        <w:rPr>
          <w:rFonts w:ascii="仿宋" w:hAnsi="仿宋" w:eastAsia="仿宋"/>
          <w:sz w:val="30"/>
          <w:szCs w:val="30"/>
        </w:rPr>
      </w:pPr>
      <w:r>
        <w:rPr>
          <w:rFonts w:hint="eastAsia" w:ascii="仿宋" w:hAnsi="仿宋" w:eastAsia="仿宋"/>
          <w:sz w:val="30"/>
          <w:szCs w:val="30"/>
        </w:rPr>
        <w:t>（三）项目产出情况。</w:t>
      </w:r>
    </w:p>
    <w:p>
      <w:pPr>
        <w:spacing w:line="560" w:lineRule="exact"/>
        <w:ind w:firstLine="576" w:firstLineChars="192"/>
        <w:rPr>
          <w:rFonts w:hint="eastAsia" w:ascii="仿宋" w:hAnsi="仿宋" w:eastAsia="仿宋" w:cs="仿宋"/>
          <w:bCs/>
          <w:sz w:val="30"/>
          <w:szCs w:val="30"/>
        </w:rPr>
      </w:pPr>
      <w:r>
        <w:rPr>
          <w:rFonts w:hint="eastAsia" w:ascii="仿宋" w:hAnsi="仿宋" w:eastAsia="仿宋" w:cs="仿宋"/>
          <w:bCs/>
          <w:sz w:val="30"/>
          <w:szCs w:val="30"/>
        </w:rPr>
        <w:t>1、数量指标：该项目建设涉及到2个行政村，根据文件精神严格贯彻落实，指标得分10分。</w:t>
      </w:r>
    </w:p>
    <w:p>
      <w:pPr>
        <w:spacing w:line="560" w:lineRule="exact"/>
        <w:ind w:firstLine="576" w:firstLineChars="192"/>
        <w:rPr>
          <w:rFonts w:hint="eastAsia" w:ascii="仿宋" w:hAnsi="仿宋" w:eastAsia="仿宋" w:cs="仿宋"/>
          <w:bCs/>
          <w:sz w:val="30"/>
          <w:szCs w:val="30"/>
        </w:rPr>
      </w:pPr>
      <w:r>
        <w:rPr>
          <w:rFonts w:hint="eastAsia" w:ascii="仿宋" w:hAnsi="仿宋" w:eastAsia="仿宋" w:cs="仿宋"/>
          <w:bCs/>
          <w:sz w:val="30"/>
          <w:szCs w:val="30"/>
        </w:rPr>
        <w:t>2、质量指标：保质保量的完成了项目建设，达到预期标准，指标得10分。</w:t>
      </w:r>
    </w:p>
    <w:p>
      <w:pPr>
        <w:spacing w:line="560" w:lineRule="exact"/>
        <w:ind w:firstLine="576" w:firstLineChars="192"/>
        <w:rPr>
          <w:rFonts w:hint="eastAsia" w:ascii="仿宋" w:hAnsi="仿宋" w:eastAsia="仿宋" w:cs="仿宋"/>
          <w:bCs/>
          <w:sz w:val="30"/>
          <w:szCs w:val="30"/>
        </w:rPr>
      </w:pPr>
      <w:r>
        <w:rPr>
          <w:rFonts w:hint="eastAsia" w:ascii="仿宋" w:hAnsi="仿宋" w:eastAsia="仿宋" w:cs="仿宋"/>
          <w:bCs/>
          <w:sz w:val="30"/>
          <w:szCs w:val="30"/>
        </w:rPr>
        <w:t>3、时效指标：项目施工及时，按照程序及时兑付，指标得分10分。</w:t>
      </w:r>
    </w:p>
    <w:p>
      <w:pPr>
        <w:spacing w:line="560" w:lineRule="exact"/>
        <w:ind w:firstLine="600" w:firstLineChars="200"/>
        <w:rPr>
          <w:rFonts w:hint="eastAsia" w:ascii="仿宋" w:hAnsi="仿宋" w:eastAsia="仿宋" w:cs="仿宋"/>
          <w:bCs/>
          <w:sz w:val="30"/>
          <w:szCs w:val="30"/>
        </w:rPr>
      </w:pPr>
      <w:r>
        <w:rPr>
          <w:rFonts w:hint="eastAsia" w:ascii="仿宋" w:hAnsi="仿宋" w:eastAsia="仿宋" w:cs="仿宋"/>
          <w:bCs/>
          <w:sz w:val="30"/>
          <w:szCs w:val="30"/>
        </w:rPr>
        <w:t>4、成本指标：完成预算资金的使用，预算资金完成率达到财政部门要求，指标得分10分。</w:t>
      </w:r>
    </w:p>
    <w:p>
      <w:pPr>
        <w:spacing w:line="600" w:lineRule="exact"/>
        <w:ind w:firstLine="600" w:firstLineChars="200"/>
        <w:outlineLvl w:val="0"/>
        <w:rPr>
          <w:rFonts w:ascii="仿宋" w:hAnsi="仿宋" w:eastAsia="仿宋"/>
          <w:sz w:val="30"/>
          <w:szCs w:val="30"/>
        </w:rPr>
      </w:pPr>
      <w:r>
        <w:rPr>
          <w:rFonts w:hint="eastAsia" w:ascii="仿宋" w:hAnsi="仿宋" w:eastAsia="仿宋"/>
          <w:sz w:val="30"/>
          <w:szCs w:val="30"/>
        </w:rPr>
        <w:t>（四）项目效益情况</w:t>
      </w:r>
    </w:p>
    <w:p>
      <w:pPr>
        <w:spacing w:line="560" w:lineRule="exact"/>
        <w:ind w:firstLine="576" w:firstLineChars="192"/>
        <w:rPr>
          <w:rFonts w:hint="eastAsia" w:ascii="仿宋" w:hAnsi="仿宋" w:eastAsia="仿宋" w:cs="仿宋"/>
          <w:bCs/>
          <w:sz w:val="30"/>
          <w:szCs w:val="30"/>
        </w:rPr>
      </w:pPr>
      <w:r>
        <w:rPr>
          <w:rFonts w:hint="eastAsia" w:ascii="仿宋" w:hAnsi="仿宋" w:eastAsia="仿宋" w:cs="仿宋"/>
          <w:bCs/>
          <w:sz w:val="30"/>
          <w:szCs w:val="30"/>
        </w:rPr>
        <w:t>1、社会效益指标：惠民工程深受欢迎，社会满意比率提高，指标得分10分。</w:t>
      </w:r>
    </w:p>
    <w:p>
      <w:pPr>
        <w:spacing w:line="560" w:lineRule="exact"/>
        <w:ind w:firstLine="576" w:firstLineChars="192"/>
        <w:rPr>
          <w:rFonts w:hint="eastAsia" w:ascii="仿宋" w:hAnsi="仿宋" w:eastAsia="仿宋" w:cs="仿宋"/>
          <w:bCs/>
          <w:sz w:val="30"/>
          <w:szCs w:val="30"/>
        </w:rPr>
      </w:pPr>
      <w:r>
        <w:rPr>
          <w:rFonts w:hint="eastAsia" w:ascii="仿宋" w:hAnsi="仿宋" w:eastAsia="仿宋" w:cs="仿宋"/>
          <w:bCs/>
          <w:sz w:val="30"/>
          <w:szCs w:val="30"/>
        </w:rPr>
        <w:t>2、可持续影响指标：公共服务水平持续改善，提高服务保障能力，指标得分8分。</w:t>
      </w:r>
    </w:p>
    <w:p>
      <w:pPr>
        <w:spacing w:line="560" w:lineRule="exact"/>
        <w:ind w:firstLine="576" w:firstLineChars="192"/>
        <w:rPr>
          <w:rFonts w:hint="eastAsia" w:ascii="仿宋" w:hAnsi="仿宋" w:eastAsia="仿宋" w:cs="仿宋"/>
          <w:bCs/>
          <w:sz w:val="30"/>
          <w:szCs w:val="30"/>
        </w:rPr>
      </w:pPr>
      <w:r>
        <w:rPr>
          <w:rFonts w:hint="eastAsia" w:ascii="仿宋" w:hAnsi="仿宋" w:eastAsia="仿宋" w:cs="仿宋"/>
          <w:bCs/>
          <w:sz w:val="30"/>
          <w:szCs w:val="30"/>
        </w:rPr>
        <w:t>3、经济效益指标：两村村民积极自筹项目经费，带动社会资金投入率，指标得分10分。</w:t>
      </w:r>
    </w:p>
    <w:p>
      <w:pPr>
        <w:spacing w:line="560" w:lineRule="exact"/>
        <w:ind w:firstLine="576" w:firstLineChars="192"/>
        <w:rPr>
          <w:rFonts w:hint="eastAsia" w:ascii="仿宋" w:hAnsi="仿宋" w:eastAsia="仿宋" w:cs="仿宋"/>
          <w:bCs/>
          <w:sz w:val="30"/>
          <w:szCs w:val="30"/>
        </w:rPr>
      </w:pPr>
      <w:r>
        <w:rPr>
          <w:rFonts w:hint="eastAsia" w:ascii="仿宋" w:hAnsi="仿宋" w:eastAsia="仿宋" w:cs="仿宋"/>
          <w:bCs/>
          <w:sz w:val="30"/>
          <w:szCs w:val="30"/>
        </w:rPr>
        <w:t>4、生态效益指标：达到绿色产业化标准，对生活环境的改善程度，达到优良水平，指标得分10分。</w:t>
      </w:r>
    </w:p>
    <w:p>
      <w:pPr>
        <w:spacing w:line="560" w:lineRule="exact"/>
        <w:ind w:firstLine="576" w:firstLineChars="192"/>
        <w:rPr>
          <w:rFonts w:ascii="仿宋" w:hAnsi="仿宋" w:eastAsia="仿宋" w:cs="仿宋"/>
          <w:bCs/>
          <w:sz w:val="30"/>
          <w:szCs w:val="30"/>
        </w:rPr>
      </w:pPr>
      <w:r>
        <w:rPr>
          <w:rFonts w:hint="eastAsia" w:ascii="仿宋" w:hAnsi="仿宋" w:eastAsia="仿宋" w:cs="仿宋"/>
          <w:bCs/>
          <w:sz w:val="30"/>
          <w:szCs w:val="30"/>
        </w:rPr>
        <w:t>5、服务对象满意度指标：受益群体调查中，满意和较满意的人数占全部调查人数的比率达到优良水平，指标得分10分。</w:t>
      </w:r>
    </w:p>
    <w:p>
      <w:pPr>
        <w:numPr>
          <w:ilvl w:val="0"/>
          <w:numId w:val="2"/>
        </w:numPr>
        <w:spacing w:line="600" w:lineRule="exact"/>
        <w:ind w:firstLine="602" w:firstLineChars="200"/>
        <w:rPr>
          <w:rFonts w:hint="eastAsia" w:ascii="仿宋" w:hAnsi="仿宋" w:eastAsia="仿宋"/>
          <w:b/>
          <w:sz w:val="30"/>
          <w:szCs w:val="30"/>
        </w:rPr>
      </w:pPr>
      <w:r>
        <w:rPr>
          <w:rFonts w:hint="eastAsia" w:ascii="仿宋" w:hAnsi="仿宋" w:eastAsia="仿宋"/>
          <w:b/>
          <w:sz w:val="30"/>
          <w:szCs w:val="30"/>
        </w:rPr>
        <w:t>主要经验及做法、存在的问题及原因分析</w:t>
      </w:r>
    </w:p>
    <w:p>
      <w:pPr>
        <w:spacing w:line="560" w:lineRule="exact"/>
        <w:ind w:firstLine="600" w:firstLineChars="200"/>
        <w:rPr>
          <w:rFonts w:hint="eastAsia" w:ascii="仿宋" w:hAnsi="仿宋" w:eastAsia="仿宋"/>
          <w:sz w:val="30"/>
          <w:szCs w:val="30"/>
        </w:rPr>
      </w:pPr>
      <w:r>
        <w:rPr>
          <w:rFonts w:hint="eastAsia" w:ascii="仿宋" w:hAnsi="仿宋" w:eastAsia="仿宋"/>
          <w:color w:val="333333"/>
          <w:sz w:val="30"/>
          <w:szCs w:val="30"/>
          <w:shd w:val="clear" w:color="auto" w:fill="FFFFFF"/>
        </w:rPr>
        <w:t>严格按照项目实施要求做好每一步，加强项目资金管理力度，取保资金利用率。存在的问题是财政资金有限，对我乡更好的发展还有一定的限制。</w:t>
      </w:r>
    </w:p>
    <w:p>
      <w:pPr>
        <w:numPr>
          <w:ilvl w:val="0"/>
          <w:numId w:val="2"/>
        </w:numPr>
        <w:spacing w:line="600" w:lineRule="exact"/>
        <w:ind w:firstLine="602" w:firstLineChars="200"/>
        <w:rPr>
          <w:rFonts w:hint="eastAsia" w:ascii="仿宋" w:hAnsi="仿宋" w:eastAsia="仿宋"/>
          <w:b/>
          <w:sz w:val="30"/>
          <w:szCs w:val="30"/>
        </w:rPr>
      </w:pPr>
      <w:r>
        <w:rPr>
          <w:rFonts w:hint="eastAsia" w:ascii="仿宋" w:hAnsi="仿宋" w:eastAsia="仿宋"/>
          <w:b/>
          <w:sz w:val="30"/>
          <w:szCs w:val="30"/>
        </w:rPr>
        <w:t>有关建议</w:t>
      </w:r>
    </w:p>
    <w:p>
      <w:pPr>
        <w:spacing w:line="560" w:lineRule="exact"/>
        <w:ind w:left="420" w:leftChars="200"/>
        <w:rPr>
          <w:rFonts w:hint="eastAsia" w:ascii="仿宋" w:hAnsi="仿宋" w:eastAsia="仿宋"/>
          <w:sz w:val="30"/>
          <w:szCs w:val="30"/>
        </w:rPr>
      </w:pPr>
      <w:r>
        <w:rPr>
          <w:rFonts w:hint="eastAsia" w:ascii="仿宋" w:hAnsi="仿宋" w:eastAsia="仿宋"/>
          <w:sz w:val="30"/>
          <w:szCs w:val="30"/>
        </w:rPr>
        <w:t>无。</w:t>
      </w:r>
    </w:p>
    <w:p>
      <w:pPr>
        <w:numPr>
          <w:ilvl w:val="0"/>
          <w:numId w:val="2"/>
        </w:numPr>
        <w:spacing w:line="560" w:lineRule="exact"/>
        <w:ind w:firstLine="602" w:firstLineChars="200"/>
        <w:rPr>
          <w:rFonts w:hint="eastAsia" w:ascii="仿宋" w:hAnsi="仿宋" w:eastAsia="仿宋"/>
          <w:b/>
          <w:sz w:val="30"/>
          <w:szCs w:val="30"/>
        </w:rPr>
      </w:pPr>
      <w:r>
        <w:rPr>
          <w:rFonts w:hint="eastAsia" w:ascii="仿宋" w:hAnsi="仿宋" w:eastAsia="仿宋"/>
          <w:b/>
          <w:sz w:val="30"/>
          <w:szCs w:val="30"/>
        </w:rPr>
        <w:t>其他需要说明的问题</w:t>
      </w:r>
    </w:p>
    <w:p>
      <w:pPr>
        <w:spacing w:line="560" w:lineRule="exact"/>
        <w:ind w:firstLine="600" w:firstLineChars="200"/>
        <w:rPr>
          <w:rFonts w:hint="eastAsia" w:ascii="仿宋" w:hAnsi="仿宋" w:eastAsia="仿宋"/>
          <w:sz w:val="30"/>
          <w:szCs w:val="30"/>
        </w:rPr>
      </w:pPr>
      <w:r>
        <w:rPr>
          <w:rFonts w:hint="eastAsia" w:ascii="仿宋" w:hAnsi="仿宋" w:eastAsia="仿宋"/>
          <w:sz w:val="30"/>
          <w:szCs w:val="30"/>
        </w:rPr>
        <w:t>无。</w:t>
      </w: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tbl>
      <w:tblPr>
        <w:tblStyle w:val="6"/>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301" w:hRule="exact"/>
        </w:trPr>
        <w:tc>
          <w:tcPr>
            <w:tcW w:w="9080" w:type="dxa"/>
            <w:gridSpan w:val="14"/>
            <w:tcBorders>
              <w:top w:val="nil"/>
              <w:left w:val="nil"/>
              <w:bottom w:val="nil"/>
              <w:right w:val="nil"/>
            </w:tcBorders>
            <w:vAlign w:val="center"/>
          </w:tcPr>
          <w:p>
            <w:pPr>
              <w:widowControl/>
              <w:spacing w:line="320" w:lineRule="exact"/>
              <w:jc w:val="center"/>
              <w:rPr>
                <w:rFonts w:hint="eastAsia" w:ascii="宋体" w:hAnsi="宋体" w:cs="宋体"/>
                <w:b/>
                <w:bCs/>
                <w:kern w:val="0"/>
                <w:szCs w:val="32"/>
              </w:rPr>
            </w:pPr>
            <w:r>
              <w:rPr>
                <w:rFonts w:hint="eastAsia" w:ascii="宋体" w:hAnsi="宋体" w:cs="宋体"/>
                <w:b/>
                <w:bCs/>
                <w:kern w:val="0"/>
                <w:szCs w:val="32"/>
              </w:rPr>
              <w:t>2020年度项目支出绩效自评表</w:t>
            </w:r>
          </w:p>
          <w:p>
            <w:pPr>
              <w:widowControl/>
              <w:spacing w:line="320" w:lineRule="exact"/>
              <w:jc w:val="center"/>
              <w:rPr>
                <w:rFonts w:hint="eastAsia" w:ascii="宋体" w:hAnsi="宋体" w:cs="宋体"/>
                <w:b/>
                <w:bCs/>
                <w:kern w:val="0"/>
                <w:szCs w:val="32"/>
              </w:rPr>
            </w:pPr>
          </w:p>
          <w:p>
            <w:pPr>
              <w:widowControl/>
              <w:spacing w:line="320" w:lineRule="exact"/>
              <w:jc w:val="center"/>
              <w:rPr>
                <w:rFonts w:ascii="宋体" w:hAnsi="宋体" w:cs="宋体"/>
                <w:b/>
                <w:bCs/>
                <w:kern w:val="0"/>
                <w:szCs w:val="32"/>
              </w:rPr>
            </w:pPr>
          </w:p>
        </w:tc>
      </w:tr>
      <w:tr>
        <w:tblPrEx>
          <w:tblCellMar>
            <w:top w:w="0" w:type="dxa"/>
            <w:left w:w="108" w:type="dxa"/>
            <w:bottom w:w="0" w:type="dxa"/>
            <w:right w:w="108" w:type="dxa"/>
          </w:tblCellMar>
        </w:tblPrEx>
        <w:trPr>
          <w:trHeight w:val="351" w:hRule="atLeast"/>
        </w:trPr>
        <w:tc>
          <w:tcPr>
            <w:tcW w:w="9080" w:type="dxa"/>
            <w:gridSpan w:val="14"/>
            <w:tcBorders>
              <w:top w:val="nil"/>
              <w:left w:val="nil"/>
              <w:bottom w:val="single" w:color="auto" w:sz="4" w:space="0"/>
              <w:right w:val="nil"/>
            </w:tcBorders>
          </w:tcPr>
          <w:p>
            <w:pPr>
              <w:widowControl/>
              <w:wordWrap w:val="0"/>
              <w:jc w:val="right"/>
              <w:rPr>
                <w:rFonts w:ascii="宋体" w:hAnsi="宋体" w:cs="宋体"/>
                <w:kern w:val="0"/>
                <w:sz w:val="22"/>
              </w:rPr>
            </w:pPr>
            <w:r>
              <w:rPr>
                <w:rFonts w:hint="eastAsia" w:ascii="宋体" w:hAnsi="宋体" w:cs="宋体"/>
                <w:kern w:val="0"/>
                <w:sz w:val="22"/>
              </w:rPr>
              <w:t xml:space="preserve">                      金额：万元</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唐山志威科技占地补偿款</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遵化市财政局</w:t>
            </w:r>
          </w:p>
        </w:tc>
        <w:tc>
          <w:tcPr>
            <w:tcW w:w="11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崔家庄乡人民政府</w:t>
            </w:r>
          </w:p>
        </w:tc>
      </w:tr>
      <w:tr>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6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210.26</w:t>
            </w:r>
          </w:p>
        </w:tc>
        <w:tc>
          <w:tcPr>
            <w:tcW w:w="11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210.26</w:t>
            </w:r>
          </w:p>
        </w:tc>
        <w:tc>
          <w:tcPr>
            <w:tcW w:w="11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210.26</w:t>
            </w:r>
          </w:p>
        </w:tc>
        <w:tc>
          <w:tcPr>
            <w:tcW w:w="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210.26</w:t>
            </w:r>
          </w:p>
        </w:tc>
        <w:tc>
          <w:tcPr>
            <w:tcW w:w="11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210.26</w:t>
            </w:r>
          </w:p>
        </w:tc>
        <w:tc>
          <w:tcPr>
            <w:tcW w:w="11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210.26</w:t>
            </w:r>
          </w:p>
        </w:tc>
        <w:tc>
          <w:tcPr>
            <w:tcW w:w="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947" w:hRule="exact"/>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目标1：志威科技有限公司占地租金支付</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w:t>
            </w:r>
          </w:p>
          <w:p>
            <w:pPr>
              <w:widowControl/>
              <w:spacing w:line="240" w:lineRule="exact"/>
              <w:jc w:val="left"/>
              <w:rPr>
                <w:rFonts w:ascii="宋体" w:hAnsi="宋体" w:cs="宋体"/>
                <w:kern w:val="0"/>
                <w:sz w:val="18"/>
                <w:szCs w:val="18"/>
              </w:rPr>
            </w:pPr>
            <w:r>
              <w:rPr>
                <w:rFonts w:ascii="宋体" w:hAnsi="宋体" w:cs="宋体"/>
                <w:kern w:val="0"/>
                <w:sz w:val="18"/>
                <w:szCs w:val="18"/>
              </w:rPr>
              <w:t>……</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目标1完成情况：志威科技有限公司占地租金支付到位</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目标2完成情况：</w:t>
            </w:r>
          </w:p>
          <w:p>
            <w:pPr>
              <w:widowControl/>
              <w:spacing w:line="240" w:lineRule="exact"/>
              <w:jc w:val="left"/>
              <w:rPr>
                <w:rFonts w:ascii="宋体" w:hAnsi="宋体" w:cs="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495" w:hRule="exact"/>
        </w:trPr>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501" w:hRule="exact"/>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申请资金数（万元）</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w:t>
            </w:r>
            <w:r>
              <w:rPr>
                <w:rFonts w:hint="eastAsia" w:ascii="宋体" w:hAnsi="宋体" w:cs="宋体"/>
                <w:kern w:val="0"/>
                <w:sz w:val="18"/>
                <w:szCs w:val="18"/>
              </w:rPr>
              <w:t>210.26</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210.26</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10</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23" w:hRule="exact"/>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项目完成率（</w:t>
            </w:r>
            <w:r>
              <w:rPr>
                <w:rFonts w:ascii="宋体" w:hAnsi="宋体" w:cs="宋体"/>
                <w:color w:val="000000"/>
                <w:kern w:val="0"/>
                <w:sz w:val="18"/>
                <w:szCs w:val="18"/>
              </w:rPr>
              <w:t>%</w:t>
            </w:r>
            <w:r>
              <w:rPr>
                <w:rFonts w:hint="eastAsia" w:ascii="宋体" w:hAnsi="宋体" w:cs="宋体"/>
                <w:color w:val="000000"/>
                <w:kern w:val="0"/>
                <w:sz w:val="18"/>
                <w:szCs w:val="18"/>
              </w:rPr>
              <w:t>）</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=100%</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100%</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10</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28" w:hRule="exact"/>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及时完成率</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ascii="宋体" w:hAnsi="宋体" w:cs="宋体"/>
                <w:kern w:val="0"/>
                <w:sz w:val="18"/>
                <w:szCs w:val="18"/>
              </w:rPr>
              <w:t>=100%</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ascii="宋体" w:hAnsi="宋体" w:cs="宋体"/>
                <w:kern w:val="0"/>
                <w:sz w:val="18"/>
                <w:szCs w:val="18"/>
              </w:rPr>
              <w:t>100%</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10</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20" w:hRule="exact"/>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预算资金完成率</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=100%</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100%</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10</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16" w:hRule="exact"/>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带动社会资金的投入率</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90%</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10</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8</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提高工作效率</w:t>
            </w:r>
          </w:p>
        </w:tc>
      </w:tr>
      <w:tr>
        <w:tblPrEx>
          <w:tblCellMar>
            <w:top w:w="0" w:type="dxa"/>
            <w:left w:w="108" w:type="dxa"/>
            <w:bottom w:w="0" w:type="dxa"/>
            <w:right w:w="108" w:type="dxa"/>
          </w:tblCellMar>
        </w:tblPrEx>
        <w:trPr>
          <w:trHeight w:val="596" w:hRule="exact"/>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社会影响率</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95%</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10</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76" w:hRule="exact"/>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改善生活环境</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90%</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10</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8</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提高工作效率</w:t>
            </w:r>
          </w:p>
        </w:tc>
      </w:tr>
      <w:tr>
        <w:tblPrEx>
          <w:tblCellMar>
            <w:top w:w="0" w:type="dxa"/>
            <w:left w:w="108" w:type="dxa"/>
            <w:bottom w:w="0" w:type="dxa"/>
            <w:right w:w="108" w:type="dxa"/>
          </w:tblCellMar>
        </w:tblPrEx>
        <w:trPr>
          <w:trHeight w:val="556" w:hRule="exact"/>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社会稳定水平</w:t>
            </w:r>
            <w:r>
              <w:rPr>
                <w:rFonts w:ascii="宋体" w:hAnsi="宋体" w:cs="宋体"/>
                <w:color w:val="000000"/>
                <w:kern w:val="0"/>
                <w:sz w:val="18"/>
                <w:szCs w:val="18"/>
              </w:rPr>
              <w:t xml:space="preserve"> </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90%</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10</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1030" w:hRule="exact"/>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服务对象满意度</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95%</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10</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66"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72"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96</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bl>
    <w:p>
      <w:pPr>
        <w:spacing w:line="300" w:lineRule="exact"/>
        <w:rPr>
          <w:rFonts w:hint="eastAsia" w:ascii="黑体" w:hAnsi="黑体" w:eastAsia="黑体"/>
          <w:szCs w:val="32"/>
        </w:rPr>
      </w:pPr>
    </w:p>
    <w:p>
      <w:pPr>
        <w:rPr>
          <w:szCs w:val="21"/>
        </w:rPr>
      </w:pPr>
      <w:r>
        <w:rPr>
          <w:rFonts w:hint="eastAsia"/>
          <w:szCs w:val="21"/>
        </w:rPr>
        <w:t>注：其中预算执行率固定为10分，其中各项指标90分，总分100分。</w:t>
      </w:r>
    </w:p>
    <w:p>
      <w:pPr>
        <w:tabs>
          <w:tab w:val="left" w:pos="1197"/>
        </w:tabs>
        <w:jc w:val="left"/>
        <w:rPr>
          <w:rFonts w:hint="eastAsia"/>
        </w:rPr>
        <w:sectPr>
          <w:footerReference r:id="rId5" w:type="default"/>
          <w:footerReference r:id="rId6" w:type="even"/>
          <w:pgSz w:w="11906" w:h="16838"/>
          <w:pgMar w:top="1928" w:right="1531" w:bottom="1701" w:left="1531" w:header="737" w:footer="851" w:gutter="0"/>
          <w:cols w:space="720" w:num="1"/>
          <w:docGrid w:type="lines" w:linePitch="408" w:charSpace="0"/>
        </w:sectPr>
      </w:pPr>
    </w:p>
    <w:p>
      <w:pPr>
        <w:widowControl/>
        <w:spacing w:line="560" w:lineRule="exact"/>
        <w:jc w:val="center"/>
        <w:rPr>
          <w:rFonts w:hint="eastAsia" w:ascii="宋体" w:hAnsi="宋体" w:cs="宋体"/>
          <w:b/>
          <w:bCs/>
          <w:kern w:val="0"/>
          <w:sz w:val="44"/>
          <w:szCs w:val="44"/>
        </w:rPr>
      </w:pPr>
    </w:p>
    <w:p>
      <w:pPr>
        <w:widowControl/>
        <w:spacing w:line="560" w:lineRule="exact"/>
        <w:jc w:val="center"/>
        <w:rPr>
          <w:rFonts w:hint="eastAsia" w:ascii="宋体" w:hAnsi="宋体" w:cs="宋体"/>
          <w:b/>
          <w:bCs/>
          <w:kern w:val="0"/>
          <w:sz w:val="44"/>
          <w:szCs w:val="44"/>
        </w:rPr>
      </w:pPr>
      <w:r>
        <w:rPr>
          <w:rFonts w:hint="eastAsia" w:ascii="宋体" w:hAnsi="宋体" w:cs="宋体"/>
          <w:b/>
          <w:bCs/>
          <w:kern w:val="0"/>
          <w:sz w:val="44"/>
          <w:szCs w:val="44"/>
        </w:rPr>
        <w:t>遵化市崔家庄乡人民政府</w:t>
      </w:r>
    </w:p>
    <w:p>
      <w:pPr>
        <w:widowControl/>
        <w:spacing w:line="560" w:lineRule="exact"/>
        <w:jc w:val="center"/>
        <w:rPr>
          <w:rFonts w:hint="eastAsia" w:ascii="宋体" w:hAnsi="宋体" w:cs="宋体"/>
          <w:b/>
          <w:bCs/>
          <w:kern w:val="0"/>
          <w:sz w:val="44"/>
          <w:szCs w:val="44"/>
        </w:rPr>
      </w:pPr>
      <w:r>
        <w:rPr>
          <w:rFonts w:hint="eastAsia" w:ascii="宋体" w:hAnsi="宋体" w:cs="宋体"/>
          <w:b/>
          <w:bCs/>
          <w:kern w:val="0"/>
          <w:sz w:val="44"/>
          <w:szCs w:val="44"/>
        </w:rPr>
        <w:t>唐山志威科技占地补偿款项目支出绩效</w:t>
      </w:r>
    </w:p>
    <w:p>
      <w:pPr>
        <w:widowControl/>
        <w:spacing w:line="560" w:lineRule="exact"/>
        <w:jc w:val="center"/>
        <w:rPr>
          <w:rFonts w:ascii="宋体" w:hAnsi="宋体" w:cs="宋体"/>
          <w:b/>
          <w:bCs/>
          <w:kern w:val="0"/>
          <w:sz w:val="44"/>
          <w:szCs w:val="44"/>
        </w:rPr>
      </w:pPr>
      <w:r>
        <w:rPr>
          <w:rFonts w:hint="eastAsia" w:ascii="宋体" w:hAnsi="宋体" w:cs="宋体"/>
          <w:b/>
          <w:bCs/>
          <w:kern w:val="0"/>
          <w:sz w:val="44"/>
          <w:szCs w:val="44"/>
        </w:rPr>
        <w:t>自评报告</w:t>
      </w:r>
    </w:p>
    <w:p>
      <w:pPr>
        <w:spacing w:line="580" w:lineRule="exact"/>
        <w:rPr>
          <w:rFonts w:ascii="仿宋_GB2312" w:eastAsia="仿宋_GB2312"/>
          <w:szCs w:val="32"/>
        </w:rPr>
      </w:pPr>
    </w:p>
    <w:p>
      <w:pPr>
        <w:spacing w:line="600" w:lineRule="exact"/>
        <w:ind w:firstLine="602" w:firstLineChars="200"/>
        <w:rPr>
          <w:rFonts w:ascii="仿宋" w:hAnsi="仿宋" w:eastAsia="仿宋"/>
          <w:b/>
          <w:sz w:val="30"/>
          <w:szCs w:val="30"/>
        </w:rPr>
      </w:pPr>
      <w:r>
        <w:rPr>
          <w:rFonts w:hint="eastAsia" w:ascii="仿宋" w:hAnsi="仿宋" w:eastAsia="仿宋"/>
          <w:b/>
          <w:sz w:val="30"/>
          <w:szCs w:val="30"/>
        </w:rPr>
        <w:t>一、基本情况</w:t>
      </w:r>
    </w:p>
    <w:p>
      <w:pPr>
        <w:spacing w:line="600" w:lineRule="exact"/>
        <w:ind w:firstLine="600" w:firstLineChars="200"/>
        <w:outlineLvl w:val="0"/>
        <w:rPr>
          <w:rFonts w:hint="eastAsia" w:ascii="仿宋" w:hAnsi="仿宋" w:eastAsia="仿宋"/>
          <w:sz w:val="30"/>
          <w:szCs w:val="30"/>
        </w:rPr>
      </w:pPr>
      <w:r>
        <w:rPr>
          <w:rFonts w:hint="eastAsia" w:ascii="仿宋" w:hAnsi="仿宋" w:eastAsia="仿宋"/>
          <w:sz w:val="30"/>
          <w:szCs w:val="30"/>
        </w:rPr>
        <w:t>（一）项目概况。</w:t>
      </w:r>
    </w:p>
    <w:p>
      <w:pPr>
        <w:spacing w:line="600" w:lineRule="exact"/>
        <w:ind w:firstLine="600" w:firstLineChars="200"/>
        <w:outlineLvl w:val="0"/>
        <w:rPr>
          <w:rFonts w:hint="eastAsia" w:ascii="仿宋" w:hAnsi="仿宋" w:eastAsia="仿宋"/>
          <w:sz w:val="30"/>
          <w:szCs w:val="30"/>
        </w:rPr>
      </w:pPr>
      <w:r>
        <w:rPr>
          <w:rFonts w:hint="eastAsia" w:ascii="仿宋" w:hAnsi="仿宋" w:eastAsia="仿宋"/>
          <w:sz w:val="30"/>
          <w:szCs w:val="30"/>
        </w:rPr>
        <w:t>1、项目背景：唐山志威科技有限公司在遵化市崔家庄乡黄台村、黄台口村项目占地：占用农户土地共计898.542亩，协议占用土地年租金2340元/亩，合计每年租210.26万元。</w:t>
      </w:r>
    </w:p>
    <w:p>
      <w:pPr>
        <w:spacing w:line="560" w:lineRule="exact"/>
        <w:ind w:firstLine="600" w:firstLineChars="200"/>
        <w:outlineLvl w:val="0"/>
        <w:rPr>
          <w:rFonts w:hint="eastAsia" w:ascii="仿宋" w:hAnsi="仿宋" w:eastAsia="仿宋"/>
          <w:color w:val="000000"/>
          <w:sz w:val="30"/>
          <w:szCs w:val="30"/>
          <w:shd w:val="clear" w:color="auto" w:fill="FFFFFF"/>
        </w:rPr>
      </w:pPr>
      <w:r>
        <w:rPr>
          <w:rFonts w:hint="eastAsia" w:ascii="仿宋" w:hAnsi="仿宋" w:eastAsia="仿宋"/>
          <w:sz w:val="30"/>
          <w:szCs w:val="30"/>
        </w:rPr>
        <w:t>2、主要内容及实施情况：</w:t>
      </w:r>
      <w:r>
        <w:rPr>
          <w:rFonts w:hint="eastAsia" w:ascii="仿宋" w:hAnsi="仿宋" w:eastAsia="仿宋"/>
          <w:color w:val="000000"/>
          <w:sz w:val="30"/>
          <w:szCs w:val="30"/>
          <w:shd w:val="clear" w:color="auto" w:fill="FFFFFF"/>
        </w:rPr>
        <w:t>将资金支付给农户。</w:t>
      </w:r>
    </w:p>
    <w:p>
      <w:pPr>
        <w:spacing w:line="560" w:lineRule="exact"/>
        <w:ind w:firstLine="600" w:firstLineChars="200"/>
        <w:outlineLvl w:val="0"/>
        <w:rPr>
          <w:rFonts w:ascii="仿宋" w:hAnsi="仿宋" w:eastAsia="仿宋"/>
          <w:sz w:val="30"/>
          <w:szCs w:val="30"/>
        </w:rPr>
      </w:pPr>
      <w:r>
        <w:rPr>
          <w:rFonts w:hint="eastAsia" w:ascii="仿宋" w:hAnsi="仿宋" w:eastAsia="仿宋"/>
          <w:sz w:val="30"/>
          <w:szCs w:val="30"/>
        </w:rPr>
        <w:t>3、资金投入和使用情况：预算安排资金210.26万元，实际支出210.26万元，预算执行率100%。</w:t>
      </w:r>
    </w:p>
    <w:p>
      <w:pPr>
        <w:numPr>
          <w:ilvl w:val="0"/>
          <w:numId w:val="3"/>
        </w:num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项目绩效目标。</w:t>
      </w:r>
    </w:p>
    <w:p>
      <w:pPr>
        <w:spacing w:line="560" w:lineRule="exact"/>
        <w:ind w:firstLine="600" w:firstLineChars="200"/>
        <w:outlineLvl w:val="0"/>
        <w:rPr>
          <w:rFonts w:hint="eastAsia" w:ascii="仿宋" w:hAnsi="仿宋" w:eastAsia="仿宋"/>
          <w:sz w:val="30"/>
          <w:szCs w:val="30"/>
        </w:rPr>
      </w:pPr>
      <w:r>
        <w:rPr>
          <w:rFonts w:hint="eastAsia" w:ascii="仿宋" w:hAnsi="仿宋" w:eastAsia="仿宋"/>
          <w:sz w:val="30"/>
          <w:szCs w:val="30"/>
        </w:rPr>
        <w:t>企业正常运行，得到良好发展，解决当地部分劳动力，增加当地经济收入，农户占地租金全部支付到位，为社会做更多公益事业。</w:t>
      </w:r>
    </w:p>
    <w:p>
      <w:pPr>
        <w:spacing w:line="600" w:lineRule="exact"/>
        <w:ind w:firstLine="602" w:firstLineChars="200"/>
        <w:rPr>
          <w:rFonts w:ascii="仿宋" w:hAnsi="仿宋" w:eastAsia="仿宋"/>
          <w:b/>
          <w:sz w:val="30"/>
          <w:szCs w:val="30"/>
        </w:rPr>
      </w:pPr>
      <w:r>
        <w:rPr>
          <w:rFonts w:hint="eastAsia" w:ascii="仿宋" w:hAnsi="仿宋" w:eastAsia="仿宋"/>
          <w:b/>
          <w:sz w:val="30"/>
          <w:szCs w:val="30"/>
        </w:rPr>
        <w:t>二、绩效评价工作开展情况</w:t>
      </w:r>
    </w:p>
    <w:p>
      <w:pPr>
        <w:spacing w:line="560" w:lineRule="exact"/>
        <w:ind w:firstLine="600" w:firstLineChars="200"/>
        <w:outlineLvl w:val="0"/>
        <w:rPr>
          <w:rFonts w:hint="eastAsia" w:ascii="仿宋" w:hAnsi="仿宋" w:eastAsia="仿宋"/>
          <w:sz w:val="30"/>
          <w:szCs w:val="30"/>
        </w:rPr>
      </w:pPr>
      <w:r>
        <w:rPr>
          <w:rFonts w:hint="eastAsia" w:ascii="仿宋" w:hAnsi="仿宋" w:eastAsia="仿宋"/>
          <w:sz w:val="30"/>
          <w:szCs w:val="30"/>
        </w:rPr>
        <w:t>（一）绩效评价目的、对象和范围。</w:t>
      </w:r>
    </w:p>
    <w:p>
      <w:pPr>
        <w:spacing w:line="560" w:lineRule="exact"/>
        <w:ind w:firstLine="600" w:firstLineChars="200"/>
        <w:outlineLvl w:val="0"/>
        <w:rPr>
          <w:rFonts w:hint="eastAsia" w:ascii="仿宋" w:hAnsi="仿宋" w:eastAsia="仿宋"/>
          <w:sz w:val="30"/>
          <w:szCs w:val="30"/>
        </w:rPr>
      </w:pPr>
      <w:r>
        <w:rPr>
          <w:rFonts w:hint="eastAsia" w:ascii="仿宋" w:hAnsi="仿宋" w:eastAsia="仿宋"/>
          <w:sz w:val="30"/>
          <w:szCs w:val="30"/>
        </w:rPr>
        <w:t>通过绩效评价，了解支付工作完成情况，加强资金支出的规范化管理，提高资金的使用效益。确保资金使用合理合法，保证项目实施质量及受益群众的满意度。</w:t>
      </w:r>
    </w:p>
    <w:p>
      <w:pPr>
        <w:spacing w:line="540" w:lineRule="exact"/>
        <w:ind w:firstLine="600" w:firstLineChars="200"/>
        <w:rPr>
          <w:rFonts w:ascii="仿宋" w:hAnsi="仿宋" w:eastAsia="仿宋"/>
          <w:sz w:val="30"/>
          <w:szCs w:val="30"/>
        </w:rPr>
      </w:pPr>
      <w:r>
        <w:rPr>
          <w:rFonts w:hint="eastAsia" w:ascii="仿宋" w:hAnsi="仿宋" w:eastAsia="仿宋"/>
          <w:sz w:val="30"/>
          <w:szCs w:val="30"/>
        </w:rPr>
        <w:t>（二）绩效评价原则、评价指标体系（附表说明）、评价方法、评价标准等。</w:t>
      </w:r>
    </w:p>
    <w:p>
      <w:pPr>
        <w:spacing w:line="560" w:lineRule="exact"/>
        <w:ind w:firstLine="600" w:firstLineChars="200"/>
        <w:rPr>
          <w:rFonts w:hint="eastAsia" w:ascii="仿宋" w:hAnsi="仿宋" w:eastAsia="仿宋"/>
          <w:sz w:val="30"/>
          <w:szCs w:val="30"/>
        </w:rPr>
      </w:pPr>
      <w:r>
        <w:rPr>
          <w:rFonts w:hint="eastAsia" w:ascii="仿宋" w:hAnsi="仿宋" w:eastAsia="仿宋"/>
          <w:sz w:val="30"/>
          <w:szCs w:val="30"/>
        </w:rPr>
        <w:t>1、绩效自评遵循的原则为全面覆盖、程序简便、客观公正、公开透明原则。</w:t>
      </w:r>
    </w:p>
    <w:p>
      <w:pPr>
        <w:spacing w:line="560" w:lineRule="exact"/>
        <w:ind w:firstLine="600" w:firstLineChars="200"/>
        <w:rPr>
          <w:rFonts w:hint="eastAsia" w:ascii="仿宋" w:hAnsi="仿宋" w:eastAsia="仿宋"/>
          <w:sz w:val="30"/>
          <w:szCs w:val="30"/>
        </w:rPr>
      </w:pPr>
      <w:r>
        <w:rPr>
          <w:rFonts w:hint="eastAsia" w:ascii="仿宋" w:hAnsi="仿宋" w:eastAsia="仿宋"/>
          <w:sz w:val="30"/>
          <w:szCs w:val="30"/>
        </w:rPr>
        <w:t>2、评价指标体系</w:t>
      </w:r>
    </w:p>
    <w:tbl>
      <w:tblPr>
        <w:tblStyle w:val="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2467"/>
        <w:gridCol w:w="3228"/>
        <w:gridCol w:w="891"/>
        <w:gridCol w:w="1134"/>
        <w:gridCol w:w="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dxa"/>
          <w:trHeight w:val="1921" w:hRule="atLeast"/>
        </w:trPr>
        <w:tc>
          <w:tcPr>
            <w:tcW w:w="1744" w:type="dxa"/>
            <w:vAlign w:val="center"/>
          </w:tcPr>
          <w:p>
            <w:pPr>
              <w:spacing w:line="600" w:lineRule="exact"/>
              <w:jc w:val="center"/>
              <w:rPr>
                <w:rFonts w:ascii="仿宋" w:hAnsi="仿宋" w:eastAsia="仿宋"/>
                <w:b/>
                <w:sz w:val="30"/>
                <w:szCs w:val="30"/>
              </w:rPr>
            </w:pPr>
            <w:r>
              <w:rPr>
                <w:rFonts w:hint="eastAsia" w:ascii="仿宋" w:hAnsi="仿宋" w:eastAsia="仿宋"/>
                <w:b/>
                <w:sz w:val="30"/>
                <w:szCs w:val="30"/>
              </w:rPr>
              <w:t>评价指标</w:t>
            </w:r>
          </w:p>
        </w:tc>
        <w:tc>
          <w:tcPr>
            <w:tcW w:w="2467" w:type="dxa"/>
            <w:vAlign w:val="center"/>
          </w:tcPr>
          <w:p>
            <w:pPr>
              <w:spacing w:line="600" w:lineRule="exact"/>
              <w:jc w:val="center"/>
              <w:rPr>
                <w:rFonts w:ascii="仿宋" w:hAnsi="仿宋" w:eastAsia="仿宋"/>
                <w:b/>
                <w:sz w:val="30"/>
                <w:szCs w:val="30"/>
              </w:rPr>
            </w:pPr>
            <w:r>
              <w:rPr>
                <w:rFonts w:hint="eastAsia" w:ascii="仿宋" w:hAnsi="仿宋" w:eastAsia="仿宋"/>
                <w:b/>
                <w:sz w:val="30"/>
                <w:szCs w:val="30"/>
              </w:rPr>
              <w:t>指标解释</w:t>
            </w:r>
          </w:p>
        </w:tc>
        <w:tc>
          <w:tcPr>
            <w:tcW w:w="3228" w:type="dxa"/>
            <w:vAlign w:val="center"/>
          </w:tcPr>
          <w:p>
            <w:pPr>
              <w:spacing w:line="600" w:lineRule="exact"/>
              <w:jc w:val="center"/>
              <w:rPr>
                <w:rFonts w:ascii="仿宋" w:hAnsi="仿宋" w:eastAsia="仿宋"/>
                <w:b/>
                <w:sz w:val="30"/>
                <w:szCs w:val="30"/>
              </w:rPr>
            </w:pPr>
            <w:r>
              <w:rPr>
                <w:rFonts w:hint="eastAsia" w:ascii="仿宋" w:hAnsi="仿宋" w:eastAsia="仿宋"/>
                <w:b/>
                <w:sz w:val="30"/>
                <w:szCs w:val="30"/>
              </w:rPr>
              <w:t>评价标准</w:t>
            </w:r>
          </w:p>
        </w:tc>
        <w:tc>
          <w:tcPr>
            <w:tcW w:w="891" w:type="dxa"/>
            <w:vAlign w:val="center"/>
          </w:tcPr>
          <w:p>
            <w:pPr>
              <w:spacing w:line="600" w:lineRule="exact"/>
              <w:jc w:val="center"/>
              <w:rPr>
                <w:rFonts w:ascii="仿宋" w:hAnsi="仿宋" w:eastAsia="仿宋"/>
                <w:b/>
                <w:sz w:val="30"/>
                <w:szCs w:val="30"/>
              </w:rPr>
            </w:pPr>
            <w:r>
              <w:rPr>
                <w:rFonts w:hint="eastAsia" w:ascii="仿宋" w:hAnsi="仿宋" w:eastAsia="仿宋"/>
                <w:b/>
                <w:sz w:val="30"/>
                <w:szCs w:val="30"/>
              </w:rPr>
              <w:t>标准分</w:t>
            </w:r>
          </w:p>
        </w:tc>
        <w:tc>
          <w:tcPr>
            <w:tcW w:w="1134" w:type="dxa"/>
            <w:vAlign w:val="center"/>
          </w:tcPr>
          <w:p>
            <w:pPr>
              <w:spacing w:line="600" w:lineRule="exact"/>
              <w:jc w:val="center"/>
              <w:rPr>
                <w:rFonts w:ascii="仿宋" w:hAnsi="仿宋" w:eastAsia="仿宋"/>
                <w:b/>
                <w:sz w:val="30"/>
                <w:szCs w:val="30"/>
              </w:rPr>
            </w:pPr>
            <w:r>
              <w:rPr>
                <w:rFonts w:hint="eastAsia" w:ascii="仿宋" w:hAnsi="仿宋" w:eastAsia="仿宋"/>
                <w:b/>
                <w:sz w:val="30"/>
                <w:szCs w:val="3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dxa"/>
          <w:trHeight w:val="1921" w:hRule="atLeast"/>
        </w:trPr>
        <w:tc>
          <w:tcPr>
            <w:tcW w:w="1744"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决策执行</w:t>
            </w:r>
          </w:p>
        </w:tc>
        <w:tc>
          <w:tcPr>
            <w:tcW w:w="2467" w:type="dxa"/>
          </w:tcPr>
          <w:p>
            <w:pPr>
              <w:spacing w:line="600" w:lineRule="exact"/>
              <w:rPr>
                <w:rFonts w:ascii="仿宋" w:hAnsi="仿宋" w:eastAsia="仿宋"/>
                <w:sz w:val="30"/>
                <w:szCs w:val="30"/>
              </w:rPr>
            </w:pPr>
            <w:r>
              <w:rPr>
                <w:rFonts w:hint="eastAsia" w:ascii="仿宋" w:hAnsi="仿宋" w:eastAsia="仿宋"/>
                <w:sz w:val="30"/>
                <w:szCs w:val="30"/>
              </w:rPr>
              <w:t>符合相关文件要求并严格执行</w:t>
            </w:r>
          </w:p>
        </w:tc>
        <w:tc>
          <w:tcPr>
            <w:tcW w:w="3228" w:type="dxa"/>
          </w:tcPr>
          <w:p>
            <w:pPr>
              <w:spacing w:line="600" w:lineRule="exact"/>
              <w:rPr>
                <w:rFonts w:ascii="仿宋" w:hAnsi="仿宋" w:eastAsia="仿宋"/>
                <w:sz w:val="30"/>
                <w:szCs w:val="30"/>
              </w:rPr>
            </w:pPr>
            <w:r>
              <w:rPr>
                <w:rFonts w:hint="eastAsia" w:ascii="仿宋" w:hAnsi="仿宋" w:eastAsia="仿宋" w:cs="仿宋"/>
                <w:kern w:val="0"/>
                <w:sz w:val="30"/>
                <w:szCs w:val="30"/>
              </w:rPr>
              <w:t>完成100%得10分，完成90%以上得8分，完成70%以上得6分，完成70%以下得4分</w:t>
            </w:r>
          </w:p>
        </w:tc>
        <w:tc>
          <w:tcPr>
            <w:tcW w:w="891"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10</w:t>
            </w:r>
          </w:p>
        </w:tc>
        <w:tc>
          <w:tcPr>
            <w:tcW w:w="1134"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dxa"/>
          <w:trHeight w:val="752" w:hRule="atLeast"/>
        </w:trPr>
        <w:tc>
          <w:tcPr>
            <w:tcW w:w="1744" w:type="dxa"/>
          </w:tcPr>
          <w:p>
            <w:pPr>
              <w:spacing w:line="600" w:lineRule="exact"/>
              <w:rPr>
                <w:rFonts w:ascii="仿宋" w:hAnsi="仿宋" w:eastAsia="仿宋"/>
                <w:sz w:val="30"/>
                <w:szCs w:val="30"/>
              </w:rPr>
            </w:pPr>
            <w:r>
              <w:rPr>
                <w:rFonts w:hint="eastAsia" w:ascii="仿宋" w:hAnsi="仿宋" w:eastAsia="仿宋"/>
                <w:sz w:val="30"/>
                <w:szCs w:val="30"/>
              </w:rPr>
              <w:t>产出指标</w:t>
            </w:r>
          </w:p>
        </w:tc>
        <w:tc>
          <w:tcPr>
            <w:tcW w:w="2467" w:type="dxa"/>
          </w:tcPr>
          <w:p>
            <w:pPr>
              <w:spacing w:line="600" w:lineRule="exact"/>
              <w:rPr>
                <w:rFonts w:ascii="仿宋" w:hAnsi="仿宋" w:eastAsia="仿宋"/>
                <w:sz w:val="30"/>
                <w:szCs w:val="30"/>
              </w:rPr>
            </w:pPr>
            <w:r>
              <w:rPr>
                <w:rFonts w:hint="eastAsia" w:ascii="仿宋" w:hAnsi="仿宋" w:eastAsia="仿宋"/>
                <w:sz w:val="30"/>
                <w:szCs w:val="30"/>
              </w:rPr>
              <w:t>包括：数量、质量、时效、成本4项指标（详见自评表）</w:t>
            </w:r>
          </w:p>
        </w:tc>
        <w:tc>
          <w:tcPr>
            <w:tcW w:w="3228" w:type="dxa"/>
          </w:tcPr>
          <w:p>
            <w:pPr>
              <w:spacing w:line="600" w:lineRule="exact"/>
              <w:rPr>
                <w:rFonts w:ascii="仿宋" w:hAnsi="仿宋" w:eastAsia="仿宋"/>
                <w:sz w:val="30"/>
                <w:szCs w:val="30"/>
              </w:rPr>
            </w:pPr>
            <w:r>
              <w:rPr>
                <w:rFonts w:hint="eastAsia" w:ascii="仿宋" w:hAnsi="仿宋" w:eastAsia="仿宋" w:cs="仿宋"/>
                <w:kern w:val="0"/>
                <w:sz w:val="30"/>
                <w:szCs w:val="30"/>
              </w:rPr>
              <w:t>每项指标完成100%得10分，完成90%以上得8分，完成70%以上得6分，完成70%以下得4分</w:t>
            </w:r>
          </w:p>
        </w:tc>
        <w:tc>
          <w:tcPr>
            <w:tcW w:w="891" w:type="dxa"/>
          </w:tcPr>
          <w:p>
            <w:pPr>
              <w:spacing w:line="600" w:lineRule="exact"/>
              <w:jc w:val="center"/>
              <w:rPr>
                <w:rFonts w:ascii="仿宋" w:hAnsi="仿宋" w:eastAsia="仿宋"/>
                <w:sz w:val="30"/>
                <w:szCs w:val="30"/>
              </w:rPr>
            </w:pPr>
            <w:r>
              <w:rPr>
                <w:rFonts w:hint="eastAsia" w:ascii="仿宋" w:hAnsi="仿宋" w:eastAsia="仿宋"/>
                <w:sz w:val="30"/>
                <w:szCs w:val="30"/>
              </w:rPr>
              <w:t>40</w:t>
            </w:r>
          </w:p>
        </w:tc>
        <w:tc>
          <w:tcPr>
            <w:tcW w:w="1134" w:type="dxa"/>
          </w:tcPr>
          <w:p>
            <w:pPr>
              <w:spacing w:line="600" w:lineRule="exact"/>
              <w:jc w:val="center"/>
              <w:rPr>
                <w:rFonts w:ascii="仿宋" w:hAnsi="仿宋" w:eastAsia="仿宋"/>
                <w:sz w:val="30"/>
                <w:szCs w:val="30"/>
              </w:rPr>
            </w:pPr>
            <w:r>
              <w:rPr>
                <w:rFonts w:hint="eastAsia" w:ascii="仿宋" w:hAnsi="仿宋" w:eastAsia="仿宋"/>
                <w:sz w:val="30"/>
                <w:szCs w:val="3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dxa"/>
          <w:trHeight w:val="752" w:hRule="atLeast"/>
        </w:trPr>
        <w:tc>
          <w:tcPr>
            <w:tcW w:w="1744" w:type="dxa"/>
          </w:tcPr>
          <w:p>
            <w:pPr>
              <w:spacing w:line="600" w:lineRule="exact"/>
              <w:rPr>
                <w:rFonts w:ascii="仿宋" w:hAnsi="仿宋" w:eastAsia="仿宋"/>
                <w:sz w:val="30"/>
                <w:szCs w:val="30"/>
              </w:rPr>
            </w:pPr>
            <w:r>
              <w:rPr>
                <w:rFonts w:hint="eastAsia" w:ascii="仿宋" w:hAnsi="仿宋" w:eastAsia="仿宋"/>
                <w:sz w:val="30"/>
                <w:szCs w:val="30"/>
              </w:rPr>
              <w:t>效益指标</w:t>
            </w:r>
          </w:p>
        </w:tc>
        <w:tc>
          <w:tcPr>
            <w:tcW w:w="2467" w:type="dxa"/>
          </w:tcPr>
          <w:p>
            <w:pPr>
              <w:spacing w:line="600" w:lineRule="exact"/>
              <w:rPr>
                <w:rFonts w:ascii="仿宋" w:hAnsi="仿宋" w:eastAsia="仿宋"/>
                <w:sz w:val="30"/>
                <w:szCs w:val="30"/>
              </w:rPr>
            </w:pPr>
            <w:r>
              <w:rPr>
                <w:rFonts w:hint="eastAsia" w:ascii="仿宋" w:hAnsi="仿宋" w:eastAsia="仿宋"/>
                <w:sz w:val="30"/>
                <w:szCs w:val="30"/>
              </w:rPr>
              <w:t>包括：经济、社会、生态、可持续影响4项指标（详见自评表）</w:t>
            </w:r>
          </w:p>
        </w:tc>
        <w:tc>
          <w:tcPr>
            <w:tcW w:w="3228" w:type="dxa"/>
          </w:tcPr>
          <w:p>
            <w:pPr>
              <w:spacing w:line="600" w:lineRule="exact"/>
              <w:rPr>
                <w:rFonts w:ascii="仿宋" w:hAnsi="仿宋" w:eastAsia="仿宋"/>
                <w:sz w:val="30"/>
                <w:szCs w:val="30"/>
              </w:rPr>
            </w:pPr>
            <w:r>
              <w:rPr>
                <w:rFonts w:hint="eastAsia" w:ascii="仿宋" w:hAnsi="仿宋" w:eastAsia="仿宋" w:cs="仿宋"/>
                <w:kern w:val="0"/>
                <w:sz w:val="30"/>
                <w:szCs w:val="30"/>
              </w:rPr>
              <w:t>每项指标完成100%得10分，完成90%以上得8分，完成70%以上得6分，完成70%以下得4分</w:t>
            </w:r>
          </w:p>
        </w:tc>
        <w:tc>
          <w:tcPr>
            <w:tcW w:w="891"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40</w:t>
            </w:r>
          </w:p>
        </w:tc>
        <w:tc>
          <w:tcPr>
            <w:tcW w:w="1134" w:type="dxa"/>
            <w:vAlign w:val="center"/>
          </w:tcPr>
          <w:p>
            <w:pPr>
              <w:spacing w:line="600" w:lineRule="exact"/>
              <w:jc w:val="center"/>
              <w:rPr>
                <w:rFonts w:hint="eastAsia" w:ascii="仿宋" w:hAnsi="仿宋" w:eastAsia="仿宋"/>
                <w:sz w:val="30"/>
                <w:szCs w:val="30"/>
              </w:rPr>
            </w:pPr>
            <w:r>
              <w:rPr>
                <w:rFonts w:hint="eastAsia" w:ascii="仿宋" w:hAnsi="仿宋" w:eastAsia="仿宋"/>
                <w:sz w:val="30"/>
                <w:szCs w:val="30"/>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2" w:type="dxa"/>
          <w:trHeight w:val="784" w:hRule="atLeast"/>
        </w:trPr>
        <w:tc>
          <w:tcPr>
            <w:tcW w:w="1744"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满意度指标</w:t>
            </w:r>
          </w:p>
        </w:tc>
        <w:tc>
          <w:tcPr>
            <w:tcW w:w="2467"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服务对象满意度</w:t>
            </w:r>
          </w:p>
        </w:tc>
        <w:tc>
          <w:tcPr>
            <w:tcW w:w="3228" w:type="dxa"/>
          </w:tcPr>
          <w:p>
            <w:pPr>
              <w:spacing w:line="600" w:lineRule="exact"/>
              <w:rPr>
                <w:rFonts w:ascii="仿宋" w:hAnsi="仿宋" w:eastAsia="仿宋"/>
                <w:sz w:val="30"/>
                <w:szCs w:val="30"/>
              </w:rPr>
            </w:pPr>
            <w:r>
              <w:rPr>
                <w:rFonts w:hint="eastAsia" w:ascii="仿宋" w:hAnsi="仿宋" w:eastAsia="仿宋" w:cs="仿宋"/>
                <w:kern w:val="0"/>
                <w:sz w:val="30"/>
                <w:szCs w:val="30"/>
              </w:rPr>
              <w:t>完成100%得10分，完成90%以上得8分，完成70%以上得6分，完成70%以下得4分</w:t>
            </w:r>
          </w:p>
        </w:tc>
        <w:tc>
          <w:tcPr>
            <w:tcW w:w="891"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10</w:t>
            </w:r>
          </w:p>
        </w:tc>
        <w:tc>
          <w:tcPr>
            <w:tcW w:w="1134"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744"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总分</w:t>
            </w:r>
          </w:p>
        </w:tc>
        <w:tc>
          <w:tcPr>
            <w:tcW w:w="2467" w:type="dxa"/>
          </w:tcPr>
          <w:p>
            <w:pPr>
              <w:spacing w:line="600" w:lineRule="exact"/>
              <w:rPr>
                <w:rFonts w:ascii="仿宋" w:hAnsi="仿宋" w:eastAsia="仿宋"/>
                <w:sz w:val="30"/>
                <w:szCs w:val="30"/>
              </w:rPr>
            </w:pPr>
          </w:p>
        </w:tc>
        <w:tc>
          <w:tcPr>
            <w:tcW w:w="3228" w:type="dxa"/>
          </w:tcPr>
          <w:p>
            <w:pPr>
              <w:spacing w:line="600" w:lineRule="exact"/>
              <w:rPr>
                <w:rFonts w:ascii="仿宋" w:hAnsi="仿宋" w:eastAsia="仿宋" w:cs="仿宋"/>
                <w:kern w:val="0"/>
                <w:sz w:val="30"/>
                <w:szCs w:val="30"/>
              </w:rPr>
            </w:pPr>
          </w:p>
        </w:tc>
        <w:tc>
          <w:tcPr>
            <w:tcW w:w="891"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100</w:t>
            </w:r>
          </w:p>
        </w:tc>
        <w:tc>
          <w:tcPr>
            <w:tcW w:w="1276" w:type="dxa"/>
            <w:gridSpan w:val="2"/>
            <w:vAlign w:val="center"/>
          </w:tcPr>
          <w:p>
            <w:pPr>
              <w:spacing w:line="600" w:lineRule="exact"/>
              <w:jc w:val="center"/>
              <w:rPr>
                <w:rFonts w:hint="eastAsia" w:ascii="仿宋" w:hAnsi="仿宋" w:eastAsia="仿宋"/>
                <w:sz w:val="30"/>
                <w:szCs w:val="30"/>
              </w:rPr>
            </w:pPr>
            <w:r>
              <w:rPr>
                <w:rFonts w:hint="eastAsia" w:ascii="仿宋" w:hAnsi="仿宋" w:eastAsia="仿宋"/>
                <w:sz w:val="30"/>
                <w:szCs w:val="30"/>
              </w:rPr>
              <w:t>96</w:t>
            </w:r>
          </w:p>
        </w:tc>
      </w:tr>
    </w:tbl>
    <w:p>
      <w:pPr>
        <w:pStyle w:val="5"/>
        <w:widowControl/>
        <w:shd w:val="clear" w:color="auto" w:fill="FFFFFF"/>
        <w:spacing w:line="540" w:lineRule="exact"/>
        <w:ind w:firstLine="600" w:firstLineChars="200"/>
        <w:rPr>
          <w:rFonts w:hint="default" w:ascii="仿宋" w:hAnsi="仿宋" w:eastAsia="仿宋" w:cs="宋体"/>
          <w:color w:val="000000"/>
          <w:sz w:val="30"/>
          <w:szCs w:val="30"/>
        </w:rPr>
      </w:pPr>
      <w:r>
        <w:rPr>
          <w:rFonts w:ascii="仿宋" w:hAnsi="仿宋" w:eastAsia="仿宋" w:cs="宋体"/>
          <w:color w:val="000000"/>
          <w:sz w:val="30"/>
          <w:szCs w:val="30"/>
        </w:rPr>
        <w:t>3、评价方法是绩效自评与绩效监督相结合，评价标准主要是根据指标标准进行评价。</w:t>
      </w:r>
    </w:p>
    <w:p>
      <w:pPr>
        <w:pStyle w:val="5"/>
        <w:widowControl/>
        <w:shd w:val="clear" w:color="auto" w:fill="FFFFFF"/>
        <w:spacing w:line="540" w:lineRule="exact"/>
        <w:ind w:firstLine="600" w:firstLineChars="200"/>
        <w:rPr>
          <w:rFonts w:hint="default" w:ascii="仿宋" w:hAnsi="仿宋" w:eastAsia="仿宋" w:cs="宋体"/>
          <w:color w:val="000000"/>
          <w:sz w:val="30"/>
          <w:szCs w:val="30"/>
        </w:rPr>
      </w:pPr>
      <w:r>
        <w:rPr>
          <w:rFonts w:ascii="仿宋" w:hAnsi="仿宋" w:eastAsia="仿宋" w:cs="宋体"/>
          <w:color w:val="000000"/>
          <w:sz w:val="30"/>
          <w:szCs w:val="30"/>
        </w:rPr>
        <w:t>4、评价标准</w:t>
      </w:r>
    </w:p>
    <w:p>
      <w:pPr>
        <w:spacing w:line="540" w:lineRule="exact"/>
        <w:ind w:firstLine="600" w:firstLineChars="200"/>
        <w:rPr>
          <w:rFonts w:ascii="仿宋" w:hAnsi="仿宋" w:eastAsia="仿宋"/>
          <w:sz w:val="30"/>
          <w:szCs w:val="30"/>
        </w:rPr>
      </w:pPr>
      <w:r>
        <w:rPr>
          <w:rFonts w:ascii="仿宋" w:hAnsi="仿宋" w:eastAsia="仿宋" w:cs="宋体"/>
          <w:color w:val="000000"/>
          <w:sz w:val="30"/>
          <w:szCs w:val="30"/>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对每项三级指标分别赋予了不同分值，总分共100分。其中，产出方面占比40％，效益方面占比40％，满意度方面占比10％，预算执行方面占比10％。评分标准，90分（含90分）以上为优秀，70-90分（含70分）为良好，60-70分（含60分）为合格，60分（不含60分）以下为不合格。</w:t>
      </w:r>
    </w:p>
    <w:p>
      <w:pPr>
        <w:spacing w:line="540" w:lineRule="exact"/>
        <w:ind w:firstLine="600" w:firstLineChars="200"/>
        <w:rPr>
          <w:rFonts w:ascii="仿宋" w:hAnsi="仿宋" w:eastAsia="仿宋"/>
          <w:sz w:val="30"/>
          <w:szCs w:val="30"/>
        </w:rPr>
      </w:pPr>
      <w:r>
        <w:rPr>
          <w:rFonts w:hint="eastAsia" w:ascii="仿宋" w:hAnsi="仿宋" w:eastAsia="仿宋"/>
          <w:sz w:val="30"/>
          <w:szCs w:val="30"/>
        </w:rPr>
        <w:t>（三）绩效评价工作过程。</w:t>
      </w:r>
    </w:p>
    <w:p>
      <w:pPr>
        <w:spacing w:line="540" w:lineRule="exact"/>
        <w:ind w:firstLine="600" w:firstLineChars="200"/>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、全面收集、系统整理预算项目绩效完成信息，确认各项绩效指标完成值或实现程度。</w:t>
      </w:r>
    </w:p>
    <w:p>
      <w:pPr>
        <w:spacing w:line="540" w:lineRule="exact"/>
        <w:ind w:firstLine="600" w:firstLineChars="200"/>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、将绩效指标实际完成值（实现程度）与年初设定的预期值相比较，逐项评定每项指标得分，汇总形成预算项目绩效自评得分。</w:t>
      </w:r>
    </w:p>
    <w:p>
      <w:pPr>
        <w:spacing w:line="540" w:lineRule="exact"/>
        <w:ind w:firstLine="600" w:firstLineChars="200"/>
        <w:rPr>
          <w:rFonts w:ascii="仿宋" w:hAnsi="仿宋" w:eastAsia="仿宋"/>
          <w:sz w:val="30"/>
          <w:szCs w:val="30"/>
        </w:rPr>
      </w:pPr>
      <w:r>
        <w:rPr>
          <w:rFonts w:ascii="仿宋" w:hAnsi="仿宋" w:eastAsia="仿宋"/>
          <w:sz w:val="30"/>
          <w:szCs w:val="30"/>
        </w:rPr>
        <w:t>3</w:t>
      </w:r>
      <w:r>
        <w:rPr>
          <w:rFonts w:hint="eastAsia" w:ascii="仿宋" w:hAnsi="仿宋" w:eastAsia="仿宋"/>
          <w:sz w:val="30"/>
          <w:szCs w:val="30"/>
        </w:rPr>
        <w:t>、填写绩效自评表。</w:t>
      </w:r>
    </w:p>
    <w:p>
      <w:pPr>
        <w:spacing w:line="540" w:lineRule="exact"/>
        <w:ind w:firstLine="600" w:firstLineChars="200"/>
        <w:rPr>
          <w:rFonts w:ascii="仿宋" w:hAnsi="仿宋" w:eastAsia="仿宋"/>
          <w:sz w:val="30"/>
          <w:szCs w:val="30"/>
        </w:rPr>
      </w:pPr>
      <w:r>
        <w:rPr>
          <w:rFonts w:ascii="仿宋" w:hAnsi="仿宋" w:eastAsia="仿宋"/>
          <w:sz w:val="30"/>
          <w:szCs w:val="30"/>
        </w:rPr>
        <w:t>4</w:t>
      </w:r>
      <w:r>
        <w:rPr>
          <w:rFonts w:hint="eastAsia" w:ascii="仿宋" w:hAnsi="仿宋" w:eastAsia="仿宋"/>
          <w:sz w:val="30"/>
          <w:szCs w:val="30"/>
        </w:rPr>
        <w:t>、撰写绩效自评报告。</w:t>
      </w:r>
    </w:p>
    <w:p>
      <w:pPr>
        <w:spacing w:line="560" w:lineRule="exact"/>
        <w:ind w:firstLine="602" w:firstLineChars="200"/>
        <w:rPr>
          <w:rFonts w:hint="eastAsia" w:ascii="仿宋" w:hAnsi="仿宋" w:eastAsia="仿宋"/>
          <w:b/>
          <w:sz w:val="30"/>
          <w:szCs w:val="30"/>
        </w:rPr>
      </w:pPr>
      <w:r>
        <w:rPr>
          <w:rFonts w:hint="eastAsia" w:ascii="仿宋" w:hAnsi="仿宋" w:eastAsia="仿宋"/>
          <w:b/>
          <w:sz w:val="30"/>
          <w:szCs w:val="30"/>
        </w:rPr>
        <w:t>三、综合评价情况及评价结论</w:t>
      </w:r>
    </w:p>
    <w:p>
      <w:pPr>
        <w:spacing w:line="560" w:lineRule="exact"/>
        <w:ind w:firstLine="600" w:firstLineChars="200"/>
        <w:rPr>
          <w:rFonts w:ascii="仿宋" w:hAnsi="仿宋" w:eastAsia="仿宋"/>
          <w:sz w:val="30"/>
          <w:szCs w:val="30"/>
        </w:rPr>
      </w:pPr>
      <w:r>
        <w:rPr>
          <w:rFonts w:hint="eastAsia" w:ascii="仿宋" w:hAnsi="仿宋" w:eastAsia="仿宋"/>
          <w:color w:val="4A4A4A"/>
          <w:sz w:val="30"/>
          <w:szCs w:val="30"/>
          <w:shd w:val="clear" w:color="auto" w:fill="FFFFFF"/>
        </w:rPr>
        <w:t>根据项目支出绩效情况，遵化市崔家庄乡人民政府对</w:t>
      </w:r>
      <w:r>
        <w:rPr>
          <w:rFonts w:hint="eastAsia" w:ascii="仿宋" w:hAnsi="仿宋" w:eastAsia="仿宋" w:cs="仿宋"/>
          <w:sz w:val="30"/>
          <w:szCs w:val="30"/>
        </w:rPr>
        <w:t>“</w:t>
      </w:r>
      <w:r>
        <w:rPr>
          <w:rFonts w:hint="eastAsia" w:ascii="仿宋" w:hAnsi="仿宋" w:eastAsia="仿宋" w:cs="仿宋"/>
          <w:kern w:val="0"/>
          <w:sz w:val="30"/>
          <w:szCs w:val="30"/>
        </w:rPr>
        <w:t>唐山志威科技占地补偿款</w:t>
      </w:r>
      <w:r>
        <w:rPr>
          <w:rFonts w:hint="eastAsia" w:ascii="仿宋" w:hAnsi="仿宋" w:eastAsia="仿宋" w:cs="仿宋"/>
          <w:sz w:val="30"/>
          <w:szCs w:val="30"/>
        </w:rPr>
        <w:t>”</w:t>
      </w:r>
      <w:r>
        <w:rPr>
          <w:rFonts w:hint="eastAsia" w:ascii="仿宋" w:hAnsi="仿宋" w:eastAsia="仿宋"/>
          <w:color w:val="4A4A4A"/>
          <w:sz w:val="30"/>
          <w:szCs w:val="30"/>
          <w:shd w:val="clear" w:color="auto" w:fill="FFFFFF"/>
        </w:rPr>
        <w:t>项目支出绩效自评指标进行了评分，自评分为97分。</w:t>
      </w:r>
    </w:p>
    <w:p>
      <w:pPr>
        <w:spacing w:line="600" w:lineRule="exact"/>
        <w:ind w:firstLine="602" w:firstLineChars="200"/>
        <w:rPr>
          <w:rFonts w:ascii="仿宋" w:hAnsi="仿宋" w:eastAsia="仿宋"/>
          <w:b/>
          <w:sz w:val="30"/>
          <w:szCs w:val="30"/>
        </w:rPr>
      </w:pPr>
      <w:r>
        <w:rPr>
          <w:rFonts w:hint="eastAsia" w:ascii="仿宋" w:hAnsi="仿宋" w:eastAsia="仿宋"/>
          <w:b/>
          <w:sz w:val="30"/>
          <w:szCs w:val="30"/>
        </w:rPr>
        <w:t>四、绩效评价指标分析</w:t>
      </w:r>
    </w:p>
    <w:p>
      <w:pPr>
        <w:spacing w:line="540" w:lineRule="exact"/>
        <w:ind w:firstLine="600" w:firstLineChars="200"/>
        <w:outlineLvl w:val="0"/>
        <w:rPr>
          <w:rFonts w:ascii="仿宋" w:hAnsi="仿宋" w:eastAsia="仿宋"/>
          <w:sz w:val="30"/>
          <w:szCs w:val="30"/>
        </w:rPr>
      </w:pPr>
      <w:r>
        <w:rPr>
          <w:rFonts w:hint="eastAsia" w:ascii="仿宋" w:hAnsi="仿宋" w:eastAsia="仿宋"/>
          <w:sz w:val="30"/>
          <w:szCs w:val="30"/>
        </w:rPr>
        <w:t>（一）项目决策情况</w:t>
      </w:r>
    </w:p>
    <w:p>
      <w:pPr>
        <w:autoSpaceDE w:val="0"/>
        <w:autoSpaceDN w:val="0"/>
        <w:adjustRightInd w:val="0"/>
        <w:spacing w:line="540" w:lineRule="exact"/>
        <w:ind w:firstLine="600" w:firstLineChars="200"/>
        <w:jc w:val="left"/>
        <w:rPr>
          <w:rFonts w:ascii="仿宋" w:hAnsi="仿宋" w:eastAsia="仿宋" w:cs="宋体"/>
          <w:kern w:val="0"/>
          <w:sz w:val="30"/>
          <w:szCs w:val="30"/>
        </w:rPr>
      </w:pPr>
      <w:r>
        <w:rPr>
          <w:rFonts w:hint="eastAsia" w:ascii="仿宋" w:hAnsi="仿宋" w:eastAsia="仿宋"/>
          <w:sz w:val="30"/>
          <w:szCs w:val="30"/>
        </w:rPr>
        <w:t>本项目</w:t>
      </w:r>
      <w:r>
        <w:rPr>
          <w:rFonts w:hint="eastAsia" w:ascii="仿宋" w:hAnsi="仿宋" w:eastAsia="仿宋" w:cs="宋体"/>
          <w:color w:val="000000"/>
          <w:kern w:val="0"/>
          <w:sz w:val="30"/>
          <w:szCs w:val="30"/>
        </w:rPr>
        <w:t>依据</w:t>
      </w:r>
      <w:r>
        <w:rPr>
          <w:rFonts w:hint="eastAsia" w:ascii="仿宋" w:hAnsi="仿宋" w:eastAsia="仿宋" w:cs="宋体"/>
          <w:kern w:val="0"/>
          <w:sz w:val="30"/>
          <w:szCs w:val="30"/>
          <w:lang w:val="zh-CN"/>
        </w:rPr>
        <w:t>遵财答复【</w:t>
      </w:r>
      <w:r>
        <w:rPr>
          <w:rFonts w:ascii="仿宋" w:hAnsi="仿宋" w:eastAsia="仿宋" w:cs="宋体"/>
          <w:kern w:val="0"/>
          <w:sz w:val="30"/>
          <w:szCs w:val="30"/>
          <w:lang w:val="zh-CN"/>
        </w:rPr>
        <w:t>2020</w:t>
      </w:r>
      <w:r>
        <w:rPr>
          <w:rFonts w:hint="eastAsia" w:ascii="仿宋" w:hAnsi="仿宋" w:eastAsia="仿宋" w:cs="宋体"/>
          <w:kern w:val="0"/>
          <w:sz w:val="30"/>
          <w:szCs w:val="30"/>
          <w:lang w:val="zh-CN"/>
        </w:rPr>
        <w:t>】</w:t>
      </w:r>
      <w:r>
        <w:rPr>
          <w:rFonts w:hint="eastAsia" w:ascii="仿宋" w:hAnsi="仿宋" w:eastAsia="仿宋" w:cs="宋体"/>
          <w:kern w:val="0"/>
          <w:sz w:val="30"/>
          <w:szCs w:val="30"/>
        </w:rPr>
        <w:t>42</w:t>
      </w:r>
      <w:r>
        <w:rPr>
          <w:rFonts w:hint="eastAsia" w:ascii="仿宋" w:hAnsi="仿宋" w:eastAsia="仿宋" w:cs="宋体"/>
          <w:kern w:val="0"/>
          <w:sz w:val="30"/>
          <w:szCs w:val="30"/>
          <w:lang w:val="zh-CN"/>
        </w:rPr>
        <w:t>号</w:t>
      </w:r>
      <w:r>
        <w:rPr>
          <w:rFonts w:hint="eastAsia" w:ascii="仿宋" w:hAnsi="仿宋" w:eastAsia="仿宋" w:cs="宋体"/>
          <w:color w:val="000000"/>
          <w:kern w:val="0"/>
          <w:sz w:val="30"/>
          <w:szCs w:val="30"/>
        </w:rPr>
        <w:t>文件的精神，</w:t>
      </w:r>
      <w:r>
        <w:rPr>
          <w:rFonts w:hint="eastAsia" w:ascii="仿宋" w:hAnsi="仿宋" w:eastAsia="仿宋"/>
          <w:sz w:val="30"/>
          <w:szCs w:val="30"/>
        </w:rPr>
        <w:t>符合要求且经过审批，且执行率100%，得分10分。</w:t>
      </w:r>
    </w:p>
    <w:p>
      <w:pPr>
        <w:spacing w:line="540" w:lineRule="exact"/>
        <w:ind w:firstLine="600" w:firstLineChars="200"/>
        <w:outlineLvl w:val="0"/>
        <w:rPr>
          <w:rFonts w:ascii="仿宋" w:hAnsi="仿宋" w:eastAsia="仿宋"/>
          <w:sz w:val="30"/>
          <w:szCs w:val="30"/>
        </w:rPr>
      </w:pPr>
      <w:r>
        <w:rPr>
          <w:rFonts w:hint="eastAsia" w:ascii="仿宋" w:hAnsi="仿宋" w:eastAsia="仿宋"/>
          <w:sz w:val="30"/>
          <w:szCs w:val="30"/>
        </w:rPr>
        <w:t>（二）项目过程情况。</w:t>
      </w:r>
    </w:p>
    <w:p>
      <w:pPr>
        <w:spacing w:line="540" w:lineRule="exact"/>
        <w:ind w:firstLine="600" w:firstLineChars="200"/>
        <w:outlineLvl w:val="0"/>
        <w:rPr>
          <w:rFonts w:ascii="仿宋" w:hAnsi="仿宋" w:eastAsia="仿宋"/>
          <w:sz w:val="30"/>
          <w:szCs w:val="30"/>
        </w:rPr>
      </w:pPr>
      <w:r>
        <w:rPr>
          <w:rFonts w:hint="eastAsia" w:ascii="仿宋" w:hAnsi="仿宋" w:eastAsia="仿宋"/>
          <w:sz w:val="30"/>
          <w:szCs w:val="30"/>
        </w:rPr>
        <w:t>遵化市崔家庄乡人民政府在项目实施过程中严格遵守相关法律法规和业务管理规定，资金使用符合国家财经法规和财务管理制度，以及有关专项资金管理办法的规定。</w:t>
      </w:r>
    </w:p>
    <w:p>
      <w:pPr>
        <w:spacing w:line="540" w:lineRule="exact"/>
        <w:ind w:firstLine="600" w:firstLineChars="200"/>
        <w:outlineLvl w:val="0"/>
        <w:rPr>
          <w:rFonts w:ascii="仿宋" w:hAnsi="仿宋" w:eastAsia="仿宋"/>
          <w:sz w:val="30"/>
          <w:szCs w:val="30"/>
        </w:rPr>
      </w:pPr>
      <w:r>
        <w:rPr>
          <w:rFonts w:hint="eastAsia" w:ascii="仿宋" w:hAnsi="仿宋" w:eastAsia="仿宋"/>
          <w:sz w:val="30"/>
          <w:szCs w:val="30"/>
        </w:rPr>
        <w:t>（三）项目产出情况。</w:t>
      </w:r>
    </w:p>
    <w:p>
      <w:pPr>
        <w:spacing w:line="540" w:lineRule="exact"/>
        <w:ind w:firstLine="576" w:firstLineChars="192"/>
        <w:rPr>
          <w:rFonts w:ascii="仿宋" w:hAnsi="仿宋" w:eastAsia="仿宋" w:cs="仿宋"/>
          <w:bCs/>
          <w:sz w:val="30"/>
          <w:szCs w:val="30"/>
        </w:rPr>
      </w:pPr>
      <w:r>
        <w:rPr>
          <w:rFonts w:hint="eastAsia" w:ascii="仿宋" w:hAnsi="仿宋" w:eastAsia="仿宋" w:cs="仿宋"/>
          <w:bCs/>
          <w:sz w:val="30"/>
          <w:szCs w:val="30"/>
        </w:rPr>
        <w:t>1、数量指标：申请资金数为210.26万元，完成资金数为210.26万元，指标得分10分。</w:t>
      </w:r>
    </w:p>
    <w:p>
      <w:pPr>
        <w:spacing w:line="540" w:lineRule="exact"/>
        <w:ind w:firstLine="576" w:firstLineChars="192"/>
        <w:rPr>
          <w:rFonts w:ascii="仿宋" w:hAnsi="仿宋" w:eastAsia="仿宋" w:cs="仿宋"/>
          <w:bCs/>
          <w:sz w:val="30"/>
          <w:szCs w:val="30"/>
        </w:rPr>
      </w:pPr>
      <w:r>
        <w:rPr>
          <w:rFonts w:hint="eastAsia" w:ascii="仿宋" w:hAnsi="仿宋" w:eastAsia="仿宋" w:cs="仿宋"/>
          <w:bCs/>
          <w:sz w:val="30"/>
          <w:szCs w:val="30"/>
        </w:rPr>
        <w:t>2、质量指标：全年工作任务完成率，全年工作任务达到预期质量目标情况，达到优良水平，指标得10分。</w:t>
      </w:r>
    </w:p>
    <w:p>
      <w:pPr>
        <w:spacing w:line="540" w:lineRule="exact"/>
        <w:ind w:firstLine="576" w:firstLineChars="192"/>
        <w:rPr>
          <w:rFonts w:ascii="仿宋" w:hAnsi="仿宋" w:eastAsia="仿宋" w:cs="仿宋"/>
          <w:bCs/>
          <w:sz w:val="30"/>
          <w:szCs w:val="30"/>
        </w:rPr>
      </w:pPr>
      <w:r>
        <w:rPr>
          <w:rFonts w:hint="eastAsia" w:ascii="仿宋" w:hAnsi="仿宋" w:eastAsia="仿宋" w:cs="仿宋"/>
          <w:bCs/>
          <w:sz w:val="30"/>
          <w:szCs w:val="30"/>
        </w:rPr>
        <w:t>3、时效指标：及时完成情况，按照程序及时报销，达到优良水平，指标得分10分。</w:t>
      </w:r>
    </w:p>
    <w:p>
      <w:pPr>
        <w:spacing w:line="540" w:lineRule="exact"/>
        <w:ind w:firstLine="600" w:firstLineChars="200"/>
        <w:rPr>
          <w:rFonts w:ascii="仿宋" w:hAnsi="仿宋" w:eastAsia="仿宋" w:cs="仿宋"/>
          <w:bCs/>
          <w:sz w:val="30"/>
          <w:szCs w:val="30"/>
        </w:rPr>
      </w:pPr>
      <w:r>
        <w:rPr>
          <w:rFonts w:hint="eastAsia" w:ascii="仿宋" w:hAnsi="仿宋" w:eastAsia="仿宋" w:cs="仿宋"/>
          <w:bCs/>
          <w:sz w:val="30"/>
          <w:szCs w:val="30"/>
        </w:rPr>
        <w:t>4、成本指标：预算资金完成率，预算资金完成率达到财政部门要求，达到优良水平，指标得分10分。</w:t>
      </w:r>
    </w:p>
    <w:p>
      <w:pPr>
        <w:spacing w:line="540" w:lineRule="exact"/>
        <w:ind w:firstLine="600" w:firstLineChars="200"/>
        <w:outlineLvl w:val="0"/>
        <w:rPr>
          <w:rFonts w:ascii="仿宋" w:hAnsi="仿宋" w:eastAsia="仿宋"/>
          <w:sz w:val="30"/>
          <w:szCs w:val="30"/>
        </w:rPr>
      </w:pPr>
      <w:r>
        <w:rPr>
          <w:rFonts w:hint="eastAsia" w:ascii="仿宋" w:hAnsi="仿宋" w:eastAsia="仿宋"/>
          <w:sz w:val="30"/>
          <w:szCs w:val="30"/>
        </w:rPr>
        <w:t>（四）项目效益情况。</w:t>
      </w:r>
    </w:p>
    <w:p>
      <w:pPr>
        <w:spacing w:line="540" w:lineRule="exact"/>
        <w:ind w:firstLine="576" w:firstLineChars="192"/>
        <w:rPr>
          <w:rFonts w:ascii="仿宋" w:hAnsi="仿宋" w:eastAsia="仿宋"/>
          <w:bCs/>
          <w:sz w:val="30"/>
          <w:szCs w:val="30"/>
        </w:rPr>
      </w:pPr>
      <w:r>
        <w:rPr>
          <w:rFonts w:hint="eastAsia" w:ascii="仿宋" w:hAnsi="仿宋" w:eastAsia="仿宋"/>
          <w:bCs/>
          <w:sz w:val="30"/>
          <w:szCs w:val="30"/>
        </w:rPr>
        <w:t>1、经济效益指标：带动社会资金投入率，达到优良水平，还需继续努力，指标得分8分。</w:t>
      </w:r>
    </w:p>
    <w:p>
      <w:pPr>
        <w:spacing w:line="540" w:lineRule="exact"/>
        <w:ind w:firstLine="576" w:firstLineChars="192"/>
        <w:rPr>
          <w:rFonts w:ascii="仿宋" w:hAnsi="仿宋" w:eastAsia="仿宋"/>
          <w:bCs/>
          <w:sz w:val="30"/>
          <w:szCs w:val="30"/>
        </w:rPr>
      </w:pPr>
      <w:r>
        <w:rPr>
          <w:rFonts w:hint="eastAsia" w:ascii="仿宋" w:hAnsi="仿宋" w:eastAsia="仿宋"/>
          <w:bCs/>
          <w:sz w:val="30"/>
          <w:szCs w:val="30"/>
        </w:rPr>
        <w:t>2、社会效益指标：社会影响率，达到优良水平，指标得分10分。</w:t>
      </w:r>
    </w:p>
    <w:p>
      <w:pPr>
        <w:spacing w:line="540" w:lineRule="exact"/>
        <w:ind w:firstLine="576" w:firstLineChars="192"/>
        <w:rPr>
          <w:rFonts w:ascii="仿宋" w:hAnsi="仿宋" w:eastAsia="仿宋"/>
          <w:bCs/>
          <w:sz w:val="30"/>
          <w:szCs w:val="30"/>
        </w:rPr>
      </w:pPr>
      <w:r>
        <w:rPr>
          <w:rFonts w:hint="eastAsia" w:ascii="仿宋" w:hAnsi="仿宋" w:eastAsia="仿宋"/>
          <w:bCs/>
          <w:sz w:val="30"/>
          <w:szCs w:val="30"/>
        </w:rPr>
        <w:t>3、生态效益指标：改善生活环境，达到优良水平，还需努力，指标得分8分。</w:t>
      </w:r>
    </w:p>
    <w:p>
      <w:pPr>
        <w:spacing w:line="540" w:lineRule="exact"/>
        <w:ind w:firstLine="576" w:firstLineChars="192"/>
        <w:rPr>
          <w:rFonts w:ascii="仿宋" w:hAnsi="仿宋" w:eastAsia="仿宋"/>
          <w:bCs/>
          <w:sz w:val="30"/>
          <w:szCs w:val="30"/>
        </w:rPr>
      </w:pPr>
      <w:r>
        <w:rPr>
          <w:rFonts w:hint="eastAsia" w:ascii="仿宋" w:hAnsi="仿宋" w:eastAsia="仿宋"/>
          <w:bCs/>
          <w:sz w:val="30"/>
          <w:szCs w:val="30"/>
        </w:rPr>
        <w:t>4、可</w:t>
      </w:r>
      <w:r>
        <w:rPr>
          <w:rFonts w:hint="eastAsia" w:ascii="仿宋" w:hAnsi="仿宋" w:eastAsia="仿宋"/>
          <w:kern w:val="0"/>
          <w:sz w:val="30"/>
          <w:szCs w:val="30"/>
        </w:rPr>
        <w:t>持续影响指标：维护社会稳定</w:t>
      </w:r>
      <w:r>
        <w:rPr>
          <w:rFonts w:hint="eastAsia" w:ascii="仿宋" w:hAnsi="仿宋" w:eastAsia="仿宋"/>
          <w:bCs/>
          <w:sz w:val="30"/>
          <w:szCs w:val="30"/>
        </w:rPr>
        <w:t>达到优良水平，指标得分10分。</w:t>
      </w:r>
    </w:p>
    <w:p>
      <w:pPr>
        <w:spacing w:line="540" w:lineRule="exact"/>
        <w:ind w:firstLine="600" w:firstLineChars="200"/>
        <w:rPr>
          <w:rFonts w:ascii="仿宋" w:hAnsi="仿宋" w:eastAsia="仿宋"/>
          <w:bCs/>
          <w:sz w:val="30"/>
          <w:szCs w:val="30"/>
        </w:rPr>
      </w:pPr>
      <w:r>
        <w:rPr>
          <w:rFonts w:hint="eastAsia" w:ascii="仿宋" w:hAnsi="仿宋" w:eastAsia="仿宋"/>
          <w:bCs/>
          <w:sz w:val="30"/>
          <w:szCs w:val="30"/>
        </w:rPr>
        <w:t>5、服务对象满意度指标：受益群体调查中，满意和较满意的人数占全部调查人数的比率，达到优良水平，指标得分10分。</w:t>
      </w:r>
    </w:p>
    <w:p>
      <w:pPr>
        <w:numPr>
          <w:ilvl w:val="0"/>
          <w:numId w:val="4"/>
        </w:numPr>
        <w:spacing w:line="600" w:lineRule="exact"/>
        <w:ind w:firstLine="602" w:firstLineChars="200"/>
        <w:rPr>
          <w:rFonts w:hint="eastAsia" w:ascii="仿宋" w:hAnsi="仿宋" w:eastAsia="仿宋"/>
          <w:b/>
          <w:sz w:val="30"/>
          <w:szCs w:val="30"/>
        </w:rPr>
      </w:pPr>
      <w:r>
        <w:rPr>
          <w:rFonts w:hint="eastAsia" w:ascii="仿宋" w:hAnsi="仿宋" w:eastAsia="仿宋"/>
          <w:b/>
          <w:sz w:val="30"/>
          <w:szCs w:val="30"/>
        </w:rPr>
        <w:t>主要经验及做法、存在的问题及原因分析</w:t>
      </w:r>
    </w:p>
    <w:p>
      <w:pPr>
        <w:spacing w:line="540" w:lineRule="exact"/>
        <w:ind w:firstLine="600" w:firstLineChars="200"/>
        <w:rPr>
          <w:rFonts w:ascii="仿宋" w:hAnsi="仿宋" w:eastAsia="仿宋"/>
          <w:sz w:val="30"/>
          <w:szCs w:val="30"/>
          <w:highlight w:val="darkGray"/>
        </w:rPr>
      </w:pPr>
      <w:r>
        <w:rPr>
          <w:rFonts w:hint="eastAsia" w:ascii="仿宋" w:hAnsi="仿宋" w:eastAsia="仿宋"/>
          <w:sz w:val="30"/>
          <w:szCs w:val="30"/>
        </w:rPr>
        <w:t>遵化市崔家庄乡人民政府秉持上级文件要求，严格按照文件执行，及时向有关部门提交申请，及时拨付，保障拨付资金工作正常进行，执行情况良好，达到了预算计划需求。</w:t>
      </w:r>
    </w:p>
    <w:p>
      <w:pPr>
        <w:numPr>
          <w:ilvl w:val="0"/>
          <w:numId w:val="4"/>
        </w:numPr>
        <w:spacing w:line="600" w:lineRule="exact"/>
        <w:ind w:firstLine="602" w:firstLineChars="200"/>
        <w:rPr>
          <w:rFonts w:hint="eastAsia" w:ascii="仿宋" w:hAnsi="仿宋" w:eastAsia="仿宋"/>
          <w:b/>
          <w:sz w:val="30"/>
          <w:szCs w:val="30"/>
        </w:rPr>
      </w:pPr>
      <w:r>
        <w:rPr>
          <w:rFonts w:hint="eastAsia" w:ascii="仿宋" w:hAnsi="仿宋" w:eastAsia="仿宋"/>
          <w:b/>
          <w:sz w:val="30"/>
          <w:szCs w:val="30"/>
        </w:rPr>
        <w:t>有关建议</w:t>
      </w:r>
    </w:p>
    <w:p>
      <w:pPr>
        <w:spacing w:line="600" w:lineRule="exact"/>
        <w:ind w:left="420" w:leftChars="200"/>
        <w:rPr>
          <w:rFonts w:ascii="仿宋" w:hAnsi="仿宋" w:eastAsia="仿宋"/>
          <w:sz w:val="30"/>
          <w:szCs w:val="30"/>
        </w:rPr>
      </w:pPr>
      <w:r>
        <w:rPr>
          <w:rFonts w:hint="eastAsia" w:ascii="仿宋" w:hAnsi="仿宋" w:eastAsia="仿宋"/>
          <w:sz w:val="30"/>
          <w:szCs w:val="30"/>
        </w:rPr>
        <w:t xml:space="preserve">    无</w:t>
      </w:r>
    </w:p>
    <w:p>
      <w:pPr>
        <w:spacing w:line="600" w:lineRule="exact"/>
        <w:ind w:firstLine="602" w:firstLineChars="200"/>
        <w:rPr>
          <w:rFonts w:ascii="仿宋" w:hAnsi="仿宋" w:eastAsia="仿宋"/>
          <w:b/>
          <w:bCs/>
          <w:sz w:val="30"/>
          <w:szCs w:val="30"/>
        </w:rPr>
      </w:pPr>
      <w:r>
        <w:rPr>
          <w:rFonts w:hint="eastAsia" w:ascii="仿宋" w:hAnsi="仿宋" w:eastAsia="仿宋"/>
          <w:b/>
          <w:sz w:val="30"/>
          <w:szCs w:val="30"/>
        </w:rPr>
        <w:t>七、其他需要说明的问题</w:t>
      </w:r>
    </w:p>
    <w:p>
      <w:pPr>
        <w:spacing w:line="580" w:lineRule="exact"/>
        <w:rPr>
          <w:rFonts w:hint="eastAsia" w:ascii="仿宋" w:hAnsi="仿宋" w:eastAsia="仿宋"/>
          <w:sz w:val="30"/>
          <w:szCs w:val="30"/>
        </w:rPr>
      </w:pPr>
      <w:r>
        <w:rPr>
          <w:rFonts w:hint="eastAsia" w:ascii="仿宋" w:hAnsi="仿宋" w:eastAsia="仿宋"/>
          <w:sz w:val="30"/>
          <w:szCs w:val="30"/>
        </w:rPr>
        <w:t xml:space="preserve">        无</w:t>
      </w: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tbl>
      <w:tblPr>
        <w:tblStyle w:val="6"/>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301" w:hRule="exact"/>
        </w:trPr>
        <w:tc>
          <w:tcPr>
            <w:tcW w:w="9080" w:type="dxa"/>
            <w:gridSpan w:val="14"/>
            <w:tcBorders>
              <w:top w:val="nil"/>
              <w:left w:val="nil"/>
              <w:bottom w:val="nil"/>
              <w:right w:val="nil"/>
            </w:tcBorders>
            <w:vAlign w:val="center"/>
          </w:tcPr>
          <w:p>
            <w:pPr>
              <w:widowControl/>
              <w:spacing w:line="320" w:lineRule="exact"/>
              <w:jc w:val="center"/>
              <w:rPr>
                <w:rFonts w:hint="eastAsia" w:ascii="宋体" w:hAnsi="宋体" w:cs="宋体"/>
                <w:b/>
                <w:bCs/>
                <w:kern w:val="0"/>
                <w:sz w:val="32"/>
                <w:szCs w:val="32"/>
              </w:rPr>
            </w:pPr>
            <w:r>
              <w:rPr>
                <w:rFonts w:hint="eastAsia" w:ascii="宋体" w:hAnsi="宋体" w:cs="宋体"/>
                <w:b/>
                <w:bCs/>
                <w:kern w:val="0"/>
                <w:sz w:val="32"/>
                <w:szCs w:val="32"/>
              </w:rPr>
              <w:t>2020年度项目支出绩效自评表</w:t>
            </w:r>
          </w:p>
          <w:p>
            <w:pPr>
              <w:widowControl/>
              <w:spacing w:line="320" w:lineRule="exact"/>
              <w:jc w:val="center"/>
              <w:rPr>
                <w:rFonts w:hint="eastAsia" w:ascii="宋体" w:hAnsi="宋体" w:cs="宋体"/>
                <w:b/>
                <w:bCs/>
                <w:kern w:val="0"/>
                <w:sz w:val="32"/>
                <w:szCs w:val="32"/>
              </w:rPr>
            </w:pPr>
          </w:p>
          <w:p>
            <w:pPr>
              <w:widowControl/>
              <w:spacing w:line="320" w:lineRule="exact"/>
              <w:jc w:val="center"/>
              <w:rPr>
                <w:rFonts w:ascii="宋体" w:hAnsi="宋体" w:cs="宋体"/>
                <w:b/>
                <w:bCs/>
                <w:kern w:val="0"/>
                <w:sz w:val="32"/>
                <w:szCs w:val="32"/>
              </w:rPr>
            </w:pPr>
          </w:p>
        </w:tc>
      </w:tr>
      <w:tr>
        <w:tblPrEx>
          <w:tblCellMar>
            <w:top w:w="0" w:type="dxa"/>
            <w:left w:w="108" w:type="dxa"/>
            <w:bottom w:w="0" w:type="dxa"/>
            <w:right w:w="108" w:type="dxa"/>
          </w:tblCellMar>
        </w:tblPrEx>
        <w:trPr>
          <w:trHeight w:val="351" w:hRule="atLeast"/>
        </w:trPr>
        <w:tc>
          <w:tcPr>
            <w:tcW w:w="9080" w:type="dxa"/>
            <w:gridSpan w:val="14"/>
            <w:tcBorders>
              <w:top w:val="nil"/>
              <w:left w:val="nil"/>
              <w:bottom w:val="single" w:color="auto" w:sz="4" w:space="0"/>
              <w:right w:val="nil"/>
            </w:tcBorders>
          </w:tcPr>
          <w:p>
            <w:pPr>
              <w:widowControl/>
              <w:wordWrap w:val="0"/>
              <w:jc w:val="right"/>
              <w:rPr>
                <w:rFonts w:ascii="宋体" w:hAnsi="宋体" w:cs="宋体"/>
                <w:kern w:val="0"/>
                <w:sz w:val="22"/>
              </w:rPr>
            </w:pPr>
            <w:r>
              <w:rPr>
                <w:rFonts w:hint="eastAsia" w:ascii="宋体" w:hAnsi="宋体" w:cs="宋体"/>
                <w:kern w:val="0"/>
                <w:sz w:val="22"/>
              </w:rPr>
              <w:t xml:space="preserve">                      金额：万元</w:t>
            </w:r>
          </w:p>
        </w:tc>
      </w:tr>
      <w:tr>
        <w:tblPrEx>
          <w:tblCellMar>
            <w:top w:w="0" w:type="dxa"/>
            <w:left w:w="108" w:type="dxa"/>
            <w:bottom w:w="0" w:type="dxa"/>
            <w:right w:w="108" w:type="dxa"/>
          </w:tblCellMar>
        </w:tblPrEx>
        <w:trPr>
          <w:trHeight w:val="431"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cs="宋体"/>
                <w:kern w:val="0"/>
                <w:sz w:val="18"/>
                <w:szCs w:val="18"/>
              </w:rPr>
              <w:t>禁毒铲毒工作专项经费</w:t>
            </w:r>
          </w:p>
        </w:tc>
      </w:tr>
      <w:tr>
        <w:tblPrEx>
          <w:tblCellMar>
            <w:top w:w="0" w:type="dxa"/>
            <w:left w:w="108" w:type="dxa"/>
            <w:bottom w:w="0" w:type="dxa"/>
            <w:right w:w="108" w:type="dxa"/>
          </w:tblCellMar>
        </w:tblPrEx>
        <w:trPr>
          <w:trHeight w:val="424"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cs="宋体"/>
                <w:kern w:val="0"/>
                <w:sz w:val="18"/>
                <w:szCs w:val="18"/>
              </w:rPr>
              <w:t>财政局预算科</w:t>
            </w:r>
          </w:p>
        </w:tc>
        <w:tc>
          <w:tcPr>
            <w:tcW w:w="11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cs="宋体"/>
                <w:kern w:val="0"/>
                <w:sz w:val="18"/>
                <w:szCs w:val="18"/>
              </w:rPr>
              <w:t>崔家庄乡人民政府</w:t>
            </w:r>
          </w:p>
        </w:tc>
      </w:tr>
      <w:tr>
        <w:tblPrEx>
          <w:tblCellMar>
            <w:top w:w="0" w:type="dxa"/>
            <w:left w:w="108" w:type="dxa"/>
            <w:bottom w:w="0" w:type="dxa"/>
            <w:right w:w="108" w:type="dxa"/>
          </w:tblCellMar>
        </w:tblPrEx>
        <w:trPr>
          <w:trHeight w:val="429" w:hRule="exact"/>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435"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cs="宋体"/>
                <w:kern w:val="0"/>
                <w:sz w:val="18"/>
                <w:szCs w:val="18"/>
              </w:rPr>
              <w:t>1.05</w:t>
            </w:r>
          </w:p>
        </w:tc>
        <w:tc>
          <w:tcPr>
            <w:tcW w:w="11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cs="宋体"/>
                <w:kern w:val="0"/>
                <w:sz w:val="18"/>
                <w:szCs w:val="18"/>
              </w:rPr>
              <w:t>1.05</w:t>
            </w:r>
          </w:p>
        </w:tc>
        <w:tc>
          <w:tcPr>
            <w:tcW w:w="11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cs="宋体"/>
                <w:kern w:val="0"/>
                <w:sz w:val="18"/>
                <w:szCs w:val="18"/>
              </w:rPr>
              <w:t>1.05</w:t>
            </w:r>
          </w:p>
        </w:tc>
        <w:tc>
          <w:tcPr>
            <w:tcW w:w="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cs="宋体"/>
                <w:kern w:val="0"/>
                <w:sz w:val="18"/>
                <w:szCs w:val="18"/>
              </w:rPr>
              <w:t>100</w:t>
            </w:r>
          </w:p>
        </w:tc>
        <w:tc>
          <w:tcPr>
            <w:tcW w:w="70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428"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cs="宋体"/>
                <w:kern w:val="0"/>
                <w:sz w:val="18"/>
                <w:szCs w:val="18"/>
              </w:rPr>
              <w:t>其中：当年财政拨款</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cs="宋体"/>
                <w:kern w:val="0"/>
                <w:sz w:val="18"/>
                <w:szCs w:val="18"/>
              </w:rPr>
              <w:t>1.05</w:t>
            </w:r>
          </w:p>
        </w:tc>
        <w:tc>
          <w:tcPr>
            <w:tcW w:w="11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1.05</w:t>
            </w:r>
          </w:p>
        </w:tc>
        <w:tc>
          <w:tcPr>
            <w:tcW w:w="11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cs="宋体"/>
                <w:kern w:val="0"/>
                <w:sz w:val="18"/>
                <w:szCs w:val="18"/>
              </w:rPr>
              <w:t>1.05</w:t>
            </w:r>
          </w:p>
        </w:tc>
        <w:tc>
          <w:tcPr>
            <w:tcW w:w="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419"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cs="宋体"/>
                <w:kern w:val="0"/>
                <w:sz w:val="18"/>
                <w:szCs w:val="18"/>
              </w:rPr>
              <w:t xml:space="preserve">      上年结转资金</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424"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416" w:hRule="exact"/>
        </w:trPr>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990" w:hRule="exact"/>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目标1：改善乡村环境，保障创建工作顺利有效推进</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目标2：提高农民生产生活水平</w:t>
            </w:r>
          </w:p>
        </w:tc>
        <w:tc>
          <w:tcPr>
            <w:tcW w:w="3402" w:type="dxa"/>
            <w:gridSpan w:val="7"/>
            <w:tcBorders>
              <w:top w:val="single" w:color="auto" w:sz="4" w:space="0"/>
              <w:left w:val="nil"/>
              <w:bottom w:val="single" w:color="auto" w:sz="4" w:space="0"/>
              <w:right w:val="single" w:color="auto" w:sz="4" w:space="0"/>
            </w:tcBorders>
            <w:vAlign w:val="center"/>
          </w:tcPr>
          <w:tbl>
            <w:tblPr>
              <w:tblStyle w:val="6"/>
              <w:tblpPr w:leftFromText="180" w:rightFromText="180" w:vertAnchor="text" w:horzAnchor="page" w:tblpX="1450" w:tblpY="209"/>
              <w:tblOverlap w:val="never"/>
              <w:tblW w:w="9080" w:type="dxa"/>
              <w:tblInd w:w="0" w:type="dxa"/>
              <w:tblLayout w:type="fixed"/>
              <w:tblCellMar>
                <w:top w:w="0" w:type="dxa"/>
                <w:left w:w="108" w:type="dxa"/>
                <w:bottom w:w="0" w:type="dxa"/>
                <w:right w:w="108" w:type="dxa"/>
              </w:tblCellMar>
            </w:tblPr>
            <w:tblGrid>
              <w:gridCol w:w="9080"/>
            </w:tblGrid>
            <w:tr>
              <w:tblPrEx>
                <w:tblCellMar>
                  <w:top w:w="0" w:type="dxa"/>
                  <w:left w:w="108" w:type="dxa"/>
                  <w:bottom w:w="0" w:type="dxa"/>
                  <w:right w:w="108" w:type="dxa"/>
                </w:tblCellMar>
              </w:tblPrEx>
              <w:trPr>
                <w:trHeight w:val="642" w:hRule="exact"/>
              </w:trPr>
              <w:tc>
                <w:tcPr>
                  <w:tcW w:w="3402" w:type="dxa"/>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目标1完成情况：乡村环境得到明显改善</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目标2完成情况：农民生产生活水平提高</w:t>
                  </w:r>
                </w:p>
              </w:tc>
            </w:tr>
          </w:tbl>
          <w:p>
            <w:pPr>
              <w:widowControl/>
              <w:spacing w:line="240" w:lineRule="exact"/>
              <w:jc w:val="left"/>
              <w:rPr>
                <w:rFonts w:ascii="宋体" w:hAnsi="宋体" w:cs="宋体"/>
                <w:kern w:val="0"/>
                <w:sz w:val="18"/>
                <w:szCs w:val="18"/>
              </w:rPr>
            </w:pPr>
            <w:r>
              <w:rPr>
                <w:rFonts w:ascii="宋体" w:hAnsi="宋体" w:cs="宋体"/>
                <w:kern w:val="0"/>
                <w:sz w:val="18"/>
                <w:szCs w:val="18"/>
              </w:rPr>
              <w:t>……</w:t>
            </w:r>
          </w:p>
        </w:tc>
      </w:tr>
      <w:tr>
        <w:tblPrEx>
          <w:tblCellMar>
            <w:top w:w="0" w:type="dxa"/>
            <w:left w:w="108" w:type="dxa"/>
            <w:bottom w:w="0" w:type="dxa"/>
            <w:right w:w="108" w:type="dxa"/>
          </w:tblCellMar>
        </w:tblPrEx>
        <w:trPr>
          <w:trHeight w:val="495" w:hRule="exact"/>
        </w:trPr>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281" w:hRule="exact"/>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指标1：行政村覆盖数</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指标1：项目完成率</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指标1：项目完成时限</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及时</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及时</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指标1：预算资金完成率</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77" w:hRule="exact"/>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指标1：带动社会投资比</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cs="宋体"/>
                <w:kern w:val="0"/>
                <w:sz w:val="18"/>
                <w:szCs w:val="18"/>
              </w:rPr>
              <w:t>89</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cs="宋体"/>
                <w:kern w:val="0"/>
                <w:sz w:val="18"/>
                <w:szCs w:val="18"/>
              </w:rPr>
              <w:t>8</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cs="宋体"/>
                <w:kern w:val="0"/>
                <w:sz w:val="18"/>
                <w:szCs w:val="18"/>
              </w:rPr>
              <w:t>进一步提高工作效果</w:t>
            </w:r>
          </w:p>
        </w:tc>
      </w:tr>
      <w:tr>
        <w:tblPrEx>
          <w:tblCellMar>
            <w:top w:w="0" w:type="dxa"/>
            <w:left w:w="108" w:type="dxa"/>
            <w:bottom w:w="0" w:type="dxa"/>
            <w:right w:w="108" w:type="dxa"/>
          </w:tblCellMar>
        </w:tblPrEx>
        <w:trPr>
          <w:trHeight w:val="596" w:hRule="exact"/>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指标1：社会稳定水平</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95" w:hRule="exact"/>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指标1：全面掌握情况</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cs="宋体"/>
                <w:kern w:val="0"/>
                <w:sz w:val="18"/>
                <w:szCs w:val="18"/>
              </w:rPr>
              <w:t>94</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cs="宋体"/>
                <w:kern w:val="0"/>
                <w:sz w:val="18"/>
                <w:szCs w:val="18"/>
              </w:rPr>
              <w:t>8</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cs="宋体"/>
                <w:kern w:val="0"/>
                <w:sz w:val="18"/>
                <w:szCs w:val="18"/>
              </w:rPr>
              <w:t>进一步提高工作效果</w:t>
            </w:r>
          </w:p>
        </w:tc>
      </w:tr>
      <w:tr>
        <w:tblPrEx>
          <w:tblCellMar>
            <w:top w:w="0" w:type="dxa"/>
            <w:left w:w="108" w:type="dxa"/>
            <w:bottom w:w="0" w:type="dxa"/>
            <w:right w:w="108" w:type="dxa"/>
          </w:tblCellMar>
        </w:tblPrEx>
        <w:trPr>
          <w:trHeight w:val="734" w:hRule="exact"/>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指标1：长期预防教育</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74" w:hRule="exact"/>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指标1：服务对象满意度</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53"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cs="宋体"/>
                <w:color w:val="000000"/>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16"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cs="宋体"/>
                <w:color w:val="000000"/>
                <w:kern w:val="0"/>
                <w:sz w:val="18"/>
                <w:szCs w:val="18"/>
              </w:rPr>
              <w:t>96</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bl>
    <w:p>
      <w:pPr>
        <w:spacing w:line="300" w:lineRule="exact"/>
        <w:rPr>
          <w:rFonts w:hint="eastAsia" w:ascii="黑体" w:hAnsi="黑体" w:eastAsia="黑体"/>
          <w:szCs w:val="32"/>
        </w:rPr>
      </w:pPr>
    </w:p>
    <w:p>
      <w:pPr>
        <w:rPr>
          <w:szCs w:val="21"/>
        </w:rPr>
      </w:pPr>
      <w:r>
        <w:rPr>
          <w:rFonts w:hint="eastAsia"/>
          <w:szCs w:val="21"/>
        </w:rPr>
        <w:t>注：其中预算执行率固定为10分，其中各项指标90分，总分100分。</w:t>
      </w:r>
    </w:p>
    <w:p>
      <w:pPr>
        <w:tabs>
          <w:tab w:val="left" w:pos="1197"/>
        </w:tabs>
        <w:jc w:val="left"/>
        <w:rPr>
          <w:rFonts w:hint="eastAsia"/>
        </w:rPr>
        <w:sectPr>
          <w:footerReference r:id="rId7" w:type="default"/>
          <w:footerReference r:id="rId8" w:type="even"/>
          <w:pgSz w:w="11906" w:h="16838"/>
          <w:pgMar w:top="1928" w:right="1531" w:bottom="1701" w:left="1531" w:header="737" w:footer="851" w:gutter="0"/>
          <w:cols w:space="720" w:num="1"/>
          <w:docGrid w:type="lines" w:linePitch="408" w:charSpace="0"/>
        </w:sectPr>
      </w:pPr>
    </w:p>
    <w:p>
      <w:pPr>
        <w:widowControl/>
        <w:spacing w:line="320" w:lineRule="exact"/>
        <w:jc w:val="center"/>
        <w:rPr>
          <w:rFonts w:hint="eastAsia" w:ascii="仿宋" w:hAnsi="仿宋" w:eastAsia="仿宋" w:cs="宋体"/>
          <w:b/>
          <w:bCs/>
          <w:kern w:val="0"/>
          <w:szCs w:val="32"/>
        </w:rPr>
      </w:pPr>
    </w:p>
    <w:p>
      <w:pPr>
        <w:widowControl/>
        <w:spacing w:line="320" w:lineRule="exact"/>
        <w:jc w:val="center"/>
        <w:rPr>
          <w:rFonts w:ascii="仿宋" w:hAnsi="仿宋" w:eastAsia="仿宋" w:cs="宋体"/>
          <w:b/>
          <w:bCs/>
          <w:kern w:val="0"/>
          <w:szCs w:val="32"/>
        </w:rPr>
      </w:pPr>
    </w:p>
    <w:p>
      <w:pPr>
        <w:widowControl/>
        <w:spacing w:line="560" w:lineRule="exact"/>
        <w:jc w:val="center"/>
        <w:rPr>
          <w:rFonts w:hint="eastAsia" w:ascii="宋体" w:hAnsi="宋体" w:eastAsia="宋体" w:cs="宋体"/>
          <w:b/>
          <w:bCs/>
          <w:kern w:val="0"/>
          <w:sz w:val="44"/>
          <w:szCs w:val="44"/>
        </w:rPr>
      </w:pPr>
      <w:r>
        <w:rPr>
          <w:rFonts w:hint="eastAsia" w:ascii="宋体" w:hAnsi="宋体" w:eastAsia="宋体" w:cs="宋体"/>
          <w:b/>
          <w:bCs/>
          <w:kern w:val="0"/>
          <w:sz w:val="44"/>
          <w:szCs w:val="44"/>
        </w:rPr>
        <w:t>遵化市崔家庄乡人民政府</w:t>
      </w:r>
    </w:p>
    <w:p>
      <w:pPr>
        <w:widowControl/>
        <w:spacing w:line="560" w:lineRule="exact"/>
        <w:jc w:val="center"/>
        <w:rPr>
          <w:rFonts w:hint="eastAsia" w:ascii="宋体" w:hAnsi="宋体" w:eastAsia="宋体" w:cs="宋体"/>
          <w:b/>
          <w:bCs/>
          <w:kern w:val="0"/>
          <w:sz w:val="44"/>
          <w:szCs w:val="44"/>
        </w:rPr>
      </w:pPr>
      <w:r>
        <w:rPr>
          <w:rFonts w:hint="eastAsia" w:ascii="宋体" w:hAnsi="宋体" w:eastAsia="宋体" w:cs="宋体"/>
          <w:b/>
          <w:bCs/>
          <w:kern w:val="0"/>
          <w:sz w:val="44"/>
          <w:szCs w:val="44"/>
        </w:rPr>
        <w:t>禁种铲毒工作专项经费项目支出绩效</w:t>
      </w:r>
    </w:p>
    <w:p>
      <w:pPr>
        <w:widowControl/>
        <w:spacing w:line="560" w:lineRule="exact"/>
        <w:jc w:val="center"/>
        <w:rPr>
          <w:rFonts w:ascii="宋体" w:hAnsi="宋体" w:eastAsia="宋体" w:cs="宋体"/>
          <w:b/>
          <w:bCs/>
          <w:kern w:val="0"/>
          <w:sz w:val="44"/>
          <w:szCs w:val="44"/>
        </w:rPr>
      </w:pPr>
      <w:r>
        <w:rPr>
          <w:rFonts w:hint="eastAsia" w:ascii="宋体" w:hAnsi="宋体" w:eastAsia="宋体" w:cs="宋体"/>
          <w:b/>
          <w:bCs/>
          <w:kern w:val="0"/>
          <w:sz w:val="44"/>
          <w:szCs w:val="44"/>
        </w:rPr>
        <w:t>自评报告</w:t>
      </w:r>
    </w:p>
    <w:p>
      <w:pPr>
        <w:widowControl/>
        <w:spacing w:line="320" w:lineRule="exact"/>
        <w:jc w:val="center"/>
        <w:rPr>
          <w:rFonts w:ascii="宋体" w:hAnsi="宋体" w:cs="宋体"/>
          <w:b/>
          <w:bCs/>
          <w:kern w:val="0"/>
          <w:szCs w:val="32"/>
        </w:rPr>
      </w:pPr>
    </w:p>
    <w:p>
      <w:pPr>
        <w:spacing w:line="580" w:lineRule="exact"/>
        <w:rPr>
          <w:rFonts w:ascii="仿宋_GB2312" w:eastAsia="仿宋_GB2312"/>
          <w:szCs w:val="32"/>
        </w:rPr>
      </w:pPr>
    </w:p>
    <w:p>
      <w:pPr>
        <w:spacing w:line="560" w:lineRule="exact"/>
        <w:ind w:firstLine="602" w:firstLineChars="200"/>
        <w:rPr>
          <w:rFonts w:ascii="仿宋" w:hAnsi="仿宋" w:eastAsia="仿宋"/>
          <w:b/>
          <w:sz w:val="30"/>
          <w:szCs w:val="30"/>
        </w:rPr>
      </w:pPr>
      <w:r>
        <w:rPr>
          <w:rFonts w:hint="eastAsia" w:ascii="仿宋" w:hAnsi="仿宋" w:eastAsia="仿宋"/>
          <w:b/>
          <w:sz w:val="30"/>
          <w:szCs w:val="30"/>
        </w:rPr>
        <w:t>一、基本情况</w:t>
      </w:r>
    </w:p>
    <w:p>
      <w:pPr>
        <w:spacing w:line="560" w:lineRule="exact"/>
        <w:ind w:firstLine="600" w:firstLineChars="200"/>
        <w:outlineLvl w:val="0"/>
        <w:rPr>
          <w:rFonts w:ascii="仿宋" w:hAnsi="仿宋" w:eastAsia="仿宋"/>
          <w:sz w:val="30"/>
          <w:szCs w:val="30"/>
        </w:rPr>
      </w:pPr>
      <w:r>
        <w:rPr>
          <w:rFonts w:hint="eastAsia" w:ascii="仿宋" w:hAnsi="仿宋" w:eastAsia="仿宋"/>
          <w:sz w:val="30"/>
          <w:szCs w:val="30"/>
        </w:rPr>
        <w:t>（一）项目概况。</w:t>
      </w:r>
    </w:p>
    <w:p>
      <w:pPr>
        <w:spacing w:line="560" w:lineRule="exact"/>
        <w:ind w:firstLine="600" w:firstLineChars="200"/>
        <w:outlineLvl w:val="0"/>
        <w:rPr>
          <w:rFonts w:ascii="仿宋" w:hAnsi="仿宋" w:eastAsia="仿宋"/>
          <w:sz w:val="30"/>
          <w:szCs w:val="30"/>
        </w:rPr>
      </w:pPr>
      <w:r>
        <w:rPr>
          <w:rFonts w:hint="eastAsia" w:ascii="仿宋" w:hAnsi="仿宋" w:eastAsia="仿宋"/>
          <w:sz w:val="30"/>
          <w:szCs w:val="30"/>
        </w:rPr>
        <w:t>1、项目背景：根据国家、河北省、唐山市和遵化市有关文件要求，坚持“打防结合，预防为主”的方针，全力推进禁毒各项工作顺利开展。</w:t>
      </w:r>
    </w:p>
    <w:p>
      <w:pPr>
        <w:spacing w:line="560" w:lineRule="exact"/>
        <w:ind w:firstLine="600" w:firstLineChars="200"/>
        <w:outlineLvl w:val="0"/>
        <w:rPr>
          <w:rFonts w:hint="eastAsia" w:ascii="仿宋" w:hAnsi="仿宋" w:eastAsia="仿宋"/>
          <w:color w:val="000000"/>
          <w:sz w:val="30"/>
          <w:szCs w:val="30"/>
          <w:shd w:val="clear" w:color="auto" w:fill="FFFFFF"/>
        </w:rPr>
      </w:pPr>
      <w:r>
        <w:rPr>
          <w:rFonts w:hint="eastAsia" w:ascii="仿宋" w:hAnsi="仿宋" w:eastAsia="仿宋"/>
          <w:sz w:val="30"/>
          <w:szCs w:val="30"/>
        </w:rPr>
        <w:t>2、主要内容及实施情况：</w:t>
      </w:r>
      <w:r>
        <w:rPr>
          <w:rFonts w:hint="eastAsia" w:ascii="仿宋" w:hAnsi="仿宋" w:eastAsia="仿宋"/>
          <w:color w:val="000000"/>
          <w:sz w:val="30"/>
          <w:szCs w:val="30"/>
          <w:shd w:val="clear" w:color="auto" w:fill="FFFFFF"/>
        </w:rPr>
        <w:t>开展多种形式的禁毒宣传，加强毒品预防教育；掌握、分析禁毒工作进展情况，研究制定针对性措施；指导禁毒志愿者队伍建设；组织、指导全乡禁吸戒毒、禁种铲毒工作。</w:t>
      </w:r>
    </w:p>
    <w:p>
      <w:pPr>
        <w:spacing w:line="560" w:lineRule="exact"/>
        <w:ind w:firstLine="600" w:firstLineChars="200"/>
        <w:outlineLvl w:val="0"/>
        <w:rPr>
          <w:rFonts w:ascii="仿宋" w:hAnsi="仿宋" w:eastAsia="仿宋"/>
          <w:sz w:val="30"/>
          <w:szCs w:val="30"/>
        </w:rPr>
      </w:pPr>
      <w:r>
        <w:rPr>
          <w:rFonts w:hint="eastAsia" w:ascii="仿宋" w:hAnsi="仿宋" w:eastAsia="仿宋"/>
          <w:sz w:val="30"/>
          <w:szCs w:val="30"/>
        </w:rPr>
        <w:t>3、资金投入和使用情况：预算安排资金1.05万元，实际支出1.05万元，预算执行率100%。</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（二）项目绩效目标。</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1、总体目标：通过禁毒宣传和毒品预防教育，提高全民识毒、拒毒、防毒的意识；运用卫星遥感技术确保非种植罂粟现象的发生；加强缉毒执法，狠狠打击制贩毒品的嚣张气焰。有力保障我乡经济和社会各项事业的快速健康发展。</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2、阶段性目标：</w:t>
      </w:r>
    </w:p>
    <w:p>
      <w:pPr>
        <w:spacing w:line="560" w:lineRule="exact"/>
        <w:ind w:firstLine="450" w:firstLineChars="150"/>
        <w:rPr>
          <w:rFonts w:ascii="仿宋" w:hAnsi="仿宋" w:eastAsia="仿宋"/>
          <w:sz w:val="30"/>
          <w:szCs w:val="30"/>
        </w:rPr>
      </w:pPr>
      <w:r>
        <w:rPr>
          <w:rFonts w:hint="eastAsia" w:ascii="仿宋" w:hAnsi="仿宋" w:eastAsia="仿宋" w:cs="方正仿宋_GBK"/>
          <w:bCs/>
          <w:sz w:val="30"/>
          <w:szCs w:val="30"/>
        </w:rPr>
        <w:t>（1）、</w:t>
      </w:r>
      <w:r>
        <w:rPr>
          <w:rFonts w:hint="eastAsia" w:ascii="仿宋" w:hAnsi="仿宋" w:eastAsia="仿宋"/>
          <w:sz w:val="30"/>
          <w:szCs w:val="30"/>
        </w:rPr>
        <w:t xml:space="preserve">坚持“打防结合，预防为主”的方针，全力推进禁毒各项工作； </w:t>
      </w:r>
    </w:p>
    <w:p>
      <w:pPr>
        <w:spacing w:line="560" w:lineRule="exact"/>
        <w:rPr>
          <w:rFonts w:ascii="仿宋" w:hAnsi="仿宋" w:eastAsia="仿宋"/>
          <w:sz w:val="30"/>
          <w:szCs w:val="30"/>
        </w:rPr>
      </w:pPr>
      <w:r>
        <w:rPr>
          <w:rFonts w:hint="eastAsia" w:ascii="仿宋" w:hAnsi="仿宋" w:eastAsia="仿宋"/>
          <w:sz w:val="30"/>
          <w:szCs w:val="30"/>
        </w:rPr>
        <w:t xml:space="preserve">   （2）、有力保障我乡经济和社会各项事业的快速健康发展。</w:t>
      </w:r>
    </w:p>
    <w:p>
      <w:pPr>
        <w:spacing w:line="560" w:lineRule="exact"/>
        <w:ind w:firstLine="602" w:firstLineChars="200"/>
        <w:rPr>
          <w:rFonts w:ascii="仿宋" w:hAnsi="仿宋" w:eastAsia="仿宋"/>
          <w:b/>
          <w:sz w:val="30"/>
          <w:szCs w:val="30"/>
        </w:rPr>
      </w:pPr>
      <w:r>
        <w:rPr>
          <w:rFonts w:hint="eastAsia" w:ascii="仿宋" w:hAnsi="仿宋" w:eastAsia="仿宋"/>
          <w:b/>
          <w:sz w:val="30"/>
          <w:szCs w:val="30"/>
        </w:rPr>
        <w:t>二、绩效评价工作开展情况</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（一）绩效评价目的、对象和范围。</w:t>
      </w:r>
    </w:p>
    <w:p>
      <w:pPr>
        <w:spacing w:line="560" w:lineRule="exact"/>
        <w:ind w:firstLine="600" w:firstLineChars="200"/>
        <w:rPr>
          <w:rFonts w:ascii="仿宋" w:hAnsi="仿宋" w:eastAsia="仿宋"/>
          <w:sz w:val="30"/>
          <w:szCs w:val="30"/>
        </w:rPr>
      </w:pPr>
      <w:r>
        <w:rPr>
          <w:rFonts w:ascii="仿宋" w:hAnsi="仿宋" w:eastAsia="仿宋"/>
          <w:color w:val="333333"/>
          <w:sz w:val="30"/>
          <w:szCs w:val="30"/>
          <w:shd w:val="clear" w:color="auto" w:fill="FFFFFF"/>
        </w:rPr>
        <w:t>通过绩效评价，了解</w:t>
      </w:r>
      <w:r>
        <w:rPr>
          <w:rFonts w:hint="eastAsia" w:ascii="仿宋" w:hAnsi="仿宋" w:eastAsia="仿宋"/>
          <w:color w:val="333333"/>
          <w:sz w:val="30"/>
          <w:szCs w:val="30"/>
          <w:shd w:val="clear" w:color="auto" w:fill="FFFFFF"/>
        </w:rPr>
        <w:t>本单位“禁种铲毒”</w:t>
      </w:r>
      <w:r>
        <w:rPr>
          <w:rFonts w:ascii="仿宋" w:hAnsi="仿宋" w:eastAsia="仿宋"/>
          <w:color w:val="333333"/>
          <w:sz w:val="30"/>
          <w:szCs w:val="30"/>
          <w:shd w:val="clear" w:color="auto" w:fill="FFFFFF"/>
        </w:rPr>
        <w:t>工作</w:t>
      </w:r>
      <w:r>
        <w:rPr>
          <w:rFonts w:hint="eastAsia" w:ascii="仿宋" w:hAnsi="仿宋" w:eastAsia="仿宋"/>
          <w:color w:val="333333"/>
          <w:sz w:val="30"/>
          <w:szCs w:val="30"/>
          <w:shd w:val="clear" w:color="auto" w:fill="FFFFFF"/>
        </w:rPr>
        <w:t>的</w:t>
      </w:r>
      <w:r>
        <w:rPr>
          <w:rFonts w:ascii="仿宋" w:hAnsi="仿宋" w:eastAsia="仿宋"/>
          <w:color w:val="333333"/>
          <w:sz w:val="30"/>
          <w:szCs w:val="30"/>
          <w:shd w:val="clear" w:color="auto" w:fill="FFFFFF"/>
        </w:rPr>
        <w:t>开展情况，以及取得的成效，同时加强和规范项目资金的管理，发现资金使用及具体实施过程中存在的问题，加强资金支出的规范化管理，提高资金的使用效益。</w:t>
      </w:r>
      <w:r>
        <w:rPr>
          <w:rFonts w:hint="eastAsia" w:ascii="仿宋" w:hAnsi="仿宋" w:eastAsia="仿宋"/>
          <w:sz w:val="30"/>
          <w:szCs w:val="30"/>
        </w:rPr>
        <w:t>确保资金使用合理合法，保证项目实施质量及受益群众的满意度。</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（二）绩效评价原则、评价指标体系（附表说明）、评价方法、评价标准等。</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1、绩效自评遵循的原则为全面覆盖、程序简便、客观公正、公开透明原则。</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2、评价指标体系</w:t>
      </w:r>
    </w:p>
    <w:tbl>
      <w:tblPr>
        <w:tblStyle w:val="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2467"/>
        <w:gridCol w:w="3228"/>
        <w:gridCol w:w="103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pPr>
              <w:spacing w:line="600" w:lineRule="exact"/>
              <w:jc w:val="center"/>
              <w:rPr>
                <w:rFonts w:ascii="仿宋" w:hAnsi="仿宋" w:eastAsia="仿宋"/>
                <w:b/>
                <w:sz w:val="30"/>
                <w:szCs w:val="30"/>
              </w:rPr>
            </w:pPr>
            <w:r>
              <w:rPr>
                <w:rFonts w:hint="eastAsia" w:ascii="仿宋" w:hAnsi="仿宋" w:eastAsia="仿宋"/>
                <w:b/>
                <w:sz w:val="30"/>
                <w:szCs w:val="30"/>
              </w:rPr>
              <w:t>评价指标</w:t>
            </w:r>
          </w:p>
        </w:tc>
        <w:tc>
          <w:tcPr>
            <w:tcW w:w="2467" w:type="dxa"/>
            <w:vAlign w:val="center"/>
          </w:tcPr>
          <w:p>
            <w:pPr>
              <w:spacing w:line="600" w:lineRule="exact"/>
              <w:jc w:val="center"/>
              <w:rPr>
                <w:rFonts w:ascii="仿宋" w:hAnsi="仿宋" w:eastAsia="仿宋"/>
                <w:b/>
                <w:sz w:val="30"/>
                <w:szCs w:val="30"/>
              </w:rPr>
            </w:pPr>
            <w:r>
              <w:rPr>
                <w:rFonts w:hint="eastAsia" w:ascii="仿宋" w:hAnsi="仿宋" w:eastAsia="仿宋"/>
                <w:b/>
                <w:sz w:val="30"/>
                <w:szCs w:val="30"/>
              </w:rPr>
              <w:t>指标解释</w:t>
            </w:r>
          </w:p>
        </w:tc>
        <w:tc>
          <w:tcPr>
            <w:tcW w:w="3228" w:type="dxa"/>
            <w:vAlign w:val="center"/>
          </w:tcPr>
          <w:p>
            <w:pPr>
              <w:spacing w:line="600" w:lineRule="exact"/>
              <w:jc w:val="center"/>
              <w:rPr>
                <w:rFonts w:ascii="仿宋" w:hAnsi="仿宋" w:eastAsia="仿宋"/>
                <w:b/>
                <w:sz w:val="30"/>
                <w:szCs w:val="30"/>
              </w:rPr>
            </w:pPr>
            <w:r>
              <w:rPr>
                <w:rFonts w:hint="eastAsia" w:ascii="仿宋" w:hAnsi="仿宋" w:eastAsia="仿宋"/>
                <w:b/>
                <w:sz w:val="30"/>
                <w:szCs w:val="30"/>
              </w:rPr>
              <w:t>评价标准</w:t>
            </w:r>
          </w:p>
        </w:tc>
        <w:tc>
          <w:tcPr>
            <w:tcW w:w="1033" w:type="dxa"/>
            <w:vAlign w:val="center"/>
          </w:tcPr>
          <w:p>
            <w:pPr>
              <w:spacing w:line="600" w:lineRule="exact"/>
              <w:jc w:val="center"/>
              <w:rPr>
                <w:rFonts w:ascii="仿宋" w:hAnsi="仿宋" w:eastAsia="仿宋"/>
                <w:b/>
                <w:sz w:val="30"/>
                <w:szCs w:val="30"/>
              </w:rPr>
            </w:pPr>
            <w:r>
              <w:rPr>
                <w:rFonts w:hint="eastAsia" w:ascii="仿宋" w:hAnsi="仿宋" w:eastAsia="仿宋"/>
                <w:b/>
                <w:sz w:val="30"/>
                <w:szCs w:val="30"/>
              </w:rPr>
              <w:t>标准分</w:t>
            </w:r>
          </w:p>
        </w:tc>
        <w:tc>
          <w:tcPr>
            <w:tcW w:w="1134" w:type="dxa"/>
            <w:vAlign w:val="center"/>
          </w:tcPr>
          <w:p>
            <w:pPr>
              <w:spacing w:line="600" w:lineRule="exact"/>
              <w:jc w:val="center"/>
              <w:rPr>
                <w:rFonts w:ascii="仿宋" w:hAnsi="仿宋" w:eastAsia="仿宋"/>
                <w:b/>
                <w:sz w:val="30"/>
                <w:szCs w:val="30"/>
              </w:rPr>
            </w:pPr>
            <w:r>
              <w:rPr>
                <w:rFonts w:hint="eastAsia" w:ascii="仿宋" w:hAnsi="仿宋" w:eastAsia="仿宋"/>
                <w:b/>
                <w:sz w:val="30"/>
                <w:szCs w:val="3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决策执行</w:t>
            </w:r>
          </w:p>
        </w:tc>
        <w:tc>
          <w:tcPr>
            <w:tcW w:w="2467" w:type="dxa"/>
          </w:tcPr>
          <w:p>
            <w:pPr>
              <w:spacing w:line="600" w:lineRule="exact"/>
              <w:rPr>
                <w:rFonts w:ascii="仿宋" w:hAnsi="仿宋" w:eastAsia="仿宋"/>
                <w:sz w:val="30"/>
                <w:szCs w:val="30"/>
              </w:rPr>
            </w:pPr>
            <w:r>
              <w:rPr>
                <w:rFonts w:hint="eastAsia" w:ascii="仿宋" w:hAnsi="仿宋" w:eastAsia="仿宋"/>
                <w:sz w:val="30"/>
                <w:szCs w:val="30"/>
              </w:rPr>
              <w:t>符合相关文件要求并严格执行</w:t>
            </w:r>
          </w:p>
        </w:tc>
        <w:tc>
          <w:tcPr>
            <w:tcW w:w="3228" w:type="dxa"/>
          </w:tcPr>
          <w:p>
            <w:pPr>
              <w:spacing w:line="600" w:lineRule="exact"/>
              <w:rPr>
                <w:rFonts w:ascii="仿宋" w:hAnsi="仿宋" w:eastAsia="仿宋"/>
                <w:sz w:val="30"/>
                <w:szCs w:val="30"/>
              </w:rPr>
            </w:pPr>
            <w:r>
              <w:rPr>
                <w:rFonts w:hint="eastAsia" w:ascii="仿宋" w:hAnsi="仿宋" w:eastAsia="仿宋" w:cs="仿宋"/>
                <w:kern w:val="0"/>
                <w:sz w:val="30"/>
                <w:szCs w:val="30"/>
              </w:rPr>
              <w:t>完成100%得10分，完成90%以上得8分，完成70%以上得6分，完成70%以下得4分</w:t>
            </w:r>
          </w:p>
        </w:tc>
        <w:tc>
          <w:tcPr>
            <w:tcW w:w="1033"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10</w:t>
            </w:r>
          </w:p>
        </w:tc>
        <w:tc>
          <w:tcPr>
            <w:tcW w:w="1134"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tcPr>
          <w:p>
            <w:pPr>
              <w:spacing w:line="600" w:lineRule="exact"/>
              <w:rPr>
                <w:rFonts w:ascii="仿宋" w:hAnsi="仿宋" w:eastAsia="仿宋"/>
                <w:sz w:val="30"/>
                <w:szCs w:val="30"/>
              </w:rPr>
            </w:pPr>
            <w:r>
              <w:rPr>
                <w:rFonts w:hint="eastAsia" w:ascii="仿宋" w:hAnsi="仿宋" w:eastAsia="仿宋"/>
                <w:sz w:val="30"/>
                <w:szCs w:val="30"/>
              </w:rPr>
              <w:t>产出指标</w:t>
            </w:r>
          </w:p>
        </w:tc>
        <w:tc>
          <w:tcPr>
            <w:tcW w:w="2467" w:type="dxa"/>
          </w:tcPr>
          <w:p>
            <w:pPr>
              <w:spacing w:line="600" w:lineRule="exact"/>
              <w:rPr>
                <w:rFonts w:ascii="仿宋" w:hAnsi="仿宋" w:eastAsia="仿宋"/>
                <w:sz w:val="30"/>
                <w:szCs w:val="30"/>
              </w:rPr>
            </w:pPr>
            <w:r>
              <w:rPr>
                <w:rFonts w:hint="eastAsia" w:ascii="仿宋" w:hAnsi="仿宋" w:eastAsia="仿宋"/>
                <w:sz w:val="30"/>
                <w:szCs w:val="30"/>
              </w:rPr>
              <w:t>包括：数量、质量、时效、成本4项指标（详见自评表）</w:t>
            </w:r>
          </w:p>
        </w:tc>
        <w:tc>
          <w:tcPr>
            <w:tcW w:w="3228" w:type="dxa"/>
          </w:tcPr>
          <w:p>
            <w:pPr>
              <w:spacing w:line="600" w:lineRule="exact"/>
              <w:rPr>
                <w:rFonts w:ascii="仿宋" w:hAnsi="仿宋" w:eastAsia="仿宋"/>
                <w:sz w:val="30"/>
                <w:szCs w:val="30"/>
              </w:rPr>
            </w:pPr>
            <w:r>
              <w:rPr>
                <w:rFonts w:hint="eastAsia" w:ascii="仿宋" w:hAnsi="仿宋" w:eastAsia="仿宋" w:cs="仿宋"/>
                <w:kern w:val="0"/>
                <w:sz w:val="30"/>
                <w:szCs w:val="30"/>
              </w:rPr>
              <w:t>每项指标完成100%得10分，完成90%以上得8分，完成70%以上得6分，完成70%以下得4分</w:t>
            </w:r>
          </w:p>
        </w:tc>
        <w:tc>
          <w:tcPr>
            <w:tcW w:w="1033" w:type="dxa"/>
          </w:tcPr>
          <w:p>
            <w:pPr>
              <w:spacing w:line="600" w:lineRule="exact"/>
              <w:jc w:val="center"/>
              <w:rPr>
                <w:rFonts w:ascii="仿宋" w:hAnsi="仿宋" w:eastAsia="仿宋"/>
                <w:sz w:val="30"/>
                <w:szCs w:val="30"/>
              </w:rPr>
            </w:pPr>
            <w:r>
              <w:rPr>
                <w:rFonts w:hint="eastAsia" w:ascii="仿宋" w:hAnsi="仿宋" w:eastAsia="仿宋"/>
                <w:sz w:val="30"/>
                <w:szCs w:val="30"/>
              </w:rPr>
              <w:t>40</w:t>
            </w:r>
          </w:p>
        </w:tc>
        <w:tc>
          <w:tcPr>
            <w:tcW w:w="1134" w:type="dxa"/>
          </w:tcPr>
          <w:p>
            <w:pPr>
              <w:spacing w:line="600" w:lineRule="exact"/>
              <w:jc w:val="center"/>
              <w:rPr>
                <w:rFonts w:ascii="仿宋" w:hAnsi="仿宋" w:eastAsia="仿宋"/>
                <w:sz w:val="30"/>
                <w:szCs w:val="30"/>
              </w:rPr>
            </w:pPr>
            <w:r>
              <w:rPr>
                <w:rFonts w:hint="eastAsia" w:ascii="仿宋" w:hAnsi="仿宋" w:eastAsia="仿宋"/>
                <w:sz w:val="30"/>
                <w:szCs w:val="3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tcPr>
          <w:p>
            <w:pPr>
              <w:spacing w:line="600" w:lineRule="exact"/>
              <w:rPr>
                <w:rFonts w:ascii="仿宋" w:hAnsi="仿宋" w:eastAsia="仿宋"/>
                <w:sz w:val="30"/>
                <w:szCs w:val="30"/>
              </w:rPr>
            </w:pPr>
            <w:r>
              <w:rPr>
                <w:rFonts w:hint="eastAsia" w:ascii="仿宋" w:hAnsi="仿宋" w:eastAsia="仿宋"/>
                <w:sz w:val="30"/>
                <w:szCs w:val="30"/>
              </w:rPr>
              <w:t>效益指标</w:t>
            </w:r>
          </w:p>
        </w:tc>
        <w:tc>
          <w:tcPr>
            <w:tcW w:w="2467" w:type="dxa"/>
          </w:tcPr>
          <w:p>
            <w:pPr>
              <w:spacing w:line="600" w:lineRule="exact"/>
              <w:rPr>
                <w:rFonts w:ascii="仿宋" w:hAnsi="仿宋" w:eastAsia="仿宋"/>
                <w:sz w:val="30"/>
                <w:szCs w:val="30"/>
              </w:rPr>
            </w:pPr>
            <w:r>
              <w:rPr>
                <w:rFonts w:hint="eastAsia" w:ascii="仿宋" w:hAnsi="仿宋" w:eastAsia="仿宋"/>
                <w:sz w:val="30"/>
                <w:szCs w:val="30"/>
              </w:rPr>
              <w:t>包括：经济、社会、生态、可持续影响4项指标（详见自评表）</w:t>
            </w:r>
          </w:p>
        </w:tc>
        <w:tc>
          <w:tcPr>
            <w:tcW w:w="3228" w:type="dxa"/>
          </w:tcPr>
          <w:p>
            <w:pPr>
              <w:spacing w:line="600" w:lineRule="exact"/>
              <w:rPr>
                <w:rFonts w:ascii="仿宋" w:hAnsi="仿宋" w:eastAsia="仿宋"/>
                <w:sz w:val="30"/>
                <w:szCs w:val="30"/>
              </w:rPr>
            </w:pPr>
            <w:r>
              <w:rPr>
                <w:rFonts w:hint="eastAsia" w:ascii="仿宋" w:hAnsi="仿宋" w:eastAsia="仿宋" w:cs="仿宋"/>
                <w:kern w:val="0"/>
                <w:sz w:val="30"/>
                <w:szCs w:val="30"/>
              </w:rPr>
              <w:t>每项指标完成100%得10分，完成90%以上得8分，完成70%以上得6分，完成70%以下得4分</w:t>
            </w:r>
          </w:p>
        </w:tc>
        <w:tc>
          <w:tcPr>
            <w:tcW w:w="1033"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40</w:t>
            </w:r>
          </w:p>
        </w:tc>
        <w:tc>
          <w:tcPr>
            <w:tcW w:w="1134"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744"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满意度指标</w:t>
            </w:r>
          </w:p>
        </w:tc>
        <w:tc>
          <w:tcPr>
            <w:tcW w:w="2467"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服务对象满意度</w:t>
            </w:r>
          </w:p>
        </w:tc>
        <w:tc>
          <w:tcPr>
            <w:tcW w:w="3228" w:type="dxa"/>
          </w:tcPr>
          <w:p>
            <w:pPr>
              <w:spacing w:line="600" w:lineRule="exact"/>
              <w:rPr>
                <w:rFonts w:ascii="仿宋" w:hAnsi="仿宋" w:eastAsia="仿宋"/>
                <w:sz w:val="30"/>
                <w:szCs w:val="30"/>
              </w:rPr>
            </w:pPr>
            <w:r>
              <w:rPr>
                <w:rFonts w:hint="eastAsia" w:ascii="仿宋" w:hAnsi="仿宋" w:eastAsia="仿宋" w:cs="仿宋"/>
                <w:kern w:val="0"/>
                <w:sz w:val="30"/>
                <w:szCs w:val="30"/>
              </w:rPr>
              <w:t>完成100%得10分，完成90%以上得8分，完成70%以上得6分，完成70%以下得4分</w:t>
            </w:r>
          </w:p>
        </w:tc>
        <w:tc>
          <w:tcPr>
            <w:tcW w:w="1033"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10</w:t>
            </w:r>
          </w:p>
        </w:tc>
        <w:tc>
          <w:tcPr>
            <w:tcW w:w="1134"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744"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总分</w:t>
            </w:r>
          </w:p>
        </w:tc>
        <w:tc>
          <w:tcPr>
            <w:tcW w:w="2467" w:type="dxa"/>
          </w:tcPr>
          <w:p>
            <w:pPr>
              <w:spacing w:line="600" w:lineRule="exact"/>
              <w:rPr>
                <w:rFonts w:ascii="仿宋" w:hAnsi="仿宋" w:eastAsia="仿宋"/>
                <w:sz w:val="30"/>
                <w:szCs w:val="30"/>
              </w:rPr>
            </w:pPr>
          </w:p>
        </w:tc>
        <w:tc>
          <w:tcPr>
            <w:tcW w:w="3228" w:type="dxa"/>
          </w:tcPr>
          <w:p>
            <w:pPr>
              <w:spacing w:line="600" w:lineRule="exact"/>
              <w:rPr>
                <w:rFonts w:ascii="仿宋" w:hAnsi="仿宋" w:eastAsia="仿宋" w:cs="仿宋"/>
                <w:kern w:val="0"/>
                <w:sz w:val="30"/>
                <w:szCs w:val="30"/>
              </w:rPr>
            </w:pPr>
          </w:p>
        </w:tc>
        <w:tc>
          <w:tcPr>
            <w:tcW w:w="1033"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100</w:t>
            </w:r>
          </w:p>
        </w:tc>
        <w:tc>
          <w:tcPr>
            <w:tcW w:w="1134"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96</w:t>
            </w:r>
          </w:p>
        </w:tc>
      </w:tr>
    </w:tbl>
    <w:p>
      <w:pPr>
        <w:pStyle w:val="5"/>
        <w:widowControl/>
        <w:shd w:val="clear" w:color="auto" w:fill="FFFFFF"/>
        <w:spacing w:line="560" w:lineRule="exact"/>
        <w:ind w:firstLine="600" w:firstLineChars="200"/>
        <w:rPr>
          <w:rFonts w:hint="default" w:ascii="仿宋" w:hAnsi="仿宋" w:eastAsia="仿宋" w:cs="宋体"/>
          <w:color w:val="000000"/>
          <w:sz w:val="30"/>
          <w:szCs w:val="30"/>
        </w:rPr>
      </w:pPr>
      <w:r>
        <w:rPr>
          <w:rFonts w:ascii="仿宋" w:hAnsi="仿宋" w:eastAsia="仿宋" w:cs="宋体"/>
          <w:color w:val="000000"/>
          <w:sz w:val="30"/>
          <w:szCs w:val="30"/>
        </w:rPr>
        <w:t>3、评价方法是绩效自评与绩效监督相结合，评价标准主要是根据指标标准进行评价。</w:t>
      </w:r>
    </w:p>
    <w:p>
      <w:pPr>
        <w:pStyle w:val="5"/>
        <w:widowControl/>
        <w:shd w:val="clear" w:color="auto" w:fill="FFFFFF"/>
        <w:spacing w:line="560" w:lineRule="exact"/>
        <w:ind w:firstLine="600" w:firstLineChars="200"/>
        <w:rPr>
          <w:rFonts w:hint="default" w:ascii="仿宋" w:hAnsi="仿宋" w:eastAsia="仿宋" w:cs="宋体"/>
          <w:color w:val="000000"/>
          <w:sz w:val="30"/>
          <w:szCs w:val="30"/>
        </w:rPr>
      </w:pPr>
      <w:r>
        <w:rPr>
          <w:rFonts w:ascii="仿宋" w:hAnsi="仿宋" w:eastAsia="仿宋" w:cs="宋体"/>
          <w:color w:val="000000"/>
          <w:sz w:val="30"/>
          <w:szCs w:val="30"/>
        </w:rPr>
        <w:t>4、评价标准</w:t>
      </w:r>
    </w:p>
    <w:p>
      <w:pPr>
        <w:spacing w:line="560" w:lineRule="exact"/>
        <w:ind w:firstLine="600" w:firstLineChars="200"/>
        <w:rPr>
          <w:rFonts w:ascii="仿宋" w:hAnsi="仿宋" w:eastAsia="仿宋"/>
          <w:sz w:val="30"/>
          <w:szCs w:val="30"/>
        </w:rPr>
      </w:pPr>
      <w:r>
        <w:rPr>
          <w:rFonts w:ascii="仿宋" w:hAnsi="仿宋" w:eastAsia="仿宋" w:cs="宋体"/>
          <w:color w:val="000000"/>
          <w:sz w:val="30"/>
          <w:szCs w:val="30"/>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对每项三级指标分别赋予了不同分值，总分共100分。其中，产出方面占比40％，效益方面占比40％，满意度方面占比10％，预算执行方面占比10％。评分标准，90分（含90分）以上为优秀，70-90分（含70分）为良好，60-70分（含60分）为合格，60分（不含60分）以下为不合格。</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（三）绩效评价工作过程。</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1、全面收集、系统整理预算项目绩效完成信息，确认各项绩效指标完成值或实现程度。</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2、将绩效指标实际完成值（实现程度）与年初设定的预期值相比较，逐项评定每项指标得分，汇总形成预算项目绩效自评得分。</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3、填写绩效自评表。</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4、撰写绩效自评报告。</w:t>
      </w:r>
    </w:p>
    <w:p>
      <w:pPr>
        <w:spacing w:line="560" w:lineRule="exact"/>
        <w:ind w:firstLine="602" w:firstLineChars="200"/>
        <w:rPr>
          <w:rFonts w:ascii="仿宋" w:hAnsi="仿宋" w:eastAsia="仿宋"/>
          <w:b/>
          <w:sz w:val="30"/>
          <w:szCs w:val="30"/>
        </w:rPr>
      </w:pPr>
      <w:r>
        <w:rPr>
          <w:rFonts w:hint="eastAsia" w:ascii="仿宋" w:hAnsi="仿宋" w:eastAsia="仿宋"/>
          <w:b/>
          <w:sz w:val="30"/>
          <w:szCs w:val="30"/>
        </w:rPr>
        <w:t>三、综合评价情况及评价结论</w:t>
      </w:r>
    </w:p>
    <w:p>
      <w:pPr>
        <w:spacing w:line="560" w:lineRule="exact"/>
        <w:ind w:firstLine="600" w:firstLineChars="200"/>
        <w:rPr>
          <w:rFonts w:ascii="仿宋" w:hAnsi="仿宋" w:eastAsia="仿宋"/>
          <w:sz w:val="30"/>
          <w:szCs w:val="30"/>
        </w:rPr>
      </w:pPr>
      <w:r>
        <w:rPr>
          <w:rFonts w:hint="eastAsia" w:ascii="仿宋" w:hAnsi="仿宋" w:eastAsia="仿宋"/>
          <w:color w:val="4A4A4A"/>
          <w:sz w:val="30"/>
          <w:szCs w:val="30"/>
          <w:shd w:val="clear" w:color="auto" w:fill="FFFFFF"/>
        </w:rPr>
        <w:t>根据项目支出绩效情况，遵化市崔家庄乡人民政府对</w:t>
      </w:r>
      <w:r>
        <w:rPr>
          <w:rFonts w:hint="eastAsia" w:ascii="仿宋" w:hAnsi="仿宋" w:eastAsia="仿宋"/>
          <w:sz w:val="30"/>
          <w:szCs w:val="30"/>
        </w:rPr>
        <w:t>“</w:t>
      </w:r>
      <w:r>
        <w:rPr>
          <w:rFonts w:hint="eastAsia" w:ascii="仿宋" w:hAnsi="仿宋" w:eastAsia="仿宋"/>
          <w:color w:val="333333"/>
          <w:sz w:val="30"/>
          <w:szCs w:val="30"/>
          <w:shd w:val="clear" w:color="auto" w:fill="FFFFFF"/>
        </w:rPr>
        <w:t>禁种铲毒工作专项</w:t>
      </w:r>
      <w:r>
        <w:rPr>
          <w:rFonts w:hint="eastAsia" w:ascii="仿宋" w:hAnsi="仿宋" w:eastAsia="仿宋"/>
          <w:color w:val="4A4A4A"/>
          <w:sz w:val="30"/>
          <w:szCs w:val="30"/>
          <w:shd w:val="clear" w:color="auto" w:fill="FFFFFF"/>
        </w:rPr>
        <w:t>经费</w:t>
      </w:r>
      <w:r>
        <w:rPr>
          <w:rFonts w:hint="eastAsia" w:ascii="仿宋" w:hAnsi="仿宋" w:eastAsia="仿宋"/>
          <w:sz w:val="30"/>
          <w:szCs w:val="30"/>
        </w:rPr>
        <w:t>”</w:t>
      </w:r>
      <w:r>
        <w:rPr>
          <w:rFonts w:hint="eastAsia" w:ascii="仿宋" w:hAnsi="仿宋" w:eastAsia="仿宋"/>
          <w:color w:val="4A4A4A"/>
          <w:sz w:val="30"/>
          <w:szCs w:val="30"/>
          <w:shd w:val="clear" w:color="auto" w:fill="FFFFFF"/>
        </w:rPr>
        <w:t>项目支出绩效自评指标进行了评分，自评分为96分。</w:t>
      </w:r>
    </w:p>
    <w:p>
      <w:pPr>
        <w:spacing w:line="560" w:lineRule="exact"/>
        <w:ind w:firstLine="602" w:firstLineChars="200"/>
        <w:rPr>
          <w:rFonts w:ascii="仿宋" w:hAnsi="仿宋" w:eastAsia="仿宋"/>
          <w:b/>
          <w:sz w:val="30"/>
          <w:szCs w:val="30"/>
        </w:rPr>
      </w:pPr>
      <w:r>
        <w:rPr>
          <w:rFonts w:hint="eastAsia" w:ascii="仿宋" w:hAnsi="仿宋" w:eastAsia="仿宋"/>
          <w:b/>
          <w:sz w:val="30"/>
          <w:szCs w:val="30"/>
        </w:rPr>
        <w:t>四、绩效评价指标分析</w:t>
      </w:r>
    </w:p>
    <w:p>
      <w:pPr>
        <w:spacing w:line="560" w:lineRule="exact"/>
        <w:ind w:firstLine="600" w:firstLineChars="200"/>
        <w:outlineLvl w:val="0"/>
        <w:rPr>
          <w:rFonts w:ascii="仿宋" w:hAnsi="仿宋" w:eastAsia="仿宋"/>
          <w:sz w:val="30"/>
          <w:szCs w:val="30"/>
        </w:rPr>
      </w:pPr>
      <w:r>
        <w:rPr>
          <w:rFonts w:hint="eastAsia" w:ascii="仿宋" w:hAnsi="仿宋" w:eastAsia="仿宋"/>
          <w:sz w:val="30"/>
          <w:szCs w:val="30"/>
        </w:rPr>
        <w:t>（一）项目决策情况</w:t>
      </w:r>
    </w:p>
    <w:p>
      <w:pPr>
        <w:autoSpaceDE w:val="0"/>
        <w:autoSpaceDN w:val="0"/>
        <w:adjustRightInd w:val="0"/>
        <w:spacing w:line="560" w:lineRule="exact"/>
        <w:ind w:firstLine="600" w:firstLineChars="200"/>
        <w:jc w:val="left"/>
        <w:rPr>
          <w:rFonts w:ascii="仿宋" w:hAnsi="仿宋" w:eastAsia="仿宋" w:cs="宋体"/>
          <w:kern w:val="0"/>
          <w:sz w:val="30"/>
          <w:szCs w:val="30"/>
        </w:rPr>
      </w:pPr>
      <w:r>
        <w:rPr>
          <w:rFonts w:hint="eastAsia" w:ascii="仿宋" w:hAnsi="仿宋" w:eastAsia="仿宋"/>
          <w:sz w:val="30"/>
          <w:szCs w:val="30"/>
        </w:rPr>
        <w:t>本项目</w:t>
      </w:r>
      <w:r>
        <w:rPr>
          <w:rFonts w:hint="eastAsia" w:ascii="仿宋" w:hAnsi="仿宋" w:eastAsia="仿宋" w:cs="宋体"/>
          <w:color w:val="000000"/>
          <w:kern w:val="0"/>
          <w:sz w:val="30"/>
          <w:szCs w:val="30"/>
        </w:rPr>
        <w:t>依据</w:t>
      </w:r>
      <w:r>
        <w:rPr>
          <w:rFonts w:hint="eastAsia" w:ascii="仿宋" w:hAnsi="仿宋" w:eastAsia="仿宋" w:cs="宋体"/>
          <w:kern w:val="0"/>
          <w:sz w:val="30"/>
          <w:szCs w:val="30"/>
          <w:lang w:val="zh-CN"/>
        </w:rPr>
        <w:t>遵财答复【</w:t>
      </w:r>
      <w:r>
        <w:rPr>
          <w:rFonts w:ascii="仿宋" w:hAnsi="仿宋" w:eastAsia="仿宋" w:cs="宋体"/>
          <w:kern w:val="0"/>
          <w:sz w:val="30"/>
          <w:szCs w:val="30"/>
          <w:lang w:val="zh-CN"/>
        </w:rPr>
        <w:t>2020</w:t>
      </w:r>
      <w:r>
        <w:rPr>
          <w:rFonts w:hint="eastAsia" w:ascii="仿宋" w:hAnsi="仿宋" w:eastAsia="仿宋" w:cs="宋体"/>
          <w:kern w:val="0"/>
          <w:sz w:val="30"/>
          <w:szCs w:val="30"/>
          <w:lang w:val="zh-CN"/>
        </w:rPr>
        <w:t>】979号</w:t>
      </w:r>
      <w:r>
        <w:rPr>
          <w:rFonts w:hint="eastAsia" w:ascii="仿宋" w:hAnsi="仿宋" w:eastAsia="仿宋" w:cs="宋体"/>
          <w:color w:val="000000"/>
          <w:kern w:val="0"/>
          <w:sz w:val="30"/>
          <w:szCs w:val="30"/>
        </w:rPr>
        <w:t>文件的精神，</w:t>
      </w:r>
      <w:r>
        <w:rPr>
          <w:rFonts w:hint="eastAsia" w:ascii="仿宋" w:hAnsi="仿宋" w:eastAsia="仿宋"/>
          <w:sz w:val="30"/>
          <w:szCs w:val="30"/>
        </w:rPr>
        <w:t>符合要求且经过审批，且执行率100%，得分10分。</w:t>
      </w:r>
    </w:p>
    <w:p>
      <w:pPr>
        <w:spacing w:line="560" w:lineRule="exact"/>
        <w:ind w:firstLine="600" w:firstLineChars="200"/>
        <w:outlineLvl w:val="0"/>
        <w:rPr>
          <w:rFonts w:ascii="仿宋" w:hAnsi="仿宋" w:eastAsia="仿宋"/>
          <w:sz w:val="30"/>
          <w:szCs w:val="30"/>
        </w:rPr>
      </w:pPr>
      <w:r>
        <w:rPr>
          <w:rFonts w:hint="eastAsia" w:ascii="仿宋" w:hAnsi="仿宋" w:eastAsia="仿宋"/>
          <w:sz w:val="30"/>
          <w:szCs w:val="30"/>
        </w:rPr>
        <w:t>（二）项目过程情况。</w:t>
      </w:r>
    </w:p>
    <w:p>
      <w:pPr>
        <w:spacing w:line="560" w:lineRule="exact"/>
        <w:ind w:firstLine="600" w:firstLineChars="200"/>
        <w:outlineLvl w:val="0"/>
        <w:rPr>
          <w:rFonts w:ascii="仿宋" w:hAnsi="仿宋" w:eastAsia="仿宋"/>
          <w:sz w:val="30"/>
          <w:szCs w:val="30"/>
        </w:rPr>
      </w:pPr>
      <w:r>
        <w:rPr>
          <w:rFonts w:hint="eastAsia" w:ascii="仿宋" w:hAnsi="仿宋" w:eastAsia="仿宋"/>
          <w:sz w:val="30"/>
          <w:szCs w:val="30"/>
        </w:rPr>
        <w:t>遵化市崔家庄乡人民政府在项目实施过程中严格遵守相关法律法规和业务管理规定，资金使用符合国家财经法规和财务管理制度，以及有关专项资金管理办法的规定。</w:t>
      </w:r>
    </w:p>
    <w:p>
      <w:pPr>
        <w:spacing w:line="560" w:lineRule="exact"/>
        <w:ind w:firstLine="600" w:firstLineChars="200"/>
        <w:outlineLvl w:val="0"/>
        <w:rPr>
          <w:rFonts w:ascii="仿宋" w:hAnsi="仿宋" w:eastAsia="仿宋"/>
          <w:sz w:val="30"/>
          <w:szCs w:val="30"/>
        </w:rPr>
      </w:pPr>
      <w:r>
        <w:rPr>
          <w:rFonts w:hint="eastAsia" w:ascii="仿宋" w:hAnsi="仿宋" w:eastAsia="仿宋"/>
          <w:sz w:val="30"/>
          <w:szCs w:val="30"/>
        </w:rPr>
        <w:t>（三）项目产出情况。</w:t>
      </w:r>
    </w:p>
    <w:p>
      <w:pPr>
        <w:spacing w:line="560" w:lineRule="exact"/>
        <w:ind w:firstLine="576" w:firstLineChars="192"/>
        <w:rPr>
          <w:rFonts w:ascii="仿宋" w:hAnsi="仿宋" w:eastAsia="仿宋" w:cs="仿宋"/>
          <w:bCs/>
          <w:sz w:val="30"/>
          <w:szCs w:val="30"/>
        </w:rPr>
      </w:pPr>
      <w:r>
        <w:rPr>
          <w:rFonts w:hint="eastAsia" w:ascii="仿宋" w:hAnsi="仿宋" w:eastAsia="仿宋" w:cs="仿宋"/>
          <w:bCs/>
          <w:sz w:val="30"/>
          <w:szCs w:val="30"/>
        </w:rPr>
        <w:t>1、数量指标：村居覆盖数为24个村，覆盖率达到100%，指标得分10分。</w:t>
      </w:r>
    </w:p>
    <w:p>
      <w:pPr>
        <w:spacing w:line="560" w:lineRule="exact"/>
        <w:ind w:firstLine="576" w:firstLineChars="192"/>
        <w:rPr>
          <w:rFonts w:ascii="仿宋" w:hAnsi="仿宋" w:eastAsia="仿宋" w:cs="仿宋"/>
          <w:bCs/>
          <w:sz w:val="30"/>
          <w:szCs w:val="30"/>
        </w:rPr>
      </w:pPr>
      <w:r>
        <w:rPr>
          <w:rFonts w:hint="eastAsia" w:ascii="仿宋" w:hAnsi="仿宋" w:eastAsia="仿宋" w:cs="仿宋"/>
          <w:bCs/>
          <w:sz w:val="30"/>
          <w:szCs w:val="30"/>
        </w:rPr>
        <w:t>2、质量指标：全年工作任务完成率，全年工作任务达到预期质量目标情况，达到优良水平，指标得10分。</w:t>
      </w:r>
    </w:p>
    <w:p>
      <w:pPr>
        <w:spacing w:line="560" w:lineRule="exact"/>
        <w:ind w:firstLine="576" w:firstLineChars="192"/>
        <w:rPr>
          <w:rFonts w:ascii="仿宋" w:hAnsi="仿宋" w:eastAsia="仿宋" w:cs="仿宋"/>
          <w:bCs/>
          <w:sz w:val="30"/>
          <w:szCs w:val="30"/>
        </w:rPr>
      </w:pPr>
      <w:r>
        <w:rPr>
          <w:rFonts w:hint="eastAsia" w:ascii="仿宋" w:hAnsi="仿宋" w:eastAsia="仿宋" w:cs="仿宋"/>
          <w:bCs/>
          <w:sz w:val="30"/>
          <w:szCs w:val="30"/>
        </w:rPr>
        <w:t>3、时效指标：及时完成情况，按照程序及时报销，达到优良水平，指标得分10分。</w:t>
      </w:r>
    </w:p>
    <w:p>
      <w:pPr>
        <w:spacing w:line="560" w:lineRule="exact"/>
        <w:ind w:firstLine="600" w:firstLineChars="200"/>
        <w:rPr>
          <w:rFonts w:ascii="仿宋" w:hAnsi="仿宋" w:eastAsia="仿宋" w:cs="仿宋"/>
          <w:bCs/>
          <w:sz w:val="30"/>
          <w:szCs w:val="30"/>
        </w:rPr>
      </w:pPr>
      <w:r>
        <w:rPr>
          <w:rFonts w:hint="eastAsia" w:ascii="仿宋" w:hAnsi="仿宋" w:eastAsia="仿宋" w:cs="仿宋"/>
          <w:bCs/>
          <w:sz w:val="30"/>
          <w:szCs w:val="30"/>
        </w:rPr>
        <w:t>4、成本指标：预算资金完成率，预算资金完成率达到财政部门要求，达到优良水平，指标得分10分。</w:t>
      </w:r>
    </w:p>
    <w:p>
      <w:pPr>
        <w:spacing w:line="560" w:lineRule="exact"/>
        <w:ind w:firstLine="600" w:firstLineChars="200"/>
        <w:outlineLvl w:val="0"/>
        <w:rPr>
          <w:rFonts w:ascii="仿宋" w:hAnsi="仿宋" w:eastAsia="仿宋"/>
          <w:sz w:val="30"/>
          <w:szCs w:val="30"/>
        </w:rPr>
      </w:pPr>
      <w:r>
        <w:rPr>
          <w:rFonts w:hint="eastAsia" w:ascii="仿宋" w:hAnsi="仿宋" w:eastAsia="仿宋"/>
          <w:sz w:val="30"/>
          <w:szCs w:val="30"/>
        </w:rPr>
        <w:t>（四）项目效益情况。</w:t>
      </w:r>
    </w:p>
    <w:p>
      <w:pPr>
        <w:spacing w:line="560" w:lineRule="exact"/>
        <w:ind w:firstLine="576" w:firstLineChars="192"/>
        <w:rPr>
          <w:rFonts w:ascii="仿宋" w:hAnsi="仿宋" w:eastAsia="仿宋"/>
          <w:bCs/>
          <w:sz w:val="30"/>
          <w:szCs w:val="30"/>
        </w:rPr>
      </w:pPr>
      <w:r>
        <w:rPr>
          <w:rFonts w:hint="eastAsia" w:ascii="仿宋" w:hAnsi="仿宋" w:eastAsia="仿宋"/>
          <w:bCs/>
          <w:sz w:val="30"/>
          <w:szCs w:val="30"/>
        </w:rPr>
        <w:t>1、经济效益指标：带动社会投入率，达到优良水平，指标得分8分。</w:t>
      </w:r>
    </w:p>
    <w:p>
      <w:pPr>
        <w:spacing w:line="560" w:lineRule="exact"/>
        <w:ind w:firstLine="576" w:firstLineChars="192"/>
        <w:rPr>
          <w:rFonts w:ascii="仿宋" w:hAnsi="仿宋" w:eastAsia="仿宋"/>
          <w:bCs/>
          <w:sz w:val="30"/>
          <w:szCs w:val="30"/>
        </w:rPr>
      </w:pPr>
      <w:r>
        <w:rPr>
          <w:rFonts w:hint="eastAsia" w:ascii="仿宋" w:hAnsi="仿宋" w:eastAsia="仿宋"/>
          <w:bCs/>
          <w:sz w:val="30"/>
          <w:szCs w:val="30"/>
        </w:rPr>
        <w:t>2、社会效益指标：社会影响率，达到优良水平，指标得分10分。</w:t>
      </w:r>
    </w:p>
    <w:p>
      <w:pPr>
        <w:spacing w:line="560" w:lineRule="exact"/>
        <w:ind w:firstLine="576" w:firstLineChars="192"/>
        <w:rPr>
          <w:rFonts w:ascii="仿宋" w:hAnsi="仿宋" w:eastAsia="仿宋"/>
          <w:bCs/>
          <w:sz w:val="30"/>
          <w:szCs w:val="30"/>
        </w:rPr>
      </w:pPr>
      <w:r>
        <w:rPr>
          <w:rFonts w:hint="eastAsia" w:ascii="仿宋" w:hAnsi="仿宋" w:eastAsia="仿宋"/>
          <w:bCs/>
          <w:sz w:val="30"/>
          <w:szCs w:val="30"/>
        </w:rPr>
        <w:t>3、生态效益指标：全面掌握罂粟等毒品的种植情况，指标得分8分。</w:t>
      </w:r>
    </w:p>
    <w:p>
      <w:pPr>
        <w:spacing w:line="560" w:lineRule="exact"/>
        <w:ind w:firstLine="576" w:firstLineChars="192"/>
        <w:rPr>
          <w:rFonts w:ascii="仿宋" w:hAnsi="仿宋" w:eastAsia="仿宋"/>
          <w:bCs/>
          <w:sz w:val="30"/>
          <w:szCs w:val="30"/>
        </w:rPr>
      </w:pPr>
      <w:r>
        <w:rPr>
          <w:rFonts w:hint="eastAsia" w:ascii="仿宋" w:hAnsi="仿宋" w:eastAsia="仿宋"/>
          <w:bCs/>
          <w:sz w:val="30"/>
          <w:szCs w:val="30"/>
        </w:rPr>
        <w:t>4、可</w:t>
      </w:r>
      <w:r>
        <w:rPr>
          <w:rFonts w:hint="eastAsia" w:ascii="仿宋" w:hAnsi="仿宋" w:eastAsia="仿宋"/>
          <w:kern w:val="0"/>
          <w:sz w:val="30"/>
          <w:szCs w:val="30"/>
        </w:rPr>
        <w:t>持续影响指标：</w:t>
      </w:r>
      <w:r>
        <w:rPr>
          <w:rFonts w:hint="eastAsia" w:ascii="仿宋" w:hAnsi="仿宋" w:eastAsia="仿宋"/>
          <w:bCs/>
          <w:sz w:val="30"/>
          <w:szCs w:val="30"/>
        </w:rPr>
        <w:t>长期预防教育，有利于业务开展，提高服务保障能力，达到优良水平，指标得分10分。</w:t>
      </w:r>
    </w:p>
    <w:p>
      <w:pPr>
        <w:spacing w:line="560" w:lineRule="exact"/>
        <w:ind w:firstLine="600" w:firstLineChars="200"/>
        <w:rPr>
          <w:rFonts w:ascii="仿宋" w:hAnsi="仿宋" w:eastAsia="仿宋"/>
          <w:bCs/>
          <w:sz w:val="30"/>
          <w:szCs w:val="30"/>
        </w:rPr>
      </w:pPr>
      <w:r>
        <w:rPr>
          <w:rFonts w:hint="eastAsia" w:ascii="仿宋" w:hAnsi="仿宋" w:eastAsia="仿宋"/>
          <w:bCs/>
          <w:sz w:val="30"/>
          <w:szCs w:val="30"/>
        </w:rPr>
        <w:t>5、服务对象满意度指标：受益群体调查中，满意和较满意的人数占全部调查人数的比率，达到优良水平，指标得分10分。</w:t>
      </w:r>
    </w:p>
    <w:p>
      <w:pPr>
        <w:spacing w:line="560" w:lineRule="exact"/>
        <w:ind w:firstLine="602" w:firstLineChars="200"/>
        <w:rPr>
          <w:rFonts w:ascii="仿宋" w:hAnsi="仿宋" w:eastAsia="仿宋"/>
          <w:b/>
          <w:sz w:val="30"/>
          <w:szCs w:val="30"/>
        </w:rPr>
      </w:pPr>
      <w:r>
        <w:rPr>
          <w:rFonts w:hint="eastAsia" w:ascii="仿宋" w:hAnsi="仿宋" w:eastAsia="仿宋"/>
          <w:b/>
          <w:sz w:val="30"/>
          <w:szCs w:val="30"/>
        </w:rPr>
        <w:t>五、主要经验及做法、存在的问题及原因分析</w:t>
      </w:r>
    </w:p>
    <w:p>
      <w:pPr>
        <w:spacing w:line="560" w:lineRule="exact"/>
        <w:ind w:firstLine="600" w:firstLineChars="200"/>
        <w:rPr>
          <w:rFonts w:ascii="仿宋" w:hAnsi="仿宋" w:eastAsia="仿宋"/>
          <w:color w:val="333333"/>
          <w:sz w:val="30"/>
          <w:szCs w:val="30"/>
          <w:shd w:val="clear" w:color="auto" w:fill="FFFFFF"/>
        </w:rPr>
      </w:pPr>
      <w:r>
        <w:rPr>
          <w:rFonts w:hint="eastAsia" w:ascii="仿宋" w:hAnsi="仿宋" w:eastAsia="仿宋"/>
          <w:color w:val="333333"/>
          <w:sz w:val="30"/>
          <w:szCs w:val="30"/>
          <w:shd w:val="clear" w:color="auto" w:fill="FFFFFF"/>
        </w:rPr>
        <w:t>无</w:t>
      </w:r>
    </w:p>
    <w:p>
      <w:pPr>
        <w:spacing w:line="560" w:lineRule="exact"/>
        <w:ind w:firstLine="602" w:firstLineChars="200"/>
        <w:rPr>
          <w:rFonts w:ascii="仿宋" w:hAnsi="仿宋" w:eastAsia="仿宋"/>
          <w:b/>
          <w:sz w:val="30"/>
          <w:szCs w:val="30"/>
        </w:rPr>
      </w:pPr>
      <w:r>
        <w:rPr>
          <w:rFonts w:hint="eastAsia" w:ascii="仿宋" w:hAnsi="仿宋" w:eastAsia="仿宋"/>
          <w:b/>
          <w:sz w:val="30"/>
          <w:szCs w:val="30"/>
        </w:rPr>
        <w:t>六、有关建议</w:t>
      </w:r>
    </w:p>
    <w:p>
      <w:pPr>
        <w:spacing w:line="560" w:lineRule="exact"/>
        <w:ind w:firstLine="600" w:firstLineChars="200"/>
        <w:rPr>
          <w:rFonts w:ascii="仿宋" w:hAnsi="仿宋" w:eastAsia="仿宋"/>
          <w:sz w:val="30"/>
          <w:szCs w:val="30"/>
        </w:rPr>
      </w:pPr>
      <w:r>
        <w:rPr>
          <w:rFonts w:hint="eastAsia" w:ascii="仿宋" w:hAnsi="仿宋" w:eastAsia="仿宋"/>
          <w:color w:val="323232"/>
          <w:sz w:val="30"/>
          <w:szCs w:val="30"/>
          <w:shd w:val="clear" w:color="auto" w:fill="FFFFFF"/>
        </w:rPr>
        <w:t>无</w:t>
      </w:r>
    </w:p>
    <w:p>
      <w:pPr>
        <w:spacing w:line="560" w:lineRule="exact"/>
        <w:ind w:firstLine="602" w:firstLineChars="200"/>
        <w:rPr>
          <w:rFonts w:ascii="仿宋" w:hAnsi="仿宋" w:eastAsia="仿宋"/>
          <w:b/>
          <w:bCs/>
          <w:sz w:val="30"/>
          <w:szCs w:val="30"/>
        </w:rPr>
      </w:pPr>
      <w:r>
        <w:rPr>
          <w:rFonts w:hint="eastAsia" w:ascii="仿宋" w:hAnsi="仿宋" w:eastAsia="仿宋"/>
          <w:b/>
          <w:sz w:val="30"/>
          <w:szCs w:val="30"/>
        </w:rPr>
        <w:t>七、其他需要说明的问题</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无。</w:t>
      </w:r>
    </w:p>
    <w:p>
      <w:pPr>
        <w:spacing w:line="580" w:lineRule="exac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tbl>
      <w:tblPr>
        <w:tblStyle w:val="6"/>
        <w:tblpPr w:leftFromText="180" w:rightFromText="180" w:vertAnchor="text" w:horzAnchor="page" w:tblpX="1581" w:tblpY="455"/>
        <w:tblOverlap w:val="never"/>
        <w:tblW w:w="0" w:type="auto"/>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301" w:hRule="exact"/>
        </w:trPr>
        <w:tc>
          <w:tcPr>
            <w:tcW w:w="9080" w:type="dxa"/>
            <w:gridSpan w:val="14"/>
            <w:tcBorders>
              <w:top w:val="nil"/>
              <w:left w:val="nil"/>
              <w:bottom w:val="nil"/>
              <w:right w:val="nil"/>
            </w:tcBorders>
            <w:vAlign w:val="center"/>
          </w:tcPr>
          <w:p>
            <w:pPr>
              <w:widowControl/>
              <w:spacing w:line="320" w:lineRule="exact"/>
              <w:jc w:val="center"/>
              <w:rPr>
                <w:rFonts w:hint="eastAsia" w:ascii="宋体" w:hAnsi="宋体" w:cs="宋体"/>
                <w:b/>
                <w:bCs/>
                <w:kern w:val="0"/>
                <w:sz w:val="32"/>
                <w:szCs w:val="32"/>
              </w:rPr>
            </w:pPr>
            <w:r>
              <w:rPr>
                <w:rFonts w:hint="eastAsia" w:ascii="宋体" w:hAnsi="宋体" w:cs="宋体"/>
                <w:b/>
                <w:bCs/>
                <w:kern w:val="0"/>
                <w:sz w:val="32"/>
                <w:szCs w:val="32"/>
              </w:rPr>
              <w:t>2020年度项目支出绩效自评表</w:t>
            </w:r>
          </w:p>
          <w:p>
            <w:pPr>
              <w:widowControl/>
              <w:spacing w:line="320" w:lineRule="exact"/>
              <w:jc w:val="center"/>
              <w:rPr>
                <w:rFonts w:hint="eastAsia" w:ascii="宋体" w:hAnsi="宋体" w:cs="宋体"/>
                <w:b/>
                <w:bCs/>
                <w:kern w:val="0"/>
                <w:szCs w:val="32"/>
              </w:rPr>
            </w:pPr>
          </w:p>
          <w:p>
            <w:pPr>
              <w:widowControl/>
              <w:spacing w:line="320" w:lineRule="exact"/>
              <w:jc w:val="center"/>
              <w:rPr>
                <w:rFonts w:ascii="宋体" w:hAnsi="宋体" w:cs="宋体"/>
                <w:b/>
                <w:bCs/>
                <w:kern w:val="0"/>
                <w:szCs w:val="32"/>
              </w:rPr>
            </w:pPr>
          </w:p>
        </w:tc>
      </w:tr>
      <w:tr>
        <w:tblPrEx>
          <w:tblCellMar>
            <w:top w:w="0" w:type="dxa"/>
            <w:left w:w="108" w:type="dxa"/>
            <w:bottom w:w="0" w:type="dxa"/>
            <w:right w:w="108" w:type="dxa"/>
          </w:tblCellMar>
        </w:tblPrEx>
        <w:trPr>
          <w:trHeight w:val="351" w:hRule="atLeast"/>
        </w:trPr>
        <w:tc>
          <w:tcPr>
            <w:tcW w:w="9080" w:type="dxa"/>
            <w:gridSpan w:val="14"/>
            <w:tcBorders>
              <w:top w:val="nil"/>
              <w:left w:val="nil"/>
              <w:bottom w:val="nil"/>
              <w:right w:val="nil"/>
            </w:tcBorders>
          </w:tcPr>
          <w:p>
            <w:pPr>
              <w:widowControl/>
              <w:wordWrap w:val="0"/>
              <w:jc w:val="right"/>
              <w:rPr>
                <w:rFonts w:ascii="宋体" w:hAnsi="宋体" w:cs="宋体"/>
                <w:kern w:val="0"/>
                <w:sz w:val="22"/>
              </w:rPr>
            </w:pPr>
            <w:r>
              <w:rPr>
                <w:rFonts w:hint="eastAsia" w:ascii="宋体" w:hAnsi="宋体" w:cs="宋体"/>
                <w:kern w:val="0"/>
                <w:sz w:val="22"/>
              </w:rPr>
              <w:t xml:space="preserve">                      金额：万元</w:t>
            </w:r>
          </w:p>
        </w:tc>
      </w:tr>
      <w:tr>
        <w:tblPrEx>
          <w:tblCellMar>
            <w:top w:w="0" w:type="dxa"/>
            <w:left w:w="108" w:type="dxa"/>
            <w:bottom w:w="0" w:type="dxa"/>
            <w:right w:w="108" w:type="dxa"/>
          </w:tblCellMar>
        </w:tblPrEx>
        <w:trPr>
          <w:trHeight w:val="434"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冀财农改（2019）1号2019年省级农村综合改革资金</w:t>
            </w:r>
          </w:p>
        </w:tc>
      </w:tr>
      <w:tr>
        <w:tblPrEx>
          <w:tblCellMar>
            <w:top w:w="0" w:type="dxa"/>
            <w:left w:w="108" w:type="dxa"/>
            <w:bottom w:w="0" w:type="dxa"/>
            <w:right w:w="108" w:type="dxa"/>
          </w:tblCellMar>
        </w:tblPrEx>
        <w:trPr>
          <w:trHeight w:val="568"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财政局预算科</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崔家庄乡人民政府</w:t>
            </w:r>
          </w:p>
        </w:tc>
      </w:tr>
      <w:tr>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30</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30</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30</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30</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30</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30</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662" w:hRule="exact"/>
        </w:trPr>
        <w:tc>
          <w:tcPr>
            <w:tcW w:w="5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目标1：增加村集体收入</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目标2：提高村民生活环境</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目标1完成情况：增加了村集体收入</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目标2完成情况：提高了村民生活环境</w:t>
            </w:r>
          </w:p>
        </w:tc>
      </w:tr>
      <w:tr>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477"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指标1：改造提升重点村数量</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指标1：项目保障率（%）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指标1：及时完成率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99.5%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指标1：预算资金完成率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76"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指标1：带动社会资金的投入率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5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指标1：满意比率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16"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指标1：达到绿色产业标准</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636"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指标1：公共服务水平 </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8</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进一步提高工作效果</w:t>
            </w:r>
          </w:p>
        </w:tc>
      </w:tr>
      <w:tr>
        <w:tblPrEx>
          <w:tblCellMar>
            <w:top w:w="0" w:type="dxa"/>
            <w:left w:w="108" w:type="dxa"/>
            <w:bottom w:w="0" w:type="dxa"/>
            <w:right w:w="108" w:type="dxa"/>
          </w:tblCellMar>
        </w:tblPrEx>
        <w:trPr>
          <w:trHeight w:val="912"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指标1：社会效益满意度</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53"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73"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98</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bl>
    <w:p>
      <w:pPr>
        <w:tabs>
          <w:tab w:val="left" w:pos="1197"/>
        </w:tabs>
        <w:jc w:val="left"/>
      </w:pPr>
    </w:p>
    <w:p>
      <w:pPr>
        <w:rPr>
          <w:szCs w:val="21"/>
        </w:rPr>
      </w:pPr>
      <w:r>
        <w:rPr>
          <w:rFonts w:hint="eastAsia"/>
          <w:szCs w:val="21"/>
        </w:rPr>
        <w:t>注：其中预算执行率固定为10分，其中各项指标90分，总分100分。</w:t>
      </w:r>
    </w:p>
    <w:p>
      <w:pPr>
        <w:ind w:firstLine="420" w:firstLineChars="200"/>
      </w:pPr>
    </w:p>
    <w:p/>
    <w:p/>
    <w:p/>
    <w:p>
      <w:pPr>
        <w:rPr>
          <w:rFonts w:hint="eastAsia"/>
        </w:rPr>
        <w:sectPr>
          <w:footerReference r:id="rId9" w:type="default"/>
          <w:footerReference r:id="rId10" w:type="even"/>
          <w:pgSz w:w="11906" w:h="16838"/>
          <w:pgMar w:top="1928" w:right="1531" w:bottom="1701" w:left="1531" w:header="737" w:footer="851" w:gutter="0"/>
          <w:cols w:space="720" w:num="1"/>
          <w:docGrid w:type="lines" w:linePitch="408" w:charSpace="0"/>
        </w:sectPr>
      </w:pPr>
    </w:p>
    <w:p>
      <w:pPr>
        <w:spacing w:line="20" w:lineRule="atLeast"/>
        <w:rPr>
          <w:rFonts w:hint="eastAsia" w:ascii="宋体" w:hAnsi="宋体" w:cs="宋体"/>
          <w:b/>
          <w:bCs/>
          <w:sz w:val="44"/>
          <w:szCs w:val="44"/>
        </w:rPr>
      </w:pPr>
    </w:p>
    <w:p>
      <w:pPr>
        <w:spacing w:line="20" w:lineRule="atLeast"/>
        <w:jc w:val="center"/>
        <w:rPr>
          <w:rFonts w:hint="eastAsia" w:ascii="宋体" w:hAnsi="宋体" w:cs="宋体"/>
          <w:b/>
          <w:bCs/>
          <w:kern w:val="0"/>
          <w:sz w:val="44"/>
          <w:szCs w:val="44"/>
        </w:rPr>
      </w:pPr>
      <w:r>
        <w:rPr>
          <w:rFonts w:hint="eastAsia" w:ascii="宋体" w:hAnsi="宋体" w:cs="宋体"/>
          <w:b/>
          <w:bCs/>
          <w:sz w:val="44"/>
          <w:szCs w:val="44"/>
        </w:rPr>
        <w:t>遵化市崔家庄乡人民政府</w:t>
      </w:r>
    </w:p>
    <w:p>
      <w:pPr>
        <w:widowControl/>
        <w:spacing w:line="20" w:lineRule="atLeast"/>
        <w:jc w:val="center"/>
        <w:rPr>
          <w:rFonts w:ascii="宋体" w:hAnsi="宋体" w:cs="宋体"/>
          <w:b/>
          <w:bCs/>
          <w:kern w:val="0"/>
          <w:sz w:val="44"/>
          <w:szCs w:val="44"/>
        </w:rPr>
      </w:pPr>
      <w:r>
        <w:rPr>
          <w:rFonts w:hint="eastAsia" w:ascii="宋体" w:hAnsi="宋体" w:cs="宋体"/>
          <w:b/>
          <w:bCs/>
          <w:kern w:val="0"/>
          <w:sz w:val="44"/>
          <w:szCs w:val="44"/>
        </w:rPr>
        <w:t>冀财农改（2019）1号2019年省级农村综合改革资金项目支出绩效自评报告</w:t>
      </w:r>
    </w:p>
    <w:p>
      <w:pPr>
        <w:spacing w:line="580" w:lineRule="exact"/>
        <w:rPr>
          <w:rFonts w:ascii="仿宋_GB2312" w:eastAsia="仿宋_GB2312"/>
          <w:szCs w:val="32"/>
        </w:rPr>
      </w:pPr>
    </w:p>
    <w:p>
      <w:pPr>
        <w:spacing w:line="600" w:lineRule="exact"/>
        <w:ind w:firstLine="602" w:firstLineChars="200"/>
        <w:rPr>
          <w:rFonts w:ascii="仿宋" w:hAnsi="仿宋" w:eastAsia="仿宋"/>
          <w:b/>
          <w:sz w:val="30"/>
          <w:szCs w:val="30"/>
        </w:rPr>
      </w:pPr>
      <w:r>
        <w:rPr>
          <w:rFonts w:hint="eastAsia" w:ascii="仿宋" w:hAnsi="仿宋" w:eastAsia="仿宋"/>
          <w:b/>
          <w:sz w:val="30"/>
          <w:szCs w:val="30"/>
        </w:rPr>
        <w:t>一、基本情况</w:t>
      </w:r>
    </w:p>
    <w:p>
      <w:pPr>
        <w:spacing w:line="600" w:lineRule="exact"/>
        <w:ind w:firstLine="600" w:firstLineChars="200"/>
        <w:outlineLvl w:val="0"/>
        <w:rPr>
          <w:rFonts w:hint="eastAsia" w:ascii="仿宋" w:hAnsi="仿宋" w:eastAsia="仿宋"/>
          <w:sz w:val="30"/>
          <w:szCs w:val="30"/>
        </w:rPr>
      </w:pPr>
      <w:r>
        <w:rPr>
          <w:rFonts w:hint="eastAsia" w:ascii="仿宋" w:hAnsi="仿宋" w:eastAsia="仿宋"/>
          <w:sz w:val="30"/>
          <w:szCs w:val="30"/>
        </w:rPr>
        <w:t>（一）项目概况。</w:t>
      </w:r>
    </w:p>
    <w:p>
      <w:pPr>
        <w:spacing w:line="560" w:lineRule="exact"/>
        <w:ind w:firstLine="600" w:firstLineChars="200"/>
        <w:outlineLvl w:val="0"/>
        <w:rPr>
          <w:rFonts w:hint="eastAsia" w:ascii="仿宋" w:hAnsi="仿宋" w:eastAsia="仿宋"/>
          <w:sz w:val="30"/>
          <w:szCs w:val="30"/>
        </w:rPr>
      </w:pPr>
      <w:r>
        <w:rPr>
          <w:rFonts w:hint="eastAsia" w:ascii="仿宋" w:hAnsi="仿宋" w:eastAsia="仿宋"/>
          <w:sz w:val="30"/>
          <w:szCs w:val="30"/>
        </w:rPr>
        <w:t>1、项目背景：按照上级关于扶持壮大村集体经济的决策部署，推进农村生产关系的适应性变革，促进建立农业农村可持续发展新模式，进一步推动崔家庄乡村级体经济发展，使农村集体经济保质增量，发展壮大，夯实村集体经济基础，促进本村社会主义新农村建设纵深推进。</w:t>
      </w:r>
    </w:p>
    <w:p>
      <w:pPr>
        <w:spacing w:line="560" w:lineRule="exact"/>
        <w:ind w:firstLine="600" w:firstLineChars="200"/>
        <w:outlineLvl w:val="0"/>
        <w:rPr>
          <w:rFonts w:hint="eastAsia" w:ascii="仿宋" w:hAnsi="仿宋" w:eastAsia="仿宋"/>
          <w:sz w:val="30"/>
          <w:szCs w:val="30"/>
        </w:rPr>
      </w:pPr>
      <w:r>
        <w:rPr>
          <w:rFonts w:hint="eastAsia" w:ascii="仿宋" w:hAnsi="仿宋" w:eastAsia="仿宋"/>
          <w:sz w:val="30"/>
          <w:szCs w:val="30"/>
        </w:rPr>
        <w:t>2、资金投入和使用情况等：预算安排资金30万元，实际支出30万元，预算执行率100%。</w:t>
      </w:r>
    </w:p>
    <w:p>
      <w:pPr>
        <w:spacing w:line="560" w:lineRule="exact"/>
        <w:ind w:firstLine="600" w:firstLineChars="200"/>
        <w:outlineLvl w:val="0"/>
        <w:rPr>
          <w:rFonts w:hint="eastAsia" w:ascii="仿宋" w:hAnsi="仿宋" w:eastAsia="仿宋"/>
          <w:sz w:val="30"/>
          <w:szCs w:val="30"/>
        </w:rPr>
      </w:pPr>
      <w:r>
        <w:rPr>
          <w:rFonts w:hint="eastAsia" w:ascii="仿宋" w:hAnsi="仿宋" w:eastAsia="仿宋"/>
          <w:sz w:val="30"/>
          <w:szCs w:val="30"/>
        </w:rPr>
        <w:t>（二）项目绩效目标。</w:t>
      </w:r>
    </w:p>
    <w:p>
      <w:pPr>
        <w:spacing w:line="560" w:lineRule="exact"/>
        <w:ind w:firstLine="600" w:firstLineChars="200"/>
        <w:outlineLvl w:val="0"/>
        <w:rPr>
          <w:rFonts w:hint="eastAsia" w:ascii="仿宋" w:hAnsi="仿宋" w:eastAsia="仿宋"/>
          <w:sz w:val="30"/>
          <w:szCs w:val="30"/>
        </w:rPr>
      </w:pPr>
      <w:r>
        <w:rPr>
          <w:rFonts w:hint="eastAsia" w:ascii="仿宋" w:hAnsi="仿宋" w:eastAsia="仿宋"/>
          <w:sz w:val="30"/>
          <w:szCs w:val="30"/>
        </w:rPr>
        <w:t>总体目标：按照上级关于扶持壮大村集体经济的决策部署，推进农村生产关系的适应性变革，促进建立农业农村可持续发展新模式。</w:t>
      </w:r>
    </w:p>
    <w:p>
      <w:pPr>
        <w:spacing w:line="560" w:lineRule="exact"/>
        <w:ind w:firstLine="600" w:firstLineChars="200"/>
        <w:outlineLvl w:val="0"/>
        <w:rPr>
          <w:rFonts w:hint="eastAsia" w:ascii="仿宋" w:hAnsi="仿宋" w:eastAsia="仿宋"/>
          <w:sz w:val="30"/>
          <w:szCs w:val="30"/>
        </w:rPr>
      </w:pPr>
      <w:r>
        <w:rPr>
          <w:rFonts w:hint="eastAsia" w:ascii="仿宋" w:hAnsi="仿宋" w:eastAsia="仿宋"/>
          <w:sz w:val="30"/>
          <w:szCs w:val="30"/>
        </w:rPr>
        <w:t>阶段性目标：进一步推动崔家庄乡村级体经济发展。</w:t>
      </w:r>
    </w:p>
    <w:p>
      <w:pPr>
        <w:spacing w:line="560" w:lineRule="exact"/>
        <w:ind w:firstLine="602" w:firstLineChars="200"/>
        <w:outlineLvl w:val="0"/>
        <w:rPr>
          <w:rFonts w:hint="eastAsia" w:ascii="仿宋" w:hAnsi="仿宋" w:eastAsia="仿宋"/>
          <w:b/>
          <w:sz w:val="30"/>
          <w:szCs w:val="30"/>
        </w:rPr>
      </w:pPr>
      <w:r>
        <w:rPr>
          <w:rFonts w:hint="eastAsia" w:ascii="仿宋" w:hAnsi="仿宋" w:eastAsia="仿宋"/>
          <w:b/>
          <w:sz w:val="30"/>
          <w:szCs w:val="30"/>
        </w:rPr>
        <w:t>二、绩效评价工作开展情况</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（一）绩效评价目的、对象和范围。</w:t>
      </w:r>
    </w:p>
    <w:p>
      <w:pPr>
        <w:spacing w:line="560" w:lineRule="exact"/>
        <w:ind w:firstLine="600" w:firstLineChars="200"/>
        <w:rPr>
          <w:rFonts w:ascii="仿宋" w:hAnsi="仿宋" w:eastAsia="仿宋"/>
          <w:sz w:val="30"/>
          <w:szCs w:val="30"/>
        </w:rPr>
      </w:pPr>
      <w:r>
        <w:rPr>
          <w:rFonts w:hint="eastAsia" w:ascii="仿宋" w:hAnsi="仿宋" w:eastAsia="仿宋"/>
          <w:color w:val="333333"/>
          <w:sz w:val="30"/>
          <w:szCs w:val="30"/>
          <w:shd w:val="clear" w:color="auto" w:fill="FFFFFF"/>
        </w:rPr>
        <w:t>对照年初预算计划和财政答复，</w:t>
      </w:r>
      <w:r>
        <w:rPr>
          <w:rFonts w:ascii="仿宋" w:hAnsi="仿宋" w:eastAsia="仿宋"/>
          <w:color w:val="333333"/>
          <w:sz w:val="30"/>
          <w:szCs w:val="30"/>
          <w:shd w:val="clear" w:color="auto" w:fill="FFFFFF"/>
        </w:rPr>
        <w:t>通过</w:t>
      </w:r>
      <w:r>
        <w:rPr>
          <w:rFonts w:hint="eastAsia" w:ascii="仿宋" w:hAnsi="仿宋" w:eastAsia="仿宋"/>
          <w:color w:val="333333"/>
          <w:sz w:val="30"/>
          <w:szCs w:val="30"/>
          <w:shd w:val="clear" w:color="auto" w:fill="FFFFFF"/>
        </w:rPr>
        <w:t>项目</w:t>
      </w:r>
      <w:r>
        <w:rPr>
          <w:rFonts w:ascii="仿宋" w:hAnsi="仿宋" w:eastAsia="仿宋"/>
          <w:color w:val="333333"/>
          <w:sz w:val="30"/>
          <w:szCs w:val="30"/>
          <w:shd w:val="clear" w:color="auto" w:fill="FFFFFF"/>
        </w:rPr>
        <w:t>绩效</w:t>
      </w:r>
      <w:r>
        <w:rPr>
          <w:rFonts w:hint="eastAsia" w:ascii="仿宋" w:hAnsi="仿宋" w:eastAsia="仿宋"/>
          <w:color w:val="333333"/>
          <w:sz w:val="30"/>
          <w:szCs w:val="30"/>
          <w:shd w:val="clear" w:color="auto" w:fill="FFFFFF"/>
        </w:rPr>
        <w:t>自</w:t>
      </w:r>
      <w:r>
        <w:rPr>
          <w:rFonts w:ascii="仿宋" w:hAnsi="仿宋" w:eastAsia="仿宋"/>
          <w:color w:val="333333"/>
          <w:sz w:val="30"/>
          <w:szCs w:val="30"/>
          <w:shd w:val="clear" w:color="auto" w:fill="FFFFFF"/>
        </w:rPr>
        <w:t>评价，</w:t>
      </w:r>
      <w:r>
        <w:rPr>
          <w:rFonts w:hint="eastAsia" w:ascii="仿宋" w:hAnsi="仿宋" w:eastAsia="仿宋"/>
          <w:color w:val="333333"/>
          <w:sz w:val="30"/>
          <w:szCs w:val="30"/>
          <w:shd w:val="clear" w:color="auto" w:fill="FFFFFF"/>
        </w:rPr>
        <w:t>了解工程质量、数量及完工情况，</w:t>
      </w:r>
      <w:r>
        <w:rPr>
          <w:rFonts w:ascii="仿宋" w:hAnsi="仿宋" w:eastAsia="仿宋"/>
          <w:color w:val="333333"/>
          <w:sz w:val="30"/>
          <w:szCs w:val="30"/>
          <w:shd w:val="clear" w:color="auto" w:fill="FFFFFF"/>
        </w:rPr>
        <w:t>同时加强和规范项目资金的管理</w:t>
      </w:r>
      <w:r>
        <w:rPr>
          <w:rFonts w:hint="eastAsia" w:ascii="仿宋" w:hAnsi="仿宋" w:eastAsia="仿宋"/>
          <w:color w:val="333333"/>
          <w:sz w:val="30"/>
          <w:szCs w:val="30"/>
          <w:shd w:val="clear" w:color="auto" w:fill="FFFFFF"/>
        </w:rPr>
        <w:t>力度</w:t>
      </w:r>
      <w:r>
        <w:rPr>
          <w:rFonts w:ascii="仿宋" w:hAnsi="仿宋" w:eastAsia="仿宋"/>
          <w:color w:val="333333"/>
          <w:sz w:val="30"/>
          <w:szCs w:val="30"/>
          <w:shd w:val="clear" w:color="auto" w:fill="FFFFFF"/>
        </w:rPr>
        <w:t>，</w:t>
      </w:r>
      <w:r>
        <w:rPr>
          <w:rFonts w:hint="eastAsia" w:ascii="仿宋" w:hAnsi="仿宋" w:eastAsia="仿宋"/>
          <w:color w:val="333333"/>
          <w:sz w:val="30"/>
          <w:szCs w:val="30"/>
          <w:shd w:val="clear" w:color="auto" w:fill="FFFFFF"/>
        </w:rPr>
        <w:t>确保项目</w:t>
      </w:r>
      <w:r>
        <w:rPr>
          <w:rFonts w:ascii="仿宋" w:hAnsi="仿宋" w:eastAsia="仿宋"/>
          <w:color w:val="333333"/>
          <w:sz w:val="30"/>
          <w:szCs w:val="30"/>
          <w:shd w:val="clear" w:color="auto" w:fill="FFFFFF"/>
        </w:rPr>
        <w:t>资金使用</w:t>
      </w:r>
      <w:r>
        <w:rPr>
          <w:rFonts w:hint="eastAsia" w:ascii="仿宋" w:hAnsi="仿宋" w:eastAsia="仿宋"/>
          <w:color w:val="333333"/>
          <w:sz w:val="30"/>
          <w:szCs w:val="30"/>
          <w:shd w:val="clear" w:color="auto" w:fill="FFFFFF"/>
        </w:rPr>
        <w:t>合理，专款专用</w:t>
      </w:r>
      <w:r>
        <w:rPr>
          <w:rFonts w:ascii="仿宋" w:hAnsi="仿宋" w:eastAsia="仿宋"/>
          <w:color w:val="333333"/>
          <w:sz w:val="30"/>
          <w:szCs w:val="30"/>
          <w:shd w:val="clear" w:color="auto" w:fill="FFFFFF"/>
        </w:rPr>
        <w:t>，加强资金支出的规范化管理，提高资金的使用效益。</w:t>
      </w:r>
      <w:r>
        <w:rPr>
          <w:rFonts w:hint="eastAsia" w:ascii="仿宋" w:hAnsi="仿宋" w:eastAsia="仿宋"/>
          <w:sz w:val="30"/>
          <w:szCs w:val="30"/>
        </w:rPr>
        <w:t>保证项目实施预期目标及受益群众的满意度。</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（二）绩效评价原则、评价指标体系（附表说明）、评价方法、评价标准等。</w:t>
      </w:r>
    </w:p>
    <w:p>
      <w:pPr>
        <w:spacing w:line="600" w:lineRule="exact"/>
        <w:ind w:firstLine="600" w:firstLineChars="200"/>
        <w:rPr>
          <w:rFonts w:hint="eastAsia" w:ascii="仿宋" w:hAnsi="仿宋" w:eastAsia="仿宋"/>
          <w:color w:val="4A4A4A"/>
          <w:sz w:val="30"/>
          <w:szCs w:val="30"/>
          <w:shd w:val="clear" w:color="auto" w:fill="FFFFFF"/>
        </w:rPr>
      </w:pPr>
      <w:r>
        <w:rPr>
          <w:rFonts w:hint="eastAsia" w:ascii="仿宋" w:hAnsi="仿宋" w:eastAsia="仿宋"/>
          <w:color w:val="4A4A4A"/>
          <w:sz w:val="30"/>
          <w:szCs w:val="30"/>
          <w:shd w:val="clear" w:color="auto" w:fill="FFFFFF"/>
        </w:rPr>
        <w:t>1、绩效自评遵循的原则为全面覆盖、程序简便、客观公正、公开透明原则。</w:t>
      </w:r>
    </w:p>
    <w:p>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2、评价指标体系</w:t>
      </w:r>
    </w:p>
    <w:tbl>
      <w:tblPr>
        <w:tblStyle w:val="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2467"/>
        <w:gridCol w:w="3228"/>
        <w:gridCol w:w="103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pPr>
              <w:spacing w:line="600" w:lineRule="exact"/>
              <w:jc w:val="center"/>
              <w:rPr>
                <w:rFonts w:hint="eastAsia" w:ascii="仿宋" w:hAnsi="仿宋" w:eastAsia="仿宋"/>
                <w:b/>
                <w:sz w:val="30"/>
                <w:szCs w:val="30"/>
              </w:rPr>
            </w:pPr>
            <w:r>
              <w:rPr>
                <w:rFonts w:hint="eastAsia" w:ascii="仿宋" w:hAnsi="仿宋" w:eastAsia="仿宋"/>
                <w:b/>
                <w:sz w:val="30"/>
                <w:szCs w:val="30"/>
              </w:rPr>
              <w:t>评价指标</w:t>
            </w:r>
          </w:p>
        </w:tc>
        <w:tc>
          <w:tcPr>
            <w:tcW w:w="2467" w:type="dxa"/>
            <w:vAlign w:val="center"/>
          </w:tcPr>
          <w:p>
            <w:pPr>
              <w:spacing w:line="600" w:lineRule="exact"/>
              <w:jc w:val="center"/>
              <w:rPr>
                <w:rFonts w:hint="eastAsia" w:ascii="仿宋" w:hAnsi="仿宋" w:eastAsia="仿宋"/>
                <w:b/>
                <w:sz w:val="30"/>
                <w:szCs w:val="30"/>
              </w:rPr>
            </w:pPr>
            <w:r>
              <w:rPr>
                <w:rFonts w:hint="eastAsia" w:ascii="仿宋" w:hAnsi="仿宋" w:eastAsia="仿宋"/>
                <w:b/>
                <w:sz w:val="30"/>
                <w:szCs w:val="30"/>
              </w:rPr>
              <w:t>指标解释</w:t>
            </w:r>
          </w:p>
        </w:tc>
        <w:tc>
          <w:tcPr>
            <w:tcW w:w="3228" w:type="dxa"/>
            <w:vAlign w:val="center"/>
          </w:tcPr>
          <w:p>
            <w:pPr>
              <w:spacing w:line="600" w:lineRule="exact"/>
              <w:jc w:val="center"/>
              <w:rPr>
                <w:rFonts w:hint="eastAsia" w:ascii="仿宋" w:hAnsi="仿宋" w:eastAsia="仿宋"/>
                <w:b/>
                <w:sz w:val="30"/>
                <w:szCs w:val="30"/>
              </w:rPr>
            </w:pPr>
            <w:r>
              <w:rPr>
                <w:rFonts w:hint="eastAsia" w:ascii="仿宋" w:hAnsi="仿宋" w:eastAsia="仿宋"/>
                <w:b/>
                <w:sz w:val="30"/>
                <w:szCs w:val="30"/>
              </w:rPr>
              <w:t>评价标准</w:t>
            </w:r>
          </w:p>
        </w:tc>
        <w:tc>
          <w:tcPr>
            <w:tcW w:w="1033" w:type="dxa"/>
            <w:vAlign w:val="center"/>
          </w:tcPr>
          <w:p>
            <w:pPr>
              <w:spacing w:line="600" w:lineRule="exact"/>
              <w:jc w:val="center"/>
              <w:rPr>
                <w:rFonts w:hint="eastAsia" w:ascii="仿宋" w:hAnsi="仿宋" w:eastAsia="仿宋"/>
                <w:b/>
                <w:sz w:val="30"/>
                <w:szCs w:val="30"/>
              </w:rPr>
            </w:pPr>
            <w:r>
              <w:rPr>
                <w:rFonts w:hint="eastAsia" w:ascii="仿宋" w:hAnsi="仿宋" w:eastAsia="仿宋"/>
                <w:b/>
                <w:sz w:val="30"/>
                <w:szCs w:val="30"/>
              </w:rPr>
              <w:t>标准分</w:t>
            </w:r>
          </w:p>
        </w:tc>
        <w:tc>
          <w:tcPr>
            <w:tcW w:w="1134" w:type="dxa"/>
            <w:vAlign w:val="center"/>
          </w:tcPr>
          <w:p>
            <w:pPr>
              <w:spacing w:line="600" w:lineRule="exact"/>
              <w:jc w:val="center"/>
              <w:rPr>
                <w:rFonts w:hint="eastAsia" w:ascii="仿宋" w:hAnsi="仿宋" w:eastAsia="仿宋"/>
                <w:b/>
                <w:sz w:val="30"/>
                <w:szCs w:val="30"/>
              </w:rPr>
            </w:pPr>
            <w:r>
              <w:rPr>
                <w:rFonts w:hint="eastAsia" w:ascii="仿宋" w:hAnsi="仿宋" w:eastAsia="仿宋"/>
                <w:b/>
                <w:sz w:val="30"/>
                <w:szCs w:val="3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pPr>
              <w:spacing w:line="600" w:lineRule="exact"/>
              <w:jc w:val="center"/>
              <w:rPr>
                <w:rFonts w:hint="eastAsia" w:ascii="仿宋" w:hAnsi="仿宋" w:eastAsia="仿宋"/>
                <w:sz w:val="30"/>
                <w:szCs w:val="30"/>
              </w:rPr>
            </w:pPr>
            <w:r>
              <w:rPr>
                <w:rFonts w:hint="eastAsia" w:ascii="仿宋" w:hAnsi="仿宋" w:eastAsia="仿宋"/>
                <w:sz w:val="30"/>
                <w:szCs w:val="30"/>
              </w:rPr>
              <w:t>预算决策执行率</w:t>
            </w:r>
          </w:p>
        </w:tc>
        <w:tc>
          <w:tcPr>
            <w:tcW w:w="2467" w:type="dxa"/>
          </w:tcPr>
          <w:p>
            <w:pPr>
              <w:spacing w:line="600" w:lineRule="exact"/>
              <w:rPr>
                <w:rFonts w:hint="eastAsia" w:ascii="仿宋" w:hAnsi="仿宋" w:eastAsia="仿宋"/>
                <w:sz w:val="30"/>
                <w:szCs w:val="30"/>
              </w:rPr>
            </w:pPr>
            <w:r>
              <w:rPr>
                <w:rFonts w:hint="eastAsia" w:ascii="仿宋" w:hAnsi="仿宋" w:eastAsia="仿宋"/>
                <w:sz w:val="30"/>
                <w:szCs w:val="30"/>
              </w:rPr>
              <w:t>符合预算决策相关文件要求并严格执行</w:t>
            </w:r>
          </w:p>
        </w:tc>
        <w:tc>
          <w:tcPr>
            <w:tcW w:w="3228" w:type="dxa"/>
          </w:tcPr>
          <w:p>
            <w:pPr>
              <w:spacing w:line="600" w:lineRule="exact"/>
              <w:rPr>
                <w:rFonts w:hint="eastAsia" w:ascii="仿宋" w:hAnsi="仿宋" w:eastAsia="仿宋"/>
                <w:sz w:val="30"/>
                <w:szCs w:val="30"/>
              </w:rPr>
            </w:pPr>
            <w:r>
              <w:rPr>
                <w:rFonts w:hint="eastAsia" w:ascii="仿宋" w:hAnsi="仿宋" w:eastAsia="仿宋" w:cs="仿宋"/>
                <w:kern w:val="0"/>
                <w:sz w:val="30"/>
                <w:szCs w:val="30"/>
              </w:rPr>
              <w:t>完成100%得10分，完成90%以上得8分，完成70%以上得6分，完成70%以下得4分</w:t>
            </w:r>
          </w:p>
        </w:tc>
        <w:tc>
          <w:tcPr>
            <w:tcW w:w="1033"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10</w:t>
            </w:r>
          </w:p>
        </w:tc>
        <w:tc>
          <w:tcPr>
            <w:tcW w:w="1134"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pPr>
              <w:spacing w:line="600" w:lineRule="exact"/>
              <w:jc w:val="center"/>
              <w:rPr>
                <w:rFonts w:hint="eastAsia" w:ascii="仿宋" w:hAnsi="仿宋" w:eastAsia="仿宋"/>
                <w:sz w:val="30"/>
                <w:szCs w:val="30"/>
              </w:rPr>
            </w:pPr>
            <w:r>
              <w:rPr>
                <w:rFonts w:hint="eastAsia" w:ascii="仿宋" w:hAnsi="仿宋" w:eastAsia="仿宋"/>
                <w:sz w:val="30"/>
                <w:szCs w:val="30"/>
              </w:rPr>
              <w:t>产出指标</w:t>
            </w:r>
          </w:p>
        </w:tc>
        <w:tc>
          <w:tcPr>
            <w:tcW w:w="2467" w:type="dxa"/>
          </w:tcPr>
          <w:p>
            <w:pPr>
              <w:spacing w:line="600" w:lineRule="exact"/>
              <w:rPr>
                <w:rFonts w:hint="eastAsia" w:ascii="仿宋" w:hAnsi="仿宋" w:eastAsia="仿宋"/>
                <w:sz w:val="30"/>
                <w:szCs w:val="30"/>
              </w:rPr>
            </w:pPr>
            <w:r>
              <w:rPr>
                <w:rFonts w:hint="eastAsia" w:ascii="仿宋" w:hAnsi="仿宋" w:eastAsia="仿宋"/>
                <w:sz w:val="30"/>
                <w:szCs w:val="30"/>
              </w:rPr>
              <w:t>包括：数量、质量、时效、成本4项指标（详见自评表）</w:t>
            </w:r>
          </w:p>
        </w:tc>
        <w:tc>
          <w:tcPr>
            <w:tcW w:w="3228" w:type="dxa"/>
          </w:tcPr>
          <w:p>
            <w:pPr>
              <w:spacing w:line="600" w:lineRule="exact"/>
              <w:rPr>
                <w:rFonts w:hint="eastAsia" w:ascii="仿宋" w:hAnsi="仿宋" w:eastAsia="仿宋"/>
                <w:sz w:val="30"/>
                <w:szCs w:val="30"/>
              </w:rPr>
            </w:pPr>
            <w:r>
              <w:rPr>
                <w:rFonts w:hint="eastAsia" w:ascii="仿宋" w:hAnsi="仿宋" w:eastAsia="仿宋" w:cs="仿宋"/>
                <w:kern w:val="0"/>
                <w:sz w:val="30"/>
                <w:szCs w:val="30"/>
              </w:rPr>
              <w:t>每项指标完成100%得10分，完成90%以上得8分，完成70%以上得6分，完成70%以下得4分</w:t>
            </w:r>
          </w:p>
        </w:tc>
        <w:tc>
          <w:tcPr>
            <w:tcW w:w="1033"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40</w:t>
            </w:r>
          </w:p>
        </w:tc>
        <w:tc>
          <w:tcPr>
            <w:tcW w:w="1134"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pPr>
              <w:spacing w:line="600" w:lineRule="exact"/>
              <w:jc w:val="center"/>
              <w:rPr>
                <w:rFonts w:hint="eastAsia" w:ascii="仿宋" w:hAnsi="仿宋" w:eastAsia="仿宋"/>
                <w:sz w:val="30"/>
                <w:szCs w:val="30"/>
              </w:rPr>
            </w:pPr>
            <w:r>
              <w:rPr>
                <w:rFonts w:hint="eastAsia" w:ascii="仿宋" w:hAnsi="仿宋" w:eastAsia="仿宋"/>
                <w:sz w:val="30"/>
                <w:szCs w:val="30"/>
              </w:rPr>
              <w:t>效益指标</w:t>
            </w:r>
          </w:p>
        </w:tc>
        <w:tc>
          <w:tcPr>
            <w:tcW w:w="2467" w:type="dxa"/>
          </w:tcPr>
          <w:p>
            <w:pPr>
              <w:spacing w:line="600" w:lineRule="exact"/>
              <w:rPr>
                <w:rFonts w:hint="eastAsia" w:ascii="仿宋" w:hAnsi="仿宋" w:eastAsia="仿宋"/>
                <w:sz w:val="30"/>
                <w:szCs w:val="30"/>
              </w:rPr>
            </w:pPr>
            <w:r>
              <w:rPr>
                <w:rFonts w:hint="eastAsia" w:ascii="仿宋" w:hAnsi="仿宋" w:eastAsia="仿宋"/>
                <w:sz w:val="30"/>
                <w:szCs w:val="30"/>
              </w:rPr>
              <w:t>包括：经济、社会、生态、可持续影响4项指标（详见自评表）</w:t>
            </w:r>
          </w:p>
        </w:tc>
        <w:tc>
          <w:tcPr>
            <w:tcW w:w="3228" w:type="dxa"/>
          </w:tcPr>
          <w:p>
            <w:pPr>
              <w:spacing w:line="600" w:lineRule="exact"/>
              <w:rPr>
                <w:rFonts w:hint="eastAsia" w:ascii="仿宋" w:hAnsi="仿宋" w:eastAsia="仿宋"/>
                <w:sz w:val="30"/>
                <w:szCs w:val="30"/>
              </w:rPr>
            </w:pPr>
            <w:r>
              <w:rPr>
                <w:rFonts w:hint="eastAsia" w:ascii="仿宋" w:hAnsi="仿宋" w:eastAsia="仿宋" w:cs="仿宋"/>
                <w:kern w:val="0"/>
                <w:sz w:val="30"/>
                <w:szCs w:val="30"/>
              </w:rPr>
              <w:t>每项指标完成100%得10分，完成90%以上得8分，完成70%以上得6分，完成70%以下得4分</w:t>
            </w:r>
          </w:p>
        </w:tc>
        <w:tc>
          <w:tcPr>
            <w:tcW w:w="1033"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40</w:t>
            </w:r>
          </w:p>
        </w:tc>
        <w:tc>
          <w:tcPr>
            <w:tcW w:w="1134"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744" w:type="dxa"/>
            <w:vAlign w:val="center"/>
          </w:tcPr>
          <w:p>
            <w:pPr>
              <w:spacing w:line="600" w:lineRule="exact"/>
              <w:jc w:val="center"/>
              <w:rPr>
                <w:rFonts w:hint="eastAsia" w:ascii="仿宋" w:hAnsi="仿宋" w:eastAsia="仿宋"/>
                <w:sz w:val="30"/>
                <w:szCs w:val="30"/>
              </w:rPr>
            </w:pPr>
            <w:r>
              <w:rPr>
                <w:rFonts w:hint="eastAsia" w:ascii="仿宋" w:hAnsi="仿宋" w:eastAsia="仿宋"/>
                <w:sz w:val="30"/>
                <w:szCs w:val="30"/>
              </w:rPr>
              <w:t>满意度指标</w:t>
            </w:r>
          </w:p>
        </w:tc>
        <w:tc>
          <w:tcPr>
            <w:tcW w:w="2467" w:type="dxa"/>
            <w:vAlign w:val="center"/>
          </w:tcPr>
          <w:p>
            <w:pPr>
              <w:spacing w:line="600" w:lineRule="exact"/>
              <w:jc w:val="center"/>
              <w:rPr>
                <w:rFonts w:hint="eastAsia" w:ascii="仿宋" w:hAnsi="仿宋" w:eastAsia="仿宋"/>
                <w:sz w:val="30"/>
                <w:szCs w:val="30"/>
              </w:rPr>
            </w:pPr>
            <w:r>
              <w:rPr>
                <w:rFonts w:hint="eastAsia" w:ascii="仿宋" w:hAnsi="仿宋" w:eastAsia="仿宋"/>
                <w:sz w:val="30"/>
                <w:szCs w:val="30"/>
              </w:rPr>
              <w:t>服务对象满意度</w:t>
            </w:r>
          </w:p>
        </w:tc>
        <w:tc>
          <w:tcPr>
            <w:tcW w:w="3228" w:type="dxa"/>
          </w:tcPr>
          <w:p>
            <w:pPr>
              <w:spacing w:line="600" w:lineRule="exact"/>
              <w:rPr>
                <w:rFonts w:hint="eastAsia" w:ascii="仿宋" w:hAnsi="仿宋" w:eastAsia="仿宋"/>
                <w:sz w:val="30"/>
                <w:szCs w:val="30"/>
              </w:rPr>
            </w:pPr>
            <w:r>
              <w:rPr>
                <w:rFonts w:hint="eastAsia" w:ascii="仿宋" w:hAnsi="仿宋" w:eastAsia="仿宋" w:cs="仿宋"/>
                <w:kern w:val="0"/>
                <w:sz w:val="30"/>
                <w:szCs w:val="30"/>
              </w:rPr>
              <w:t>完成100%得10分，完成90%以上得8分，完成70%以上得6分，完成70%以下得4分</w:t>
            </w:r>
          </w:p>
        </w:tc>
        <w:tc>
          <w:tcPr>
            <w:tcW w:w="1033"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10</w:t>
            </w:r>
          </w:p>
        </w:tc>
        <w:tc>
          <w:tcPr>
            <w:tcW w:w="1134"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vAlign w:val="center"/>
          </w:tcPr>
          <w:p>
            <w:pPr>
              <w:spacing w:line="600" w:lineRule="exact"/>
              <w:jc w:val="center"/>
              <w:rPr>
                <w:rFonts w:hint="eastAsia" w:ascii="仿宋" w:hAnsi="仿宋" w:eastAsia="仿宋"/>
                <w:sz w:val="30"/>
                <w:szCs w:val="30"/>
              </w:rPr>
            </w:pPr>
            <w:r>
              <w:rPr>
                <w:rFonts w:hint="eastAsia" w:ascii="仿宋" w:hAnsi="仿宋" w:eastAsia="仿宋"/>
                <w:sz w:val="30"/>
                <w:szCs w:val="30"/>
              </w:rPr>
              <w:t>总分</w:t>
            </w:r>
          </w:p>
        </w:tc>
        <w:tc>
          <w:tcPr>
            <w:tcW w:w="2467" w:type="dxa"/>
            <w:vAlign w:val="center"/>
          </w:tcPr>
          <w:p>
            <w:pPr>
              <w:spacing w:line="600" w:lineRule="exact"/>
              <w:jc w:val="center"/>
              <w:rPr>
                <w:rFonts w:hint="eastAsia" w:ascii="仿宋" w:hAnsi="仿宋" w:eastAsia="仿宋"/>
                <w:sz w:val="30"/>
                <w:szCs w:val="30"/>
              </w:rPr>
            </w:pPr>
          </w:p>
        </w:tc>
        <w:tc>
          <w:tcPr>
            <w:tcW w:w="3228" w:type="dxa"/>
          </w:tcPr>
          <w:p>
            <w:pPr>
              <w:spacing w:line="600" w:lineRule="exact"/>
              <w:rPr>
                <w:rFonts w:hint="eastAsia" w:ascii="仿宋" w:hAnsi="仿宋" w:eastAsia="仿宋" w:cs="仿宋"/>
                <w:kern w:val="0"/>
                <w:sz w:val="30"/>
                <w:szCs w:val="30"/>
              </w:rPr>
            </w:pPr>
          </w:p>
        </w:tc>
        <w:tc>
          <w:tcPr>
            <w:tcW w:w="1033" w:type="dxa"/>
            <w:vAlign w:val="center"/>
          </w:tcPr>
          <w:p>
            <w:pPr>
              <w:spacing w:line="600" w:lineRule="exact"/>
              <w:jc w:val="center"/>
              <w:rPr>
                <w:rFonts w:hint="eastAsia" w:ascii="仿宋" w:hAnsi="仿宋" w:eastAsia="仿宋"/>
                <w:sz w:val="30"/>
                <w:szCs w:val="30"/>
              </w:rPr>
            </w:pPr>
            <w:r>
              <w:rPr>
                <w:rFonts w:hint="eastAsia" w:ascii="仿宋" w:hAnsi="仿宋" w:eastAsia="仿宋"/>
                <w:sz w:val="30"/>
                <w:szCs w:val="30"/>
              </w:rPr>
              <w:t>100</w:t>
            </w:r>
          </w:p>
        </w:tc>
        <w:tc>
          <w:tcPr>
            <w:tcW w:w="1134" w:type="dxa"/>
            <w:vAlign w:val="center"/>
          </w:tcPr>
          <w:p>
            <w:pPr>
              <w:spacing w:line="600" w:lineRule="exact"/>
              <w:jc w:val="center"/>
              <w:rPr>
                <w:rFonts w:hint="eastAsia" w:ascii="仿宋" w:hAnsi="仿宋" w:eastAsia="仿宋"/>
                <w:sz w:val="30"/>
                <w:szCs w:val="30"/>
              </w:rPr>
            </w:pPr>
            <w:r>
              <w:rPr>
                <w:rFonts w:hint="eastAsia" w:ascii="仿宋" w:hAnsi="仿宋" w:eastAsia="仿宋"/>
                <w:sz w:val="30"/>
                <w:szCs w:val="30"/>
              </w:rPr>
              <w:t>98</w:t>
            </w:r>
          </w:p>
        </w:tc>
      </w:tr>
    </w:tbl>
    <w:p>
      <w:pPr>
        <w:spacing w:line="600" w:lineRule="exact"/>
        <w:ind w:firstLine="600" w:firstLineChars="200"/>
        <w:rPr>
          <w:rFonts w:hint="eastAsia" w:ascii="仿宋" w:hAnsi="仿宋" w:eastAsia="仿宋" w:cs="仿宋"/>
          <w:color w:val="4A4A4A"/>
          <w:sz w:val="30"/>
          <w:szCs w:val="30"/>
          <w:shd w:val="clear" w:color="auto" w:fill="FFFFFF"/>
        </w:rPr>
      </w:pPr>
      <w:r>
        <w:rPr>
          <w:rFonts w:hint="eastAsia" w:ascii="仿宋" w:hAnsi="仿宋" w:eastAsia="仿宋" w:cs="仿宋"/>
          <w:color w:val="4A4A4A"/>
          <w:sz w:val="30"/>
          <w:szCs w:val="30"/>
          <w:shd w:val="clear" w:color="auto" w:fill="FFFFFF"/>
        </w:rPr>
        <w:t>3、评价方法</w:t>
      </w:r>
    </w:p>
    <w:p>
      <w:pPr>
        <w:widowControl/>
        <w:spacing w:line="560" w:lineRule="exact"/>
        <w:ind w:firstLine="600" w:firstLineChars="200"/>
        <w:rPr>
          <w:rFonts w:hint="eastAsia" w:ascii="仿宋" w:hAnsi="仿宋" w:eastAsia="仿宋" w:cs="仿宋"/>
          <w:color w:val="4A4A4A"/>
          <w:sz w:val="30"/>
          <w:szCs w:val="30"/>
          <w:shd w:val="clear" w:color="auto" w:fill="FFFFFF"/>
        </w:rPr>
      </w:pPr>
      <w:r>
        <w:rPr>
          <w:rFonts w:hint="eastAsia" w:ascii="仿宋" w:hAnsi="仿宋" w:eastAsia="仿宋" w:cs="仿宋"/>
          <w:color w:val="4A4A4A"/>
          <w:sz w:val="30"/>
          <w:szCs w:val="30"/>
          <w:shd w:val="clear" w:color="auto" w:fill="FFFFFF"/>
        </w:rPr>
        <w:t>本评价</w:t>
      </w:r>
      <w:r>
        <w:rPr>
          <w:rFonts w:hint="eastAsia" w:ascii="仿宋" w:hAnsi="仿宋" w:eastAsia="仿宋" w:cs="仿宋"/>
          <w:kern w:val="0"/>
          <w:sz w:val="30"/>
          <w:szCs w:val="30"/>
        </w:rPr>
        <w:t>采用查阅资料、实地检查等多种评价方法相结合的综合评价</w:t>
      </w:r>
      <w:r>
        <w:rPr>
          <w:rFonts w:hint="eastAsia" w:ascii="仿宋" w:hAnsi="仿宋" w:eastAsia="仿宋" w:cs="仿宋"/>
          <w:sz w:val="30"/>
          <w:szCs w:val="30"/>
        </w:rPr>
        <w:t>方法</w:t>
      </w:r>
      <w:r>
        <w:rPr>
          <w:rFonts w:hint="eastAsia" w:ascii="仿宋" w:hAnsi="仿宋" w:eastAsia="仿宋" w:cs="仿宋"/>
          <w:color w:val="4A4A4A"/>
          <w:sz w:val="30"/>
          <w:szCs w:val="30"/>
          <w:shd w:val="clear" w:color="auto" w:fill="FFFFFF"/>
        </w:rPr>
        <w:t>，</w:t>
      </w:r>
      <w:r>
        <w:rPr>
          <w:rFonts w:hint="eastAsia" w:ascii="仿宋" w:hAnsi="仿宋" w:eastAsia="仿宋" w:cs="仿宋"/>
          <w:color w:val="000000"/>
          <w:sz w:val="30"/>
          <w:szCs w:val="30"/>
        </w:rPr>
        <w:t>绩效自评与绩效监督相结合</w:t>
      </w:r>
      <w:r>
        <w:rPr>
          <w:rFonts w:hint="eastAsia" w:ascii="仿宋" w:hAnsi="仿宋" w:eastAsia="仿宋" w:cs="仿宋"/>
          <w:color w:val="4A4A4A"/>
          <w:sz w:val="30"/>
          <w:szCs w:val="30"/>
          <w:shd w:val="clear" w:color="auto" w:fill="FFFFFF"/>
        </w:rPr>
        <w:t>。</w:t>
      </w:r>
    </w:p>
    <w:p>
      <w:pPr>
        <w:spacing w:line="600" w:lineRule="exact"/>
        <w:ind w:firstLine="600" w:firstLineChars="200"/>
        <w:rPr>
          <w:rFonts w:ascii="仿宋" w:hAnsi="仿宋" w:eastAsia="仿宋"/>
          <w:sz w:val="30"/>
          <w:szCs w:val="30"/>
        </w:rPr>
      </w:pPr>
      <w:r>
        <w:rPr>
          <w:rFonts w:hint="eastAsia" w:ascii="仿宋" w:hAnsi="仿宋" w:eastAsia="仿宋"/>
          <w:sz w:val="30"/>
          <w:szCs w:val="30"/>
        </w:rPr>
        <w:t>(三)绩效评价工作过程。</w:t>
      </w:r>
    </w:p>
    <w:p>
      <w:pPr>
        <w:spacing w:line="600" w:lineRule="exact"/>
        <w:ind w:firstLine="600" w:firstLineChars="200"/>
        <w:rPr>
          <w:rFonts w:ascii="仿宋" w:hAnsi="仿宋" w:eastAsia="仿宋"/>
          <w:sz w:val="30"/>
          <w:szCs w:val="30"/>
        </w:rPr>
      </w:pPr>
      <w:r>
        <w:rPr>
          <w:rFonts w:hint="eastAsia" w:ascii="仿宋" w:hAnsi="仿宋" w:eastAsia="仿宋"/>
          <w:sz w:val="30"/>
          <w:szCs w:val="30"/>
        </w:rPr>
        <w:t>1、全面收集、系统整理预算项目绩效完成信息，确认各项绩效指标完成值或实现程度。</w:t>
      </w:r>
    </w:p>
    <w:p>
      <w:pPr>
        <w:spacing w:line="600" w:lineRule="exact"/>
        <w:ind w:firstLine="600" w:firstLineChars="200"/>
        <w:rPr>
          <w:rFonts w:ascii="仿宋" w:hAnsi="仿宋" w:eastAsia="仿宋"/>
          <w:sz w:val="30"/>
          <w:szCs w:val="30"/>
        </w:rPr>
      </w:pPr>
      <w:r>
        <w:rPr>
          <w:rFonts w:hint="eastAsia" w:ascii="仿宋" w:hAnsi="仿宋" w:eastAsia="仿宋"/>
          <w:sz w:val="30"/>
          <w:szCs w:val="30"/>
        </w:rPr>
        <w:t>2、将绩效指标实际完成值（实现程度）与年初设定的预期值相比较，逐项评定每项指标得分，汇总形成预算项目绩效自评得分。</w:t>
      </w:r>
    </w:p>
    <w:p>
      <w:pPr>
        <w:spacing w:line="600" w:lineRule="exact"/>
        <w:ind w:firstLine="600" w:firstLineChars="200"/>
        <w:rPr>
          <w:rFonts w:ascii="仿宋" w:hAnsi="仿宋" w:eastAsia="仿宋"/>
          <w:sz w:val="30"/>
          <w:szCs w:val="30"/>
        </w:rPr>
      </w:pPr>
      <w:r>
        <w:rPr>
          <w:rFonts w:hint="eastAsia" w:ascii="仿宋" w:hAnsi="仿宋" w:eastAsia="仿宋"/>
          <w:sz w:val="30"/>
          <w:szCs w:val="30"/>
        </w:rPr>
        <w:t>3、填写绩效自评表。</w:t>
      </w:r>
    </w:p>
    <w:p>
      <w:pPr>
        <w:spacing w:line="600" w:lineRule="exact"/>
        <w:ind w:firstLine="600" w:firstLineChars="200"/>
        <w:rPr>
          <w:rFonts w:ascii="仿宋" w:hAnsi="仿宋" w:eastAsia="仿宋"/>
          <w:sz w:val="30"/>
          <w:szCs w:val="30"/>
        </w:rPr>
      </w:pPr>
      <w:r>
        <w:rPr>
          <w:rFonts w:hint="eastAsia" w:ascii="仿宋" w:hAnsi="仿宋" w:eastAsia="仿宋"/>
          <w:sz w:val="30"/>
          <w:szCs w:val="30"/>
        </w:rPr>
        <w:t>4、撰写绩效自评报告。</w:t>
      </w:r>
    </w:p>
    <w:p>
      <w:pPr>
        <w:spacing w:line="600" w:lineRule="exact"/>
        <w:ind w:firstLine="602" w:firstLineChars="200"/>
        <w:rPr>
          <w:rFonts w:ascii="仿宋" w:hAnsi="仿宋" w:eastAsia="仿宋"/>
          <w:b/>
          <w:sz w:val="30"/>
          <w:szCs w:val="30"/>
        </w:rPr>
      </w:pPr>
      <w:r>
        <w:rPr>
          <w:rFonts w:hint="eastAsia" w:ascii="仿宋" w:hAnsi="仿宋" w:eastAsia="仿宋"/>
          <w:b/>
          <w:sz w:val="30"/>
          <w:szCs w:val="30"/>
        </w:rPr>
        <w:t>三、综合评价情况及评价结论</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经对项目评价指标评分，综合得分98分</w:t>
      </w:r>
      <w:r>
        <w:rPr>
          <w:rFonts w:hint="eastAsia" w:ascii="仿宋" w:hAnsi="仿宋" w:eastAsia="仿宋"/>
          <w:color w:val="4A4A4A"/>
          <w:sz w:val="30"/>
          <w:szCs w:val="30"/>
          <w:shd w:val="clear" w:color="auto" w:fill="FFFFFF"/>
        </w:rPr>
        <w:t>。</w:t>
      </w:r>
    </w:p>
    <w:p>
      <w:pPr>
        <w:spacing w:line="600" w:lineRule="exact"/>
        <w:ind w:firstLine="602" w:firstLineChars="200"/>
        <w:rPr>
          <w:rFonts w:ascii="仿宋" w:hAnsi="仿宋" w:eastAsia="仿宋"/>
          <w:b/>
          <w:sz w:val="30"/>
          <w:szCs w:val="30"/>
        </w:rPr>
      </w:pPr>
      <w:r>
        <w:rPr>
          <w:rFonts w:hint="eastAsia" w:ascii="仿宋" w:hAnsi="仿宋" w:eastAsia="仿宋"/>
          <w:b/>
          <w:sz w:val="30"/>
          <w:szCs w:val="30"/>
        </w:rPr>
        <w:t>四、绩效评价指标分析</w:t>
      </w:r>
    </w:p>
    <w:p>
      <w:pPr>
        <w:spacing w:line="560" w:lineRule="exact"/>
        <w:ind w:firstLine="600" w:firstLineChars="200"/>
        <w:outlineLvl w:val="0"/>
        <w:rPr>
          <w:rFonts w:ascii="仿宋" w:hAnsi="仿宋" w:eastAsia="仿宋"/>
          <w:sz w:val="30"/>
          <w:szCs w:val="30"/>
        </w:rPr>
      </w:pPr>
      <w:r>
        <w:rPr>
          <w:rFonts w:hint="eastAsia" w:ascii="仿宋" w:hAnsi="仿宋" w:eastAsia="仿宋"/>
          <w:sz w:val="30"/>
          <w:szCs w:val="30"/>
        </w:rPr>
        <w:t>（一）项目决策情况。</w:t>
      </w:r>
    </w:p>
    <w:p>
      <w:pPr>
        <w:autoSpaceDE w:val="0"/>
        <w:autoSpaceDN w:val="0"/>
        <w:adjustRightInd w:val="0"/>
        <w:ind w:firstLine="600" w:firstLineChars="200"/>
        <w:jc w:val="left"/>
        <w:rPr>
          <w:rFonts w:ascii="仿宋" w:hAnsi="仿宋" w:eastAsia="仿宋" w:cs="宋体"/>
          <w:kern w:val="0"/>
          <w:sz w:val="30"/>
          <w:szCs w:val="30"/>
        </w:rPr>
      </w:pPr>
      <w:r>
        <w:rPr>
          <w:rFonts w:hint="eastAsia" w:ascii="仿宋" w:hAnsi="仿宋" w:eastAsia="仿宋"/>
          <w:sz w:val="30"/>
          <w:szCs w:val="30"/>
        </w:rPr>
        <w:t>本项目</w:t>
      </w:r>
      <w:r>
        <w:rPr>
          <w:rFonts w:hint="eastAsia" w:ascii="仿宋" w:hAnsi="仿宋" w:eastAsia="仿宋" w:cs="宋体"/>
          <w:color w:val="000000"/>
          <w:kern w:val="0"/>
          <w:sz w:val="30"/>
          <w:szCs w:val="30"/>
        </w:rPr>
        <w:t>依据</w:t>
      </w:r>
      <w:r>
        <w:rPr>
          <w:rFonts w:hint="eastAsia" w:ascii="仿宋" w:hAnsi="仿宋" w:eastAsia="仿宋" w:cs="宋体"/>
          <w:kern w:val="0"/>
          <w:sz w:val="30"/>
          <w:szCs w:val="30"/>
          <w:lang w:val="zh-CN"/>
        </w:rPr>
        <w:t>遵财答复【</w:t>
      </w:r>
      <w:r>
        <w:rPr>
          <w:rFonts w:hint="eastAsia" w:ascii="仿宋" w:hAnsi="仿宋" w:eastAsia="仿宋" w:cs="宋体"/>
          <w:kern w:val="0"/>
          <w:sz w:val="30"/>
          <w:szCs w:val="30"/>
        </w:rPr>
        <w:t>2019</w:t>
      </w:r>
      <w:r>
        <w:rPr>
          <w:rFonts w:hint="eastAsia" w:ascii="仿宋" w:hAnsi="仿宋" w:eastAsia="仿宋" w:cs="宋体"/>
          <w:kern w:val="0"/>
          <w:sz w:val="30"/>
          <w:szCs w:val="30"/>
          <w:lang w:val="zh-CN"/>
        </w:rPr>
        <w:t>】</w:t>
      </w:r>
      <w:r>
        <w:rPr>
          <w:rFonts w:hint="eastAsia" w:ascii="仿宋" w:hAnsi="仿宋" w:eastAsia="仿宋" w:cs="宋体"/>
          <w:kern w:val="0"/>
          <w:sz w:val="30"/>
          <w:szCs w:val="30"/>
        </w:rPr>
        <w:t>538</w:t>
      </w:r>
      <w:r>
        <w:rPr>
          <w:rFonts w:hint="eastAsia" w:ascii="仿宋" w:hAnsi="仿宋" w:eastAsia="仿宋" w:cs="宋体"/>
          <w:kern w:val="0"/>
          <w:sz w:val="30"/>
          <w:szCs w:val="30"/>
          <w:lang w:val="zh-CN"/>
        </w:rPr>
        <w:t>号</w:t>
      </w:r>
      <w:r>
        <w:rPr>
          <w:rFonts w:hint="eastAsia" w:ascii="仿宋" w:hAnsi="仿宋" w:eastAsia="仿宋" w:cs="宋体"/>
          <w:color w:val="000000"/>
          <w:kern w:val="0"/>
          <w:sz w:val="30"/>
          <w:szCs w:val="30"/>
        </w:rPr>
        <w:t>文件的精神，</w:t>
      </w:r>
      <w:r>
        <w:rPr>
          <w:rFonts w:hint="eastAsia" w:ascii="仿宋" w:hAnsi="仿宋" w:eastAsia="仿宋"/>
          <w:sz w:val="30"/>
          <w:szCs w:val="30"/>
        </w:rPr>
        <w:t>符合要求且经过审批，且预算执行率100%，得分10分。</w:t>
      </w:r>
    </w:p>
    <w:p>
      <w:pPr>
        <w:spacing w:line="600" w:lineRule="exact"/>
        <w:ind w:firstLine="600" w:firstLineChars="200"/>
        <w:outlineLvl w:val="0"/>
        <w:rPr>
          <w:rFonts w:ascii="仿宋" w:hAnsi="仿宋" w:eastAsia="仿宋"/>
          <w:sz w:val="30"/>
          <w:szCs w:val="30"/>
        </w:rPr>
      </w:pPr>
      <w:r>
        <w:rPr>
          <w:rFonts w:hint="eastAsia" w:ascii="仿宋" w:hAnsi="仿宋" w:eastAsia="仿宋"/>
          <w:sz w:val="30"/>
          <w:szCs w:val="30"/>
        </w:rPr>
        <w:t>（二）项目过程情况。</w:t>
      </w:r>
    </w:p>
    <w:p>
      <w:pPr>
        <w:spacing w:line="600" w:lineRule="exact"/>
        <w:ind w:firstLine="600" w:firstLineChars="200"/>
        <w:outlineLvl w:val="0"/>
        <w:rPr>
          <w:rFonts w:ascii="仿宋" w:hAnsi="仿宋" w:eastAsia="仿宋"/>
          <w:sz w:val="30"/>
          <w:szCs w:val="30"/>
        </w:rPr>
      </w:pPr>
      <w:r>
        <w:rPr>
          <w:rFonts w:hint="eastAsia" w:ascii="仿宋" w:hAnsi="仿宋" w:eastAsia="仿宋"/>
          <w:sz w:val="30"/>
          <w:szCs w:val="30"/>
        </w:rPr>
        <w:t>遵化市崔家庄乡人民政府在项目实施过程中严格遵守相关法律法规和业务管理规定，资金使用符合国家财经法规和财务管理制度，以及有关专项资金管理办法的规定。</w:t>
      </w:r>
    </w:p>
    <w:p>
      <w:pPr>
        <w:spacing w:line="600" w:lineRule="exact"/>
        <w:ind w:firstLine="600" w:firstLineChars="200"/>
        <w:outlineLvl w:val="0"/>
        <w:rPr>
          <w:rFonts w:ascii="仿宋" w:hAnsi="仿宋" w:eastAsia="仿宋"/>
          <w:sz w:val="30"/>
          <w:szCs w:val="30"/>
        </w:rPr>
      </w:pPr>
      <w:r>
        <w:rPr>
          <w:rFonts w:hint="eastAsia" w:ascii="仿宋" w:hAnsi="仿宋" w:eastAsia="仿宋"/>
          <w:sz w:val="30"/>
          <w:szCs w:val="30"/>
        </w:rPr>
        <w:t>（三）项目产出情况。</w:t>
      </w:r>
    </w:p>
    <w:p>
      <w:pPr>
        <w:spacing w:line="560" w:lineRule="exact"/>
        <w:ind w:firstLine="576" w:firstLineChars="192"/>
        <w:rPr>
          <w:rFonts w:hint="eastAsia" w:ascii="仿宋" w:hAnsi="仿宋" w:eastAsia="仿宋" w:cs="仿宋"/>
          <w:bCs/>
          <w:sz w:val="30"/>
          <w:szCs w:val="30"/>
        </w:rPr>
      </w:pPr>
      <w:r>
        <w:rPr>
          <w:rFonts w:hint="eastAsia" w:ascii="仿宋" w:hAnsi="仿宋" w:eastAsia="仿宋" w:cs="仿宋"/>
          <w:bCs/>
          <w:sz w:val="30"/>
          <w:szCs w:val="30"/>
        </w:rPr>
        <w:t>1、数量指标：该项目建设涉及到2个行政村，根据文件精神严格贯彻落实，指标得分10分。</w:t>
      </w:r>
    </w:p>
    <w:p>
      <w:pPr>
        <w:spacing w:line="560" w:lineRule="exact"/>
        <w:ind w:firstLine="576" w:firstLineChars="192"/>
        <w:rPr>
          <w:rFonts w:hint="eastAsia" w:ascii="仿宋" w:hAnsi="仿宋" w:eastAsia="仿宋" w:cs="仿宋"/>
          <w:bCs/>
          <w:sz w:val="30"/>
          <w:szCs w:val="30"/>
        </w:rPr>
      </w:pPr>
      <w:r>
        <w:rPr>
          <w:rFonts w:hint="eastAsia" w:ascii="仿宋" w:hAnsi="仿宋" w:eastAsia="仿宋" w:cs="仿宋"/>
          <w:bCs/>
          <w:sz w:val="30"/>
          <w:szCs w:val="30"/>
        </w:rPr>
        <w:t>2、质量指标：保质保量的完成了项目建设，达到预期标准，指标得10分。</w:t>
      </w:r>
    </w:p>
    <w:p>
      <w:pPr>
        <w:spacing w:line="560" w:lineRule="exact"/>
        <w:ind w:firstLine="576" w:firstLineChars="192"/>
        <w:rPr>
          <w:rFonts w:hint="eastAsia" w:ascii="仿宋" w:hAnsi="仿宋" w:eastAsia="仿宋" w:cs="仿宋"/>
          <w:bCs/>
          <w:sz w:val="30"/>
          <w:szCs w:val="30"/>
        </w:rPr>
      </w:pPr>
      <w:r>
        <w:rPr>
          <w:rFonts w:hint="eastAsia" w:ascii="仿宋" w:hAnsi="仿宋" w:eastAsia="仿宋" w:cs="仿宋"/>
          <w:bCs/>
          <w:sz w:val="30"/>
          <w:szCs w:val="30"/>
        </w:rPr>
        <w:t>3、时效指标：项目施工及时，按照程序及时兑付，指标得分10分。</w:t>
      </w:r>
    </w:p>
    <w:p>
      <w:pPr>
        <w:spacing w:line="560" w:lineRule="exact"/>
        <w:ind w:firstLine="600" w:firstLineChars="200"/>
        <w:rPr>
          <w:rFonts w:hint="eastAsia" w:ascii="仿宋" w:hAnsi="仿宋" w:eastAsia="仿宋" w:cs="仿宋"/>
          <w:bCs/>
          <w:sz w:val="30"/>
          <w:szCs w:val="30"/>
        </w:rPr>
      </w:pPr>
      <w:r>
        <w:rPr>
          <w:rFonts w:hint="eastAsia" w:ascii="仿宋" w:hAnsi="仿宋" w:eastAsia="仿宋" w:cs="仿宋"/>
          <w:bCs/>
          <w:sz w:val="30"/>
          <w:szCs w:val="30"/>
        </w:rPr>
        <w:t>4、成本指标：完成预算资金的使用，预算资金完成率达到财政部门要求，指标得分10分。</w:t>
      </w:r>
    </w:p>
    <w:p>
      <w:pPr>
        <w:spacing w:line="600" w:lineRule="exact"/>
        <w:ind w:firstLine="600" w:firstLineChars="200"/>
        <w:outlineLvl w:val="0"/>
        <w:rPr>
          <w:rFonts w:ascii="仿宋" w:hAnsi="仿宋" w:eastAsia="仿宋"/>
          <w:sz w:val="30"/>
          <w:szCs w:val="30"/>
        </w:rPr>
      </w:pPr>
      <w:r>
        <w:rPr>
          <w:rFonts w:hint="eastAsia" w:ascii="仿宋" w:hAnsi="仿宋" w:eastAsia="仿宋"/>
          <w:sz w:val="30"/>
          <w:szCs w:val="30"/>
        </w:rPr>
        <w:t>（四）项目效益情况</w:t>
      </w:r>
    </w:p>
    <w:p>
      <w:pPr>
        <w:spacing w:line="560" w:lineRule="exact"/>
        <w:ind w:firstLine="576" w:firstLineChars="192"/>
        <w:rPr>
          <w:rFonts w:hint="eastAsia" w:ascii="仿宋" w:hAnsi="仿宋" w:eastAsia="仿宋" w:cs="仿宋"/>
          <w:bCs/>
          <w:sz w:val="30"/>
          <w:szCs w:val="30"/>
        </w:rPr>
      </w:pPr>
      <w:r>
        <w:rPr>
          <w:rFonts w:hint="eastAsia" w:ascii="仿宋" w:hAnsi="仿宋" w:eastAsia="仿宋" w:cs="仿宋"/>
          <w:bCs/>
          <w:sz w:val="30"/>
          <w:szCs w:val="30"/>
        </w:rPr>
        <w:t>1、社会效益指标：惠民工程深受欢迎，社会满意比率提高，指标得分10分。</w:t>
      </w:r>
    </w:p>
    <w:p>
      <w:pPr>
        <w:spacing w:line="560" w:lineRule="exact"/>
        <w:ind w:firstLine="576" w:firstLineChars="192"/>
        <w:rPr>
          <w:rFonts w:hint="eastAsia" w:ascii="仿宋" w:hAnsi="仿宋" w:eastAsia="仿宋" w:cs="仿宋"/>
          <w:bCs/>
          <w:sz w:val="30"/>
          <w:szCs w:val="30"/>
        </w:rPr>
      </w:pPr>
      <w:r>
        <w:rPr>
          <w:rFonts w:hint="eastAsia" w:ascii="仿宋" w:hAnsi="仿宋" w:eastAsia="仿宋" w:cs="仿宋"/>
          <w:bCs/>
          <w:sz w:val="30"/>
          <w:szCs w:val="30"/>
        </w:rPr>
        <w:t>2、可持续影响指标：公共服务水平持续改善，提高服务保障能力，指标得分8分。</w:t>
      </w:r>
    </w:p>
    <w:p>
      <w:pPr>
        <w:spacing w:line="560" w:lineRule="exact"/>
        <w:ind w:firstLine="576" w:firstLineChars="192"/>
        <w:rPr>
          <w:rFonts w:hint="eastAsia" w:ascii="仿宋" w:hAnsi="仿宋" w:eastAsia="仿宋" w:cs="仿宋"/>
          <w:bCs/>
          <w:sz w:val="30"/>
          <w:szCs w:val="30"/>
        </w:rPr>
      </w:pPr>
      <w:r>
        <w:rPr>
          <w:rFonts w:hint="eastAsia" w:ascii="仿宋" w:hAnsi="仿宋" w:eastAsia="仿宋" w:cs="仿宋"/>
          <w:bCs/>
          <w:sz w:val="30"/>
          <w:szCs w:val="30"/>
        </w:rPr>
        <w:t>3、经济效益指标：两村村民积极自筹项目经费，带动社会资金投入率，指标得分10分。</w:t>
      </w:r>
    </w:p>
    <w:p>
      <w:pPr>
        <w:spacing w:line="560" w:lineRule="exact"/>
        <w:ind w:firstLine="576" w:firstLineChars="192"/>
        <w:rPr>
          <w:rFonts w:hint="eastAsia" w:ascii="仿宋" w:hAnsi="仿宋" w:eastAsia="仿宋" w:cs="仿宋"/>
          <w:bCs/>
          <w:sz w:val="30"/>
          <w:szCs w:val="30"/>
        </w:rPr>
      </w:pPr>
      <w:r>
        <w:rPr>
          <w:rFonts w:hint="eastAsia" w:ascii="仿宋" w:hAnsi="仿宋" w:eastAsia="仿宋" w:cs="仿宋"/>
          <w:bCs/>
          <w:sz w:val="30"/>
          <w:szCs w:val="30"/>
        </w:rPr>
        <w:t>4、生态效益指标：达到绿色产业化标准，对生活环境的改善程度，达到优良水平，指标得分10分。</w:t>
      </w:r>
    </w:p>
    <w:p>
      <w:pPr>
        <w:spacing w:line="560" w:lineRule="exact"/>
        <w:ind w:firstLine="576" w:firstLineChars="192"/>
        <w:rPr>
          <w:rFonts w:ascii="仿宋" w:hAnsi="仿宋" w:eastAsia="仿宋" w:cs="仿宋"/>
          <w:bCs/>
          <w:sz w:val="30"/>
          <w:szCs w:val="30"/>
        </w:rPr>
      </w:pPr>
      <w:r>
        <w:rPr>
          <w:rFonts w:hint="eastAsia" w:ascii="仿宋" w:hAnsi="仿宋" w:eastAsia="仿宋" w:cs="仿宋"/>
          <w:bCs/>
          <w:sz w:val="30"/>
          <w:szCs w:val="30"/>
        </w:rPr>
        <w:t>5、服务对象满意度指标：受益群体调查中，满意和较满意的人数占全部调查人数的比率达到优良水平，指标得分10分。</w:t>
      </w:r>
    </w:p>
    <w:p>
      <w:pPr>
        <w:numPr>
          <w:ilvl w:val="0"/>
          <w:numId w:val="5"/>
        </w:numPr>
        <w:spacing w:line="600" w:lineRule="exact"/>
        <w:ind w:firstLine="640"/>
        <w:rPr>
          <w:rFonts w:hint="eastAsia" w:ascii="仿宋" w:hAnsi="仿宋" w:eastAsia="仿宋"/>
          <w:b/>
          <w:sz w:val="30"/>
          <w:szCs w:val="30"/>
        </w:rPr>
      </w:pPr>
      <w:r>
        <w:rPr>
          <w:rFonts w:hint="eastAsia" w:ascii="仿宋" w:hAnsi="仿宋" w:eastAsia="仿宋"/>
          <w:b/>
          <w:sz w:val="30"/>
          <w:szCs w:val="30"/>
        </w:rPr>
        <w:t>主要经验及做法、存在的问题及原因分析</w:t>
      </w:r>
    </w:p>
    <w:p>
      <w:pPr>
        <w:spacing w:line="560" w:lineRule="exact"/>
        <w:ind w:firstLine="600" w:firstLineChars="200"/>
        <w:rPr>
          <w:rFonts w:hint="eastAsia" w:ascii="仿宋" w:hAnsi="仿宋" w:eastAsia="仿宋"/>
          <w:sz w:val="30"/>
          <w:szCs w:val="30"/>
        </w:rPr>
      </w:pPr>
      <w:r>
        <w:rPr>
          <w:rFonts w:hint="eastAsia" w:ascii="仿宋" w:hAnsi="仿宋" w:eastAsia="仿宋"/>
          <w:color w:val="333333"/>
          <w:sz w:val="30"/>
          <w:szCs w:val="30"/>
          <w:shd w:val="clear" w:color="auto" w:fill="FFFFFF"/>
        </w:rPr>
        <w:t>严格按照项目实施要求做好每一步，加强项目资金管理力度，取保资金利用率。存在的问题是财政资金有限，对我乡更好的发展还有一定的限制。</w:t>
      </w:r>
    </w:p>
    <w:p>
      <w:pPr>
        <w:numPr>
          <w:ilvl w:val="0"/>
          <w:numId w:val="5"/>
        </w:numPr>
        <w:spacing w:line="600" w:lineRule="exact"/>
        <w:ind w:firstLine="602" w:firstLineChars="200"/>
        <w:rPr>
          <w:rFonts w:hint="eastAsia" w:ascii="仿宋" w:hAnsi="仿宋" w:eastAsia="仿宋"/>
          <w:b/>
          <w:sz w:val="30"/>
          <w:szCs w:val="30"/>
        </w:rPr>
      </w:pPr>
      <w:r>
        <w:rPr>
          <w:rFonts w:hint="eastAsia" w:ascii="仿宋" w:hAnsi="仿宋" w:eastAsia="仿宋"/>
          <w:b/>
          <w:sz w:val="30"/>
          <w:szCs w:val="30"/>
        </w:rPr>
        <w:t>有关建议</w:t>
      </w:r>
    </w:p>
    <w:p>
      <w:pPr>
        <w:spacing w:line="560" w:lineRule="exact"/>
        <w:ind w:left="420" w:leftChars="200"/>
        <w:rPr>
          <w:rFonts w:hint="eastAsia" w:ascii="仿宋" w:hAnsi="仿宋" w:eastAsia="仿宋"/>
          <w:sz w:val="30"/>
          <w:szCs w:val="30"/>
        </w:rPr>
      </w:pPr>
      <w:r>
        <w:rPr>
          <w:rFonts w:hint="eastAsia" w:ascii="仿宋" w:hAnsi="仿宋" w:eastAsia="仿宋"/>
          <w:sz w:val="30"/>
          <w:szCs w:val="30"/>
        </w:rPr>
        <w:t>无。</w:t>
      </w:r>
    </w:p>
    <w:p>
      <w:pPr>
        <w:numPr>
          <w:ilvl w:val="0"/>
          <w:numId w:val="5"/>
        </w:numPr>
        <w:spacing w:line="560" w:lineRule="exact"/>
        <w:ind w:firstLine="602" w:firstLineChars="200"/>
        <w:rPr>
          <w:rFonts w:hint="eastAsia" w:ascii="仿宋" w:hAnsi="仿宋" w:eastAsia="仿宋"/>
          <w:b/>
          <w:sz w:val="30"/>
          <w:szCs w:val="30"/>
        </w:rPr>
      </w:pPr>
      <w:r>
        <w:rPr>
          <w:rFonts w:hint="eastAsia" w:ascii="仿宋" w:hAnsi="仿宋" w:eastAsia="仿宋"/>
          <w:b/>
          <w:sz w:val="30"/>
          <w:szCs w:val="30"/>
        </w:rPr>
        <w:t>其他需要说明的问题</w:t>
      </w:r>
    </w:p>
    <w:p>
      <w:pPr>
        <w:spacing w:line="560" w:lineRule="exact"/>
        <w:ind w:firstLine="600" w:firstLineChars="200"/>
        <w:rPr>
          <w:rFonts w:hint="eastAsia" w:ascii="仿宋" w:hAnsi="仿宋" w:eastAsia="仿宋"/>
          <w:sz w:val="30"/>
          <w:szCs w:val="30"/>
        </w:rPr>
      </w:pPr>
      <w:r>
        <w:rPr>
          <w:rFonts w:hint="eastAsia" w:ascii="仿宋" w:hAnsi="仿宋" w:eastAsia="仿宋"/>
          <w:sz w:val="30"/>
          <w:szCs w:val="30"/>
        </w:rPr>
        <w:t>无。</w:t>
      </w:r>
    </w:p>
    <w:p>
      <w:pPr>
        <w:tabs>
          <w:tab w:val="left" w:pos="1308"/>
        </w:tabs>
        <w:jc w:val="left"/>
        <w:rPr>
          <w:rFonts w:ascii="Times New Roman" w:hAnsi="Times New Roman"/>
        </w:rPr>
      </w:pPr>
      <w:r>
        <w:rPr>
          <w:rFonts w:ascii="Times New Roman" w:hAnsi="Times New Roman"/>
        </w:rPr>
        <w:object>
          <v:shape id="_x0000_i1025" o:spt="75" type="#_x0000_t75" style="height:703.2pt;width:474pt;" o:ole="t" filled="f" o:preferrelative="t" stroked="f" coordsize="21600,21600">
            <v:path/>
            <v:fill on="f" focussize="0,0"/>
            <v:stroke on="f" joinstyle="miter"/>
            <v:imagedata r:id="rId18" o:title=""/>
            <o:lock v:ext="edit" aspectratio="t"/>
            <w10:wrap type="none"/>
            <w10:anchorlock/>
          </v:shape>
          <o:OLEObject Type="Embed" ProgID="Word.Document.8" ShapeID="_x0000_i1025" DrawAspect="Content" ObjectID="_1468075725" r:id="rId17">
            <o:LockedField>false</o:LockedField>
          </o:OLEObject>
        </w:object>
      </w:r>
    </w:p>
    <w:p>
      <w:pPr>
        <w:spacing w:line="20" w:lineRule="atLeast"/>
        <w:jc w:val="center"/>
        <w:rPr>
          <w:rFonts w:ascii="宋体" w:hAnsi="宋体" w:cs="宋体"/>
          <w:b/>
          <w:kern w:val="0"/>
          <w:sz w:val="44"/>
          <w:szCs w:val="44"/>
        </w:rPr>
      </w:pPr>
      <w:r>
        <w:rPr>
          <w:rFonts w:ascii="宋体" w:hAnsi="宋体" w:cs="宋体"/>
          <w:b/>
          <w:sz w:val="44"/>
          <w:szCs w:val="44"/>
        </w:rPr>
        <w:t xml:space="preserve">    </w:t>
      </w:r>
      <w:r>
        <w:rPr>
          <w:rFonts w:hint="eastAsia" w:ascii="宋体" w:hAnsi="宋体" w:cs="宋体"/>
          <w:b/>
          <w:sz w:val="44"/>
          <w:szCs w:val="44"/>
        </w:rPr>
        <w:t>遵化市崔家庄乡人民政府</w:t>
      </w:r>
    </w:p>
    <w:p>
      <w:pPr>
        <w:spacing w:line="560" w:lineRule="exact"/>
        <w:ind w:firstLine="883" w:firstLineChars="200"/>
        <w:jc w:val="center"/>
        <w:rPr>
          <w:rFonts w:ascii="宋体" w:hAnsi="宋体" w:cs="宋体"/>
          <w:b/>
          <w:kern w:val="0"/>
          <w:sz w:val="44"/>
          <w:szCs w:val="44"/>
        </w:rPr>
      </w:pPr>
      <w:r>
        <w:rPr>
          <w:rFonts w:hint="eastAsia" w:ascii="宋体" w:hAnsi="宋体" w:cs="宋体"/>
          <w:b/>
          <w:kern w:val="0"/>
          <w:sz w:val="44"/>
          <w:szCs w:val="44"/>
        </w:rPr>
        <w:t>洁净煤工作经费项目资金项目支出</w:t>
      </w:r>
    </w:p>
    <w:p>
      <w:pPr>
        <w:spacing w:line="560" w:lineRule="exact"/>
        <w:ind w:firstLine="883" w:firstLineChars="200"/>
        <w:jc w:val="center"/>
        <w:rPr>
          <w:rFonts w:ascii="宋体" w:hAnsi="宋体" w:cs="宋体"/>
          <w:b/>
          <w:kern w:val="0"/>
          <w:sz w:val="44"/>
          <w:szCs w:val="44"/>
        </w:rPr>
      </w:pPr>
      <w:r>
        <w:rPr>
          <w:rFonts w:hint="eastAsia" w:ascii="宋体" w:hAnsi="宋体" w:cs="宋体"/>
          <w:b/>
          <w:kern w:val="0"/>
          <w:sz w:val="44"/>
          <w:szCs w:val="44"/>
        </w:rPr>
        <w:t>绩效自评报告</w:t>
      </w:r>
    </w:p>
    <w:p>
      <w:pPr>
        <w:spacing w:line="560" w:lineRule="exact"/>
        <w:ind w:firstLine="602" w:firstLineChars="200"/>
        <w:rPr>
          <w:rFonts w:ascii="仿宋" w:hAnsi="仿宋" w:eastAsia="仿宋"/>
          <w:b/>
          <w:sz w:val="30"/>
          <w:szCs w:val="30"/>
        </w:rPr>
      </w:pPr>
      <w:r>
        <w:rPr>
          <w:rFonts w:hint="eastAsia" w:ascii="仿宋" w:hAnsi="仿宋" w:eastAsia="仿宋"/>
          <w:b/>
          <w:sz w:val="30"/>
          <w:szCs w:val="30"/>
        </w:rPr>
        <w:t>一、基本情况</w:t>
      </w:r>
    </w:p>
    <w:p>
      <w:pPr>
        <w:spacing w:line="560" w:lineRule="exact"/>
        <w:ind w:firstLine="600" w:firstLineChars="200"/>
        <w:outlineLvl w:val="0"/>
        <w:rPr>
          <w:rFonts w:ascii="仿宋" w:hAnsi="仿宋" w:eastAsia="仿宋"/>
          <w:sz w:val="30"/>
          <w:szCs w:val="30"/>
        </w:rPr>
      </w:pPr>
      <w:r>
        <w:rPr>
          <w:rFonts w:hint="eastAsia" w:ascii="仿宋" w:hAnsi="仿宋" w:eastAsia="仿宋"/>
          <w:sz w:val="30"/>
          <w:szCs w:val="30"/>
        </w:rPr>
        <w:t>（一）项目概况。</w:t>
      </w:r>
    </w:p>
    <w:p>
      <w:pPr>
        <w:spacing w:line="560" w:lineRule="exact"/>
        <w:ind w:firstLine="600" w:firstLineChars="200"/>
        <w:outlineLvl w:val="0"/>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项目背景：按中央、省、市文件精神，打好蓝天保卫战，绿水青山就是金山银山。为减少二氧化碳排放推广洁净型煤，在推广洁净煤同时为减少用煤取暖人员一氧化碳中毒，每户按住屋安装一氧化碳报警器，以减少百姓中毒情况的发生。</w:t>
      </w:r>
    </w:p>
    <w:p>
      <w:pPr>
        <w:spacing w:line="560" w:lineRule="exact"/>
        <w:ind w:firstLine="600" w:firstLineChars="200"/>
        <w:outlineLvl w:val="0"/>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、主要内容及实施情况：购置一氧化碳报警器并安装到位。由村五级联控体系负责报警器使用指导和散煤排查等工作。</w:t>
      </w:r>
    </w:p>
    <w:p>
      <w:pPr>
        <w:spacing w:line="560" w:lineRule="exact"/>
        <w:ind w:firstLine="600" w:firstLineChars="200"/>
        <w:outlineLvl w:val="0"/>
        <w:rPr>
          <w:rFonts w:ascii="仿宋" w:hAnsi="仿宋" w:eastAsia="仿宋"/>
          <w:sz w:val="30"/>
          <w:szCs w:val="30"/>
        </w:rPr>
      </w:pPr>
      <w:r>
        <w:rPr>
          <w:rFonts w:ascii="仿宋" w:hAnsi="仿宋" w:eastAsia="仿宋"/>
          <w:sz w:val="30"/>
          <w:szCs w:val="30"/>
        </w:rPr>
        <w:t xml:space="preserve"> 3</w:t>
      </w:r>
      <w:r>
        <w:rPr>
          <w:rFonts w:hint="eastAsia" w:ascii="仿宋" w:hAnsi="仿宋" w:eastAsia="仿宋"/>
          <w:sz w:val="30"/>
          <w:szCs w:val="30"/>
        </w:rPr>
        <w:t>、资金投入和使用情况：预算安排资金</w:t>
      </w:r>
      <w:r>
        <w:rPr>
          <w:rFonts w:ascii="仿宋" w:hAnsi="仿宋" w:eastAsia="仿宋"/>
          <w:sz w:val="30"/>
          <w:szCs w:val="30"/>
        </w:rPr>
        <w:t>1.56</w:t>
      </w:r>
      <w:r>
        <w:rPr>
          <w:rFonts w:hint="eastAsia" w:ascii="仿宋" w:hAnsi="仿宋" w:eastAsia="仿宋"/>
          <w:sz w:val="30"/>
          <w:szCs w:val="30"/>
        </w:rPr>
        <w:t>万元，实际支出</w:t>
      </w:r>
      <w:r>
        <w:rPr>
          <w:rFonts w:ascii="仿宋" w:hAnsi="仿宋" w:eastAsia="仿宋"/>
          <w:sz w:val="30"/>
          <w:szCs w:val="30"/>
        </w:rPr>
        <w:t>1.56</w:t>
      </w:r>
      <w:r>
        <w:rPr>
          <w:rFonts w:hint="eastAsia" w:ascii="仿宋" w:hAnsi="仿宋" w:eastAsia="仿宋"/>
          <w:sz w:val="30"/>
          <w:szCs w:val="30"/>
        </w:rPr>
        <w:t>万元，预算执行率</w:t>
      </w:r>
      <w:r>
        <w:rPr>
          <w:rFonts w:ascii="仿宋" w:hAnsi="仿宋" w:eastAsia="仿宋"/>
          <w:sz w:val="30"/>
          <w:szCs w:val="30"/>
        </w:rPr>
        <w:t>100%</w:t>
      </w:r>
      <w:r>
        <w:rPr>
          <w:rFonts w:hint="eastAsia" w:ascii="仿宋" w:hAnsi="仿宋" w:eastAsia="仿宋"/>
          <w:sz w:val="30"/>
          <w:szCs w:val="30"/>
        </w:rPr>
        <w:t>。</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（二）项目绩效目标。</w:t>
      </w:r>
    </w:p>
    <w:p>
      <w:pPr>
        <w:spacing w:line="560" w:lineRule="exact"/>
        <w:ind w:firstLine="600" w:firstLineChars="200"/>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、总体目标：</w:t>
      </w:r>
    </w:p>
    <w:p>
      <w:pPr>
        <w:spacing w:line="560" w:lineRule="exact"/>
        <w:ind w:firstLine="600" w:firstLineChars="200"/>
        <w:outlineLvl w:val="0"/>
        <w:rPr>
          <w:rFonts w:ascii="仿宋" w:hAnsi="仿宋" w:eastAsia="仿宋"/>
          <w:sz w:val="30"/>
          <w:szCs w:val="30"/>
        </w:rPr>
      </w:pPr>
      <w:r>
        <w:rPr>
          <w:rFonts w:hint="eastAsia" w:ascii="仿宋" w:hAnsi="仿宋" w:eastAsia="仿宋"/>
          <w:sz w:val="30"/>
          <w:szCs w:val="30"/>
        </w:rPr>
        <w:t>通过发放明白纸宣传和排查，洁净煤推广工作开展顺利，报警器安装完成，利用率达到</w:t>
      </w:r>
      <w:r>
        <w:rPr>
          <w:rFonts w:ascii="仿宋" w:hAnsi="仿宋" w:eastAsia="仿宋"/>
          <w:sz w:val="30"/>
          <w:szCs w:val="30"/>
        </w:rPr>
        <w:t>100%</w:t>
      </w:r>
      <w:r>
        <w:rPr>
          <w:rFonts w:hint="eastAsia" w:ascii="仿宋" w:hAnsi="仿宋" w:eastAsia="仿宋"/>
          <w:sz w:val="30"/>
          <w:szCs w:val="30"/>
        </w:rPr>
        <w:t>，从而保障了群众生命财产安全。</w:t>
      </w:r>
    </w:p>
    <w:p>
      <w:pPr>
        <w:spacing w:line="560" w:lineRule="exact"/>
        <w:ind w:firstLine="600" w:firstLineChars="200"/>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、阶段性目标：</w:t>
      </w:r>
    </w:p>
    <w:p>
      <w:pPr>
        <w:spacing w:line="560" w:lineRule="exact"/>
        <w:ind w:firstLine="450" w:firstLineChars="150"/>
        <w:rPr>
          <w:rFonts w:ascii="仿宋" w:hAnsi="仿宋" w:eastAsia="仿宋"/>
          <w:sz w:val="30"/>
          <w:szCs w:val="30"/>
        </w:rPr>
      </w:pPr>
      <w:r>
        <w:rPr>
          <w:rFonts w:hint="eastAsia" w:ascii="仿宋" w:hAnsi="仿宋" w:eastAsia="仿宋" w:cs="方正仿宋_GBK"/>
          <w:sz w:val="30"/>
          <w:szCs w:val="30"/>
        </w:rPr>
        <w:t>（</w:t>
      </w:r>
      <w:r>
        <w:rPr>
          <w:rFonts w:ascii="仿宋" w:hAnsi="仿宋" w:eastAsia="仿宋" w:cs="方正仿宋_GBK"/>
          <w:sz w:val="30"/>
          <w:szCs w:val="30"/>
        </w:rPr>
        <w:t>1</w:t>
      </w:r>
      <w:r>
        <w:rPr>
          <w:rFonts w:hint="eastAsia" w:ascii="仿宋" w:hAnsi="仿宋" w:eastAsia="仿宋" w:cs="方正仿宋_GBK"/>
          <w:sz w:val="30"/>
          <w:szCs w:val="30"/>
        </w:rPr>
        <w:t>）、一氧化碳报警器安装并使用</w:t>
      </w:r>
      <w:r>
        <w:rPr>
          <w:rFonts w:hint="eastAsia" w:ascii="仿宋" w:hAnsi="仿宋" w:eastAsia="仿宋"/>
          <w:sz w:val="30"/>
          <w:szCs w:val="30"/>
        </w:rPr>
        <w:t>。</w:t>
      </w:r>
    </w:p>
    <w:p>
      <w:pPr>
        <w:spacing w:line="560" w:lineRule="exact"/>
        <w:rPr>
          <w:rFonts w:ascii="仿宋" w:hAnsi="仿宋" w:eastAsia="仿宋"/>
          <w:sz w:val="30"/>
          <w:szCs w:val="30"/>
        </w:rPr>
      </w:pPr>
      <w:r>
        <w:rPr>
          <w:rFonts w:ascii="仿宋" w:hAnsi="仿宋" w:eastAsia="仿宋"/>
          <w:sz w:val="30"/>
          <w:szCs w:val="30"/>
        </w:rPr>
        <w:t xml:space="preserve">   </w:t>
      </w:r>
      <w:r>
        <w:rPr>
          <w:rFonts w:hint="eastAsia" w:ascii="仿宋" w:hAnsi="仿宋" w:eastAsia="仿宋"/>
          <w:sz w:val="30"/>
          <w:szCs w:val="30"/>
        </w:rPr>
        <w:t>（</w:t>
      </w:r>
      <w:r>
        <w:rPr>
          <w:rFonts w:ascii="仿宋" w:hAnsi="仿宋" w:eastAsia="仿宋"/>
          <w:sz w:val="30"/>
          <w:szCs w:val="30"/>
        </w:rPr>
        <w:t>2</w:t>
      </w:r>
      <w:r>
        <w:rPr>
          <w:rFonts w:hint="eastAsia" w:ascii="仿宋" w:hAnsi="仿宋" w:eastAsia="仿宋"/>
          <w:sz w:val="30"/>
          <w:szCs w:val="30"/>
        </w:rPr>
        <w:t>）、保障群众生命财产安全。</w:t>
      </w:r>
    </w:p>
    <w:p>
      <w:pPr>
        <w:spacing w:line="560" w:lineRule="exact"/>
        <w:ind w:firstLine="602" w:firstLineChars="200"/>
        <w:rPr>
          <w:rFonts w:ascii="仿宋" w:hAnsi="仿宋" w:eastAsia="仿宋"/>
          <w:b/>
          <w:sz w:val="30"/>
          <w:szCs w:val="30"/>
        </w:rPr>
      </w:pPr>
      <w:r>
        <w:rPr>
          <w:rFonts w:hint="eastAsia" w:ascii="仿宋" w:hAnsi="仿宋" w:eastAsia="仿宋"/>
          <w:b/>
          <w:sz w:val="30"/>
          <w:szCs w:val="30"/>
        </w:rPr>
        <w:t>二、绩效评价工作开展情况</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（一）绩效评价目的、对象和范围。</w:t>
      </w:r>
    </w:p>
    <w:p>
      <w:pPr>
        <w:spacing w:line="560" w:lineRule="exact"/>
        <w:ind w:firstLine="600" w:firstLineChars="200"/>
        <w:rPr>
          <w:rFonts w:ascii="仿宋" w:hAnsi="仿宋" w:eastAsia="仿宋"/>
          <w:sz w:val="30"/>
          <w:szCs w:val="30"/>
        </w:rPr>
      </w:pPr>
      <w:r>
        <w:rPr>
          <w:rFonts w:hint="eastAsia" w:ascii="仿宋" w:hAnsi="仿宋" w:eastAsia="仿宋"/>
          <w:color w:val="333333"/>
          <w:sz w:val="30"/>
          <w:szCs w:val="30"/>
          <w:shd w:val="clear" w:color="auto" w:fill="FFFFFF"/>
        </w:rPr>
        <w:t>通过绩效评价，了解本辖区洁净煤推广工作的开展情况以及取得的成效，同时加强和规范项目资金的管理力度，确保项目资金使用合理，专款专用，加强资金支出的规范化管理，提高资金的使用效益。</w:t>
      </w:r>
      <w:r>
        <w:rPr>
          <w:rFonts w:hint="eastAsia" w:ascii="仿宋" w:hAnsi="仿宋" w:eastAsia="仿宋"/>
          <w:sz w:val="30"/>
          <w:szCs w:val="30"/>
        </w:rPr>
        <w:t>保证项目实施质量及受益群众的满意度。</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（二）绩效评价原则、评价指标体系（附表说明）、评价方法、评价标准等。</w:t>
      </w:r>
    </w:p>
    <w:p>
      <w:pPr>
        <w:spacing w:line="560" w:lineRule="exact"/>
        <w:ind w:firstLine="600" w:firstLineChars="200"/>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、绩效自评遵循的原则为全面覆盖、程序简便、客观公正、公开透明原则。</w:t>
      </w:r>
    </w:p>
    <w:p>
      <w:pPr>
        <w:spacing w:line="560" w:lineRule="exact"/>
        <w:ind w:firstLine="600" w:firstLineChars="200"/>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、评价指标体系</w:t>
      </w:r>
    </w:p>
    <w:tbl>
      <w:tblPr>
        <w:tblStyle w:val="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2467"/>
        <w:gridCol w:w="3228"/>
        <w:gridCol w:w="1033"/>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pPr>
              <w:spacing w:line="600" w:lineRule="exact"/>
              <w:jc w:val="center"/>
              <w:rPr>
                <w:rFonts w:ascii="仿宋" w:hAnsi="仿宋" w:eastAsia="仿宋"/>
                <w:b/>
                <w:sz w:val="30"/>
                <w:szCs w:val="30"/>
              </w:rPr>
            </w:pPr>
            <w:r>
              <w:rPr>
                <w:rFonts w:hint="eastAsia" w:ascii="仿宋" w:hAnsi="仿宋" w:eastAsia="仿宋"/>
                <w:b/>
                <w:sz w:val="30"/>
                <w:szCs w:val="30"/>
              </w:rPr>
              <w:t>评价指标</w:t>
            </w:r>
          </w:p>
        </w:tc>
        <w:tc>
          <w:tcPr>
            <w:tcW w:w="2467" w:type="dxa"/>
            <w:vAlign w:val="center"/>
          </w:tcPr>
          <w:p>
            <w:pPr>
              <w:spacing w:line="600" w:lineRule="exact"/>
              <w:jc w:val="center"/>
              <w:rPr>
                <w:rFonts w:ascii="仿宋" w:hAnsi="仿宋" w:eastAsia="仿宋"/>
                <w:b/>
                <w:sz w:val="30"/>
                <w:szCs w:val="30"/>
              </w:rPr>
            </w:pPr>
            <w:r>
              <w:rPr>
                <w:rFonts w:hint="eastAsia" w:ascii="仿宋" w:hAnsi="仿宋" w:eastAsia="仿宋"/>
                <w:b/>
                <w:sz w:val="30"/>
                <w:szCs w:val="30"/>
              </w:rPr>
              <w:t>指标解释</w:t>
            </w:r>
          </w:p>
        </w:tc>
        <w:tc>
          <w:tcPr>
            <w:tcW w:w="3228" w:type="dxa"/>
            <w:vAlign w:val="center"/>
          </w:tcPr>
          <w:p>
            <w:pPr>
              <w:spacing w:line="600" w:lineRule="exact"/>
              <w:jc w:val="center"/>
              <w:rPr>
                <w:rFonts w:ascii="仿宋" w:hAnsi="仿宋" w:eastAsia="仿宋"/>
                <w:b/>
                <w:sz w:val="30"/>
                <w:szCs w:val="30"/>
              </w:rPr>
            </w:pPr>
            <w:r>
              <w:rPr>
                <w:rFonts w:hint="eastAsia" w:ascii="仿宋" w:hAnsi="仿宋" w:eastAsia="仿宋"/>
                <w:b/>
                <w:sz w:val="30"/>
                <w:szCs w:val="30"/>
              </w:rPr>
              <w:t>评价标准</w:t>
            </w:r>
          </w:p>
        </w:tc>
        <w:tc>
          <w:tcPr>
            <w:tcW w:w="1033" w:type="dxa"/>
            <w:vAlign w:val="center"/>
          </w:tcPr>
          <w:p>
            <w:pPr>
              <w:spacing w:line="600" w:lineRule="exact"/>
              <w:jc w:val="center"/>
              <w:rPr>
                <w:rFonts w:ascii="仿宋" w:hAnsi="仿宋" w:eastAsia="仿宋"/>
                <w:b/>
                <w:sz w:val="30"/>
                <w:szCs w:val="30"/>
              </w:rPr>
            </w:pPr>
            <w:r>
              <w:rPr>
                <w:rFonts w:hint="eastAsia" w:ascii="仿宋" w:hAnsi="仿宋" w:eastAsia="仿宋"/>
                <w:b/>
                <w:sz w:val="30"/>
                <w:szCs w:val="30"/>
              </w:rPr>
              <w:t>标准分</w:t>
            </w:r>
          </w:p>
        </w:tc>
        <w:tc>
          <w:tcPr>
            <w:tcW w:w="992" w:type="dxa"/>
            <w:vAlign w:val="center"/>
          </w:tcPr>
          <w:p>
            <w:pPr>
              <w:spacing w:line="600" w:lineRule="exact"/>
              <w:jc w:val="center"/>
              <w:rPr>
                <w:rFonts w:ascii="仿宋" w:hAnsi="仿宋" w:eastAsia="仿宋"/>
                <w:b/>
                <w:sz w:val="30"/>
                <w:szCs w:val="30"/>
              </w:rPr>
            </w:pPr>
            <w:r>
              <w:rPr>
                <w:rFonts w:hint="eastAsia" w:ascii="仿宋" w:hAnsi="仿宋" w:eastAsia="仿宋"/>
                <w:b/>
                <w:sz w:val="30"/>
                <w:szCs w:val="3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决策执行</w:t>
            </w:r>
          </w:p>
        </w:tc>
        <w:tc>
          <w:tcPr>
            <w:tcW w:w="2467" w:type="dxa"/>
          </w:tcPr>
          <w:p>
            <w:pPr>
              <w:spacing w:line="600" w:lineRule="exact"/>
              <w:rPr>
                <w:rFonts w:ascii="仿宋" w:hAnsi="仿宋" w:eastAsia="仿宋"/>
                <w:sz w:val="30"/>
                <w:szCs w:val="30"/>
              </w:rPr>
            </w:pPr>
            <w:r>
              <w:rPr>
                <w:rFonts w:hint="eastAsia" w:ascii="仿宋" w:hAnsi="仿宋" w:eastAsia="仿宋"/>
                <w:sz w:val="30"/>
                <w:szCs w:val="30"/>
              </w:rPr>
              <w:t>符合相关文件要求并严格执行</w:t>
            </w:r>
          </w:p>
        </w:tc>
        <w:tc>
          <w:tcPr>
            <w:tcW w:w="3228" w:type="dxa"/>
          </w:tcPr>
          <w:p>
            <w:pPr>
              <w:spacing w:line="600" w:lineRule="exact"/>
              <w:rPr>
                <w:rFonts w:ascii="仿宋" w:hAnsi="仿宋" w:eastAsia="仿宋"/>
                <w:sz w:val="30"/>
                <w:szCs w:val="30"/>
              </w:rPr>
            </w:pPr>
            <w:r>
              <w:rPr>
                <w:rFonts w:hint="eastAsia" w:ascii="仿宋" w:hAnsi="仿宋" w:eastAsia="仿宋" w:cs="仿宋"/>
                <w:kern w:val="0"/>
                <w:sz w:val="30"/>
                <w:szCs w:val="30"/>
              </w:rPr>
              <w:t>完成</w:t>
            </w:r>
            <w:r>
              <w:rPr>
                <w:rFonts w:ascii="仿宋" w:hAnsi="仿宋" w:eastAsia="仿宋" w:cs="仿宋"/>
                <w:kern w:val="0"/>
                <w:sz w:val="30"/>
                <w:szCs w:val="30"/>
              </w:rPr>
              <w:t>100%</w:t>
            </w:r>
            <w:r>
              <w:rPr>
                <w:rFonts w:hint="eastAsia" w:ascii="仿宋" w:hAnsi="仿宋" w:eastAsia="仿宋" w:cs="仿宋"/>
                <w:kern w:val="0"/>
                <w:sz w:val="30"/>
                <w:szCs w:val="30"/>
              </w:rPr>
              <w:t>得</w:t>
            </w:r>
            <w:r>
              <w:rPr>
                <w:rFonts w:ascii="仿宋" w:hAnsi="仿宋" w:eastAsia="仿宋" w:cs="仿宋"/>
                <w:kern w:val="0"/>
                <w:sz w:val="30"/>
                <w:szCs w:val="30"/>
              </w:rPr>
              <w:t>10</w:t>
            </w:r>
            <w:r>
              <w:rPr>
                <w:rFonts w:hint="eastAsia" w:ascii="仿宋" w:hAnsi="仿宋" w:eastAsia="仿宋" w:cs="仿宋"/>
                <w:kern w:val="0"/>
                <w:sz w:val="30"/>
                <w:szCs w:val="30"/>
              </w:rPr>
              <w:t>分，完成</w:t>
            </w:r>
            <w:r>
              <w:rPr>
                <w:rFonts w:ascii="仿宋" w:hAnsi="仿宋" w:eastAsia="仿宋" w:cs="仿宋"/>
                <w:kern w:val="0"/>
                <w:sz w:val="30"/>
                <w:szCs w:val="30"/>
              </w:rPr>
              <w:t>90%</w:t>
            </w:r>
            <w:r>
              <w:rPr>
                <w:rFonts w:hint="eastAsia" w:ascii="仿宋" w:hAnsi="仿宋" w:eastAsia="仿宋" w:cs="仿宋"/>
                <w:kern w:val="0"/>
                <w:sz w:val="30"/>
                <w:szCs w:val="30"/>
              </w:rPr>
              <w:t>以上得</w:t>
            </w:r>
            <w:r>
              <w:rPr>
                <w:rFonts w:ascii="仿宋" w:hAnsi="仿宋" w:eastAsia="仿宋" w:cs="仿宋"/>
                <w:kern w:val="0"/>
                <w:sz w:val="30"/>
                <w:szCs w:val="30"/>
              </w:rPr>
              <w:t>8</w:t>
            </w:r>
            <w:r>
              <w:rPr>
                <w:rFonts w:hint="eastAsia" w:ascii="仿宋" w:hAnsi="仿宋" w:eastAsia="仿宋" w:cs="仿宋"/>
                <w:kern w:val="0"/>
                <w:sz w:val="30"/>
                <w:szCs w:val="30"/>
              </w:rPr>
              <w:t>分，完成</w:t>
            </w:r>
            <w:r>
              <w:rPr>
                <w:rFonts w:ascii="仿宋" w:hAnsi="仿宋" w:eastAsia="仿宋" w:cs="仿宋"/>
                <w:kern w:val="0"/>
                <w:sz w:val="30"/>
                <w:szCs w:val="30"/>
              </w:rPr>
              <w:t>70%</w:t>
            </w:r>
            <w:r>
              <w:rPr>
                <w:rFonts w:hint="eastAsia" w:ascii="仿宋" w:hAnsi="仿宋" w:eastAsia="仿宋" w:cs="仿宋"/>
                <w:kern w:val="0"/>
                <w:sz w:val="30"/>
                <w:szCs w:val="30"/>
              </w:rPr>
              <w:t>以上得</w:t>
            </w:r>
            <w:r>
              <w:rPr>
                <w:rFonts w:ascii="仿宋" w:hAnsi="仿宋" w:eastAsia="仿宋" w:cs="仿宋"/>
                <w:kern w:val="0"/>
                <w:sz w:val="30"/>
                <w:szCs w:val="30"/>
              </w:rPr>
              <w:t>6</w:t>
            </w:r>
            <w:r>
              <w:rPr>
                <w:rFonts w:hint="eastAsia" w:ascii="仿宋" w:hAnsi="仿宋" w:eastAsia="仿宋" w:cs="仿宋"/>
                <w:kern w:val="0"/>
                <w:sz w:val="30"/>
                <w:szCs w:val="30"/>
              </w:rPr>
              <w:t>分，完成</w:t>
            </w:r>
            <w:r>
              <w:rPr>
                <w:rFonts w:ascii="仿宋" w:hAnsi="仿宋" w:eastAsia="仿宋" w:cs="仿宋"/>
                <w:kern w:val="0"/>
                <w:sz w:val="30"/>
                <w:szCs w:val="30"/>
              </w:rPr>
              <w:t>70%</w:t>
            </w:r>
            <w:r>
              <w:rPr>
                <w:rFonts w:hint="eastAsia" w:ascii="仿宋" w:hAnsi="仿宋" w:eastAsia="仿宋" w:cs="仿宋"/>
                <w:kern w:val="0"/>
                <w:sz w:val="30"/>
                <w:szCs w:val="30"/>
              </w:rPr>
              <w:t>以下得</w:t>
            </w:r>
            <w:r>
              <w:rPr>
                <w:rFonts w:ascii="仿宋" w:hAnsi="仿宋" w:eastAsia="仿宋" w:cs="仿宋"/>
                <w:kern w:val="0"/>
                <w:sz w:val="30"/>
                <w:szCs w:val="30"/>
              </w:rPr>
              <w:t>4</w:t>
            </w:r>
            <w:r>
              <w:rPr>
                <w:rFonts w:hint="eastAsia" w:ascii="仿宋" w:hAnsi="仿宋" w:eastAsia="仿宋" w:cs="仿宋"/>
                <w:kern w:val="0"/>
                <w:sz w:val="30"/>
                <w:szCs w:val="30"/>
              </w:rPr>
              <w:t>分</w:t>
            </w:r>
          </w:p>
        </w:tc>
        <w:tc>
          <w:tcPr>
            <w:tcW w:w="1033" w:type="dxa"/>
            <w:vAlign w:val="center"/>
          </w:tcPr>
          <w:p>
            <w:pPr>
              <w:spacing w:line="600" w:lineRule="exact"/>
              <w:jc w:val="center"/>
              <w:rPr>
                <w:rFonts w:ascii="仿宋" w:hAnsi="仿宋" w:eastAsia="仿宋"/>
                <w:sz w:val="30"/>
                <w:szCs w:val="30"/>
              </w:rPr>
            </w:pPr>
            <w:r>
              <w:rPr>
                <w:rFonts w:ascii="仿宋" w:hAnsi="仿宋" w:eastAsia="仿宋"/>
                <w:sz w:val="30"/>
                <w:szCs w:val="30"/>
              </w:rPr>
              <w:t>10</w:t>
            </w:r>
          </w:p>
        </w:tc>
        <w:tc>
          <w:tcPr>
            <w:tcW w:w="992" w:type="dxa"/>
            <w:vAlign w:val="center"/>
          </w:tcPr>
          <w:p>
            <w:pPr>
              <w:spacing w:line="600" w:lineRule="exact"/>
              <w:jc w:val="center"/>
              <w:rPr>
                <w:rFonts w:ascii="仿宋" w:hAnsi="仿宋" w:eastAsia="仿宋"/>
                <w:sz w:val="30"/>
                <w:szCs w:val="30"/>
              </w:rPr>
            </w:pPr>
            <w:r>
              <w:rPr>
                <w:rFonts w:ascii="仿宋" w:hAnsi="仿宋" w:eastAsia="仿宋"/>
                <w:sz w:val="30"/>
                <w:szCs w:val="3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tcPr>
          <w:p>
            <w:pPr>
              <w:spacing w:line="600" w:lineRule="exact"/>
              <w:rPr>
                <w:rFonts w:ascii="仿宋" w:hAnsi="仿宋" w:eastAsia="仿宋"/>
                <w:sz w:val="30"/>
                <w:szCs w:val="30"/>
              </w:rPr>
            </w:pPr>
            <w:r>
              <w:rPr>
                <w:rFonts w:hint="eastAsia" w:ascii="仿宋" w:hAnsi="仿宋" w:eastAsia="仿宋"/>
                <w:sz w:val="30"/>
                <w:szCs w:val="30"/>
              </w:rPr>
              <w:t>产出指标</w:t>
            </w:r>
          </w:p>
        </w:tc>
        <w:tc>
          <w:tcPr>
            <w:tcW w:w="2467" w:type="dxa"/>
          </w:tcPr>
          <w:p>
            <w:pPr>
              <w:spacing w:line="600" w:lineRule="exact"/>
              <w:rPr>
                <w:rFonts w:ascii="仿宋" w:hAnsi="仿宋" w:eastAsia="仿宋"/>
                <w:sz w:val="30"/>
                <w:szCs w:val="30"/>
              </w:rPr>
            </w:pPr>
            <w:r>
              <w:rPr>
                <w:rFonts w:hint="eastAsia" w:ascii="仿宋" w:hAnsi="仿宋" w:eastAsia="仿宋"/>
                <w:sz w:val="30"/>
                <w:szCs w:val="30"/>
              </w:rPr>
              <w:t>包括：数量、质量、时效、成本</w:t>
            </w:r>
            <w:r>
              <w:rPr>
                <w:rFonts w:ascii="仿宋" w:hAnsi="仿宋" w:eastAsia="仿宋"/>
                <w:sz w:val="30"/>
                <w:szCs w:val="30"/>
              </w:rPr>
              <w:t>4</w:t>
            </w:r>
            <w:r>
              <w:rPr>
                <w:rFonts w:hint="eastAsia" w:ascii="仿宋" w:hAnsi="仿宋" w:eastAsia="仿宋"/>
                <w:sz w:val="30"/>
                <w:szCs w:val="30"/>
              </w:rPr>
              <w:t>项指标（详见自评表）</w:t>
            </w:r>
          </w:p>
        </w:tc>
        <w:tc>
          <w:tcPr>
            <w:tcW w:w="3228" w:type="dxa"/>
          </w:tcPr>
          <w:p>
            <w:pPr>
              <w:spacing w:line="600" w:lineRule="exact"/>
              <w:rPr>
                <w:rFonts w:ascii="仿宋" w:hAnsi="仿宋" w:eastAsia="仿宋"/>
                <w:sz w:val="30"/>
                <w:szCs w:val="30"/>
              </w:rPr>
            </w:pPr>
            <w:r>
              <w:rPr>
                <w:rFonts w:hint="eastAsia" w:ascii="仿宋" w:hAnsi="仿宋" w:eastAsia="仿宋" w:cs="仿宋"/>
                <w:kern w:val="0"/>
                <w:sz w:val="30"/>
                <w:szCs w:val="30"/>
              </w:rPr>
              <w:t>每项指标完成</w:t>
            </w:r>
            <w:r>
              <w:rPr>
                <w:rFonts w:ascii="仿宋" w:hAnsi="仿宋" w:eastAsia="仿宋" w:cs="仿宋"/>
                <w:kern w:val="0"/>
                <w:sz w:val="30"/>
                <w:szCs w:val="30"/>
              </w:rPr>
              <w:t>100%</w:t>
            </w:r>
            <w:r>
              <w:rPr>
                <w:rFonts w:hint="eastAsia" w:ascii="仿宋" w:hAnsi="仿宋" w:eastAsia="仿宋" w:cs="仿宋"/>
                <w:kern w:val="0"/>
                <w:sz w:val="30"/>
                <w:szCs w:val="30"/>
              </w:rPr>
              <w:t>得</w:t>
            </w:r>
            <w:r>
              <w:rPr>
                <w:rFonts w:ascii="仿宋" w:hAnsi="仿宋" w:eastAsia="仿宋" w:cs="仿宋"/>
                <w:kern w:val="0"/>
                <w:sz w:val="30"/>
                <w:szCs w:val="30"/>
              </w:rPr>
              <w:t>10</w:t>
            </w:r>
            <w:r>
              <w:rPr>
                <w:rFonts w:hint="eastAsia" w:ascii="仿宋" w:hAnsi="仿宋" w:eastAsia="仿宋" w:cs="仿宋"/>
                <w:kern w:val="0"/>
                <w:sz w:val="30"/>
                <w:szCs w:val="30"/>
              </w:rPr>
              <w:t>分，完成</w:t>
            </w:r>
            <w:r>
              <w:rPr>
                <w:rFonts w:ascii="仿宋" w:hAnsi="仿宋" w:eastAsia="仿宋" w:cs="仿宋"/>
                <w:kern w:val="0"/>
                <w:sz w:val="30"/>
                <w:szCs w:val="30"/>
              </w:rPr>
              <w:t>90%</w:t>
            </w:r>
            <w:r>
              <w:rPr>
                <w:rFonts w:hint="eastAsia" w:ascii="仿宋" w:hAnsi="仿宋" w:eastAsia="仿宋" w:cs="仿宋"/>
                <w:kern w:val="0"/>
                <w:sz w:val="30"/>
                <w:szCs w:val="30"/>
              </w:rPr>
              <w:t>以上得</w:t>
            </w:r>
            <w:r>
              <w:rPr>
                <w:rFonts w:ascii="仿宋" w:hAnsi="仿宋" w:eastAsia="仿宋" w:cs="仿宋"/>
                <w:kern w:val="0"/>
                <w:sz w:val="30"/>
                <w:szCs w:val="30"/>
              </w:rPr>
              <w:t>8</w:t>
            </w:r>
            <w:r>
              <w:rPr>
                <w:rFonts w:hint="eastAsia" w:ascii="仿宋" w:hAnsi="仿宋" w:eastAsia="仿宋" w:cs="仿宋"/>
                <w:kern w:val="0"/>
                <w:sz w:val="30"/>
                <w:szCs w:val="30"/>
              </w:rPr>
              <w:t>分，完成</w:t>
            </w:r>
            <w:r>
              <w:rPr>
                <w:rFonts w:ascii="仿宋" w:hAnsi="仿宋" w:eastAsia="仿宋" w:cs="仿宋"/>
                <w:kern w:val="0"/>
                <w:sz w:val="30"/>
                <w:szCs w:val="30"/>
              </w:rPr>
              <w:t>70%</w:t>
            </w:r>
            <w:r>
              <w:rPr>
                <w:rFonts w:hint="eastAsia" w:ascii="仿宋" w:hAnsi="仿宋" w:eastAsia="仿宋" w:cs="仿宋"/>
                <w:kern w:val="0"/>
                <w:sz w:val="30"/>
                <w:szCs w:val="30"/>
              </w:rPr>
              <w:t>以上得</w:t>
            </w:r>
            <w:r>
              <w:rPr>
                <w:rFonts w:ascii="仿宋" w:hAnsi="仿宋" w:eastAsia="仿宋" w:cs="仿宋"/>
                <w:kern w:val="0"/>
                <w:sz w:val="30"/>
                <w:szCs w:val="30"/>
              </w:rPr>
              <w:t>6</w:t>
            </w:r>
            <w:r>
              <w:rPr>
                <w:rFonts w:hint="eastAsia" w:ascii="仿宋" w:hAnsi="仿宋" w:eastAsia="仿宋" w:cs="仿宋"/>
                <w:kern w:val="0"/>
                <w:sz w:val="30"/>
                <w:szCs w:val="30"/>
              </w:rPr>
              <w:t>分，完成</w:t>
            </w:r>
            <w:r>
              <w:rPr>
                <w:rFonts w:ascii="仿宋" w:hAnsi="仿宋" w:eastAsia="仿宋" w:cs="仿宋"/>
                <w:kern w:val="0"/>
                <w:sz w:val="30"/>
                <w:szCs w:val="30"/>
              </w:rPr>
              <w:t>70%</w:t>
            </w:r>
            <w:r>
              <w:rPr>
                <w:rFonts w:hint="eastAsia" w:ascii="仿宋" w:hAnsi="仿宋" w:eastAsia="仿宋" w:cs="仿宋"/>
                <w:kern w:val="0"/>
                <w:sz w:val="30"/>
                <w:szCs w:val="30"/>
              </w:rPr>
              <w:t>以下得</w:t>
            </w:r>
            <w:r>
              <w:rPr>
                <w:rFonts w:ascii="仿宋" w:hAnsi="仿宋" w:eastAsia="仿宋" w:cs="仿宋"/>
                <w:kern w:val="0"/>
                <w:sz w:val="30"/>
                <w:szCs w:val="30"/>
              </w:rPr>
              <w:t>4</w:t>
            </w:r>
            <w:r>
              <w:rPr>
                <w:rFonts w:hint="eastAsia" w:ascii="仿宋" w:hAnsi="仿宋" w:eastAsia="仿宋" w:cs="仿宋"/>
                <w:kern w:val="0"/>
                <w:sz w:val="30"/>
                <w:szCs w:val="30"/>
              </w:rPr>
              <w:t>分</w:t>
            </w:r>
          </w:p>
        </w:tc>
        <w:tc>
          <w:tcPr>
            <w:tcW w:w="1033" w:type="dxa"/>
            <w:vAlign w:val="center"/>
          </w:tcPr>
          <w:p>
            <w:pPr>
              <w:spacing w:line="600" w:lineRule="exact"/>
              <w:rPr>
                <w:rFonts w:ascii="仿宋" w:hAnsi="仿宋" w:eastAsia="仿宋"/>
                <w:sz w:val="30"/>
                <w:szCs w:val="30"/>
              </w:rPr>
            </w:pPr>
            <w:r>
              <w:rPr>
                <w:rFonts w:ascii="仿宋" w:hAnsi="仿宋" w:eastAsia="仿宋"/>
                <w:sz w:val="30"/>
                <w:szCs w:val="30"/>
              </w:rPr>
              <w:t>40</w:t>
            </w:r>
          </w:p>
        </w:tc>
        <w:tc>
          <w:tcPr>
            <w:tcW w:w="992" w:type="dxa"/>
            <w:vAlign w:val="center"/>
          </w:tcPr>
          <w:p>
            <w:pPr>
              <w:spacing w:line="600" w:lineRule="exact"/>
              <w:rPr>
                <w:rFonts w:ascii="仿宋" w:hAnsi="仿宋" w:eastAsia="仿宋"/>
                <w:sz w:val="30"/>
                <w:szCs w:val="30"/>
              </w:rPr>
            </w:pPr>
            <w:r>
              <w:rPr>
                <w:rFonts w:ascii="仿宋" w:hAnsi="仿宋" w:eastAsia="仿宋"/>
                <w:sz w:val="30"/>
                <w:szCs w:val="3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tcPr>
          <w:p>
            <w:pPr>
              <w:spacing w:line="600" w:lineRule="exact"/>
              <w:rPr>
                <w:rFonts w:ascii="仿宋" w:hAnsi="仿宋" w:eastAsia="仿宋"/>
                <w:sz w:val="30"/>
                <w:szCs w:val="30"/>
              </w:rPr>
            </w:pPr>
            <w:r>
              <w:rPr>
                <w:rFonts w:hint="eastAsia" w:ascii="仿宋" w:hAnsi="仿宋" w:eastAsia="仿宋"/>
                <w:sz w:val="30"/>
                <w:szCs w:val="30"/>
              </w:rPr>
              <w:t>效益指标</w:t>
            </w:r>
          </w:p>
        </w:tc>
        <w:tc>
          <w:tcPr>
            <w:tcW w:w="2467" w:type="dxa"/>
          </w:tcPr>
          <w:p>
            <w:pPr>
              <w:spacing w:line="600" w:lineRule="exact"/>
              <w:rPr>
                <w:rFonts w:ascii="仿宋" w:hAnsi="仿宋" w:eastAsia="仿宋"/>
                <w:sz w:val="30"/>
                <w:szCs w:val="30"/>
              </w:rPr>
            </w:pPr>
            <w:r>
              <w:rPr>
                <w:rFonts w:hint="eastAsia" w:ascii="仿宋" w:hAnsi="仿宋" w:eastAsia="仿宋"/>
                <w:sz w:val="30"/>
                <w:szCs w:val="30"/>
              </w:rPr>
              <w:t>包括：经济、社会、生态、可持续影响</w:t>
            </w:r>
            <w:r>
              <w:rPr>
                <w:rFonts w:ascii="仿宋" w:hAnsi="仿宋" w:eastAsia="仿宋"/>
                <w:sz w:val="30"/>
                <w:szCs w:val="30"/>
              </w:rPr>
              <w:t>4</w:t>
            </w:r>
            <w:r>
              <w:rPr>
                <w:rFonts w:hint="eastAsia" w:ascii="仿宋" w:hAnsi="仿宋" w:eastAsia="仿宋"/>
                <w:sz w:val="30"/>
                <w:szCs w:val="30"/>
              </w:rPr>
              <w:t>项指标（详见自评表）</w:t>
            </w:r>
          </w:p>
        </w:tc>
        <w:tc>
          <w:tcPr>
            <w:tcW w:w="3228" w:type="dxa"/>
          </w:tcPr>
          <w:p>
            <w:pPr>
              <w:spacing w:line="600" w:lineRule="exact"/>
              <w:rPr>
                <w:rFonts w:ascii="仿宋" w:hAnsi="仿宋" w:eastAsia="仿宋"/>
                <w:sz w:val="30"/>
                <w:szCs w:val="30"/>
              </w:rPr>
            </w:pPr>
            <w:r>
              <w:rPr>
                <w:rFonts w:hint="eastAsia" w:ascii="仿宋" w:hAnsi="仿宋" w:eastAsia="仿宋" w:cs="仿宋"/>
                <w:kern w:val="0"/>
                <w:sz w:val="30"/>
                <w:szCs w:val="30"/>
              </w:rPr>
              <w:t>每项指标完成</w:t>
            </w:r>
            <w:r>
              <w:rPr>
                <w:rFonts w:ascii="仿宋" w:hAnsi="仿宋" w:eastAsia="仿宋" w:cs="仿宋"/>
                <w:kern w:val="0"/>
                <w:sz w:val="30"/>
                <w:szCs w:val="30"/>
              </w:rPr>
              <w:t>100%</w:t>
            </w:r>
            <w:r>
              <w:rPr>
                <w:rFonts w:hint="eastAsia" w:ascii="仿宋" w:hAnsi="仿宋" w:eastAsia="仿宋" w:cs="仿宋"/>
                <w:kern w:val="0"/>
                <w:sz w:val="30"/>
                <w:szCs w:val="30"/>
              </w:rPr>
              <w:t>得</w:t>
            </w:r>
            <w:r>
              <w:rPr>
                <w:rFonts w:ascii="仿宋" w:hAnsi="仿宋" w:eastAsia="仿宋" w:cs="仿宋"/>
                <w:kern w:val="0"/>
                <w:sz w:val="30"/>
                <w:szCs w:val="30"/>
              </w:rPr>
              <w:t>10</w:t>
            </w:r>
            <w:r>
              <w:rPr>
                <w:rFonts w:hint="eastAsia" w:ascii="仿宋" w:hAnsi="仿宋" w:eastAsia="仿宋" w:cs="仿宋"/>
                <w:kern w:val="0"/>
                <w:sz w:val="30"/>
                <w:szCs w:val="30"/>
              </w:rPr>
              <w:t>分，完成</w:t>
            </w:r>
            <w:r>
              <w:rPr>
                <w:rFonts w:ascii="仿宋" w:hAnsi="仿宋" w:eastAsia="仿宋" w:cs="仿宋"/>
                <w:kern w:val="0"/>
                <w:sz w:val="30"/>
                <w:szCs w:val="30"/>
              </w:rPr>
              <w:t>90%</w:t>
            </w:r>
            <w:r>
              <w:rPr>
                <w:rFonts w:hint="eastAsia" w:ascii="仿宋" w:hAnsi="仿宋" w:eastAsia="仿宋" w:cs="仿宋"/>
                <w:kern w:val="0"/>
                <w:sz w:val="30"/>
                <w:szCs w:val="30"/>
              </w:rPr>
              <w:t>以上得</w:t>
            </w:r>
            <w:r>
              <w:rPr>
                <w:rFonts w:ascii="仿宋" w:hAnsi="仿宋" w:eastAsia="仿宋" w:cs="仿宋"/>
                <w:kern w:val="0"/>
                <w:sz w:val="30"/>
                <w:szCs w:val="30"/>
              </w:rPr>
              <w:t>8</w:t>
            </w:r>
            <w:r>
              <w:rPr>
                <w:rFonts w:hint="eastAsia" w:ascii="仿宋" w:hAnsi="仿宋" w:eastAsia="仿宋" w:cs="仿宋"/>
                <w:kern w:val="0"/>
                <w:sz w:val="30"/>
                <w:szCs w:val="30"/>
              </w:rPr>
              <w:t>分，完成</w:t>
            </w:r>
            <w:r>
              <w:rPr>
                <w:rFonts w:ascii="仿宋" w:hAnsi="仿宋" w:eastAsia="仿宋" w:cs="仿宋"/>
                <w:kern w:val="0"/>
                <w:sz w:val="30"/>
                <w:szCs w:val="30"/>
              </w:rPr>
              <w:t>70%</w:t>
            </w:r>
            <w:r>
              <w:rPr>
                <w:rFonts w:hint="eastAsia" w:ascii="仿宋" w:hAnsi="仿宋" w:eastAsia="仿宋" w:cs="仿宋"/>
                <w:kern w:val="0"/>
                <w:sz w:val="30"/>
                <w:szCs w:val="30"/>
              </w:rPr>
              <w:t>以上得</w:t>
            </w:r>
            <w:r>
              <w:rPr>
                <w:rFonts w:ascii="仿宋" w:hAnsi="仿宋" w:eastAsia="仿宋" w:cs="仿宋"/>
                <w:kern w:val="0"/>
                <w:sz w:val="30"/>
                <w:szCs w:val="30"/>
              </w:rPr>
              <w:t>6</w:t>
            </w:r>
            <w:r>
              <w:rPr>
                <w:rFonts w:hint="eastAsia" w:ascii="仿宋" w:hAnsi="仿宋" w:eastAsia="仿宋" w:cs="仿宋"/>
                <w:kern w:val="0"/>
                <w:sz w:val="30"/>
                <w:szCs w:val="30"/>
              </w:rPr>
              <w:t>分，完成</w:t>
            </w:r>
            <w:r>
              <w:rPr>
                <w:rFonts w:ascii="仿宋" w:hAnsi="仿宋" w:eastAsia="仿宋" w:cs="仿宋"/>
                <w:kern w:val="0"/>
                <w:sz w:val="30"/>
                <w:szCs w:val="30"/>
              </w:rPr>
              <w:t>70%</w:t>
            </w:r>
            <w:r>
              <w:rPr>
                <w:rFonts w:hint="eastAsia" w:ascii="仿宋" w:hAnsi="仿宋" w:eastAsia="仿宋" w:cs="仿宋"/>
                <w:kern w:val="0"/>
                <w:sz w:val="30"/>
                <w:szCs w:val="30"/>
              </w:rPr>
              <w:t>以下得</w:t>
            </w:r>
            <w:r>
              <w:rPr>
                <w:rFonts w:ascii="仿宋" w:hAnsi="仿宋" w:eastAsia="仿宋" w:cs="仿宋"/>
                <w:kern w:val="0"/>
                <w:sz w:val="30"/>
                <w:szCs w:val="30"/>
              </w:rPr>
              <w:t>4</w:t>
            </w:r>
            <w:r>
              <w:rPr>
                <w:rFonts w:hint="eastAsia" w:ascii="仿宋" w:hAnsi="仿宋" w:eastAsia="仿宋" w:cs="仿宋"/>
                <w:kern w:val="0"/>
                <w:sz w:val="30"/>
                <w:szCs w:val="30"/>
              </w:rPr>
              <w:t>分</w:t>
            </w:r>
          </w:p>
        </w:tc>
        <w:tc>
          <w:tcPr>
            <w:tcW w:w="1033" w:type="dxa"/>
            <w:vAlign w:val="center"/>
          </w:tcPr>
          <w:p>
            <w:pPr>
              <w:spacing w:line="600" w:lineRule="exact"/>
              <w:jc w:val="center"/>
              <w:rPr>
                <w:rFonts w:ascii="仿宋" w:hAnsi="仿宋" w:eastAsia="仿宋"/>
                <w:sz w:val="30"/>
                <w:szCs w:val="30"/>
              </w:rPr>
            </w:pPr>
            <w:r>
              <w:rPr>
                <w:rFonts w:ascii="仿宋" w:hAnsi="仿宋" w:eastAsia="仿宋"/>
                <w:sz w:val="30"/>
                <w:szCs w:val="30"/>
              </w:rPr>
              <w:t>40</w:t>
            </w:r>
          </w:p>
        </w:tc>
        <w:tc>
          <w:tcPr>
            <w:tcW w:w="992" w:type="dxa"/>
            <w:vAlign w:val="center"/>
          </w:tcPr>
          <w:p>
            <w:pPr>
              <w:spacing w:line="600" w:lineRule="exact"/>
              <w:jc w:val="center"/>
              <w:rPr>
                <w:rFonts w:ascii="仿宋" w:hAnsi="仿宋" w:eastAsia="仿宋"/>
                <w:sz w:val="30"/>
                <w:szCs w:val="30"/>
              </w:rPr>
            </w:pPr>
            <w:r>
              <w:rPr>
                <w:rFonts w:ascii="仿宋" w:hAnsi="仿宋" w:eastAsia="仿宋"/>
                <w:sz w:val="30"/>
                <w:szCs w:val="30"/>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744"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满意度指标</w:t>
            </w:r>
          </w:p>
        </w:tc>
        <w:tc>
          <w:tcPr>
            <w:tcW w:w="2467"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服务对象满意度</w:t>
            </w:r>
          </w:p>
        </w:tc>
        <w:tc>
          <w:tcPr>
            <w:tcW w:w="3228" w:type="dxa"/>
          </w:tcPr>
          <w:p>
            <w:pPr>
              <w:spacing w:line="600" w:lineRule="exact"/>
              <w:rPr>
                <w:rFonts w:ascii="仿宋" w:hAnsi="仿宋" w:eastAsia="仿宋"/>
                <w:sz w:val="30"/>
                <w:szCs w:val="30"/>
              </w:rPr>
            </w:pPr>
            <w:r>
              <w:rPr>
                <w:rFonts w:hint="eastAsia" w:ascii="仿宋" w:hAnsi="仿宋" w:eastAsia="仿宋" w:cs="仿宋"/>
                <w:kern w:val="0"/>
                <w:sz w:val="30"/>
                <w:szCs w:val="30"/>
              </w:rPr>
              <w:t>完成</w:t>
            </w:r>
            <w:r>
              <w:rPr>
                <w:rFonts w:ascii="仿宋" w:hAnsi="仿宋" w:eastAsia="仿宋" w:cs="仿宋"/>
                <w:kern w:val="0"/>
                <w:sz w:val="30"/>
                <w:szCs w:val="30"/>
              </w:rPr>
              <w:t>100%</w:t>
            </w:r>
            <w:r>
              <w:rPr>
                <w:rFonts w:hint="eastAsia" w:ascii="仿宋" w:hAnsi="仿宋" w:eastAsia="仿宋" w:cs="仿宋"/>
                <w:kern w:val="0"/>
                <w:sz w:val="30"/>
                <w:szCs w:val="30"/>
              </w:rPr>
              <w:t>得</w:t>
            </w:r>
            <w:r>
              <w:rPr>
                <w:rFonts w:ascii="仿宋" w:hAnsi="仿宋" w:eastAsia="仿宋" w:cs="仿宋"/>
                <w:kern w:val="0"/>
                <w:sz w:val="30"/>
                <w:szCs w:val="30"/>
              </w:rPr>
              <w:t>10</w:t>
            </w:r>
            <w:r>
              <w:rPr>
                <w:rFonts w:hint="eastAsia" w:ascii="仿宋" w:hAnsi="仿宋" w:eastAsia="仿宋" w:cs="仿宋"/>
                <w:kern w:val="0"/>
                <w:sz w:val="30"/>
                <w:szCs w:val="30"/>
              </w:rPr>
              <w:t>分，完成</w:t>
            </w:r>
            <w:r>
              <w:rPr>
                <w:rFonts w:ascii="仿宋" w:hAnsi="仿宋" w:eastAsia="仿宋" w:cs="仿宋"/>
                <w:kern w:val="0"/>
                <w:sz w:val="30"/>
                <w:szCs w:val="30"/>
              </w:rPr>
              <w:t>90%</w:t>
            </w:r>
            <w:r>
              <w:rPr>
                <w:rFonts w:hint="eastAsia" w:ascii="仿宋" w:hAnsi="仿宋" w:eastAsia="仿宋" w:cs="仿宋"/>
                <w:kern w:val="0"/>
                <w:sz w:val="30"/>
                <w:szCs w:val="30"/>
              </w:rPr>
              <w:t>以上得</w:t>
            </w:r>
            <w:r>
              <w:rPr>
                <w:rFonts w:ascii="仿宋" w:hAnsi="仿宋" w:eastAsia="仿宋" w:cs="仿宋"/>
                <w:kern w:val="0"/>
                <w:sz w:val="30"/>
                <w:szCs w:val="30"/>
              </w:rPr>
              <w:t>8</w:t>
            </w:r>
            <w:r>
              <w:rPr>
                <w:rFonts w:hint="eastAsia" w:ascii="仿宋" w:hAnsi="仿宋" w:eastAsia="仿宋" w:cs="仿宋"/>
                <w:kern w:val="0"/>
                <w:sz w:val="30"/>
                <w:szCs w:val="30"/>
              </w:rPr>
              <w:t>分，完成</w:t>
            </w:r>
            <w:r>
              <w:rPr>
                <w:rFonts w:ascii="仿宋" w:hAnsi="仿宋" w:eastAsia="仿宋" w:cs="仿宋"/>
                <w:kern w:val="0"/>
                <w:sz w:val="30"/>
                <w:szCs w:val="30"/>
              </w:rPr>
              <w:t>70%</w:t>
            </w:r>
            <w:r>
              <w:rPr>
                <w:rFonts w:hint="eastAsia" w:ascii="仿宋" w:hAnsi="仿宋" w:eastAsia="仿宋" w:cs="仿宋"/>
                <w:kern w:val="0"/>
                <w:sz w:val="30"/>
                <w:szCs w:val="30"/>
              </w:rPr>
              <w:t>以上得</w:t>
            </w:r>
            <w:r>
              <w:rPr>
                <w:rFonts w:ascii="仿宋" w:hAnsi="仿宋" w:eastAsia="仿宋" w:cs="仿宋"/>
                <w:kern w:val="0"/>
                <w:sz w:val="30"/>
                <w:szCs w:val="30"/>
              </w:rPr>
              <w:t>6</w:t>
            </w:r>
            <w:r>
              <w:rPr>
                <w:rFonts w:hint="eastAsia" w:ascii="仿宋" w:hAnsi="仿宋" w:eastAsia="仿宋" w:cs="仿宋"/>
                <w:kern w:val="0"/>
                <w:sz w:val="30"/>
                <w:szCs w:val="30"/>
              </w:rPr>
              <w:t>分，完成</w:t>
            </w:r>
            <w:r>
              <w:rPr>
                <w:rFonts w:ascii="仿宋" w:hAnsi="仿宋" w:eastAsia="仿宋" w:cs="仿宋"/>
                <w:kern w:val="0"/>
                <w:sz w:val="30"/>
                <w:szCs w:val="30"/>
              </w:rPr>
              <w:t>70%</w:t>
            </w:r>
            <w:r>
              <w:rPr>
                <w:rFonts w:hint="eastAsia" w:ascii="仿宋" w:hAnsi="仿宋" w:eastAsia="仿宋" w:cs="仿宋"/>
                <w:kern w:val="0"/>
                <w:sz w:val="30"/>
                <w:szCs w:val="30"/>
              </w:rPr>
              <w:t>以下得</w:t>
            </w:r>
            <w:r>
              <w:rPr>
                <w:rFonts w:ascii="仿宋" w:hAnsi="仿宋" w:eastAsia="仿宋" w:cs="仿宋"/>
                <w:kern w:val="0"/>
                <w:sz w:val="30"/>
                <w:szCs w:val="30"/>
              </w:rPr>
              <w:t>4</w:t>
            </w:r>
            <w:r>
              <w:rPr>
                <w:rFonts w:hint="eastAsia" w:ascii="仿宋" w:hAnsi="仿宋" w:eastAsia="仿宋" w:cs="仿宋"/>
                <w:kern w:val="0"/>
                <w:sz w:val="30"/>
                <w:szCs w:val="30"/>
              </w:rPr>
              <w:t>分</w:t>
            </w:r>
          </w:p>
        </w:tc>
        <w:tc>
          <w:tcPr>
            <w:tcW w:w="1033" w:type="dxa"/>
            <w:vAlign w:val="center"/>
          </w:tcPr>
          <w:p>
            <w:pPr>
              <w:spacing w:line="600" w:lineRule="exact"/>
              <w:jc w:val="center"/>
              <w:rPr>
                <w:rFonts w:ascii="仿宋" w:hAnsi="仿宋" w:eastAsia="仿宋"/>
                <w:sz w:val="30"/>
                <w:szCs w:val="30"/>
              </w:rPr>
            </w:pPr>
            <w:r>
              <w:rPr>
                <w:rFonts w:ascii="仿宋" w:hAnsi="仿宋" w:eastAsia="仿宋"/>
                <w:sz w:val="30"/>
                <w:szCs w:val="30"/>
              </w:rPr>
              <w:t>10</w:t>
            </w:r>
          </w:p>
        </w:tc>
        <w:tc>
          <w:tcPr>
            <w:tcW w:w="992" w:type="dxa"/>
            <w:vAlign w:val="center"/>
          </w:tcPr>
          <w:p>
            <w:pPr>
              <w:spacing w:line="600" w:lineRule="exact"/>
              <w:jc w:val="center"/>
              <w:rPr>
                <w:rFonts w:ascii="仿宋" w:hAnsi="仿宋" w:eastAsia="仿宋"/>
                <w:sz w:val="30"/>
                <w:szCs w:val="30"/>
              </w:rPr>
            </w:pPr>
            <w:r>
              <w:rPr>
                <w:rFonts w:ascii="仿宋" w:hAnsi="仿宋" w:eastAsia="仿宋"/>
                <w:sz w:val="30"/>
                <w:szCs w:val="3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744"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总分</w:t>
            </w:r>
          </w:p>
        </w:tc>
        <w:tc>
          <w:tcPr>
            <w:tcW w:w="2467" w:type="dxa"/>
          </w:tcPr>
          <w:p>
            <w:pPr>
              <w:spacing w:line="600" w:lineRule="exact"/>
              <w:rPr>
                <w:rFonts w:ascii="仿宋" w:hAnsi="仿宋" w:eastAsia="仿宋"/>
                <w:sz w:val="30"/>
                <w:szCs w:val="30"/>
              </w:rPr>
            </w:pPr>
          </w:p>
        </w:tc>
        <w:tc>
          <w:tcPr>
            <w:tcW w:w="3228" w:type="dxa"/>
          </w:tcPr>
          <w:p>
            <w:pPr>
              <w:spacing w:line="600" w:lineRule="exact"/>
              <w:rPr>
                <w:rFonts w:ascii="仿宋" w:hAnsi="仿宋" w:eastAsia="仿宋" w:cs="仿宋"/>
                <w:kern w:val="0"/>
                <w:sz w:val="30"/>
                <w:szCs w:val="30"/>
              </w:rPr>
            </w:pPr>
          </w:p>
        </w:tc>
        <w:tc>
          <w:tcPr>
            <w:tcW w:w="1033" w:type="dxa"/>
            <w:vAlign w:val="center"/>
          </w:tcPr>
          <w:p>
            <w:pPr>
              <w:spacing w:line="600" w:lineRule="exact"/>
              <w:jc w:val="center"/>
              <w:rPr>
                <w:rFonts w:ascii="仿宋" w:hAnsi="仿宋" w:eastAsia="仿宋"/>
                <w:sz w:val="30"/>
                <w:szCs w:val="30"/>
              </w:rPr>
            </w:pPr>
            <w:r>
              <w:rPr>
                <w:rFonts w:ascii="仿宋" w:hAnsi="仿宋" w:eastAsia="仿宋"/>
                <w:sz w:val="30"/>
                <w:szCs w:val="30"/>
              </w:rPr>
              <w:t>100</w:t>
            </w:r>
          </w:p>
        </w:tc>
        <w:tc>
          <w:tcPr>
            <w:tcW w:w="992" w:type="dxa"/>
            <w:vAlign w:val="center"/>
          </w:tcPr>
          <w:p>
            <w:pPr>
              <w:spacing w:line="600" w:lineRule="exact"/>
              <w:jc w:val="center"/>
              <w:rPr>
                <w:rFonts w:ascii="仿宋" w:hAnsi="仿宋" w:eastAsia="仿宋"/>
                <w:sz w:val="30"/>
                <w:szCs w:val="30"/>
              </w:rPr>
            </w:pPr>
            <w:r>
              <w:rPr>
                <w:rFonts w:ascii="仿宋" w:hAnsi="仿宋" w:eastAsia="仿宋"/>
                <w:sz w:val="30"/>
                <w:szCs w:val="30"/>
              </w:rPr>
              <w:t>98</w:t>
            </w:r>
          </w:p>
        </w:tc>
      </w:tr>
    </w:tbl>
    <w:p>
      <w:pPr>
        <w:pStyle w:val="5"/>
        <w:widowControl/>
        <w:shd w:val="clear" w:color="auto" w:fill="FFFFFF"/>
        <w:spacing w:line="560" w:lineRule="exact"/>
        <w:ind w:firstLine="600" w:firstLineChars="200"/>
        <w:rPr>
          <w:rFonts w:ascii="仿宋" w:hAnsi="仿宋" w:eastAsia="仿宋" w:cs="宋体"/>
          <w:color w:val="000000"/>
          <w:sz w:val="30"/>
          <w:szCs w:val="30"/>
        </w:rPr>
      </w:pPr>
      <w:r>
        <w:rPr>
          <w:rFonts w:ascii="仿宋" w:hAnsi="仿宋" w:eastAsia="仿宋" w:cs="宋体"/>
          <w:color w:val="000000"/>
          <w:sz w:val="30"/>
          <w:szCs w:val="30"/>
        </w:rPr>
        <w:t>3、评价方法是绩效自评与绩效监督相结合，评价标准主要是根据指标标准进行评价。</w:t>
      </w:r>
    </w:p>
    <w:p>
      <w:pPr>
        <w:pStyle w:val="5"/>
        <w:widowControl/>
        <w:shd w:val="clear" w:color="auto" w:fill="FFFFFF"/>
        <w:spacing w:line="560" w:lineRule="exact"/>
        <w:ind w:firstLine="600" w:firstLineChars="200"/>
        <w:rPr>
          <w:rFonts w:ascii="仿宋" w:hAnsi="仿宋" w:eastAsia="仿宋" w:cs="宋体"/>
          <w:color w:val="000000"/>
          <w:sz w:val="30"/>
          <w:szCs w:val="30"/>
        </w:rPr>
      </w:pPr>
      <w:r>
        <w:rPr>
          <w:rFonts w:ascii="仿宋" w:hAnsi="仿宋" w:eastAsia="仿宋" w:cs="宋体"/>
          <w:color w:val="000000"/>
          <w:sz w:val="30"/>
          <w:szCs w:val="30"/>
        </w:rPr>
        <w:t>4、评价标准</w:t>
      </w:r>
    </w:p>
    <w:p>
      <w:pPr>
        <w:spacing w:line="560" w:lineRule="exact"/>
        <w:ind w:firstLine="600" w:firstLineChars="200"/>
        <w:rPr>
          <w:rFonts w:ascii="仿宋" w:hAnsi="仿宋" w:eastAsia="仿宋"/>
          <w:sz w:val="30"/>
          <w:szCs w:val="30"/>
        </w:rPr>
      </w:pPr>
      <w:r>
        <w:rPr>
          <w:rFonts w:hint="eastAsia" w:ascii="仿宋" w:hAnsi="仿宋" w:eastAsia="仿宋" w:cs="宋体"/>
          <w:color w:val="000000"/>
          <w:sz w:val="30"/>
          <w:szCs w:val="30"/>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对每项三级指标分别赋予了不同分值，总分共</w:t>
      </w:r>
      <w:r>
        <w:rPr>
          <w:rFonts w:ascii="仿宋" w:hAnsi="仿宋" w:eastAsia="仿宋" w:cs="宋体"/>
          <w:color w:val="000000"/>
          <w:sz w:val="30"/>
          <w:szCs w:val="30"/>
        </w:rPr>
        <w:t>100</w:t>
      </w:r>
      <w:r>
        <w:rPr>
          <w:rFonts w:hint="eastAsia" w:ascii="仿宋" w:hAnsi="仿宋" w:eastAsia="仿宋" w:cs="宋体"/>
          <w:color w:val="000000"/>
          <w:sz w:val="30"/>
          <w:szCs w:val="30"/>
        </w:rPr>
        <w:t>分。其中，产出方面占比</w:t>
      </w:r>
      <w:r>
        <w:rPr>
          <w:rFonts w:ascii="仿宋" w:hAnsi="仿宋" w:eastAsia="仿宋" w:cs="宋体"/>
          <w:color w:val="000000"/>
          <w:sz w:val="30"/>
          <w:szCs w:val="30"/>
        </w:rPr>
        <w:t>40</w:t>
      </w:r>
      <w:r>
        <w:rPr>
          <w:rFonts w:hint="eastAsia" w:ascii="仿宋" w:hAnsi="仿宋" w:eastAsia="仿宋" w:cs="宋体"/>
          <w:color w:val="000000"/>
          <w:sz w:val="30"/>
          <w:szCs w:val="30"/>
        </w:rPr>
        <w:t>％，效益方面占比</w:t>
      </w:r>
      <w:r>
        <w:rPr>
          <w:rFonts w:ascii="仿宋" w:hAnsi="仿宋" w:eastAsia="仿宋" w:cs="宋体"/>
          <w:color w:val="000000"/>
          <w:sz w:val="30"/>
          <w:szCs w:val="30"/>
        </w:rPr>
        <w:t>40</w:t>
      </w:r>
      <w:r>
        <w:rPr>
          <w:rFonts w:hint="eastAsia" w:ascii="仿宋" w:hAnsi="仿宋" w:eastAsia="仿宋" w:cs="宋体"/>
          <w:color w:val="000000"/>
          <w:sz w:val="30"/>
          <w:szCs w:val="30"/>
        </w:rPr>
        <w:t>％，满意度方面占比</w:t>
      </w:r>
      <w:r>
        <w:rPr>
          <w:rFonts w:ascii="仿宋" w:hAnsi="仿宋" w:eastAsia="仿宋" w:cs="宋体"/>
          <w:color w:val="000000"/>
          <w:sz w:val="30"/>
          <w:szCs w:val="30"/>
        </w:rPr>
        <w:t>10</w:t>
      </w:r>
      <w:r>
        <w:rPr>
          <w:rFonts w:hint="eastAsia" w:ascii="仿宋" w:hAnsi="仿宋" w:eastAsia="仿宋" w:cs="宋体"/>
          <w:color w:val="000000"/>
          <w:sz w:val="30"/>
          <w:szCs w:val="30"/>
        </w:rPr>
        <w:t>％，预算执行方面占比</w:t>
      </w:r>
      <w:r>
        <w:rPr>
          <w:rFonts w:ascii="仿宋" w:hAnsi="仿宋" w:eastAsia="仿宋" w:cs="宋体"/>
          <w:color w:val="000000"/>
          <w:sz w:val="30"/>
          <w:szCs w:val="30"/>
        </w:rPr>
        <w:t>10</w:t>
      </w:r>
      <w:r>
        <w:rPr>
          <w:rFonts w:hint="eastAsia" w:ascii="仿宋" w:hAnsi="仿宋" w:eastAsia="仿宋" w:cs="宋体"/>
          <w:color w:val="000000"/>
          <w:sz w:val="30"/>
          <w:szCs w:val="30"/>
        </w:rPr>
        <w:t>％。评分标准，</w:t>
      </w:r>
      <w:r>
        <w:rPr>
          <w:rFonts w:ascii="仿宋" w:hAnsi="仿宋" w:eastAsia="仿宋" w:cs="宋体"/>
          <w:color w:val="000000"/>
          <w:sz w:val="30"/>
          <w:szCs w:val="30"/>
        </w:rPr>
        <w:t>90</w:t>
      </w:r>
      <w:r>
        <w:rPr>
          <w:rFonts w:hint="eastAsia" w:ascii="仿宋" w:hAnsi="仿宋" w:eastAsia="仿宋" w:cs="宋体"/>
          <w:color w:val="000000"/>
          <w:sz w:val="30"/>
          <w:szCs w:val="30"/>
        </w:rPr>
        <w:t>分（含</w:t>
      </w:r>
      <w:r>
        <w:rPr>
          <w:rFonts w:ascii="仿宋" w:hAnsi="仿宋" w:eastAsia="仿宋" w:cs="宋体"/>
          <w:color w:val="000000"/>
          <w:sz w:val="30"/>
          <w:szCs w:val="30"/>
        </w:rPr>
        <w:t>90</w:t>
      </w:r>
      <w:r>
        <w:rPr>
          <w:rFonts w:hint="eastAsia" w:ascii="仿宋" w:hAnsi="仿宋" w:eastAsia="仿宋" w:cs="宋体"/>
          <w:color w:val="000000"/>
          <w:sz w:val="30"/>
          <w:szCs w:val="30"/>
        </w:rPr>
        <w:t>分）以上为优秀，</w:t>
      </w:r>
      <w:r>
        <w:rPr>
          <w:rFonts w:ascii="仿宋" w:hAnsi="仿宋" w:eastAsia="仿宋" w:cs="宋体"/>
          <w:color w:val="000000"/>
          <w:sz w:val="30"/>
          <w:szCs w:val="30"/>
        </w:rPr>
        <w:t>70-90</w:t>
      </w:r>
      <w:r>
        <w:rPr>
          <w:rFonts w:hint="eastAsia" w:ascii="仿宋" w:hAnsi="仿宋" w:eastAsia="仿宋" w:cs="宋体"/>
          <w:color w:val="000000"/>
          <w:sz w:val="30"/>
          <w:szCs w:val="30"/>
        </w:rPr>
        <w:t>分（含</w:t>
      </w:r>
      <w:r>
        <w:rPr>
          <w:rFonts w:ascii="仿宋" w:hAnsi="仿宋" w:eastAsia="仿宋" w:cs="宋体"/>
          <w:color w:val="000000"/>
          <w:sz w:val="30"/>
          <w:szCs w:val="30"/>
        </w:rPr>
        <w:t>70</w:t>
      </w:r>
      <w:r>
        <w:rPr>
          <w:rFonts w:hint="eastAsia" w:ascii="仿宋" w:hAnsi="仿宋" w:eastAsia="仿宋" w:cs="宋体"/>
          <w:color w:val="000000"/>
          <w:sz w:val="30"/>
          <w:szCs w:val="30"/>
        </w:rPr>
        <w:t>分）为良好，</w:t>
      </w:r>
      <w:r>
        <w:rPr>
          <w:rFonts w:ascii="仿宋" w:hAnsi="仿宋" w:eastAsia="仿宋" w:cs="宋体"/>
          <w:color w:val="000000"/>
          <w:sz w:val="30"/>
          <w:szCs w:val="30"/>
        </w:rPr>
        <w:t>60-70</w:t>
      </w:r>
      <w:r>
        <w:rPr>
          <w:rFonts w:hint="eastAsia" w:ascii="仿宋" w:hAnsi="仿宋" w:eastAsia="仿宋" w:cs="宋体"/>
          <w:color w:val="000000"/>
          <w:sz w:val="30"/>
          <w:szCs w:val="30"/>
        </w:rPr>
        <w:t>分（含</w:t>
      </w:r>
      <w:r>
        <w:rPr>
          <w:rFonts w:ascii="仿宋" w:hAnsi="仿宋" w:eastAsia="仿宋" w:cs="宋体"/>
          <w:color w:val="000000"/>
          <w:sz w:val="30"/>
          <w:szCs w:val="30"/>
        </w:rPr>
        <w:t>60</w:t>
      </w:r>
      <w:r>
        <w:rPr>
          <w:rFonts w:hint="eastAsia" w:ascii="仿宋" w:hAnsi="仿宋" w:eastAsia="仿宋" w:cs="宋体"/>
          <w:color w:val="000000"/>
          <w:sz w:val="30"/>
          <w:szCs w:val="30"/>
        </w:rPr>
        <w:t>分）为合格，</w:t>
      </w:r>
      <w:r>
        <w:rPr>
          <w:rFonts w:ascii="仿宋" w:hAnsi="仿宋" w:eastAsia="仿宋" w:cs="宋体"/>
          <w:color w:val="000000"/>
          <w:sz w:val="30"/>
          <w:szCs w:val="30"/>
        </w:rPr>
        <w:t>60</w:t>
      </w:r>
      <w:r>
        <w:rPr>
          <w:rFonts w:hint="eastAsia" w:ascii="仿宋" w:hAnsi="仿宋" w:eastAsia="仿宋" w:cs="宋体"/>
          <w:color w:val="000000"/>
          <w:sz w:val="30"/>
          <w:szCs w:val="30"/>
        </w:rPr>
        <w:t>分（不含</w:t>
      </w:r>
      <w:r>
        <w:rPr>
          <w:rFonts w:ascii="仿宋" w:hAnsi="仿宋" w:eastAsia="仿宋" w:cs="宋体"/>
          <w:color w:val="000000"/>
          <w:sz w:val="30"/>
          <w:szCs w:val="30"/>
        </w:rPr>
        <w:t>60</w:t>
      </w:r>
      <w:r>
        <w:rPr>
          <w:rFonts w:hint="eastAsia" w:ascii="仿宋" w:hAnsi="仿宋" w:eastAsia="仿宋" w:cs="宋体"/>
          <w:color w:val="000000"/>
          <w:sz w:val="30"/>
          <w:szCs w:val="30"/>
        </w:rPr>
        <w:t>分）以下为不合格。</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（三）绩效评价工作过程。</w:t>
      </w:r>
    </w:p>
    <w:p>
      <w:pPr>
        <w:spacing w:line="560" w:lineRule="exact"/>
        <w:ind w:firstLine="600" w:firstLineChars="200"/>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、全面收集、系统整理预算项目绩效完成信息，确认各项绩效指标完成值或实现程度。</w:t>
      </w:r>
    </w:p>
    <w:p>
      <w:pPr>
        <w:spacing w:line="560" w:lineRule="exact"/>
        <w:ind w:firstLine="600" w:firstLineChars="200"/>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、将绩效指标实际完成值（实现程度）与年初设定的预期值相比较，逐项评定每项指标得分，汇总形成预算项目绩效自评得分。</w:t>
      </w:r>
    </w:p>
    <w:p>
      <w:pPr>
        <w:spacing w:line="560" w:lineRule="exact"/>
        <w:ind w:firstLine="600" w:firstLineChars="200"/>
        <w:rPr>
          <w:rFonts w:ascii="仿宋" w:hAnsi="仿宋" w:eastAsia="仿宋"/>
          <w:sz w:val="30"/>
          <w:szCs w:val="30"/>
        </w:rPr>
      </w:pPr>
      <w:r>
        <w:rPr>
          <w:rFonts w:ascii="仿宋" w:hAnsi="仿宋" w:eastAsia="仿宋"/>
          <w:sz w:val="30"/>
          <w:szCs w:val="30"/>
        </w:rPr>
        <w:t>3</w:t>
      </w:r>
      <w:r>
        <w:rPr>
          <w:rFonts w:hint="eastAsia" w:ascii="仿宋" w:hAnsi="仿宋" w:eastAsia="仿宋"/>
          <w:sz w:val="30"/>
          <w:szCs w:val="30"/>
        </w:rPr>
        <w:t>、填写绩效自评表。</w:t>
      </w:r>
    </w:p>
    <w:p>
      <w:pPr>
        <w:spacing w:line="560" w:lineRule="exact"/>
        <w:ind w:firstLine="600" w:firstLineChars="200"/>
        <w:rPr>
          <w:rFonts w:ascii="仿宋" w:hAnsi="仿宋" w:eastAsia="仿宋"/>
          <w:sz w:val="30"/>
          <w:szCs w:val="30"/>
        </w:rPr>
      </w:pPr>
      <w:r>
        <w:rPr>
          <w:rFonts w:ascii="仿宋" w:hAnsi="仿宋" w:eastAsia="仿宋"/>
          <w:sz w:val="30"/>
          <w:szCs w:val="30"/>
        </w:rPr>
        <w:t>4</w:t>
      </w:r>
      <w:r>
        <w:rPr>
          <w:rFonts w:hint="eastAsia" w:ascii="仿宋" w:hAnsi="仿宋" w:eastAsia="仿宋"/>
          <w:sz w:val="30"/>
          <w:szCs w:val="30"/>
        </w:rPr>
        <w:t>、撰写绩效自评报告。</w:t>
      </w:r>
    </w:p>
    <w:p>
      <w:pPr>
        <w:spacing w:line="560" w:lineRule="exact"/>
        <w:ind w:firstLine="602" w:firstLineChars="200"/>
        <w:rPr>
          <w:rFonts w:ascii="仿宋" w:hAnsi="仿宋" w:eastAsia="仿宋"/>
          <w:b/>
          <w:sz w:val="30"/>
          <w:szCs w:val="30"/>
        </w:rPr>
      </w:pPr>
      <w:r>
        <w:rPr>
          <w:rFonts w:hint="eastAsia" w:ascii="仿宋" w:hAnsi="仿宋" w:eastAsia="仿宋"/>
          <w:b/>
          <w:sz w:val="30"/>
          <w:szCs w:val="30"/>
        </w:rPr>
        <w:t>三、综合评价情况及评价结论</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根据项目支出绩效情况，遵化市崔家庄乡人民政府对“洁净煤工作经费”项目支出绩效自评指标进行了评分，自评分为</w:t>
      </w:r>
      <w:r>
        <w:rPr>
          <w:rFonts w:ascii="仿宋" w:hAnsi="仿宋" w:eastAsia="仿宋"/>
          <w:sz w:val="30"/>
          <w:szCs w:val="30"/>
        </w:rPr>
        <w:t>98</w:t>
      </w:r>
      <w:r>
        <w:rPr>
          <w:rFonts w:hint="eastAsia" w:ascii="仿宋" w:hAnsi="仿宋" w:eastAsia="仿宋"/>
          <w:sz w:val="30"/>
          <w:szCs w:val="30"/>
        </w:rPr>
        <w:t>分。</w:t>
      </w:r>
    </w:p>
    <w:p>
      <w:pPr>
        <w:spacing w:line="560" w:lineRule="exact"/>
        <w:ind w:firstLine="602" w:firstLineChars="200"/>
        <w:rPr>
          <w:rFonts w:ascii="仿宋" w:hAnsi="仿宋" w:eastAsia="仿宋"/>
          <w:b/>
          <w:sz w:val="30"/>
          <w:szCs w:val="30"/>
        </w:rPr>
      </w:pPr>
      <w:r>
        <w:rPr>
          <w:rFonts w:hint="eastAsia" w:ascii="仿宋" w:hAnsi="仿宋" w:eastAsia="仿宋"/>
          <w:b/>
          <w:sz w:val="30"/>
          <w:szCs w:val="30"/>
        </w:rPr>
        <w:t>四、绩效评价指标分析</w:t>
      </w:r>
    </w:p>
    <w:p>
      <w:pPr>
        <w:spacing w:line="560" w:lineRule="exact"/>
        <w:ind w:firstLine="600" w:firstLineChars="200"/>
        <w:outlineLvl w:val="0"/>
        <w:rPr>
          <w:rFonts w:ascii="仿宋" w:hAnsi="仿宋" w:eastAsia="仿宋"/>
          <w:sz w:val="30"/>
          <w:szCs w:val="30"/>
        </w:rPr>
      </w:pPr>
      <w:r>
        <w:rPr>
          <w:rFonts w:hint="eastAsia" w:ascii="仿宋" w:hAnsi="仿宋" w:eastAsia="仿宋"/>
          <w:sz w:val="30"/>
          <w:szCs w:val="30"/>
        </w:rPr>
        <w:t>（一）项目决策情况</w:t>
      </w:r>
    </w:p>
    <w:p>
      <w:pPr>
        <w:autoSpaceDE w:val="0"/>
        <w:autoSpaceDN w:val="0"/>
        <w:adjustRightInd w:val="0"/>
        <w:spacing w:line="560" w:lineRule="exact"/>
        <w:ind w:firstLine="600" w:firstLineChars="200"/>
        <w:jc w:val="left"/>
        <w:rPr>
          <w:rFonts w:ascii="仿宋" w:hAnsi="仿宋" w:eastAsia="仿宋" w:cs="宋体"/>
          <w:kern w:val="0"/>
          <w:sz w:val="30"/>
          <w:szCs w:val="30"/>
        </w:rPr>
      </w:pPr>
      <w:r>
        <w:rPr>
          <w:rFonts w:hint="eastAsia" w:ascii="仿宋" w:hAnsi="仿宋" w:eastAsia="仿宋"/>
          <w:sz w:val="30"/>
          <w:szCs w:val="30"/>
        </w:rPr>
        <w:t>本项目</w:t>
      </w:r>
      <w:r>
        <w:rPr>
          <w:rFonts w:hint="eastAsia" w:ascii="仿宋" w:hAnsi="仿宋" w:eastAsia="仿宋" w:cs="宋体"/>
          <w:color w:val="000000"/>
          <w:kern w:val="0"/>
          <w:sz w:val="30"/>
          <w:szCs w:val="30"/>
        </w:rPr>
        <w:t>依据</w:t>
      </w:r>
      <w:r>
        <w:rPr>
          <w:rFonts w:hint="eastAsia" w:ascii="仿宋" w:hAnsi="仿宋" w:eastAsia="仿宋" w:cs="宋体"/>
          <w:kern w:val="0"/>
          <w:sz w:val="30"/>
          <w:szCs w:val="30"/>
          <w:lang w:val="zh-CN"/>
        </w:rPr>
        <w:t>遵财答复【</w:t>
      </w:r>
      <w:r>
        <w:rPr>
          <w:rFonts w:ascii="仿宋" w:hAnsi="仿宋" w:eastAsia="仿宋" w:cs="宋体"/>
          <w:kern w:val="0"/>
          <w:sz w:val="30"/>
          <w:szCs w:val="30"/>
          <w:lang w:val="zh-CN"/>
        </w:rPr>
        <w:t>2020</w:t>
      </w:r>
      <w:r>
        <w:rPr>
          <w:rFonts w:hint="eastAsia" w:ascii="仿宋" w:hAnsi="仿宋" w:eastAsia="仿宋" w:cs="宋体"/>
          <w:kern w:val="0"/>
          <w:sz w:val="30"/>
          <w:szCs w:val="30"/>
          <w:lang w:val="zh-CN"/>
        </w:rPr>
        <w:t>】</w:t>
      </w:r>
      <w:r>
        <w:rPr>
          <w:rFonts w:ascii="仿宋" w:hAnsi="仿宋" w:eastAsia="仿宋" w:cs="宋体"/>
          <w:kern w:val="0"/>
          <w:sz w:val="30"/>
          <w:szCs w:val="30"/>
          <w:lang w:val="zh-CN"/>
        </w:rPr>
        <w:t>457</w:t>
      </w:r>
      <w:r>
        <w:rPr>
          <w:rFonts w:hint="eastAsia" w:ascii="仿宋" w:hAnsi="仿宋" w:eastAsia="仿宋" w:cs="宋体"/>
          <w:kern w:val="0"/>
          <w:sz w:val="30"/>
          <w:szCs w:val="30"/>
          <w:lang w:val="zh-CN"/>
        </w:rPr>
        <w:t>号</w:t>
      </w:r>
      <w:r>
        <w:rPr>
          <w:rFonts w:hint="eastAsia" w:ascii="仿宋" w:hAnsi="仿宋" w:eastAsia="仿宋" w:cs="宋体"/>
          <w:color w:val="000000"/>
          <w:kern w:val="0"/>
          <w:sz w:val="30"/>
          <w:szCs w:val="30"/>
        </w:rPr>
        <w:t>文件的精神，</w:t>
      </w:r>
      <w:r>
        <w:rPr>
          <w:rFonts w:hint="eastAsia" w:ascii="仿宋" w:hAnsi="仿宋" w:eastAsia="仿宋"/>
          <w:sz w:val="30"/>
          <w:szCs w:val="30"/>
        </w:rPr>
        <w:t>符合要求且经过审批，且执行率</w:t>
      </w:r>
      <w:r>
        <w:rPr>
          <w:rFonts w:ascii="仿宋" w:hAnsi="仿宋" w:eastAsia="仿宋"/>
          <w:sz w:val="30"/>
          <w:szCs w:val="30"/>
        </w:rPr>
        <w:t>100%</w:t>
      </w:r>
      <w:r>
        <w:rPr>
          <w:rFonts w:hint="eastAsia" w:ascii="仿宋" w:hAnsi="仿宋" w:eastAsia="仿宋"/>
          <w:sz w:val="30"/>
          <w:szCs w:val="30"/>
        </w:rPr>
        <w:t>，得分</w:t>
      </w:r>
      <w:r>
        <w:rPr>
          <w:rFonts w:ascii="仿宋" w:hAnsi="仿宋" w:eastAsia="仿宋"/>
          <w:sz w:val="30"/>
          <w:szCs w:val="30"/>
        </w:rPr>
        <w:t>10</w:t>
      </w:r>
      <w:r>
        <w:rPr>
          <w:rFonts w:hint="eastAsia" w:ascii="仿宋" w:hAnsi="仿宋" w:eastAsia="仿宋"/>
          <w:sz w:val="30"/>
          <w:szCs w:val="30"/>
        </w:rPr>
        <w:t>分。</w:t>
      </w:r>
    </w:p>
    <w:p>
      <w:pPr>
        <w:spacing w:line="560" w:lineRule="exact"/>
        <w:ind w:firstLine="600" w:firstLineChars="200"/>
        <w:outlineLvl w:val="0"/>
        <w:rPr>
          <w:rFonts w:ascii="仿宋" w:hAnsi="仿宋" w:eastAsia="仿宋"/>
          <w:sz w:val="30"/>
          <w:szCs w:val="30"/>
        </w:rPr>
      </w:pPr>
      <w:r>
        <w:rPr>
          <w:rFonts w:hint="eastAsia" w:ascii="仿宋" w:hAnsi="仿宋" w:eastAsia="仿宋"/>
          <w:sz w:val="30"/>
          <w:szCs w:val="30"/>
        </w:rPr>
        <w:t>（二）项目过程情况。</w:t>
      </w:r>
    </w:p>
    <w:p>
      <w:pPr>
        <w:spacing w:line="560" w:lineRule="exact"/>
        <w:ind w:firstLine="600" w:firstLineChars="200"/>
        <w:outlineLvl w:val="0"/>
        <w:rPr>
          <w:rFonts w:ascii="仿宋" w:hAnsi="仿宋" w:eastAsia="仿宋"/>
          <w:sz w:val="30"/>
          <w:szCs w:val="30"/>
        </w:rPr>
      </w:pPr>
      <w:r>
        <w:rPr>
          <w:rFonts w:hint="eastAsia" w:ascii="仿宋" w:hAnsi="仿宋" w:eastAsia="仿宋"/>
          <w:sz w:val="30"/>
          <w:szCs w:val="30"/>
        </w:rPr>
        <w:t>遵化市崔家庄乡人民政府在项目实施过程中严格遵守相关法律法规和业务管理规定，资金使用符合国家财经法规和财务管理制度，以及有关专项资金管理办法的规定。</w:t>
      </w:r>
    </w:p>
    <w:p>
      <w:pPr>
        <w:spacing w:line="560" w:lineRule="exact"/>
        <w:ind w:firstLine="600" w:firstLineChars="200"/>
        <w:outlineLvl w:val="0"/>
        <w:rPr>
          <w:rFonts w:ascii="仿宋" w:hAnsi="仿宋" w:eastAsia="仿宋"/>
          <w:sz w:val="30"/>
          <w:szCs w:val="30"/>
        </w:rPr>
      </w:pPr>
      <w:r>
        <w:rPr>
          <w:rFonts w:hint="eastAsia" w:ascii="仿宋" w:hAnsi="仿宋" w:eastAsia="仿宋"/>
          <w:sz w:val="30"/>
          <w:szCs w:val="30"/>
        </w:rPr>
        <w:t>（三）项目产出情况。</w:t>
      </w:r>
    </w:p>
    <w:p>
      <w:pPr>
        <w:spacing w:line="560" w:lineRule="exact"/>
        <w:ind w:firstLine="576" w:firstLineChars="192"/>
        <w:rPr>
          <w:rFonts w:ascii="仿宋" w:hAnsi="仿宋" w:eastAsia="仿宋" w:cs="仿宋"/>
          <w:sz w:val="30"/>
          <w:szCs w:val="30"/>
        </w:rPr>
      </w:pPr>
      <w:r>
        <w:rPr>
          <w:rFonts w:ascii="仿宋" w:hAnsi="仿宋" w:eastAsia="仿宋" w:cs="仿宋"/>
          <w:sz w:val="30"/>
          <w:szCs w:val="30"/>
        </w:rPr>
        <w:t>1</w:t>
      </w:r>
      <w:r>
        <w:rPr>
          <w:rFonts w:hint="eastAsia" w:ascii="仿宋" w:hAnsi="仿宋" w:eastAsia="仿宋" w:cs="仿宋"/>
          <w:sz w:val="30"/>
          <w:szCs w:val="30"/>
        </w:rPr>
        <w:t>、数量指标：购置一氧化碳报警器数为</w:t>
      </w:r>
      <w:r>
        <w:rPr>
          <w:rFonts w:ascii="仿宋" w:hAnsi="仿宋" w:eastAsia="仿宋" w:cs="仿宋"/>
          <w:sz w:val="30"/>
          <w:szCs w:val="30"/>
        </w:rPr>
        <w:t>223</w:t>
      </w:r>
      <w:r>
        <w:rPr>
          <w:rFonts w:hint="eastAsia" w:ascii="仿宋" w:hAnsi="仿宋" w:eastAsia="仿宋" w:cs="仿宋"/>
          <w:sz w:val="30"/>
          <w:szCs w:val="30"/>
        </w:rPr>
        <w:t>个，完成率</w:t>
      </w:r>
      <w:r>
        <w:rPr>
          <w:rFonts w:ascii="仿宋" w:hAnsi="仿宋" w:eastAsia="仿宋" w:cs="仿宋"/>
          <w:sz w:val="30"/>
          <w:szCs w:val="30"/>
        </w:rPr>
        <w:t>100%</w:t>
      </w:r>
      <w:r>
        <w:rPr>
          <w:rFonts w:hint="eastAsia" w:ascii="仿宋" w:hAnsi="仿宋" w:eastAsia="仿宋" w:cs="仿宋"/>
          <w:sz w:val="30"/>
          <w:szCs w:val="30"/>
        </w:rPr>
        <w:t>，指标得分</w:t>
      </w:r>
      <w:r>
        <w:rPr>
          <w:rFonts w:ascii="仿宋" w:hAnsi="仿宋" w:eastAsia="仿宋" w:cs="仿宋"/>
          <w:sz w:val="30"/>
          <w:szCs w:val="30"/>
        </w:rPr>
        <w:t>10</w:t>
      </w:r>
      <w:r>
        <w:rPr>
          <w:rFonts w:hint="eastAsia" w:ascii="仿宋" w:hAnsi="仿宋" w:eastAsia="仿宋" w:cs="仿宋"/>
          <w:sz w:val="30"/>
          <w:szCs w:val="30"/>
        </w:rPr>
        <w:t>分。</w:t>
      </w:r>
    </w:p>
    <w:p>
      <w:pPr>
        <w:spacing w:line="560" w:lineRule="exact"/>
        <w:ind w:firstLine="576" w:firstLineChars="192"/>
        <w:rPr>
          <w:rFonts w:ascii="仿宋" w:hAnsi="仿宋" w:eastAsia="仿宋" w:cs="仿宋"/>
          <w:sz w:val="30"/>
          <w:szCs w:val="30"/>
        </w:rPr>
      </w:pPr>
      <w:r>
        <w:rPr>
          <w:rFonts w:ascii="仿宋" w:hAnsi="仿宋" w:eastAsia="仿宋" w:cs="仿宋"/>
          <w:sz w:val="30"/>
          <w:szCs w:val="30"/>
        </w:rPr>
        <w:t>2</w:t>
      </w:r>
      <w:r>
        <w:rPr>
          <w:rFonts w:hint="eastAsia" w:ascii="仿宋" w:hAnsi="仿宋" w:eastAsia="仿宋" w:cs="仿宋"/>
          <w:sz w:val="30"/>
          <w:szCs w:val="30"/>
        </w:rPr>
        <w:t>、质量指标：全年工作任务完成率，全年工作任务达到预期质量目标情况，达到优良水平，指标得</w:t>
      </w:r>
      <w:r>
        <w:rPr>
          <w:rFonts w:ascii="仿宋" w:hAnsi="仿宋" w:eastAsia="仿宋" w:cs="仿宋"/>
          <w:sz w:val="30"/>
          <w:szCs w:val="30"/>
        </w:rPr>
        <w:t>10</w:t>
      </w:r>
      <w:r>
        <w:rPr>
          <w:rFonts w:hint="eastAsia" w:ascii="仿宋" w:hAnsi="仿宋" w:eastAsia="仿宋" w:cs="仿宋"/>
          <w:sz w:val="30"/>
          <w:szCs w:val="30"/>
        </w:rPr>
        <w:t>分。</w:t>
      </w:r>
    </w:p>
    <w:p>
      <w:pPr>
        <w:spacing w:line="560" w:lineRule="exact"/>
        <w:ind w:firstLine="576" w:firstLineChars="192"/>
        <w:rPr>
          <w:rFonts w:ascii="仿宋" w:hAnsi="仿宋" w:eastAsia="仿宋" w:cs="仿宋"/>
          <w:sz w:val="30"/>
          <w:szCs w:val="30"/>
        </w:rPr>
      </w:pPr>
      <w:r>
        <w:rPr>
          <w:rFonts w:ascii="仿宋" w:hAnsi="仿宋" w:eastAsia="仿宋" w:cs="仿宋"/>
          <w:sz w:val="30"/>
          <w:szCs w:val="30"/>
        </w:rPr>
        <w:t>3</w:t>
      </w:r>
      <w:r>
        <w:rPr>
          <w:rFonts w:hint="eastAsia" w:ascii="仿宋" w:hAnsi="仿宋" w:eastAsia="仿宋" w:cs="仿宋"/>
          <w:sz w:val="30"/>
          <w:szCs w:val="30"/>
        </w:rPr>
        <w:t>、时效指标：及时完成情况，按照程序及时报销，达到优良水平，指标得分</w:t>
      </w:r>
      <w:r>
        <w:rPr>
          <w:rFonts w:ascii="仿宋" w:hAnsi="仿宋" w:eastAsia="仿宋" w:cs="仿宋"/>
          <w:sz w:val="30"/>
          <w:szCs w:val="30"/>
        </w:rPr>
        <w:t>10</w:t>
      </w:r>
      <w:r>
        <w:rPr>
          <w:rFonts w:hint="eastAsia" w:ascii="仿宋" w:hAnsi="仿宋" w:eastAsia="仿宋" w:cs="仿宋"/>
          <w:sz w:val="30"/>
          <w:szCs w:val="30"/>
        </w:rPr>
        <w:t>分。</w:t>
      </w:r>
    </w:p>
    <w:p>
      <w:pPr>
        <w:spacing w:line="560" w:lineRule="exact"/>
        <w:ind w:firstLine="600" w:firstLineChars="200"/>
        <w:rPr>
          <w:rFonts w:ascii="仿宋" w:hAnsi="仿宋" w:eastAsia="仿宋" w:cs="仿宋"/>
          <w:sz w:val="30"/>
          <w:szCs w:val="30"/>
        </w:rPr>
      </w:pPr>
      <w:r>
        <w:rPr>
          <w:rFonts w:ascii="仿宋" w:hAnsi="仿宋" w:eastAsia="仿宋" w:cs="仿宋"/>
          <w:sz w:val="30"/>
          <w:szCs w:val="30"/>
        </w:rPr>
        <w:t>4</w:t>
      </w:r>
      <w:r>
        <w:rPr>
          <w:rFonts w:hint="eastAsia" w:ascii="仿宋" w:hAnsi="仿宋" w:eastAsia="仿宋" w:cs="仿宋"/>
          <w:sz w:val="30"/>
          <w:szCs w:val="30"/>
        </w:rPr>
        <w:t>、成本指标：预算资金完成率，预算资金完成率达到财政部门要求，达到优良水平，指标得分</w:t>
      </w:r>
      <w:r>
        <w:rPr>
          <w:rFonts w:ascii="仿宋" w:hAnsi="仿宋" w:eastAsia="仿宋" w:cs="仿宋"/>
          <w:sz w:val="30"/>
          <w:szCs w:val="30"/>
        </w:rPr>
        <w:t>10</w:t>
      </w:r>
      <w:r>
        <w:rPr>
          <w:rFonts w:hint="eastAsia" w:ascii="仿宋" w:hAnsi="仿宋" w:eastAsia="仿宋" w:cs="仿宋"/>
          <w:sz w:val="30"/>
          <w:szCs w:val="30"/>
        </w:rPr>
        <w:t>分。</w:t>
      </w:r>
    </w:p>
    <w:p>
      <w:pPr>
        <w:spacing w:line="560" w:lineRule="exact"/>
        <w:ind w:firstLine="600" w:firstLineChars="200"/>
        <w:outlineLvl w:val="0"/>
        <w:rPr>
          <w:rFonts w:ascii="仿宋" w:hAnsi="仿宋" w:eastAsia="仿宋"/>
          <w:sz w:val="30"/>
          <w:szCs w:val="30"/>
        </w:rPr>
      </w:pPr>
      <w:r>
        <w:rPr>
          <w:rFonts w:hint="eastAsia" w:ascii="仿宋" w:hAnsi="仿宋" w:eastAsia="仿宋"/>
          <w:sz w:val="30"/>
          <w:szCs w:val="30"/>
        </w:rPr>
        <w:t>（四）项目效益情况。</w:t>
      </w:r>
    </w:p>
    <w:p>
      <w:pPr>
        <w:spacing w:line="560" w:lineRule="exact"/>
        <w:ind w:firstLine="576" w:firstLineChars="192"/>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、经济效益指标：预防一氧化碳中毒事件的发生，群众财产损失率达到优良水平，指标得分</w:t>
      </w:r>
      <w:r>
        <w:rPr>
          <w:rFonts w:ascii="仿宋" w:hAnsi="仿宋" w:eastAsia="仿宋"/>
          <w:sz w:val="30"/>
          <w:szCs w:val="30"/>
        </w:rPr>
        <w:t>10</w:t>
      </w:r>
      <w:r>
        <w:rPr>
          <w:rFonts w:hint="eastAsia" w:ascii="仿宋" w:hAnsi="仿宋" w:eastAsia="仿宋"/>
          <w:sz w:val="30"/>
          <w:szCs w:val="30"/>
        </w:rPr>
        <w:t>分。</w:t>
      </w:r>
    </w:p>
    <w:p>
      <w:pPr>
        <w:spacing w:line="560" w:lineRule="exact"/>
        <w:ind w:firstLine="576" w:firstLineChars="192"/>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、社会效益指标：改善生活环境达到优良水平，指标得分</w:t>
      </w:r>
      <w:r>
        <w:rPr>
          <w:rFonts w:ascii="仿宋" w:hAnsi="仿宋" w:eastAsia="仿宋"/>
          <w:sz w:val="30"/>
          <w:szCs w:val="30"/>
        </w:rPr>
        <w:t>10</w:t>
      </w:r>
      <w:r>
        <w:rPr>
          <w:rFonts w:hint="eastAsia" w:ascii="仿宋" w:hAnsi="仿宋" w:eastAsia="仿宋"/>
          <w:sz w:val="30"/>
          <w:szCs w:val="30"/>
        </w:rPr>
        <w:t>分。</w:t>
      </w:r>
    </w:p>
    <w:p>
      <w:pPr>
        <w:spacing w:line="560" w:lineRule="exact"/>
        <w:ind w:firstLine="576" w:firstLineChars="192"/>
        <w:rPr>
          <w:rFonts w:ascii="仿宋" w:hAnsi="仿宋" w:eastAsia="仿宋"/>
          <w:sz w:val="30"/>
          <w:szCs w:val="30"/>
        </w:rPr>
      </w:pPr>
      <w:r>
        <w:rPr>
          <w:rFonts w:ascii="仿宋" w:hAnsi="仿宋" w:eastAsia="仿宋"/>
          <w:sz w:val="30"/>
          <w:szCs w:val="30"/>
        </w:rPr>
        <w:t>3</w:t>
      </w:r>
      <w:r>
        <w:rPr>
          <w:rFonts w:hint="eastAsia" w:ascii="仿宋" w:hAnsi="仿宋" w:eastAsia="仿宋"/>
          <w:sz w:val="30"/>
          <w:szCs w:val="30"/>
        </w:rPr>
        <w:t>、生态效益指标：减少燃烧散煤对大气的污染，改善空气质量达到优良水平，指标得分</w:t>
      </w:r>
      <w:r>
        <w:rPr>
          <w:rFonts w:ascii="仿宋" w:hAnsi="仿宋" w:eastAsia="仿宋"/>
          <w:sz w:val="30"/>
          <w:szCs w:val="30"/>
        </w:rPr>
        <w:t>8</w:t>
      </w:r>
      <w:r>
        <w:rPr>
          <w:rFonts w:hint="eastAsia" w:ascii="仿宋" w:hAnsi="仿宋" w:eastAsia="仿宋"/>
          <w:sz w:val="30"/>
          <w:szCs w:val="30"/>
        </w:rPr>
        <w:t>分。</w:t>
      </w:r>
    </w:p>
    <w:p>
      <w:pPr>
        <w:spacing w:line="560" w:lineRule="exact"/>
        <w:ind w:firstLine="576" w:firstLineChars="192"/>
        <w:rPr>
          <w:rFonts w:ascii="仿宋" w:hAnsi="仿宋" w:eastAsia="仿宋"/>
          <w:sz w:val="30"/>
          <w:szCs w:val="30"/>
        </w:rPr>
      </w:pPr>
      <w:r>
        <w:rPr>
          <w:rFonts w:ascii="仿宋" w:hAnsi="仿宋" w:eastAsia="仿宋"/>
          <w:sz w:val="30"/>
          <w:szCs w:val="30"/>
        </w:rPr>
        <w:t>4</w:t>
      </w:r>
      <w:r>
        <w:rPr>
          <w:rFonts w:hint="eastAsia" w:ascii="仿宋" w:hAnsi="仿宋" w:eastAsia="仿宋"/>
          <w:sz w:val="30"/>
          <w:szCs w:val="30"/>
        </w:rPr>
        <w:t>、可</w:t>
      </w:r>
      <w:r>
        <w:rPr>
          <w:rFonts w:hint="eastAsia" w:ascii="仿宋" w:hAnsi="仿宋" w:eastAsia="仿宋"/>
          <w:kern w:val="0"/>
          <w:sz w:val="30"/>
          <w:szCs w:val="30"/>
        </w:rPr>
        <w:t>持续影响指标：维护社会稳定</w:t>
      </w:r>
      <w:r>
        <w:rPr>
          <w:rFonts w:hint="eastAsia" w:ascii="仿宋" w:hAnsi="仿宋" w:eastAsia="仿宋"/>
          <w:sz w:val="30"/>
          <w:szCs w:val="30"/>
        </w:rPr>
        <w:t>达到优良水平，指标得分</w:t>
      </w:r>
      <w:r>
        <w:rPr>
          <w:rFonts w:ascii="仿宋" w:hAnsi="仿宋" w:eastAsia="仿宋"/>
          <w:sz w:val="30"/>
          <w:szCs w:val="30"/>
        </w:rPr>
        <w:t>10</w:t>
      </w:r>
      <w:r>
        <w:rPr>
          <w:rFonts w:hint="eastAsia" w:ascii="仿宋" w:hAnsi="仿宋" w:eastAsia="仿宋"/>
          <w:sz w:val="30"/>
          <w:szCs w:val="30"/>
        </w:rPr>
        <w:t>分。</w:t>
      </w:r>
    </w:p>
    <w:p>
      <w:pPr>
        <w:spacing w:line="560" w:lineRule="exact"/>
        <w:ind w:firstLine="600" w:firstLineChars="200"/>
        <w:rPr>
          <w:rFonts w:ascii="仿宋" w:hAnsi="仿宋" w:eastAsia="仿宋"/>
          <w:sz w:val="30"/>
          <w:szCs w:val="30"/>
        </w:rPr>
      </w:pPr>
      <w:r>
        <w:rPr>
          <w:rFonts w:ascii="仿宋" w:hAnsi="仿宋" w:eastAsia="仿宋"/>
          <w:sz w:val="30"/>
          <w:szCs w:val="30"/>
        </w:rPr>
        <w:t>5</w:t>
      </w:r>
      <w:r>
        <w:rPr>
          <w:rFonts w:hint="eastAsia" w:ascii="仿宋" w:hAnsi="仿宋" w:eastAsia="仿宋"/>
          <w:sz w:val="30"/>
          <w:szCs w:val="30"/>
        </w:rPr>
        <w:t>、服务对象满意度指标：受益群体调查中，满意和较满意的人数占全部调查人数的比率，达到优良水平，指标得分</w:t>
      </w:r>
      <w:r>
        <w:rPr>
          <w:rFonts w:ascii="仿宋" w:hAnsi="仿宋" w:eastAsia="仿宋"/>
          <w:sz w:val="30"/>
          <w:szCs w:val="30"/>
        </w:rPr>
        <w:t>10</w:t>
      </w:r>
      <w:r>
        <w:rPr>
          <w:rFonts w:hint="eastAsia" w:ascii="仿宋" w:hAnsi="仿宋" w:eastAsia="仿宋"/>
          <w:sz w:val="30"/>
          <w:szCs w:val="30"/>
        </w:rPr>
        <w:t>分。</w:t>
      </w:r>
    </w:p>
    <w:p>
      <w:pPr>
        <w:spacing w:line="560" w:lineRule="exact"/>
        <w:ind w:firstLine="602" w:firstLineChars="200"/>
        <w:rPr>
          <w:rFonts w:ascii="仿宋" w:hAnsi="仿宋" w:eastAsia="仿宋"/>
          <w:b/>
          <w:sz w:val="30"/>
          <w:szCs w:val="30"/>
        </w:rPr>
      </w:pPr>
      <w:r>
        <w:rPr>
          <w:rFonts w:hint="eastAsia" w:ascii="仿宋" w:hAnsi="仿宋" w:eastAsia="仿宋"/>
          <w:b/>
          <w:sz w:val="30"/>
          <w:szCs w:val="30"/>
        </w:rPr>
        <w:t>五、主要经验及做法、存在的问题及原因分析</w:t>
      </w:r>
    </w:p>
    <w:p>
      <w:pPr>
        <w:spacing w:line="560" w:lineRule="exact"/>
        <w:ind w:firstLine="600" w:firstLineChars="200"/>
        <w:rPr>
          <w:rFonts w:ascii="仿宋" w:hAnsi="仿宋" w:eastAsia="仿宋"/>
          <w:sz w:val="30"/>
          <w:szCs w:val="30"/>
          <w:highlight w:val="darkGray"/>
        </w:rPr>
      </w:pPr>
      <w:r>
        <w:rPr>
          <w:rFonts w:hint="eastAsia" w:ascii="仿宋" w:hAnsi="仿宋" w:eastAsia="仿宋"/>
          <w:sz w:val="30"/>
          <w:szCs w:val="30"/>
        </w:rPr>
        <w:t>遵化市崔家庄乡人民政府秉持上级文件要求，严格按照文件执行，及时向有关部门提交申请，及时拨付，保障我乡洁净煤工作正常进行，执行情况良好，达到了预算计划需求。</w:t>
      </w:r>
    </w:p>
    <w:p>
      <w:pPr>
        <w:spacing w:line="560" w:lineRule="exact"/>
        <w:ind w:firstLine="602" w:firstLineChars="200"/>
        <w:rPr>
          <w:rFonts w:ascii="仿宋" w:hAnsi="仿宋" w:eastAsia="仿宋"/>
          <w:b/>
          <w:sz w:val="30"/>
          <w:szCs w:val="30"/>
        </w:rPr>
      </w:pPr>
      <w:r>
        <w:rPr>
          <w:rFonts w:hint="eastAsia" w:ascii="仿宋" w:hAnsi="仿宋" w:eastAsia="仿宋"/>
          <w:b/>
          <w:sz w:val="30"/>
          <w:szCs w:val="30"/>
        </w:rPr>
        <w:t>六、有关建议</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无</w:t>
      </w:r>
    </w:p>
    <w:p>
      <w:pPr>
        <w:spacing w:line="560" w:lineRule="exact"/>
        <w:ind w:firstLine="602" w:firstLineChars="200"/>
        <w:rPr>
          <w:rFonts w:ascii="仿宋" w:hAnsi="仿宋" w:eastAsia="仿宋"/>
          <w:b/>
          <w:sz w:val="30"/>
          <w:szCs w:val="30"/>
        </w:rPr>
      </w:pPr>
      <w:r>
        <w:rPr>
          <w:rFonts w:hint="eastAsia" w:ascii="仿宋" w:hAnsi="仿宋" w:eastAsia="仿宋"/>
          <w:b/>
          <w:sz w:val="30"/>
          <w:szCs w:val="30"/>
        </w:rPr>
        <w:t>七、其他需要说明的问题</w:t>
      </w:r>
    </w:p>
    <w:p>
      <w:pPr>
        <w:spacing w:line="560" w:lineRule="exact"/>
        <w:ind w:firstLine="600" w:firstLineChars="200"/>
        <w:rPr>
          <w:rFonts w:hint="eastAsia" w:ascii="仿宋" w:hAnsi="仿宋" w:eastAsia="仿宋"/>
          <w:sz w:val="30"/>
          <w:szCs w:val="30"/>
        </w:rPr>
      </w:pPr>
      <w:r>
        <w:rPr>
          <w:rFonts w:hint="eastAsia" w:ascii="仿宋" w:hAnsi="仿宋" w:eastAsia="仿宋"/>
          <w:sz w:val="30"/>
          <w:szCs w:val="30"/>
        </w:rPr>
        <w:t>无</w:t>
      </w: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widowControl/>
        <w:spacing w:line="320" w:lineRule="exact"/>
        <w:jc w:val="center"/>
        <w:rPr>
          <w:rFonts w:hint="eastAsia" w:ascii="宋体" w:hAnsi="宋体" w:cs="宋体"/>
          <w:b/>
          <w:bCs/>
          <w:kern w:val="0"/>
          <w:sz w:val="32"/>
          <w:szCs w:val="32"/>
        </w:rPr>
      </w:pPr>
      <w:r>
        <w:rPr>
          <w:rFonts w:hint="eastAsia" w:ascii="宋体" w:hAnsi="宋体" w:cs="宋体"/>
          <w:b/>
          <w:bCs/>
          <w:kern w:val="0"/>
          <w:sz w:val="32"/>
          <w:szCs w:val="32"/>
        </w:rPr>
        <w:t>2020年度项目支出绩效自评表</w:t>
      </w:r>
    </w:p>
    <w:tbl>
      <w:tblPr>
        <w:tblStyle w:val="6"/>
        <w:tblW w:w="9400" w:type="dxa"/>
        <w:tblInd w:w="0" w:type="dxa"/>
        <w:tblLayout w:type="fixed"/>
        <w:tblCellMar>
          <w:top w:w="0" w:type="dxa"/>
          <w:left w:w="108" w:type="dxa"/>
          <w:bottom w:w="0" w:type="dxa"/>
          <w:right w:w="108" w:type="dxa"/>
        </w:tblCellMar>
      </w:tblPr>
      <w:tblGrid>
        <w:gridCol w:w="569"/>
        <w:gridCol w:w="459"/>
        <w:gridCol w:w="170"/>
        <w:gridCol w:w="1289"/>
        <w:gridCol w:w="1506"/>
        <w:gridCol w:w="804"/>
        <w:gridCol w:w="1255"/>
        <w:gridCol w:w="720"/>
        <w:gridCol w:w="702"/>
        <w:gridCol w:w="504"/>
        <w:gridCol w:w="550"/>
        <w:gridCol w:w="872"/>
      </w:tblGrid>
      <w:tr>
        <w:tblPrEx>
          <w:tblCellMar>
            <w:top w:w="0" w:type="dxa"/>
            <w:left w:w="108" w:type="dxa"/>
            <w:bottom w:w="0" w:type="dxa"/>
            <w:right w:w="108" w:type="dxa"/>
          </w:tblCellMar>
        </w:tblPrEx>
        <w:trPr>
          <w:trHeight w:val="342" w:hRule="atLeast"/>
        </w:trPr>
        <w:tc>
          <w:tcPr>
            <w:tcW w:w="9400" w:type="dxa"/>
            <w:gridSpan w:val="12"/>
            <w:tcBorders>
              <w:top w:val="nil"/>
              <w:left w:val="nil"/>
              <w:bottom w:val="single" w:color="auto" w:sz="4" w:space="0"/>
              <w:right w:val="nil"/>
            </w:tcBorders>
          </w:tcPr>
          <w:p>
            <w:pPr>
              <w:widowControl/>
              <w:wordWrap w:val="0"/>
              <w:jc w:val="right"/>
              <w:rPr>
                <w:rFonts w:ascii="宋体" w:hAnsi="宋体" w:cs="宋体"/>
                <w:kern w:val="0"/>
                <w:sz w:val="22"/>
              </w:rPr>
            </w:pPr>
            <w:r>
              <w:rPr>
                <w:rFonts w:hint="eastAsia" w:ascii="宋体" w:hAnsi="宋体" w:cs="宋体"/>
                <w:kern w:val="0"/>
                <w:sz w:val="22"/>
              </w:rPr>
              <w:t xml:space="preserve">                      金额：万元</w:t>
            </w:r>
          </w:p>
        </w:tc>
      </w:tr>
      <w:tr>
        <w:tblPrEx>
          <w:tblCellMar>
            <w:top w:w="0" w:type="dxa"/>
            <w:left w:w="108" w:type="dxa"/>
            <w:bottom w:w="0" w:type="dxa"/>
            <w:right w:w="108" w:type="dxa"/>
          </w:tblCellMar>
        </w:tblPrEx>
        <w:trPr>
          <w:trHeight w:val="496" w:hRule="exact"/>
        </w:trPr>
        <w:tc>
          <w:tcPr>
            <w:tcW w:w="102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8372" w:type="dxa"/>
            <w:gridSpan w:val="10"/>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cs="宋体" w:asciiTheme="minorEastAsia" w:hAnsiTheme="minorEastAsia"/>
                <w:bCs/>
                <w:kern w:val="0"/>
                <w:sz w:val="18"/>
                <w:szCs w:val="18"/>
              </w:rPr>
              <w:t>崔家庄乡一事一议项目资金</w:t>
            </w:r>
          </w:p>
        </w:tc>
      </w:tr>
      <w:tr>
        <w:tblPrEx>
          <w:tblCellMar>
            <w:top w:w="0" w:type="dxa"/>
            <w:left w:w="108" w:type="dxa"/>
            <w:bottom w:w="0" w:type="dxa"/>
            <w:right w:w="108" w:type="dxa"/>
          </w:tblCellMar>
        </w:tblPrEx>
        <w:trPr>
          <w:trHeight w:val="352" w:hRule="exact"/>
        </w:trPr>
        <w:tc>
          <w:tcPr>
            <w:tcW w:w="102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3769"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遵化市财政局预算科</w:t>
            </w:r>
          </w:p>
        </w:tc>
        <w:tc>
          <w:tcPr>
            <w:tcW w:w="12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334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遵化市崔家庄乡人民政府</w:t>
            </w:r>
          </w:p>
        </w:tc>
      </w:tr>
      <w:tr>
        <w:tblPrEx>
          <w:tblCellMar>
            <w:top w:w="0" w:type="dxa"/>
            <w:left w:w="108" w:type="dxa"/>
            <w:bottom w:w="0" w:type="dxa"/>
            <w:right w:w="108" w:type="dxa"/>
          </w:tblCellMar>
        </w:tblPrEx>
        <w:trPr>
          <w:trHeight w:val="523" w:hRule="exact"/>
        </w:trPr>
        <w:tc>
          <w:tcPr>
            <w:tcW w:w="102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4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50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80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2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70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192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39" w:hRule="exact"/>
        </w:trPr>
        <w:tc>
          <w:tcPr>
            <w:tcW w:w="10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59"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50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80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12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7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70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92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514" w:hRule="exact"/>
        </w:trPr>
        <w:tc>
          <w:tcPr>
            <w:tcW w:w="10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5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50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70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26"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4" w:hRule="exact"/>
        </w:trPr>
        <w:tc>
          <w:tcPr>
            <w:tcW w:w="10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5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50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70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26"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273" w:hRule="exact"/>
        </w:trPr>
        <w:tc>
          <w:tcPr>
            <w:tcW w:w="10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5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50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5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70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926"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22" w:hRule="exact"/>
        </w:trPr>
        <w:tc>
          <w:tcPr>
            <w:tcW w:w="56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4228"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4603"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1087" w:hRule="exact"/>
        </w:trPr>
        <w:tc>
          <w:tcPr>
            <w:tcW w:w="5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28"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目标1：大柳树村村内活动广场水泥硬化工程建设</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目标2：晏户新庄村村内主路沥青路面硬化建设</w:t>
            </w:r>
          </w:p>
        </w:tc>
        <w:tc>
          <w:tcPr>
            <w:tcW w:w="4603"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目标1完成情况：大柳树村村内活动广场水泥硬化工程建设</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目标2完成情况：晏户新庄村村内主路沥青路面硬化建设完成</w:t>
            </w:r>
          </w:p>
        </w:tc>
      </w:tr>
      <w:tr>
        <w:tblPrEx>
          <w:tblCellMar>
            <w:top w:w="0" w:type="dxa"/>
            <w:left w:w="108" w:type="dxa"/>
            <w:bottom w:w="0" w:type="dxa"/>
            <w:right w:w="108" w:type="dxa"/>
          </w:tblCellMar>
        </w:tblPrEx>
        <w:trPr>
          <w:trHeight w:val="1033" w:hRule="exact"/>
        </w:trPr>
        <w:tc>
          <w:tcPr>
            <w:tcW w:w="56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2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28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150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2677"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0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8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555" w:hRule="exact"/>
        </w:trPr>
        <w:tc>
          <w:tcPr>
            <w:tcW w:w="5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29"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28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150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指标1：行政村覆盖数数量（个）</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=2个</w:t>
            </w:r>
          </w:p>
        </w:tc>
        <w:tc>
          <w:tcPr>
            <w:tcW w:w="2677"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w:t>
            </w:r>
          </w:p>
        </w:tc>
        <w:tc>
          <w:tcPr>
            <w:tcW w:w="50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63" w:hRule="exact"/>
        </w:trPr>
        <w:tc>
          <w:tcPr>
            <w:tcW w:w="5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2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8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150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指标1：项目保障率（%）</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2677"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0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1088" w:hRule="exact"/>
        </w:trPr>
        <w:tc>
          <w:tcPr>
            <w:tcW w:w="5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2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8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150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指标1：及时完成率</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2677"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99.5%</w:t>
            </w:r>
          </w:p>
        </w:tc>
        <w:tc>
          <w:tcPr>
            <w:tcW w:w="50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8</w:t>
            </w:r>
          </w:p>
        </w:tc>
        <w:tc>
          <w:tcPr>
            <w:tcW w:w="872" w:type="dxa"/>
            <w:tcBorders>
              <w:top w:val="single" w:color="auto" w:sz="4" w:space="0"/>
              <w:left w:val="single" w:color="auto" w:sz="4" w:space="0"/>
              <w:bottom w:val="single" w:color="auto" w:sz="4" w:space="0"/>
              <w:right w:val="single" w:color="auto" w:sz="4" w:space="0"/>
            </w:tcBorders>
          </w:tcPr>
          <w:p>
            <w:pPr>
              <w:widowControl/>
              <w:spacing w:line="240" w:lineRule="exact"/>
              <w:rPr>
                <w:rFonts w:ascii="宋体" w:hAnsi="宋体" w:cs="宋体"/>
                <w:kern w:val="0"/>
                <w:sz w:val="18"/>
                <w:szCs w:val="18"/>
              </w:rPr>
            </w:pPr>
            <w:r>
              <w:rPr>
                <w:rFonts w:hint="eastAsia" w:ascii="宋体" w:cs="宋体"/>
                <w:kern w:val="0"/>
                <w:sz w:val="18"/>
                <w:szCs w:val="18"/>
              </w:rPr>
              <w:t>进一步提高工作效率</w:t>
            </w:r>
          </w:p>
        </w:tc>
      </w:tr>
      <w:tr>
        <w:tblPrEx>
          <w:tblCellMar>
            <w:top w:w="0" w:type="dxa"/>
            <w:left w:w="108" w:type="dxa"/>
            <w:bottom w:w="0" w:type="dxa"/>
            <w:right w:w="108" w:type="dxa"/>
          </w:tblCellMar>
        </w:tblPrEx>
        <w:trPr>
          <w:trHeight w:val="533" w:hRule="exact"/>
        </w:trPr>
        <w:tc>
          <w:tcPr>
            <w:tcW w:w="5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2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8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150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指标1：预算资金完成率</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2677"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0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89" w:hRule="exact"/>
        </w:trPr>
        <w:tc>
          <w:tcPr>
            <w:tcW w:w="5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29"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28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50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指标1：带动社会资金的投入率</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2677"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50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32" w:hRule="exact"/>
        </w:trPr>
        <w:tc>
          <w:tcPr>
            <w:tcW w:w="5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2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8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50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指标1：满意比率</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2677"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0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13" w:hRule="exact"/>
        </w:trPr>
        <w:tc>
          <w:tcPr>
            <w:tcW w:w="5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2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8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50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指标1：达到绿色产业标准</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2677"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0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08" w:hRule="exact"/>
        </w:trPr>
        <w:tc>
          <w:tcPr>
            <w:tcW w:w="5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2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28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150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指标1：公共服务水平 </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2677"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0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41" w:hRule="exact"/>
        </w:trPr>
        <w:tc>
          <w:tcPr>
            <w:tcW w:w="5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2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28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150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指标1：服务对象满意度</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2677"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0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66" w:hRule="exact"/>
        </w:trPr>
        <w:tc>
          <w:tcPr>
            <w:tcW w:w="7474" w:type="dxa"/>
            <w:gridSpan w:val="9"/>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0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8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67" w:hRule="exact"/>
        </w:trPr>
        <w:tc>
          <w:tcPr>
            <w:tcW w:w="7474" w:type="dxa"/>
            <w:gridSpan w:val="9"/>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0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98</w:t>
            </w:r>
          </w:p>
        </w:tc>
        <w:tc>
          <w:tcPr>
            <w:tcW w:w="8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bl>
    <w:p>
      <w:r>
        <w:rPr>
          <w:rFonts w:hint="eastAsia"/>
          <w:szCs w:val="21"/>
        </w:rPr>
        <w:t>注：其中预算执行率固定为10分，其中各项指标90分，总分100分。</w:t>
      </w: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widowControl/>
        <w:spacing w:line="560" w:lineRule="exact"/>
        <w:jc w:val="center"/>
        <w:rPr>
          <w:rFonts w:ascii="宋体" w:hAnsi="宋体" w:cs="宋体"/>
          <w:b/>
          <w:bCs/>
          <w:kern w:val="0"/>
          <w:sz w:val="44"/>
          <w:szCs w:val="44"/>
        </w:rPr>
      </w:pPr>
      <w:r>
        <w:rPr>
          <w:rFonts w:hint="eastAsia" w:ascii="宋体" w:hAnsi="宋体" w:cs="宋体"/>
          <w:b/>
          <w:bCs/>
          <w:kern w:val="0"/>
          <w:sz w:val="44"/>
          <w:szCs w:val="44"/>
        </w:rPr>
        <w:t>崔家庄乡一事一议项目资金支出绩效</w:t>
      </w:r>
    </w:p>
    <w:p>
      <w:pPr>
        <w:widowControl/>
        <w:spacing w:line="560" w:lineRule="exact"/>
        <w:jc w:val="center"/>
        <w:rPr>
          <w:rFonts w:ascii="宋体" w:hAnsi="宋体" w:cs="宋体"/>
          <w:b/>
          <w:bCs/>
          <w:kern w:val="0"/>
          <w:sz w:val="44"/>
          <w:szCs w:val="44"/>
        </w:rPr>
      </w:pPr>
      <w:r>
        <w:rPr>
          <w:rFonts w:hint="eastAsia" w:ascii="宋体" w:hAnsi="宋体" w:cs="宋体"/>
          <w:b/>
          <w:bCs/>
          <w:kern w:val="0"/>
          <w:sz w:val="44"/>
          <w:szCs w:val="44"/>
        </w:rPr>
        <w:t>自评报告</w:t>
      </w:r>
    </w:p>
    <w:p>
      <w:pPr>
        <w:spacing w:line="600" w:lineRule="exact"/>
        <w:ind w:firstLine="602" w:firstLineChars="200"/>
        <w:rPr>
          <w:rFonts w:ascii="仿宋" w:hAnsi="仿宋" w:eastAsia="仿宋"/>
          <w:b/>
          <w:sz w:val="30"/>
          <w:szCs w:val="30"/>
        </w:rPr>
      </w:pPr>
      <w:r>
        <w:rPr>
          <w:rFonts w:hint="eastAsia" w:ascii="仿宋" w:hAnsi="仿宋" w:eastAsia="仿宋"/>
          <w:b/>
          <w:sz w:val="30"/>
          <w:szCs w:val="30"/>
        </w:rPr>
        <w:t>一、基本情况</w:t>
      </w:r>
    </w:p>
    <w:p>
      <w:pPr>
        <w:spacing w:line="600" w:lineRule="exact"/>
        <w:ind w:firstLine="600" w:firstLineChars="200"/>
        <w:outlineLvl w:val="0"/>
        <w:rPr>
          <w:rFonts w:ascii="仿宋" w:hAnsi="仿宋" w:eastAsia="仿宋"/>
          <w:sz w:val="30"/>
          <w:szCs w:val="30"/>
        </w:rPr>
      </w:pPr>
      <w:r>
        <w:rPr>
          <w:rFonts w:hint="eastAsia" w:ascii="仿宋" w:hAnsi="仿宋" w:eastAsia="仿宋"/>
          <w:sz w:val="30"/>
          <w:szCs w:val="30"/>
        </w:rPr>
        <w:t>（一）项目概况。</w:t>
      </w:r>
    </w:p>
    <w:p>
      <w:pPr>
        <w:spacing w:line="580" w:lineRule="exact"/>
        <w:ind w:firstLine="629"/>
        <w:rPr>
          <w:rFonts w:ascii="仿宋" w:hAnsi="仿宋" w:eastAsia="仿宋"/>
          <w:sz w:val="30"/>
          <w:szCs w:val="30"/>
        </w:rPr>
      </w:pPr>
      <w:r>
        <w:rPr>
          <w:rFonts w:hint="eastAsia" w:ascii="仿宋" w:hAnsi="仿宋" w:eastAsia="仿宋"/>
          <w:sz w:val="30"/>
          <w:szCs w:val="30"/>
        </w:rPr>
        <w:t>1、项目背景：深入贯彻落实党中央、国务院关于推进农村综合改革的重大决策部署，围绕乡村振兴战略实施，加快推进农改工作，建立和完善村级公益事业“一事一议”长效机制，加强农村公共基础设施建设和公益事业发展，改善农民群众的生活条件。</w:t>
      </w:r>
    </w:p>
    <w:p>
      <w:pPr>
        <w:spacing w:line="600" w:lineRule="exact"/>
        <w:ind w:firstLine="600" w:firstLineChars="200"/>
        <w:outlineLvl w:val="0"/>
        <w:rPr>
          <w:rFonts w:ascii="仿宋" w:hAnsi="仿宋" w:eastAsia="仿宋" w:cs="宋体"/>
          <w:kern w:val="0"/>
          <w:sz w:val="30"/>
          <w:szCs w:val="30"/>
          <w:lang w:val="zh-CN"/>
        </w:rPr>
      </w:pPr>
      <w:r>
        <w:rPr>
          <w:rFonts w:hint="eastAsia" w:ascii="仿宋" w:hAnsi="仿宋" w:eastAsia="仿宋"/>
          <w:sz w:val="30"/>
          <w:szCs w:val="30"/>
        </w:rPr>
        <w:t>2、主要内容及实施情况：</w:t>
      </w:r>
      <w:r>
        <w:rPr>
          <w:rFonts w:hint="eastAsia" w:ascii="仿宋" w:hAnsi="仿宋" w:eastAsia="仿宋" w:cs="宋体"/>
          <w:kern w:val="0"/>
          <w:sz w:val="30"/>
          <w:szCs w:val="30"/>
          <w:lang w:val="zh-CN"/>
        </w:rPr>
        <w:t>大柳树村活动广场水泥硬化1150平方米；晏户新庄村村内主路沥青路面硬化485米，宽4米，厚0.05米。</w:t>
      </w:r>
    </w:p>
    <w:p>
      <w:pPr>
        <w:spacing w:line="600" w:lineRule="exact"/>
        <w:ind w:firstLine="600" w:firstLineChars="200"/>
        <w:outlineLvl w:val="0"/>
        <w:rPr>
          <w:rFonts w:ascii="仿宋" w:hAnsi="仿宋" w:eastAsia="仿宋"/>
          <w:sz w:val="30"/>
          <w:szCs w:val="30"/>
        </w:rPr>
      </w:pPr>
      <w:r>
        <w:rPr>
          <w:rFonts w:hint="eastAsia" w:ascii="仿宋" w:hAnsi="仿宋" w:eastAsia="仿宋"/>
          <w:sz w:val="30"/>
          <w:szCs w:val="30"/>
        </w:rPr>
        <w:t>3、资金投入和使用情况：预算安排资金20万元，实际支出20万元，预算执行率100%。</w:t>
      </w:r>
    </w:p>
    <w:p>
      <w:pPr>
        <w:spacing w:line="560" w:lineRule="exact"/>
        <w:ind w:firstLine="600" w:firstLineChars="200"/>
        <w:outlineLvl w:val="0"/>
        <w:rPr>
          <w:rFonts w:ascii="仿宋" w:hAnsi="仿宋" w:eastAsia="仿宋"/>
          <w:sz w:val="30"/>
          <w:szCs w:val="30"/>
        </w:rPr>
      </w:pPr>
      <w:r>
        <w:rPr>
          <w:rFonts w:hint="eastAsia" w:ascii="仿宋" w:hAnsi="仿宋" w:eastAsia="仿宋"/>
          <w:sz w:val="30"/>
          <w:szCs w:val="30"/>
        </w:rPr>
        <w:t>（二）项目绩效目标。</w:t>
      </w:r>
    </w:p>
    <w:p>
      <w:pPr>
        <w:spacing w:line="600" w:lineRule="exact"/>
        <w:ind w:firstLine="600" w:firstLineChars="200"/>
        <w:rPr>
          <w:rFonts w:ascii="仿宋" w:hAnsi="仿宋" w:eastAsia="仿宋"/>
          <w:sz w:val="30"/>
          <w:szCs w:val="30"/>
        </w:rPr>
      </w:pPr>
      <w:r>
        <w:rPr>
          <w:rFonts w:hint="eastAsia" w:ascii="仿宋" w:hAnsi="仿宋" w:eastAsia="仿宋"/>
          <w:sz w:val="30"/>
          <w:szCs w:val="30"/>
        </w:rPr>
        <w:t>总体目标：完成大柳树村村内活动广场水泥硬化项目和晏户新庄村村内主路沥青路面硬化项目建设。</w:t>
      </w:r>
    </w:p>
    <w:p>
      <w:pPr>
        <w:spacing w:line="560" w:lineRule="exact"/>
        <w:ind w:firstLine="600" w:firstLineChars="200"/>
        <w:outlineLvl w:val="0"/>
        <w:rPr>
          <w:rFonts w:ascii="仿宋" w:hAnsi="仿宋" w:eastAsia="仿宋"/>
          <w:sz w:val="30"/>
          <w:szCs w:val="30"/>
        </w:rPr>
      </w:pPr>
      <w:r>
        <w:rPr>
          <w:rFonts w:hint="eastAsia" w:ascii="仿宋" w:hAnsi="仿宋" w:eastAsia="仿宋"/>
          <w:sz w:val="30"/>
          <w:szCs w:val="30"/>
        </w:rPr>
        <w:t>阶段性目标：1、大柳树村村内活动广场水泥硬化项目建设；2、</w:t>
      </w:r>
      <w:r>
        <w:rPr>
          <w:rFonts w:hint="eastAsia" w:ascii="仿宋" w:hAnsi="仿宋" w:eastAsia="仿宋" w:cs="方正仿宋_GBK"/>
          <w:bCs/>
          <w:sz w:val="30"/>
          <w:szCs w:val="30"/>
        </w:rPr>
        <w:t>完成</w:t>
      </w:r>
      <w:r>
        <w:rPr>
          <w:rFonts w:hint="eastAsia" w:ascii="仿宋" w:hAnsi="仿宋" w:eastAsia="仿宋"/>
          <w:sz w:val="30"/>
          <w:szCs w:val="30"/>
        </w:rPr>
        <w:t>晏户新庄村村内主路沥青路面硬化项目建设。</w:t>
      </w:r>
    </w:p>
    <w:p>
      <w:pPr>
        <w:spacing w:line="600" w:lineRule="exact"/>
        <w:ind w:firstLine="602" w:firstLineChars="200"/>
        <w:rPr>
          <w:rFonts w:ascii="仿宋" w:hAnsi="仿宋" w:eastAsia="仿宋"/>
          <w:b/>
          <w:sz w:val="30"/>
          <w:szCs w:val="30"/>
        </w:rPr>
      </w:pPr>
      <w:r>
        <w:rPr>
          <w:rFonts w:hint="eastAsia" w:ascii="仿宋" w:hAnsi="仿宋" w:eastAsia="仿宋"/>
          <w:b/>
          <w:sz w:val="30"/>
          <w:szCs w:val="30"/>
        </w:rPr>
        <w:t>二、绩效评价工作开展情况</w:t>
      </w:r>
    </w:p>
    <w:p>
      <w:pPr>
        <w:spacing w:line="600" w:lineRule="exact"/>
        <w:ind w:firstLine="600" w:firstLineChars="200"/>
        <w:rPr>
          <w:rFonts w:ascii="仿宋" w:hAnsi="仿宋" w:eastAsia="仿宋"/>
          <w:sz w:val="30"/>
          <w:szCs w:val="30"/>
        </w:rPr>
      </w:pPr>
      <w:r>
        <w:rPr>
          <w:rFonts w:hint="eastAsia" w:ascii="仿宋" w:hAnsi="仿宋" w:eastAsia="仿宋"/>
          <w:sz w:val="30"/>
          <w:szCs w:val="30"/>
        </w:rPr>
        <w:t>（一）绩效评价目的、对象和范围。</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为加强项目支出绩效管理，提高财政资金使用效益和公共服务质量，对崔家庄乡一事一议项目资金绩效目标指标的实现情况进行绩效自评。</w:t>
      </w:r>
    </w:p>
    <w:p>
      <w:pPr>
        <w:spacing w:line="600" w:lineRule="exact"/>
        <w:ind w:left="420" w:leftChars="200"/>
        <w:rPr>
          <w:rFonts w:ascii="仿宋" w:hAnsi="仿宋" w:eastAsia="仿宋"/>
          <w:sz w:val="30"/>
          <w:szCs w:val="30"/>
        </w:rPr>
      </w:pPr>
      <w:r>
        <w:rPr>
          <w:rFonts w:hint="eastAsia" w:ascii="仿宋" w:hAnsi="仿宋" w:eastAsia="仿宋"/>
          <w:sz w:val="30"/>
          <w:szCs w:val="30"/>
        </w:rPr>
        <w:t>（二）绩效评价原则、评价指标体系（附表说明）、评价方法、评价标准等。</w:t>
      </w:r>
    </w:p>
    <w:p>
      <w:pPr>
        <w:spacing w:line="600" w:lineRule="exact"/>
        <w:ind w:firstLine="600" w:firstLineChars="200"/>
        <w:rPr>
          <w:rFonts w:ascii="仿宋" w:hAnsi="仿宋" w:eastAsia="仿宋"/>
          <w:color w:val="4A4A4A"/>
          <w:sz w:val="30"/>
          <w:szCs w:val="30"/>
          <w:shd w:val="clear" w:color="auto" w:fill="FFFFFF"/>
        </w:rPr>
      </w:pPr>
      <w:r>
        <w:rPr>
          <w:rFonts w:hint="eastAsia" w:ascii="仿宋" w:hAnsi="仿宋" w:eastAsia="仿宋"/>
          <w:color w:val="4A4A4A"/>
          <w:sz w:val="30"/>
          <w:szCs w:val="30"/>
          <w:shd w:val="clear" w:color="auto" w:fill="FFFFFF"/>
        </w:rPr>
        <w:t>1、绩效自评遵循的原则为全面覆盖、程序简便、客观公正、公开透明原则。</w:t>
      </w:r>
    </w:p>
    <w:p>
      <w:pPr>
        <w:spacing w:line="600" w:lineRule="exact"/>
        <w:ind w:firstLine="600" w:firstLineChars="200"/>
        <w:rPr>
          <w:rFonts w:ascii="仿宋" w:hAnsi="仿宋" w:eastAsia="仿宋"/>
          <w:sz w:val="30"/>
          <w:szCs w:val="30"/>
        </w:rPr>
      </w:pPr>
      <w:r>
        <w:rPr>
          <w:rFonts w:hint="eastAsia" w:ascii="仿宋" w:hAnsi="仿宋" w:eastAsia="仿宋"/>
          <w:sz w:val="30"/>
          <w:szCs w:val="30"/>
        </w:rPr>
        <w:t>2、评价指标体系</w:t>
      </w:r>
    </w:p>
    <w:tbl>
      <w:tblPr>
        <w:tblStyle w:val="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2467"/>
        <w:gridCol w:w="3228"/>
        <w:gridCol w:w="861"/>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pPr>
              <w:spacing w:line="600" w:lineRule="exact"/>
              <w:jc w:val="center"/>
              <w:rPr>
                <w:rFonts w:ascii="仿宋" w:hAnsi="仿宋" w:eastAsia="仿宋" w:cs="Times New Roman"/>
                <w:b/>
                <w:kern w:val="0"/>
                <w:sz w:val="30"/>
                <w:szCs w:val="30"/>
              </w:rPr>
            </w:pPr>
            <w:r>
              <w:rPr>
                <w:rFonts w:hint="eastAsia" w:ascii="仿宋" w:hAnsi="仿宋" w:eastAsia="仿宋" w:cs="Times New Roman"/>
                <w:b/>
                <w:kern w:val="0"/>
                <w:sz w:val="30"/>
                <w:szCs w:val="30"/>
              </w:rPr>
              <w:t>评价指标</w:t>
            </w:r>
          </w:p>
        </w:tc>
        <w:tc>
          <w:tcPr>
            <w:tcW w:w="2467" w:type="dxa"/>
            <w:vAlign w:val="center"/>
          </w:tcPr>
          <w:p>
            <w:pPr>
              <w:spacing w:line="600" w:lineRule="exact"/>
              <w:jc w:val="center"/>
              <w:rPr>
                <w:rFonts w:ascii="仿宋" w:hAnsi="仿宋" w:eastAsia="仿宋" w:cs="Times New Roman"/>
                <w:b/>
                <w:kern w:val="0"/>
                <w:sz w:val="30"/>
                <w:szCs w:val="30"/>
              </w:rPr>
            </w:pPr>
            <w:r>
              <w:rPr>
                <w:rFonts w:hint="eastAsia" w:ascii="仿宋" w:hAnsi="仿宋" w:eastAsia="仿宋" w:cs="Times New Roman"/>
                <w:b/>
                <w:kern w:val="0"/>
                <w:sz w:val="30"/>
                <w:szCs w:val="30"/>
              </w:rPr>
              <w:t>指标解释</w:t>
            </w:r>
          </w:p>
        </w:tc>
        <w:tc>
          <w:tcPr>
            <w:tcW w:w="3228" w:type="dxa"/>
            <w:vAlign w:val="center"/>
          </w:tcPr>
          <w:p>
            <w:pPr>
              <w:spacing w:line="600" w:lineRule="exact"/>
              <w:jc w:val="center"/>
              <w:rPr>
                <w:rFonts w:ascii="仿宋" w:hAnsi="仿宋" w:eastAsia="仿宋" w:cs="Times New Roman"/>
                <w:b/>
                <w:kern w:val="0"/>
                <w:sz w:val="30"/>
                <w:szCs w:val="30"/>
              </w:rPr>
            </w:pPr>
            <w:r>
              <w:rPr>
                <w:rFonts w:hint="eastAsia" w:ascii="仿宋" w:hAnsi="仿宋" w:eastAsia="仿宋" w:cs="Times New Roman"/>
                <w:b/>
                <w:kern w:val="0"/>
                <w:sz w:val="30"/>
                <w:szCs w:val="30"/>
              </w:rPr>
              <w:t>评价标准</w:t>
            </w:r>
          </w:p>
        </w:tc>
        <w:tc>
          <w:tcPr>
            <w:tcW w:w="861" w:type="dxa"/>
            <w:vAlign w:val="center"/>
          </w:tcPr>
          <w:p>
            <w:pPr>
              <w:spacing w:line="600" w:lineRule="exact"/>
              <w:jc w:val="center"/>
              <w:rPr>
                <w:rFonts w:ascii="仿宋" w:hAnsi="仿宋" w:eastAsia="仿宋" w:cs="Times New Roman"/>
                <w:b/>
                <w:kern w:val="0"/>
                <w:sz w:val="30"/>
                <w:szCs w:val="30"/>
              </w:rPr>
            </w:pPr>
            <w:r>
              <w:rPr>
                <w:rFonts w:hint="eastAsia" w:ascii="仿宋" w:hAnsi="仿宋" w:eastAsia="仿宋" w:cs="Times New Roman"/>
                <w:b/>
                <w:kern w:val="0"/>
                <w:sz w:val="30"/>
                <w:szCs w:val="30"/>
              </w:rPr>
              <w:t>标准分</w:t>
            </w:r>
          </w:p>
        </w:tc>
        <w:tc>
          <w:tcPr>
            <w:tcW w:w="880" w:type="dxa"/>
            <w:vAlign w:val="center"/>
          </w:tcPr>
          <w:p>
            <w:pPr>
              <w:spacing w:line="600" w:lineRule="exact"/>
              <w:jc w:val="center"/>
              <w:rPr>
                <w:rFonts w:ascii="仿宋" w:hAnsi="仿宋" w:eastAsia="仿宋" w:cs="Times New Roman"/>
                <w:b/>
                <w:kern w:val="0"/>
                <w:sz w:val="30"/>
                <w:szCs w:val="30"/>
              </w:rPr>
            </w:pPr>
            <w:r>
              <w:rPr>
                <w:rFonts w:hint="eastAsia" w:ascii="仿宋" w:hAnsi="仿宋" w:eastAsia="仿宋" w:cs="Times New Roman"/>
                <w:b/>
                <w:kern w:val="0"/>
                <w:sz w:val="30"/>
                <w:szCs w:val="3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pPr>
              <w:spacing w:line="600" w:lineRule="exact"/>
              <w:jc w:val="center"/>
              <w:rPr>
                <w:rFonts w:ascii="仿宋" w:hAnsi="仿宋" w:eastAsia="仿宋" w:cs="Times New Roman"/>
                <w:kern w:val="0"/>
                <w:sz w:val="30"/>
                <w:szCs w:val="30"/>
              </w:rPr>
            </w:pPr>
            <w:r>
              <w:rPr>
                <w:rFonts w:hint="eastAsia" w:ascii="仿宋" w:hAnsi="仿宋" w:eastAsia="仿宋" w:cs="Times New Roman"/>
                <w:kern w:val="0"/>
                <w:sz w:val="30"/>
                <w:szCs w:val="30"/>
              </w:rPr>
              <w:t>预算决策执行率</w:t>
            </w:r>
          </w:p>
        </w:tc>
        <w:tc>
          <w:tcPr>
            <w:tcW w:w="2467" w:type="dxa"/>
          </w:tcPr>
          <w:p>
            <w:pPr>
              <w:spacing w:line="600" w:lineRule="exact"/>
              <w:rPr>
                <w:rFonts w:ascii="仿宋" w:hAnsi="仿宋" w:eastAsia="仿宋" w:cs="Times New Roman"/>
                <w:kern w:val="0"/>
                <w:sz w:val="30"/>
                <w:szCs w:val="30"/>
              </w:rPr>
            </w:pPr>
            <w:r>
              <w:rPr>
                <w:rFonts w:hint="eastAsia" w:ascii="仿宋" w:hAnsi="仿宋" w:eastAsia="仿宋" w:cs="Times New Roman"/>
                <w:kern w:val="0"/>
                <w:sz w:val="30"/>
                <w:szCs w:val="30"/>
              </w:rPr>
              <w:t>符合预算决策相关文件要求并严格执行</w:t>
            </w:r>
          </w:p>
        </w:tc>
        <w:tc>
          <w:tcPr>
            <w:tcW w:w="3228" w:type="dxa"/>
          </w:tcPr>
          <w:p>
            <w:pPr>
              <w:spacing w:line="600" w:lineRule="exact"/>
              <w:rPr>
                <w:rFonts w:ascii="仿宋" w:hAnsi="仿宋" w:eastAsia="仿宋" w:cs="Times New Roman"/>
                <w:kern w:val="0"/>
                <w:sz w:val="30"/>
                <w:szCs w:val="30"/>
              </w:rPr>
            </w:pPr>
            <w:r>
              <w:rPr>
                <w:rFonts w:hint="eastAsia" w:ascii="仿宋" w:hAnsi="仿宋" w:eastAsia="仿宋" w:cs="仿宋"/>
                <w:kern w:val="0"/>
                <w:sz w:val="30"/>
                <w:szCs w:val="30"/>
              </w:rPr>
              <w:t>完成100%得10分，完成90%以上得8分，完成70%以上得6分，完成70%以下得4分</w:t>
            </w:r>
          </w:p>
        </w:tc>
        <w:tc>
          <w:tcPr>
            <w:tcW w:w="861" w:type="dxa"/>
            <w:vAlign w:val="center"/>
          </w:tcPr>
          <w:p>
            <w:pPr>
              <w:spacing w:line="600" w:lineRule="exact"/>
              <w:jc w:val="center"/>
              <w:rPr>
                <w:rFonts w:ascii="仿宋" w:hAnsi="仿宋" w:eastAsia="仿宋" w:cs="Times New Roman"/>
                <w:kern w:val="0"/>
                <w:sz w:val="30"/>
                <w:szCs w:val="30"/>
              </w:rPr>
            </w:pPr>
            <w:r>
              <w:rPr>
                <w:rFonts w:hint="eastAsia" w:ascii="仿宋" w:hAnsi="仿宋" w:eastAsia="仿宋" w:cs="Times New Roman"/>
                <w:kern w:val="0"/>
                <w:sz w:val="30"/>
                <w:szCs w:val="30"/>
              </w:rPr>
              <w:t>10</w:t>
            </w:r>
          </w:p>
        </w:tc>
        <w:tc>
          <w:tcPr>
            <w:tcW w:w="880" w:type="dxa"/>
            <w:vAlign w:val="center"/>
          </w:tcPr>
          <w:p>
            <w:pPr>
              <w:spacing w:line="600" w:lineRule="exact"/>
              <w:jc w:val="center"/>
              <w:rPr>
                <w:rFonts w:ascii="仿宋" w:hAnsi="仿宋" w:eastAsia="仿宋" w:cs="Times New Roman"/>
                <w:kern w:val="0"/>
                <w:sz w:val="30"/>
                <w:szCs w:val="30"/>
              </w:rPr>
            </w:pPr>
            <w:r>
              <w:rPr>
                <w:rFonts w:hint="eastAsia" w:ascii="仿宋" w:hAnsi="仿宋" w:eastAsia="仿宋" w:cs="Times New Roman"/>
                <w:kern w:val="0"/>
                <w:sz w:val="30"/>
                <w:szCs w:val="3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pPr>
              <w:spacing w:line="600" w:lineRule="exact"/>
              <w:jc w:val="center"/>
              <w:rPr>
                <w:rFonts w:ascii="仿宋" w:hAnsi="仿宋" w:eastAsia="仿宋" w:cs="Times New Roman"/>
                <w:kern w:val="0"/>
                <w:sz w:val="30"/>
                <w:szCs w:val="30"/>
              </w:rPr>
            </w:pPr>
            <w:r>
              <w:rPr>
                <w:rFonts w:hint="eastAsia" w:ascii="仿宋" w:hAnsi="仿宋" w:eastAsia="仿宋" w:cs="Times New Roman"/>
                <w:kern w:val="0"/>
                <w:sz w:val="30"/>
                <w:szCs w:val="30"/>
              </w:rPr>
              <w:t>产出指标</w:t>
            </w:r>
          </w:p>
        </w:tc>
        <w:tc>
          <w:tcPr>
            <w:tcW w:w="2467" w:type="dxa"/>
          </w:tcPr>
          <w:p>
            <w:pPr>
              <w:spacing w:line="600" w:lineRule="exact"/>
              <w:rPr>
                <w:rFonts w:ascii="仿宋" w:hAnsi="仿宋" w:eastAsia="仿宋" w:cs="Times New Roman"/>
                <w:kern w:val="0"/>
                <w:sz w:val="30"/>
                <w:szCs w:val="30"/>
              </w:rPr>
            </w:pPr>
            <w:r>
              <w:rPr>
                <w:rFonts w:hint="eastAsia" w:ascii="仿宋" w:hAnsi="仿宋" w:eastAsia="仿宋" w:cs="Times New Roman"/>
                <w:kern w:val="0"/>
                <w:sz w:val="30"/>
                <w:szCs w:val="30"/>
              </w:rPr>
              <w:t>包括：数量、质量、时效、成本4项指标（详见自评表）</w:t>
            </w:r>
          </w:p>
        </w:tc>
        <w:tc>
          <w:tcPr>
            <w:tcW w:w="3228" w:type="dxa"/>
          </w:tcPr>
          <w:p>
            <w:pPr>
              <w:spacing w:line="600" w:lineRule="exact"/>
              <w:rPr>
                <w:rFonts w:ascii="仿宋" w:hAnsi="仿宋" w:eastAsia="仿宋" w:cs="Times New Roman"/>
                <w:kern w:val="0"/>
                <w:sz w:val="30"/>
                <w:szCs w:val="30"/>
              </w:rPr>
            </w:pPr>
            <w:r>
              <w:rPr>
                <w:rFonts w:hint="eastAsia" w:ascii="仿宋" w:hAnsi="仿宋" w:eastAsia="仿宋" w:cs="仿宋"/>
                <w:kern w:val="0"/>
                <w:sz w:val="30"/>
                <w:szCs w:val="30"/>
              </w:rPr>
              <w:t>每项指标完成100%得10分，完成90%以上得8分，完成70%以上得6分，完成70%以下得4分</w:t>
            </w:r>
          </w:p>
        </w:tc>
        <w:tc>
          <w:tcPr>
            <w:tcW w:w="861" w:type="dxa"/>
            <w:vAlign w:val="center"/>
          </w:tcPr>
          <w:p>
            <w:pPr>
              <w:spacing w:line="600" w:lineRule="exact"/>
              <w:jc w:val="center"/>
              <w:rPr>
                <w:rFonts w:ascii="仿宋" w:hAnsi="仿宋" w:eastAsia="仿宋" w:cs="Times New Roman"/>
                <w:kern w:val="0"/>
                <w:sz w:val="30"/>
                <w:szCs w:val="30"/>
              </w:rPr>
            </w:pPr>
            <w:r>
              <w:rPr>
                <w:rFonts w:hint="eastAsia" w:ascii="仿宋" w:hAnsi="仿宋" w:eastAsia="仿宋" w:cs="Times New Roman"/>
                <w:kern w:val="0"/>
                <w:sz w:val="30"/>
                <w:szCs w:val="30"/>
              </w:rPr>
              <w:t>40</w:t>
            </w:r>
          </w:p>
        </w:tc>
        <w:tc>
          <w:tcPr>
            <w:tcW w:w="880" w:type="dxa"/>
            <w:vAlign w:val="center"/>
          </w:tcPr>
          <w:p>
            <w:pPr>
              <w:spacing w:line="600" w:lineRule="exact"/>
              <w:jc w:val="center"/>
              <w:rPr>
                <w:rFonts w:ascii="仿宋" w:hAnsi="仿宋" w:eastAsia="仿宋" w:cs="Times New Roman"/>
                <w:kern w:val="0"/>
                <w:sz w:val="30"/>
                <w:szCs w:val="30"/>
              </w:rPr>
            </w:pPr>
            <w:r>
              <w:rPr>
                <w:rFonts w:hint="eastAsia" w:ascii="仿宋" w:hAnsi="仿宋" w:eastAsia="仿宋" w:cs="Times New Roman"/>
                <w:kern w:val="0"/>
                <w:sz w:val="30"/>
                <w:szCs w:val="30"/>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pPr>
              <w:spacing w:line="600" w:lineRule="exact"/>
              <w:jc w:val="center"/>
              <w:rPr>
                <w:rFonts w:ascii="仿宋" w:hAnsi="仿宋" w:eastAsia="仿宋" w:cs="Times New Roman"/>
                <w:kern w:val="0"/>
                <w:sz w:val="30"/>
                <w:szCs w:val="30"/>
              </w:rPr>
            </w:pPr>
            <w:r>
              <w:rPr>
                <w:rFonts w:hint="eastAsia" w:ascii="仿宋" w:hAnsi="仿宋" w:eastAsia="仿宋" w:cs="Times New Roman"/>
                <w:kern w:val="0"/>
                <w:sz w:val="30"/>
                <w:szCs w:val="30"/>
              </w:rPr>
              <w:t>效益指标</w:t>
            </w:r>
          </w:p>
        </w:tc>
        <w:tc>
          <w:tcPr>
            <w:tcW w:w="2467" w:type="dxa"/>
          </w:tcPr>
          <w:p>
            <w:pPr>
              <w:spacing w:line="600" w:lineRule="exact"/>
              <w:rPr>
                <w:rFonts w:ascii="仿宋" w:hAnsi="仿宋" w:eastAsia="仿宋" w:cs="Times New Roman"/>
                <w:kern w:val="0"/>
                <w:sz w:val="30"/>
                <w:szCs w:val="30"/>
              </w:rPr>
            </w:pPr>
            <w:r>
              <w:rPr>
                <w:rFonts w:hint="eastAsia" w:ascii="仿宋" w:hAnsi="仿宋" w:eastAsia="仿宋" w:cs="Times New Roman"/>
                <w:kern w:val="0"/>
                <w:sz w:val="30"/>
                <w:szCs w:val="30"/>
              </w:rPr>
              <w:t>包括：经济、社会、生态、可持续影响4项指标（详见自评表）</w:t>
            </w:r>
          </w:p>
        </w:tc>
        <w:tc>
          <w:tcPr>
            <w:tcW w:w="3228" w:type="dxa"/>
          </w:tcPr>
          <w:p>
            <w:pPr>
              <w:spacing w:line="600" w:lineRule="exact"/>
              <w:rPr>
                <w:rFonts w:ascii="仿宋" w:hAnsi="仿宋" w:eastAsia="仿宋" w:cs="Times New Roman"/>
                <w:kern w:val="0"/>
                <w:sz w:val="30"/>
                <w:szCs w:val="30"/>
              </w:rPr>
            </w:pPr>
            <w:r>
              <w:rPr>
                <w:rFonts w:hint="eastAsia" w:ascii="仿宋" w:hAnsi="仿宋" w:eastAsia="仿宋" w:cs="仿宋"/>
                <w:kern w:val="0"/>
                <w:sz w:val="30"/>
                <w:szCs w:val="30"/>
              </w:rPr>
              <w:t>每项指标完成100%得10分，完成90%以上得8分，完成70%以上得6分，完成70%以下得4分</w:t>
            </w:r>
          </w:p>
        </w:tc>
        <w:tc>
          <w:tcPr>
            <w:tcW w:w="861" w:type="dxa"/>
            <w:vAlign w:val="center"/>
          </w:tcPr>
          <w:p>
            <w:pPr>
              <w:spacing w:line="600" w:lineRule="exact"/>
              <w:jc w:val="center"/>
              <w:rPr>
                <w:rFonts w:ascii="仿宋" w:hAnsi="仿宋" w:eastAsia="仿宋" w:cs="Times New Roman"/>
                <w:kern w:val="0"/>
                <w:sz w:val="30"/>
                <w:szCs w:val="30"/>
              </w:rPr>
            </w:pPr>
            <w:r>
              <w:rPr>
                <w:rFonts w:hint="eastAsia" w:ascii="仿宋" w:hAnsi="仿宋" w:eastAsia="仿宋" w:cs="Times New Roman"/>
                <w:kern w:val="0"/>
                <w:sz w:val="30"/>
                <w:szCs w:val="30"/>
              </w:rPr>
              <w:t>40</w:t>
            </w:r>
          </w:p>
        </w:tc>
        <w:tc>
          <w:tcPr>
            <w:tcW w:w="880" w:type="dxa"/>
            <w:vAlign w:val="center"/>
          </w:tcPr>
          <w:p>
            <w:pPr>
              <w:spacing w:line="600" w:lineRule="exact"/>
              <w:jc w:val="center"/>
              <w:rPr>
                <w:rFonts w:ascii="仿宋" w:hAnsi="仿宋" w:eastAsia="仿宋" w:cs="Times New Roman"/>
                <w:kern w:val="0"/>
                <w:sz w:val="30"/>
                <w:szCs w:val="30"/>
              </w:rPr>
            </w:pPr>
            <w:r>
              <w:rPr>
                <w:rFonts w:hint="eastAsia" w:ascii="仿宋" w:hAnsi="仿宋" w:eastAsia="仿宋" w:cs="Times New Roman"/>
                <w:kern w:val="0"/>
                <w:sz w:val="30"/>
                <w:szCs w:val="3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744" w:type="dxa"/>
            <w:vAlign w:val="center"/>
          </w:tcPr>
          <w:p>
            <w:pPr>
              <w:spacing w:line="600" w:lineRule="exact"/>
              <w:jc w:val="center"/>
              <w:rPr>
                <w:rFonts w:ascii="仿宋" w:hAnsi="仿宋" w:eastAsia="仿宋" w:cs="Times New Roman"/>
                <w:kern w:val="0"/>
                <w:sz w:val="30"/>
                <w:szCs w:val="30"/>
              </w:rPr>
            </w:pPr>
            <w:r>
              <w:rPr>
                <w:rFonts w:hint="eastAsia" w:ascii="仿宋" w:hAnsi="仿宋" w:eastAsia="仿宋" w:cs="Times New Roman"/>
                <w:kern w:val="0"/>
                <w:sz w:val="30"/>
                <w:szCs w:val="30"/>
              </w:rPr>
              <w:t>满意度指标</w:t>
            </w:r>
          </w:p>
        </w:tc>
        <w:tc>
          <w:tcPr>
            <w:tcW w:w="2467" w:type="dxa"/>
            <w:vAlign w:val="center"/>
          </w:tcPr>
          <w:p>
            <w:pPr>
              <w:spacing w:line="600" w:lineRule="exact"/>
              <w:jc w:val="center"/>
              <w:rPr>
                <w:rFonts w:ascii="仿宋" w:hAnsi="仿宋" w:eastAsia="仿宋" w:cs="Times New Roman"/>
                <w:kern w:val="0"/>
                <w:sz w:val="30"/>
                <w:szCs w:val="30"/>
              </w:rPr>
            </w:pPr>
            <w:r>
              <w:rPr>
                <w:rFonts w:hint="eastAsia" w:ascii="仿宋" w:hAnsi="仿宋" w:eastAsia="仿宋" w:cs="Times New Roman"/>
                <w:kern w:val="0"/>
                <w:sz w:val="30"/>
                <w:szCs w:val="30"/>
              </w:rPr>
              <w:t>服务对象满意度</w:t>
            </w:r>
          </w:p>
        </w:tc>
        <w:tc>
          <w:tcPr>
            <w:tcW w:w="3228" w:type="dxa"/>
          </w:tcPr>
          <w:p>
            <w:pPr>
              <w:spacing w:line="600" w:lineRule="exact"/>
              <w:rPr>
                <w:rFonts w:ascii="仿宋" w:hAnsi="仿宋" w:eastAsia="仿宋" w:cs="Times New Roman"/>
                <w:kern w:val="0"/>
                <w:sz w:val="30"/>
                <w:szCs w:val="30"/>
              </w:rPr>
            </w:pPr>
            <w:r>
              <w:rPr>
                <w:rFonts w:hint="eastAsia" w:ascii="仿宋" w:hAnsi="仿宋" w:eastAsia="仿宋" w:cs="仿宋"/>
                <w:kern w:val="0"/>
                <w:sz w:val="30"/>
                <w:szCs w:val="30"/>
              </w:rPr>
              <w:t>完成100%得10分，完成90%以上得8分，完成70%以上得6分，完成70%以下得4分</w:t>
            </w:r>
          </w:p>
        </w:tc>
        <w:tc>
          <w:tcPr>
            <w:tcW w:w="861" w:type="dxa"/>
            <w:vAlign w:val="center"/>
          </w:tcPr>
          <w:p>
            <w:pPr>
              <w:spacing w:line="600" w:lineRule="exact"/>
              <w:jc w:val="center"/>
              <w:rPr>
                <w:rFonts w:ascii="仿宋" w:hAnsi="仿宋" w:eastAsia="仿宋" w:cs="Times New Roman"/>
                <w:kern w:val="0"/>
                <w:sz w:val="30"/>
                <w:szCs w:val="30"/>
              </w:rPr>
            </w:pPr>
            <w:r>
              <w:rPr>
                <w:rFonts w:hint="eastAsia" w:ascii="仿宋" w:hAnsi="仿宋" w:eastAsia="仿宋" w:cs="Times New Roman"/>
                <w:kern w:val="0"/>
                <w:sz w:val="30"/>
                <w:szCs w:val="30"/>
              </w:rPr>
              <w:t>10</w:t>
            </w:r>
          </w:p>
        </w:tc>
        <w:tc>
          <w:tcPr>
            <w:tcW w:w="880" w:type="dxa"/>
            <w:vAlign w:val="center"/>
          </w:tcPr>
          <w:p>
            <w:pPr>
              <w:spacing w:line="600" w:lineRule="exact"/>
              <w:jc w:val="center"/>
              <w:rPr>
                <w:rFonts w:ascii="仿宋" w:hAnsi="仿宋" w:eastAsia="仿宋" w:cs="Times New Roman"/>
                <w:kern w:val="0"/>
                <w:sz w:val="30"/>
                <w:szCs w:val="30"/>
              </w:rPr>
            </w:pPr>
            <w:r>
              <w:rPr>
                <w:rFonts w:hint="eastAsia" w:ascii="仿宋" w:hAnsi="仿宋" w:eastAsia="仿宋" w:cs="Times New Roman"/>
                <w:kern w:val="0"/>
                <w:sz w:val="30"/>
                <w:szCs w:val="30"/>
              </w:rPr>
              <w:t>10</w:t>
            </w:r>
          </w:p>
        </w:tc>
      </w:tr>
    </w:tbl>
    <w:p>
      <w:pPr>
        <w:numPr>
          <w:ilvl w:val="0"/>
          <w:numId w:val="6"/>
        </w:numPr>
        <w:spacing w:line="600" w:lineRule="exact"/>
        <w:ind w:firstLine="600" w:firstLineChars="200"/>
        <w:rPr>
          <w:rFonts w:ascii="仿宋" w:hAnsi="仿宋" w:eastAsia="仿宋" w:cs="仿宋"/>
          <w:color w:val="4A4A4A"/>
          <w:sz w:val="30"/>
          <w:szCs w:val="30"/>
          <w:shd w:val="clear" w:color="auto" w:fill="FFFFFF"/>
        </w:rPr>
      </w:pPr>
      <w:r>
        <w:rPr>
          <w:rFonts w:hint="eastAsia" w:ascii="仿宋" w:hAnsi="仿宋" w:eastAsia="仿宋" w:cs="仿宋"/>
          <w:color w:val="4A4A4A"/>
          <w:sz w:val="30"/>
          <w:szCs w:val="30"/>
          <w:shd w:val="clear" w:color="auto" w:fill="FFFFFF"/>
        </w:rPr>
        <w:t>评价方法</w:t>
      </w:r>
    </w:p>
    <w:p>
      <w:pPr>
        <w:widowControl/>
        <w:spacing w:line="560" w:lineRule="exact"/>
        <w:ind w:firstLine="600" w:firstLineChars="200"/>
        <w:rPr>
          <w:rFonts w:ascii="仿宋" w:hAnsi="仿宋" w:eastAsia="仿宋" w:cs="仿宋"/>
          <w:color w:val="4A4A4A"/>
          <w:sz w:val="30"/>
          <w:szCs w:val="30"/>
          <w:shd w:val="clear" w:color="auto" w:fill="FFFFFF"/>
        </w:rPr>
      </w:pPr>
      <w:r>
        <w:rPr>
          <w:rFonts w:hint="eastAsia" w:ascii="仿宋" w:hAnsi="仿宋" w:eastAsia="仿宋" w:cs="仿宋"/>
          <w:color w:val="4A4A4A"/>
          <w:sz w:val="30"/>
          <w:szCs w:val="30"/>
          <w:shd w:val="clear" w:color="auto" w:fill="FFFFFF"/>
        </w:rPr>
        <w:t>本评价</w:t>
      </w:r>
      <w:r>
        <w:rPr>
          <w:rFonts w:hint="eastAsia" w:ascii="仿宋" w:hAnsi="仿宋" w:eastAsia="仿宋" w:cs="仿宋"/>
          <w:kern w:val="0"/>
          <w:sz w:val="30"/>
          <w:szCs w:val="30"/>
        </w:rPr>
        <w:t>采用查阅资料、实地检查等多种评价方法相结合的综合评价</w:t>
      </w:r>
      <w:r>
        <w:rPr>
          <w:rFonts w:hint="eastAsia" w:ascii="仿宋" w:hAnsi="仿宋" w:eastAsia="仿宋" w:cs="仿宋"/>
          <w:sz w:val="30"/>
          <w:szCs w:val="30"/>
        </w:rPr>
        <w:t>方法</w:t>
      </w:r>
      <w:r>
        <w:rPr>
          <w:rFonts w:hint="eastAsia" w:ascii="仿宋" w:hAnsi="仿宋" w:eastAsia="仿宋" w:cs="仿宋"/>
          <w:color w:val="4A4A4A"/>
          <w:sz w:val="30"/>
          <w:szCs w:val="30"/>
          <w:shd w:val="clear" w:color="auto" w:fill="FFFFFF"/>
        </w:rPr>
        <w:t>，</w:t>
      </w:r>
      <w:r>
        <w:rPr>
          <w:rFonts w:hint="eastAsia" w:ascii="仿宋" w:hAnsi="仿宋" w:eastAsia="仿宋" w:cs="仿宋"/>
          <w:color w:val="000000"/>
          <w:sz w:val="30"/>
          <w:szCs w:val="30"/>
        </w:rPr>
        <w:t>绩效自评与绩效监督相结合</w:t>
      </w:r>
      <w:r>
        <w:rPr>
          <w:rFonts w:hint="eastAsia" w:ascii="仿宋" w:hAnsi="仿宋" w:eastAsia="仿宋" w:cs="仿宋"/>
          <w:color w:val="4A4A4A"/>
          <w:sz w:val="30"/>
          <w:szCs w:val="30"/>
          <w:shd w:val="clear" w:color="auto" w:fill="FFFFFF"/>
        </w:rPr>
        <w:t>。</w:t>
      </w:r>
    </w:p>
    <w:p>
      <w:pPr>
        <w:spacing w:line="600" w:lineRule="exact"/>
        <w:ind w:firstLine="600" w:firstLineChars="200"/>
        <w:rPr>
          <w:rFonts w:ascii="仿宋" w:hAnsi="仿宋" w:eastAsia="仿宋"/>
          <w:sz w:val="30"/>
          <w:szCs w:val="30"/>
        </w:rPr>
      </w:pPr>
      <w:r>
        <w:rPr>
          <w:rFonts w:hint="eastAsia" w:ascii="仿宋" w:hAnsi="仿宋" w:eastAsia="仿宋"/>
          <w:sz w:val="30"/>
          <w:szCs w:val="30"/>
        </w:rPr>
        <w:t>(三)绩效评价工作过程。</w:t>
      </w:r>
    </w:p>
    <w:p>
      <w:pPr>
        <w:spacing w:line="600" w:lineRule="exact"/>
        <w:ind w:firstLine="600" w:firstLineChars="200"/>
        <w:rPr>
          <w:rFonts w:ascii="仿宋" w:hAnsi="仿宋" w:eastAsia="仿宋"/>
          <w:sz w:val="30"/>
          <w:szCs w:val="30"/>
        </w:rPr>
      </w:pPr>
      <w:r>
        <w:rPr>
          <w:rFonts w:hint="eastAsia" w:ascii="仿宋" w:hAnsi="仿宋" w:eastAsia="仿宋"/>
          <w:sz w:val="30"/>
          <w:szCs w:val="30"/>
        </w:rPr>
        <w:t>1、全面收集、系统整理预算项目绩效完成信息，确认各项绩效指标完成值或实现程度。</w:t>
      </w:r>
    </w:p>
    <w:p>
      <w:pPr>
        <w:spacing w:line="600" w:lineRule="exact"/>
        <w:ind w:firstLine="600" w:firstLineChars="200"/>
        <w:rPr>
          <w:rFonts w:ascii="仿宋" w:hAnsi="仿宋" w:eastAsia="仿宋"/>
          <w:sz w:val="30"/>
          <w:szCs w:val="30"/>
        </w:rPr>
      </w:pPr>
      <w:r>
        <w:rPr>
          <w:rFonts w:hint="eastAsia" w:ascii="仿宋" w:hAnsi="仿宋" w:eastAsia="仿宋"/>
          <w:sz w:val="30"/>
          <w:szCs w:val="30"/>
        </w:rPr>
        <w:t>2、将绩效指标实际完成值（实现程度）与年初设定的预期值相比较，逐项评定每项指标得分，汇总形成预算项目绩效自评得分。</w:t>
      </w:r>
    </w:p>
    <w:p>
      <w:pPr>
        <w:spacing w:line="600" w:lineRule="exact"/>
        <w:ind w:firstLine="600" w:firstLineChars="200"/>
        <w:rPr>
          <w:rFonts w:ascii="仿宋" w:hAnsi="仿宋" w:eastAsia="仿宋"/>
          <w:sz w:val="30"/>
          <w:szCs w:val="30"/>
        </w:rPr>
      </w:pPr>
      <w:r>
        <w:rPr>
          <w:rFonts w:hint="eastAsia" w:ascii="仿宋" w:hAnsi="仿宋" w:eastAsia="仿宋"/>
          <w:sz w:val="30"/>
          <w:szCs w:val="30"/>
        </w:rPr>
        <w:t>3、填写绩效自评表。</w:t>
      </w:r>
    </w:p>
    <w:p>
      <w:pPr>
        <w:spacing w:line="600" w:lineRule="exact"/>
        <w:ind w:firstLine="600" w:firstLineChars="200"/>
        <w:rPr>
          <w:rFonts w:ascii="仿宋" w:hAnsi="仿宋" w:eastAsia="仿宋"/>
          <w:sz w:val="30"/>
          <w:szCs w:val="30"/>
        </w:rPr>
      </w:pPr>
      <w:r>
        <w:rPr>
          <w:rFonts w:hint="eastAsia" w:ascii="仿宋" w:hAnsi="仿宋" w:eastAsia="仿宋"/>
          <w:sz w:val="30"/>
          <w:szCs w:val="30"/>
        </w:rPr>
        <w:t>4、撰写绩效自评报告。</w:t>
      </w:r>
    </w:p>
    <w:p>
      <w:pPr>
        <w:numPr>
          <w:ilvl w:val="0"/>
          <w:numId w:val="7"/>
        </w:numPr>
        <w:spacing w:line="600" w:lineRule="exact"/>
        <w:ind w:firstLine="602" w:firstLineChars="200"/>
        <w:rPr>
          <w:rFonts w:ascii="仿宋" w:hAnsi="仿宋" w:eastAsia="仿宋"/>
          <w:b/>
          <w:sz w:val="30"/>
          <w:szCs w:val="30"/>
        </w:rPr>
      </w:pPr>
      <w:r>
        <w:rPr>
          <w:rFonts w:hint="eastAsia" w:ascii="仿宋" w:hAnsi="仿宋" w:eastAsia="仿宋"/>
          <w:b/>
          <w:sz w:val="30"/>
          <w:szCs w:val="30"/>
        </w:rPr>
        <w:t>综合评价情况及评价结论</w:t>
      </w:r>
    </w:p>
    <w:p>
      <w:pPr>
        <w:spacing w:line="600" w:lineRule="exact"/>
        <w:ind w:firstLine="600" w:firstLineChars="200"/>
        <w:rPr>
          <w:rFonts w:ascii="仿宋" w:hAnsi="仿宋" w:eastAsia="仿宋"/>
          <w:sz w:val="30"/>
          <w:szCs w:val="30"/>
        </w:rPr>
      </w:pPr>
      <w:r>
        <w:rPr>
          <w:rFonts w:hint="eastAsia" w:ascii="仿宋" w:hAnsi="仿宋" w:eastAsia="仿宋" w:cs="宋体"/>
          <w:color w:val="000000"/>
          <w:kern w:val="0"/>
          <w:sz w:val="30"/>
          <w:szCs w:val="30"/>
        </w:rPr>
        <w:t>根据项目支出绩效情况，遵化市崔家庄乡人民政府</w:t>
      </w:r>
      <w:r>
        <w:rPr>
          <w:rFonts w:hint="eastAsia" w:ascii="仿宋" w:hAnsi="仿宋" w:eastAsia="仿宋"/>
          <w:color w:val="4A4A4A"/>
          <w:sz w:val="30"/>
          <w:szCs w:val="30"/>
          <w:shd w:val="clear" w:color="auto" w:fill="FFFFFF"/>
        </w:rPr>
        <w:t>对</w:t>
      </w:r>
      <w:r>
        <w:rPr>
          <w:rFonts w:hint="eastAsia" w:ascii="仿宋" w:hAnsi="仿宋" w:eastAsia="仿宋"/>
          <w:sz w:val="30"/>
          <w:szCs w:val="30"/>
        </w:rPr>
        <w:t>“一事一议”</w:t>
      </w:r>
      <w:r>
        <w:rPr>
          <w:rFonts w:hint="eastAsia" w:ascii="仿宋" w:hAnsi="仿宋" w:eastAsia="仿宋"/>
          <w:color w:val="4A4A4A"/>
          <w:sz w:val="30"/>
          <w:szCs w:val="30"/>
          <w:shd w:val="clear" w:color="auto" w:fill="FFFFFF"/>
        </w:rPr>
        <w:t>工作经费项目支出绩效自评指标进行了评分，自评分为100分。</w:t>
      </w:r>
    </w:p>
    <w:p>
      <w:pPr>
        <w:spacing w:line="600" w:lineRule="exact"/>
        <w:ind w:firstLine="602" w:firstLineChars="200"/>
        <w:rPr>
          <w:rFonts w:ascii="仿宋" w:hAnsi="仿宋" w:eastAsia="仿宋"/>
          <w:b/>
          <w:sz w:val="30"/>
          <w:szCs w:val="30"/>
        </w:rPr>
      </w:pPr>
      <w:r>
        <w:rPr>
          <w:rFonts w:hint="eastAsia" w:ascii="仿宋" w:hAnsi="仿宋" w:eastAsia="仿宋"/>
          <w:b/>
          <w:sz w:val="30"/>
          <w:szCs w:val="30"/>
        </w:rPr>
        <w:t>四、绩效评价指标分析</w:t>
      </w:r>
    </w:p>
    <w:p>
      <w:pPr>
        <w:spacing w:line="600" w:lineRule="exact"/>
        <w:ind w:firstLine="600" w:firstLineChars="200"/>
        <w:outlineLvl w:val="0"/>
        <w:rPr>
          <w:rFonts w:ascii="仿宋" w:hAnsi="仿宋" w:eastAsia="仿宋"/>
          <w:sz w:val="30"/>
          <w:szCs w:val="30"/>
        </w:rPr>
      </w:pPr>
      <w:r>
        <w:rPr>
          <w:rFonts w:hint="eastAsia" w:ascii="仿宋" w:hAnsi="仿宋" w:eastAsia="仿宋"/>
          <w:sz w:val="30"/>
          <w:szCs w:val="30"/>
        </w:rPr>
        <w:t>（一）项目决策情况。</w:t>
      </w:r>
    </w:p>
    <w:p>
      <w:pPr>
        <w:autoSpaceDE w:val="0"/>
        <w:autoSpaceDN w:val="0"/>
        <w:adjustRightInd w:val="0"/>
        <w:ind w:firstLine="600" w:firstLineChars="200"/>
        <w:jc w:val="left"/>
        <w:rPr>
          <w:rFonts w:ascii="仿宋" w:hAnsi="仿宋" w:eastAsia="仿宋" w:cs="宋体"/>
          <w:kern w:val="0"/>
          <w:sz w:val="30"/>
          <w:szCs w:val="30"/>
        </w:rPr>
      </w:pPr>
      <w:r>
        <w:rPr>
          <w:rFonts w:hint="eastAsia" w:ascii="仿宋" w:hAnsi="仿宋" w:eastAsia="仿宋"/>
          <w:sz w:val="30"/>
          <w:szCs w:val="30"/>
        </w:rPr>
        <w:t>本项目</w:t>
      </w:r>
      <w:r>
        <w:rPr>
          <w:rFonts w:hint="eastAsia" w:ascii="仿宋" w:hAnsi="仿宋" w:eastAsia="仿宋" w:cs="宋体"/>
          <w:color w:val="000000"/>
          <w:kern w:val="0"/>
          <w:sz w:val="30"/>
          <w:szCs w:val="30"/>
        </w:rPr>
        <w:t>依据</w:t>
      </w:r>
      <w:r>
        <w:rPr>
          <w:rFonts w:hint="eastAsia" w:ascii="仿宋" w:hAnsi="仿宋" w:eastAsia="仿宋" w:cs="宋体"/>
          <w:kern w:val="0"/>
          <w:sz w:val="30"/>
          <w:szCs w:val="30"/>
          <w:lang w:val="zh-CN"/>
        </w:rPr>
        <w:t>遵财答复【</w:t>
      </w:r>
      <w:r>
        <w:rPr>
          <w:rFonts w:ascii="仿宋" w:hAnsi="仿宋" w:eastAsia="仿宋" w:cs="宋体"/>
          <w:kern w:val="0"/>
          <w:sz w:val="30"/>
          <w:szCs w:val="30"/>
          <w:lang w:val="zh-CN"/>
        </w:rPr>
        <w:t>2020</w:t>
      </w:r>
      <w:r>
        <w:rPr>
          <w:rFonts w:hint="eastAsia" w:ascii="仿宋" w:hAnsi="仿宋" w:eastAsia="仿宋" w:cs="宋体"/>
          <w:kern w:val="0"/>
          <w:sz w:val="30"/>
          <w:szCs w:val="30"/>
          <w:lang w:val="zh-CN"/>
        </w:rPr>
        <w:t>】1590号</w:t>
      </w:r>
      <w:r>
        <w:rPr>
          <w:rFonts w:hint="eastAsia" w:ascii="仿宋" w:hAnsi="仿宋" w:eastAsia="仿宋" w:cs="宋体"/>
          <w:color w:val="000000"/>
          <w:kern w:val="0"/>
          <w:sz w:val="30"/>
          <w:szCs w:val="30"/>
        </w:rPr>
        <w:t>文件的精神，</w:t>
      </w:r>
      <w:r>
        <w:rPr>
          <w:rFonts w:hint="eastAsia" w:ascii="仿宋" w:hAnsi="仿宋" w:eastAsia="仿宋"/>
          <w:sz w:val="30"/>
          <w:szCs w:val="30"/>
        </w:rPr>
        <w:t>符合要求且经过审批，且预算执行率100%，得分10分。</w:t>
      </w:r>
    </w:p>
    <w:p>
      <w:pPr>
        <w:spacing w:line="600" w:lineRule="exact"/>
        <w:ind w:firstLine="600" w:firstLineChars="200"/>
        <w:outlineLvl w:val="0"/>
        <w:rPr>
          <w:rFonts w:ascii="仿宋" w:hAnsi="仿宋" w:eastAsia="仿宋"/>
          <w:sz w:val="30"/>
          <w:szCs w:val="30"/>
        </w:rPr>
      </w:pPr>
      <w:r>
        <w:rPr>
          <w:rFonts w:hint="eastAsia" w:ascii="仿宋" w:hAnsi="仿宋" w:eastAsia="仿宋"/>
          <w:sz w:val="30"/>
          <w:szCs w:val="30"/>
        </w:rPr>
        <w:t>（二）项目过程情况。</w:t>
      </w:r>
    </w:p>
    <w:p>
      <w:pPr>
        <w:spacing w:line="600" w:lineRule="exact"/>
        <w:ind w:firstLine="600" w:firstLineChars="200"/>
        <w:outlineLvl w:val="0"/>
        <w:rPr>
          <w:rFonts w:ascii="仿宋" w:hAnsi="仿宋" w:eastAsia="仿宋"/>
          <w:sz w:val="30"/>
          <w:szCs w:val="30"/>
        </w:rPr>
      </w:pPr>
      <w:r>
        <w:rPr>
          <w:rFonts w:hint="eastAsia" w:ascii="仿宋" w:hAnsi="仿宋" w:eastAsia="仿宋"/>
          <w:sz w:val="30"/>
          <w:szCs w:val="30"/>
        </w:rPr>
        <w:t>遵化市崔家庄乡人民政府在项目实施过程中严格遵守相关法律法规和业务管理规定，资金使用符合国家财经法规和财务管理制度，以及有关专项资金管理办法的规定。</w:t>
      </w:r>
    </w:p>
    <w:p>
      <w:pPr>
        <w:spacing w:line="600" w:lineRule="exact"/>
        <w:ind w:firstLine="600" w:firstLineChars="200"/>
        <w:outlineLvl w:val="0"/>
        <w:rPr>
          <w:rFonts w:ascii="仿宋" w:hAnsi="仿宋" w:eastAsia="仿宋"/>
          <w:sz w:val="30"/>
          <w:szCs w:val="30"/>
        </w:rPr>
      </w:pPr>
      <w:r>
        <w:rPr>
          <w:rFonts w:hint="eastAsia" w:ascii="仿宋" w:hAnsi="仿宋" w:eastAsia="仿宋"/>
          <w:sz w:val="30"/>
          <w:szCs w:val="30"/>
        </w:rPr>
        <w:t>（三）项目产出情况。</w:t>
      </w:r>
    </w:p>
    <w:p>
      <w:pPr>
        <w:spacing w:line="560" w:lineRule="exact"/>
        <w:ind w:firstLine="576" w:firstLineChars="192"/>
        <w:rPr>
          <w:rFonts w:ascii="仿宋" w:hAnsi="仿宋" w:eastAsia="仿宋" w:cs="仿宋"/>
          <w:bCs/>
          <w:sz w:val="30"/>
          <w:szCs w:val="30"/>
        </w:rPr>
      </w:pPr>
      <w:r>
        <w:rPr>
          <w:rFonts w:hint="eastAsia" w:ascii="仿宋" w:hAnsi="仿宋" w:eastAsia="仿宋" w:cs="仿宋"/>
          <w:bCs/>
          <w:sz w:val="30"/>
          <w:szCs w:val="30"/>
        </w:rPr>
        <w:t>1、数量指标：该项目建设涉及到2个行政村，根据文件精神严格贯彻落实，指标得分10分。</w:t>
      </w:r>
    </w:p>
    <w:p>
      <w:pPr>
        <w:spacing w:line="560" w:lineRule="exact"/>
        <w:ind w:firstLine="576" w:firstLineChars="192"/>
        <w:rPr>
          <w:rFonts w:ascii="仿宋" w:hAnsi="仿宋" w:eastAsia="仿宋" w:cs="仿宋"/>
          <w:bCs/>
          <w:sz w:val="30"/>
          <w:szCs w:val="30"/>
        </w:rPr>
      </w:pPr>
      <w:r>
        <w:rPr>
          <w:rFonts w:hint="eastAsia" w:ascii="仿宋" w:hAnsi="仿宋" w:eastAsia="仿宋" w:cs="仿宋"/>
          <w:bCs/>
          <w:sz w:val="30"/>
          <w:szCs w:val="30"/>
        </w:rPr>
        <w:t>2、质量指标：保质保量的完成了项目建设，达到预期标准，指标得10分。</w:t>
      </w:r>
    </w:p>
    <w:p>
      <w:pPr>
        <w:spacing w:line="560" w:lineRule="exact"/>
        <w:ind w:firstLine="576" w:firstLineChars="192"/>
        <w:rPr>
          <w:rFonts w:ascii="仿宋" w:hAnsi="仿宋" w:eastAsia="仿宋" w:cs="仿宋"/>
          <w:bCs/>
          <w:sz w:val="30"/>
          <w:szCs w:val="30"/>
        </w:rPr>
      </w:pPr>
      <w:r>
        <w:rPr>
          <w:rFonts w:hint="eastAsia" w:ascii="仿宋" w:hAnsi="仿宋" w:eastAsia="仿宋" w:cs="仿宋"/>
          <w:bCs/>
          <w:sz w:val="30"/>
          <w:szCs w:val="30"/>
        </w:rPr>
        <w:t>3、时效指标：项目施工及时，按照程序及时兑付，但因支付业务流转到账稍有延误，酌情扣减8分，指标得分8分。</w:t>
      </w:r>
    </w:p>
    <w:p>
      <w:pPr>
        <w:spacing w:line="560" w:lineRule="exact"/>
        <w:ind w:firstLine="600" w:firstLineChars="200"/>
        <w:rPr>
          <w:rFonts w:ascii="仿宋" w:hAnsi="仿宋" w:eastAsia="仿宋" w:cs="仿宋"/>
          <w:bCs/>
          <w:sz w:val="30"/>
          <w:szCs w:val="30"/>
        </w:rPr>
      </w:pPr>
      <w:r>
        <w:rPr>
          <w:rFonts w:hint="eastAsia" w:ascii="仿宋" w:hAnsi="仿宋" w:eastAsia="仿宋" w:cs="仿宋"/>
          <w:bCs/>
          <w:sz w:val="30"/>
          <w:szCs w:val="30"/>
        </w:rPr>
        <w:t>4、成本指标：完成预算资金的使用，预算资金完成率达到财政部门要求，指标得分10分。</w:t>
      </w:r>
    </w:p>
    <w:p>
      <w:pPr>
        <w:spacing w:line="600" w:lineRule="exact"/>
        <w:ind w:firstLine="600" w:firstLineChars="200"/>
        <w:outlineLvl w:val="0"/>
        <w:rPr>
          <w:rFonts w:ascii="仿宋" w:hAnsi="仿宋" w:eastAsia="仿宋"/>
          <w:sz w:val="30"/>
          <w:szCs w:val="30"/>
        </w:rPr>
      </w:pPr>
      <w:r>
        <w:rPr>
          <w:rFonts w:hint="eastAsia" w:ascii="仿宋" w:hAnsi="仿宋" w:eastAsia="仿宋"/>
          <w:sz w:val="30"/>
          <w:szCs w:val="30"/>
        </w:rPr>
        <w:t>（四）项目效益情况</w:t>
      </w:r>
    </w:p>
    <w:p>
      <w:pPr>
        <w:spacing w:line="560" w:lineRule="exact"/>
        <w:ind w:firstLine="576" w:firstLineChars="192"/>
        <w:rPr>
          <w:rFonts w:ascii="仿宋" w:hAnsi="仿宋" w:eastAsia="仿宋"/>
          <w:bCs/>
          <w:sz w:val="30"/>
          <w:szCs w:val="30"/>
        </w:rPr>
      </w:pPr>
      <w:r>
        <w:rPr>
          <w:rFonts w:hint="eastAsia" w:ascii="仿宋" w:hAnsi="仿宋" w:eastAsia="仿宋"/>
          <w:bCs/>
          <w:sz w:val="30"/>
          <w:szCs w:val="30"/>
        </w:rPr>
        <w:t>1、社会效益指标：惠民工程深受欢迎，社会满意比率提高，指标得分10分。</w:t>
      </w:r>
    </w:p>
    <w:p>
      <w:pPr>
        <w:spacing w:line="560" w:lineRule="exact"/>
        <w:ind w:firstLine="576" w:firstLineChars="192"/>
        <w:rPr>
          <w:rFonts w:ascii="仿宋" w:hAnsi="仿宋" w:eastAsia="仿宋"/>
          <w:bCs/>
          <w:sz w:val="30"/>
          <w:szCs w:val="30"/>
        </w:rPr>
      </w:pPr>
      <w:r>
        <w:rPr>
          <w:rFonts w:hint="eastAsia" w:ascii="仿宋" w:hAnsi="仿宋" w:eastAsia="仿宋"/>
          <w:bCs/>
          <w:sz w:val="30"/>
          <w:szCs w:val="30"/>
        </w:rPr>
        <w:t>2、可</w:t>
      </w:r>
      <w:r>
        <w:rPr>
          <w:rFonts w:hint="eastAsia" w:ascii="仿宋" w:hAnsi="仿宋" w:eastAsia="仿宋"/>
          <w:kern w:val="0"/>
          <w:sz w:val="30"/>
          <w:szCs w:val="30"/>
        </w:rPr>
        <w:t>持续影响指标：</w:t>
      </w:r>
      <w:r>
        <w:rPr>
          <w:rFonts w:hint="eastAsia" w:ascii="仿宋" w:hAnsi="仿宋" w:eastAsia="仿宋"/>
          <w:bCs/>
          <w:sz w:val="30"/>
          <w:szCs w:val="30"/>
        </w:rPr>
        <w:t>公共服务水平持续改善，提高服务保障能力，指标得分10分。</w:t>
      </w:r>
    </w:p>
    <w:p>
      <w:pPr>
        <w:spacing w:line="560" w:lineRule="exact"/>
        <w:ind w:firstLine="576" w:firstLineChars="192"/>
        <w:rPr>
          <w:rFonts w:ascii="仿宋" w:hAnsi="仿宋" w:eastAsia="仿宋"/>
          <w:bCs/>
          <w:sz w:val="30"/>
          <w:szCs w:val="30"/>
        </w:rPr>
      </w:pPr>
      <w:r>
        <w:rPr>
          <w:rFonts w:hint="eastAsia" w:ascii="仿宋" w:hAnsi="仿宋" w:eastAsia="仿宋"/>
          <w:bCs/>
          <w:sz w:val="30"/>
          <w:szCs w:val="30"/>
        </w:rPr>
        <w:t>3、经济效益指标：两村村民积极自筹项目经费，带动社会资金投入率，指标得分10分。</w:t>
      </w:r>
    </w:p>
    <w:p>
      <w:pPr>
        <w:spacing w:line="560" w:lineRule="exact"/>
        <w:ind w:firstLine="576" w:firstLineChars="192"/>
        <w:rPr>
          <w:rFonts w:ascii="仿宋" w:hAnsi="仿宋" w:eastAsia="仿宋"/>
          <w:bCs/>
          <w:sz w:val="30"/>
          <w:szCs w:val="30"/>
        </w:rPr>
      </w:pPr>
      <w:r>
        <w:rPr>
          <w:rFonts w:hint="eastAsia" w:ascii="仿宋" w:hAnsi="仿宋" w:eastAsia="仿宋"/>
          <w:bCs/>
          <w:sz w:val="30"/>
          <w:szCs w:val="30"/>
        </w:rPr>
        <w:t>4、生态效益指标：达到绿色产业化标准，对生活环境的改善程度，达到优良水平，指标得分10分。</w:t>
      </w:r>
    </w:p>
    <w:p>
      <w:pPr>
        <w:spacing w:line="560" w:lineRule="exact"/>
        <w:ind w:firstLine="600" w:firstLineChars="200"/>
        <w:rPr>
          <w:rFonts w:ascii="仿宋" w:hAnsi="仿宋" w:eastAsia="仿宋"/>
          <w:bCs/>
          <w:sz w:val="30"/>
          <w:szCs w:val="30"/>
        </w:rPr>
      </w:pPr>
      <w:r>
        <w:rPr>
          <w:rFonts w:hint="eastAsia" w:ascii="仿宋" w:hAnsi="仿宋" w:eastAsia="仿宋"/>
          <w:bCs/>
          <w:sz w:val="30"/>
          <w:szCs w:val="30"/>
        </w:rPr>
        <w:t>5、服务对象满意度指标：受益群体调查中，满意和较满意的人数占全部调查人数的比率达到优良水平，指标得分10分。</w:t>
      </w:r>
    </w:p>
    <w:p>
      <w:pPr>
        <w:spacing w:line="600" w:lineRule="exact"/>
        <w:ind w:firstLine="602" w:firstLineChars="200"/>
        <w:rPr>
          <w:rFonts w:ascii="仿宋" w:hAnsi="仿宋" w:eastAsia="仿宋"/>
          <w:b/>
          <w:sz w:val="30"/>
          <w:szCs w:val="30"/>
        </w:rPr>
      </w:pPr>
      <w:r>
        <w:rPr>
          <w:rFonts w:hint="eastAsia" w:ascii="仿宋" w:hAnsi="仿宋" w:eastAsia="仿宋"/>
          <w:b/>
          <w:sz w:val="30"/>
          <w:szCs w:val="30"/>
        </w:rPr>
        <w:t>五、主要经验及做法、存在的问题及原因分析</w:t>
      </w:r>
    </w:p>
    <w:p>
      <w:pPr>
        <w:spacing w:line="600" w:lineRule="exact"/>
        <w:ind w:firstLine="600" w:firstLineChars="200"/>
        <w:rPr>
          <w:rFonts w:ascii="仿宋" w:hAnsi="仿宋" w:eastAsia="仿宋"/>
          <w:sz w:val="30"/>
          <w:szCs w:val="30"/>
          <w:highlight w:val="darkGray"/>
        </w:rPr>
      </w:pPr>
      <w:r>
        <w:rPr>
          <w:rFonts w:hint="eastAsia" w:ascii="仿宋" w:hAnsi="仿宋" w:eastAsia="仿宋"/>
          <w:sz w:val="30"/>
          <w:szCs w:val="30"/>
        </w:rPr>
        <w:t>遵化市崔家庄乡人民政府秉持上级文件要求，严格按照文件执行，及时向有关部门提交申请，及时拨付，保障一事一议项目正常进行，执行情况良好，达到了预算计划需求。</w:t>
      </w:r>
    </w:p>
    <w:p>
      <w:pPr>
        <w:spacing w:line="600" w:lineRule="exact"/>
        <w:ind w:firstLine="602" w:firstLineChars="200"/>
        <w:rPr>
          <w:rFonts w:ascii="仿宋" w:hAnsi="仿宋" w:eastAsia="仿宋"/>
          <w:b/>
          <w:sz w:val="30"/>
          <w:szCs w:val="30"/>
        </w:rPr>
      </w:pPr>
      <w:r>
        <w:rPr>
          <w:rFonts w:hint="eastAsia" w:ascii="仿宋" w:hAnsi="仿宋" w:eastAsia="仿宋"/>
          <w:b/>
          <w:sz w:val="30"/>
          <w:szCs w:val="30"/>
        </w:rPr>
        <w:t>六、有关建议</w:t>
      </w:r>
    </w:p>
    <w:p>
      <w:pPr>
        <w:spacing w:line="600" w:lineRule="exact"/>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无</w:t>
      </w:r>
    </w:p>
    <w:p>
      <w:pPr>
        <w:spacing w:line="600" w:lineRule="exact"/>
        <w:ind w:firstLine="602" w:firstLineChars="200"/>
        <w:rPr>
          <w:rFonts w:ascii="仿宋" w:hAnsi="仿宋" w:eastAsia="仿宋"/>
          <w:b/>
          <w:bCs/>
          <w:sz w:val="30"/>
          <w:szCs w:val="30"/>
        </w:rPr>
      </w:pPr>
      <w:r>
        <w:rPr>
          <w:rFonts w:hint="eastAsia" w:ascii="仿宋" w:hAnsi="仿宋" w:eastAsia="仿宋"/>
          <w:b/>
          <w:sz w:val="30"/>
          <w:szCs w:val="30"/>
        </w:rPr>
        <w:t>七、其他需要说明的问题</w:t>
      </w:r>
    </w:p>
    <w:p>
      <w:pPr>
        <w:spacing w:line="600" w:lineRule="exact"/>
        <w:ind w:firstLine="600" w:firstLineChars="200"/>
        <w:outlineLvl w:val="0"/>
        <w:rPr>
          <w:rFonts w:hint="eastAsia" w:ascii="仿宋" w:hAnsi="仿宋" w:eastAsia="仿宋"/>
          <w:sz w:val="30"/>
          <w:szCs w:val="30"/>
        </w:rPr>
      </w:pPr>
      <w:r>
        <w:rPr>
          <w:rFonts w:hint="eastAsia" w:ascii="仿宋" w:hAnsi="仿宋" w:eastAsia="仿宋"/>
          <w:sz w:val="30"/>
          <w:szCs w:val="30"/>
        </w:rPr>
        <w:t>无</w:t>
      </w:r>
    </w:p>
    <w:p>
      <w:pPr>
        <w:spacing w:line="600" w:lineRule="exact"/>
        <w:ind w:firstLine="600" w:firstLineChars="200"/>
        <w:outlineLvl w:val="0"/>
        <w:rPr>
          <w:rFonts w:hint="eastAsia" w:ascii="仿宋" w:hAnsi="仿宋" w:eastAsia="仿宋"/>
          <w:sz w:val="30"/>
          <w:szCs w:val="30"/>
        </w:rPr>
      </w:pPr>
    </w:p>
    <w:p>
      <w:pPr>
        <w:spacing w:line="600" w:lineRule="exact"/>
        <w:ind w:firstLine="600" w:firstLineChars="200"/>
        <w:outlineLvl w:val="0"/>
        <w:rPr>
          <w:rFonts w:hint="eastAsia" w:ascii="仿宋" w:hAnsi="仿宋" w:eastAsia="仿宋"/>
          <w:sz w:val="30"/>
          <w:szCs w:val="30"/>
        </w:rPr>
      </w:pPr>
    </w:p>
    <w:p>
      <w:pPr>
        <w:spacing w:line="600" w:lineRule="exact"/>
        <w:ind w:firstLine="600" w:firstLineChars="200"/>
        <w:outlineLvl w:val="0"/>
        <w:rPr>
          <w:rFonts w:hint="eastAsia" w:ascii="仿宋" w:hAnsi="仿宋" w:eastAsia="仿宋"/>
          <w:sz w:val="30"/>
          <w:szCs w:val="30"/>
        </w:rPr>
      </w:pPr>
    </w:p>
    <w:p>
      <w:pPr>
        <w:spacing w:line="600" w:lineRule="exact"/>
        <w:ind w:firstLine="600" w:firstLineChars="200"/>
        <w:outlineLvl w:val="0"/>
        <w:rPr>
          <w:rFonts w:hint="eastAsia" w:ascii="仿宋" w:hAnsi="仿宋" w:eastAsia="仿宋"/>
          <w:sz w:val="30"/>
          <w:szCs w:val="30"/>
        </w:rPr>
      </w:pPr>
    </w:p>
    <w:p>
      <w:pPr>
        <w:spacing w:line="600" w:lineRule="exact"/>
        <w:ind w:firstLine="600" w:firstLineChars="200"/>
        <w:outlineLvl w:val="0"/>
        <w:rPr>
          <w:rFonts w:hint="eastAsia" w:ascii="仿宋" w:hAnsi="仿宋" w:eastAsia="仿宋"/>
          <w:sz w:val="30"/>
          <w:szCs w:val="30"/>
        </w:rPr>
      </w:pPr>
    </w:p>
    <w:p>
      <w:pPr>
        <w:spacing w:line="600" w:lineRule="exact"/>
        <w:ind w:firstLine="600" w:firstLineChars="200"/>
        <w:outlineLvl w:val="0"/>
        <w:rPr>
          <w:rFonts w:hint="eastAsia" w:ascii="仿宋" w:hAnsi="仿宋" w:eastAsia="仿宋"/>
          <w:sz w:val="30"/>
          <w:szCs w:val="30"/>
        </w:rPr>
      </w:pPr>
    </w:p>
    <w:p>
      <w:pPr>
        <w:spacing w:line="600" w:lineRule="exact"/>
        <w:ind w:firstLine="600" w:firstLineChars="200"/>
        <w:outlineLvl w:val="0"/>
        <w:rPr>
          <w:rFonts w:hint="eastAsia" w:ascii="仿宋" w:hAnsi="仿宋" w:eastAsia="仿宋"/>
          <w:sz w:val="30"/>
          <w:szCs w:val="30"/>
        </w:rPr>
      </w:pPr>
    </w:p>
    <w:p>
      <w:pPr>
        <w:spacing w:line="600" w:lineRule="exact"/>
        <w:ind w:firstLine="600" w:firstLineChars="200"/>
        <w:outlineLvl w:val="0"/>
        <w:rPr>
          <w:rFonts w:hint="eastAsia" w:ascii="仿宋" w:hAnsi="仿宋" w:eastAsia="仿宋"/>
          <w:sz w:val="30"/>
          <w:szCs w:val="30"/>
        </w:rPr>
      </w:pPr>
    </w:p>
    <w:p>
      <w:pPr>
        <w:spacing w:line="600" w:lineRule="exact"/>
        <w:ind w:firstLine="600" w:firstLineChars="200"/>
        <w:outlineLvl w:val="0"/>
        <w:rPr>
          <w:rFonts w:hint="eastAsia" w:ascii="仿宋" w:hAnsi="仿宋" w:eastAsia="仿宋"/>
          <w:sz w:val="30"/>
          <w:szCs w:val="30"/>
        </w:rPr>
      </w:pPr>
    </w:p>
    <w:p>
      <w:pPr>
        <w:spacing w:line="600" w:lineRule="exact"/>
        <w:ind w:firstLine="600" w:firstLineChars="200"/>
        <w:outlineLvl w:val="0"/>
        <w:rPr>
          <w:rFonts w:hint="eastAsia" w:ascii="仿宋" w:hAnsi="仿宋" w:eastAsia="仿宋"/>
          <w:sz w:val="30"/>
          <w:szCs w:val="30"/>
        </w:rPr>
      </w:pPr>
    </w:p>
    <w:p>
      <w:pPr>
        <w:spacing w:line="600" w:lineRule="exact"/>
        <w:outlineLvl w:val="0"/>
        <w:rPr>
          <w:rFonts w:ascii="仿宋" w:hAnsi="仿宋" w:eastAsia="仿宋"/>
          <w:sz w:val="30"/>
          <w:szCs w:val="30"/>
        </w:rPr>
      </w:pPr>
    </w:p>
    <w:tbl>
      <w:tblPr>
        <w:tblStyle w:val="6"/>
        <w:tblW w:w="4958" w:type="pct"/>
        <w:tblInd w:w="0" w:type="dxa"/>
        <w:tblLayout w:type="fixed"/>
        <w:tblCellMar>
          <w:top w:w="0" w:type="dxa"/>
          <w:left w:w="108" w:type="dxa"/>
          <w:bottom w:w="0" w:type="dxa"/>
          <w:right w:w="108" w:type="dxa"/>
        </w:tblCellMar>
      </w:tblPr>
      <w:tblGrid>
        <w:gridCol w:w="735"/>
        <w:gridCol w:w="720"/>
        <w:gridCol w:w="1205"/>
        <w:gridCol w:w="550"/>
        <w:gridCol w:w="1125"/>
        <w:gridCol w:w="189"/>
        <w:gridCol w:w="771"/>
        <w:gridCol w:w="870"/>
        <w:gridCol w:w="360"/>
        <w:gridCol w:w="165"/>
        <w:gridCol w:w="480"/>
        <w:gridCol w:w="81"/>
        <w:gridCol w:w="768"/>
        <w:gridCol w:w="966"/>
      </w:tblGrid>
      <w:tr>
        <w:tblPrEx>
          <w:tblCellMar>
            <w:top w:w="0" w:type="dxa"/>
            <w:left w:w="108" w:type="dxa"/>
            <w:bottom w:w="0" w:type="dxa"/>
            <w:right w:w="108" w:type="dxa"/>
          </w:tblCellMar>
        </w:tblPrEx>
        <w:trPr>
          <w:trHeight w:val="201" w:hRule="atLeast"/>
        </w:trPr>
        <w:tc>
          <w:tcPr>
            <w:tcW w:w="5000" w:type="pct"/>
            <w:gridSpan w:val="14"/>
            <w:tcBorders>
              <w:top w:val="nil"/>
              <w:left w:val="nil"/>
              <w:bottom w:val="nil"/>
              <w:right w:val="nil"/>
            </w:tcBorders>
            <w:shd w:val="clear" w:color="auto" w:fill="auto"/>
            <w:noWrap/>
            <w:vAlign w:val="center"/>
          </w:tcPr>
          <w:p>
            <w:pPr>
              <w:widowControl/>
              <w:jc w:val="center"/>
              <w:textAlignment w:val="center"/>
              <w:rPr>
                <w:rFonts w:ascii="宋体" w:hAnsi="宋体" w:eastAsia="宋体" w:cs="宋体"/>
                <w:b/>
                <w:bCs/>
                <w:color w:val="000000"/>
                <w:sz w:val="32"/>
                <w:szCs w:val="32"/>
              </w:rPr>
            </w:pPr>
            <w:r>
              <w:rPr>
                <w:rFonts w:hint="eastAsia" w:ascii="宋体" w:hAnsi="宋体" w:eastAsia="宋体" w:cs="宋体"/>
                <w:b/>
                <w:bCs/>
                <w:color w:val="000000"/>
                <w:kern w:val="0"/>
                <w:sz w:val="32"/>
                <w:szCs w:val="32"/>
              </w:rPr>
              <w:t>2020年度项目支出绩效自评表</w:t>
            </w:r>
          </w:p>
        </w:tc>
      </w:tr>
      <w:tr>
        <w:tblPrEx>
          <w:tblCellMar>
            <w:top w:w="0" w:type="dxa"/>
            <w:left w:w="108" w:type="dxa"/>
            <w:bottom w:w="0" w:type="dxa"/>
            <w:right w:w="108" w:type="dxa"/>
          </w:tblCellMar>
        </w:tblPrEx>
        <w:trPr>
          <w:trHeight w:val="90" w:hRule="atLeast"/>
        </w:trPr>
        <w:tc>
          <w:tcPr>
            <w:tcW w:w="5000" w:type="pct"/>
            <w:gridSpan w:val="14"/>
            <w:tcBorders>
              <w:top w:val="nil"/>
              <w:left w:val="nil"/>
              <w:bottom w:val="single" w:color="000000" w:sz="8" w:space="0"/>
              <w:right w:val="nil"/>
            </w:tcBorders>
            <w:shd w:val="clear" w:color="auto" w:fill="auto"/>
            <w:noWrap/>
          </w:tcPr>
          <w:p>
            <w:pPr>
              <w:widowControl/>
              <w:jc w:val="right"/>
              <w:textAlignment w:val="top"/>
              <w:rPr>
                <w:rFonts w:ascii="宋体" w:hAnsi="宋体" w:eastAsia="宋体" w:cs="宋体"/>
                <w:color w:val="000000"/>
                <w:sz w:val="22"/>
              </w:rPr>
            </w:pPr>
            <w:r>
              <w:rPr>
                <w:rFonts w:hint="eastAsia" w:ascii="宋体" w:hAnsi="宋体" w:eastAsia="宋体" w:cs="宋体"/>
                <w:color w:val="000000"/>
                <w:kern w:val="0"/>
                <w:sz w:val="22"/>
              </w:rPr>
              <w:t xml:space="preserve">                      金额：万元</w:t>
            </w:r>
          </w:p>
        </w:tc>
      </w:tr>
      <w:tr>
        <w:tblPrEx>
          <w:tblCellMar>
            <w:top w:w="0" w:type="dxa"/>
            <w:left w:w="108" w:type="dxa"/>
            <w:bottom w:w="0" w:type="dxa"/>
            <w:right w:w="108" w:type="dxa"/>
          </w:tblCellMar>
        </w:tblPrEx>
        <w:trPr>
          <w:trHeight w:val="90" w:hRule="atLeast"/>
        </w:trPr>
        <w:tc>
          <w:tcPr>
            <w:tcW w:w="809" w:type="pct"/>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项目名称</w:t>
            </w:r>
          </w:p>
        </w:tc>
        <w:tc>
          <w:tcPr>
            <w:tcW w:w="4190" w:type="pct"/>
            <w:gridSpan w:val="1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生态环境奖励资金</w:t>
            </w:r>
          </w:p>
        </w:tc>
      </w:tr>
      <w:tr>
        <w:tblPrEx>
          <w:tblCellMar>
            <w:top w:w="0" w:type="dxa"/>
            <w:left w:w="108" w:type="dxa"/>
            <w:bottom w:w="0" w:type="dxa"/>
            <w:right w:w="108" w:type="dxa"/>
          </w:tblCellMar>
        </w:tblPrEx>
        <w:trPr>
          <w:trHeight w:val="90" w:hRule="atLeast"/>
        </w:trPr>
        <w:tc>
          <w:tcPr>
            <w:tcW w:w="809" w:type="pct"/>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主管部门</w:t>
            </w:r>
          </w:p>
        </w:tc>
        <w:tc>
          <w:tcPr>
            <w:tcW w:w="2136" w:type="pct"/>
            <w:gridSpan w:val="5"/>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财政局预算科</w:t>
            </w:r>
          </w:p>
        </w:tc>
        <w:tc>
          <w:tcPr>
            <w:tcW w:w="684" w:type="pct"/>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实施单位</w:t>
            </w:r>
          </w:p>
        </w:tc>
        <w:tc>
          <w:tcPr>
            <w:tcW w:w="1368" w:type="pct"/>
            <w:gridSpan w:val="5"/>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遵化市崔家庄乡政府</w:t>
            </w:r>
          </w:p>
        </w:tc>
      </w:tr>
      <w:tr>
        <w:tblPrEx>
          <w:tblCellMar>
            <w:top w:w="0" w:type="dxa"/>
            <w:left w:w="108" w:type="dxa"/>
            <w:bottom w:w="0" w:type="dxa"/>
            <w:right w:w="108" w:type="dxa"/>
          </w:tblCellMar>
        </w:tblPrEx>
        <w:trPr>
          <w:trHeight w:val="516" w:hRule="atLeast"/>
        </w:trPr>
        <w:tc>
          <w:tcPr>
            <w:tcW w:w="809" w:type="pct"/>
            <w:gridSpan w:val="2"/>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项目资金（万元）</w:t>
            </w:r>
          </w:p>
        </w:tc>
        <w:tc>
          <w:tcPr>
            <w:tcW w:w="976" w:type="pct"/>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color w:val="000000"/>
                <w:sz w:val="18"/>
                <w:szCs w:val="18"/>
              </w:rPr>
            </w:pPr>
          </w:p>
        </w:tc>
        <w:tc>
          <w:tcPr>
            <w:tcW w:w="626"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年初预算数</w:t>
            </w:r>
          </w:p>
        </w:tc>
        <w:tc>
          <w:tcPr>
            <w:tcW w:w="534" w:type="pct"/>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全年预算数</w:t>
            </w:r>
          </w:p>
        </w:tc>
        <w:tc>
          <w:tcPr>
            <w:tcW w:w="684" w:type="pct"/>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全年执行数</w:t>
            </w:r>
          </w:p>
        </w:tc>
        <w:tc>
          <w:tcPr>
            <w:tcW w:w="358" w:type="pct"/>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分值</w:t>
            </w:r>
          </w:p>
        </w:tc>
        <w:tc>
          <w:tcPr>
            <w:tcW w:w="472" w:type="pct"/>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执行率</w:t>
            </w:r>
          </w:p>
        </w:tc>
        <w:tc>
          <w:tcPr>
            <w:tcW w:w="53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得分</w:t>
            </w:r>
          </w:p>
        </w:tc>
      </w:tr>
      <w:tr>
        <w:tblPrEx>
          <w:tblCellMar>
            <w:top w:w="0" w:type="dxa"/>
            <w:left w:w="108" w:type="dxa"/>
            <w:bottom w:w="0" w:type="dxa"/>
            <w:right w:w="108" w:type="dxa"/>
          </w:tblCellMar>
        </w:tblPrEx>
        <w:trPr>
          <w:trHeight w:val="90" w:hRule="atLeast"/>
        </w:trPr>
        <w:tc>
          <w:tcPr>
            <w:tcW w:w="809" w:type="pct"/>
            <w:gridSpan w:val="2"/>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color w:val="000000"/>
                <w:sz w:val="18"/>
                <w:szCs w:val="18"/>
              </w:rPr>
            </w:pPr>
          </w:p>
        </w:tc>
        <w:tc>
          <w:tcPr>
            <w:tcW w:w="976" w:type="pct"/>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年度资金总额</w:t>
            </w:r>
          </w:p>
        </w:tc>
        <w:tc>
          <w:tcPr>
            <w:tcW w:w="626"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0.35</w:t>
            </w:r>
          </w:p>
        </w:tc>
        <w:tc>
          <w:tcPr>
            <w:tcW w:w="534" w:type="pct"/>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0.35</w:t>
            </w:r>
          </w:p>
        </w:tc>
        <w:tc>
          <w:tcPr>
            <w:tcW w:w="684" w:type="pct"/>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0.35</w:t>
            </w:r>
          </w:p>
        </w:tc>
        <w:tc>
          <w:tcPr>
            <w:tcW w:w="358" w:type="pct"/>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10</w:t>
            </w:r>
          </w:p>
        </w:tc>
        <w:tc>
          <w:tcPr>
            <w:tcW w:w="472" w:type="pct"/>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100%</w:t>
            </w:r>
          </w:p>
        </w:tc>
        <w:tc>
          <w:tcPr>
            <w:tcW w:w="53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100</w:t>
            </w:r>
          </w:p>
        </w:tc>
      </w:tr>
      <w:tr>
        <w:tblPrEx>
          <w:tblCellMar>
            <w:top w:w="0" w:type="dxa"/>
            <w:left w:w="108" w:type="dxa"/>
            <w:bottom w:w="0" w:type="dxa"/>
            <w:right w:w="108" w:type="dxa"/>
          </w:tblCellMar>
        </w:tblPrEx>
        <w:trPr>
          <w:trHeight w:val="90" w:hRule="atLeast"/>
        </w:trPr>
        <w:tc>
          <w:tcPr>
            <w:tcW w:w="809" w:type="pct"/>
            <w:gridSpan w:val="2"/>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color w:val="000000"/>
                <w:sz w:val="18"/>
                <w:szCs w:val="18"/>
              </w:rPr>
            </w:pPr>
          </w:p>
        </w:tc>
        <w:tc>
          <w:tcPr>
            <w:tcW w:w="976" w:type="pct"/>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其中：当年财政拨款</w:t>
            </w:r>
          </w:p>
        </w:tc>
        <w:tc>
          <w:tcPr>
            <w:tcW w:w="626"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0.35</w:t>
            </w:r>
          </w:p>
        </w:tc>
        <w:tc>
          <w:tcPr>
            <w:tcW w:w="534" w:type="pct"/>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0.35</w:t>
            </w:r>
          </w:p>
        </w:tc>
        <w:tc>
          <w:tcPr>
            <w:tcW w:w="684" w:type="pct"/>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0.35</w:t>
            </w:r>
          </w:p>
        </w:tc>
        <w:tc>
          <w:tcPr>
            <w:tcW w:w="358" w:type="pct"/>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472" w:type="pct"/>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100%</w:t>
            </w:r>
          </w:p>
        </w:tc>
        <w:tc>
          <w:tcPr>
            <w:tcW w:w="53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r>
      <w:tr>
        <w:tblPrEx>
          <w:tblCellMar>
            <w:top w:w="0" w:type="dxa"/>
            <w:left w:w="108" w:type="dxa"/>
            <w:bottom w:w="0" w:type="dxa"/>
            <w:right w:w="108" w:type="dxa"/>
          </w:tblCellMar>
        </w:tblPrEx>
        <w:trPr>
          <w:trHeight w:val="90" w:hRule="atLeast"/>
        </w:trPr>
        <w:tc>
          <w:tcPr>
            <w:tcW w:w="809" w:type="pct"/>
            <w:gridSpan w:val="2"/>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color w:val="000000"/>
                <w:sz w:val="18"/>
                <w:szCs w:val="18"/>
              </w:rPr>
            </w:pPr>
          </w:p>
        </w:tc>
        <w:tc>
          <w:tcPr>
            <w:tcW w:w="976" w:type="pct"/>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上年结转资金</w:t>
            </w:r>
          </w:p>
        </w:tc>
        <w:tc>
          <w:tcPr>
            <w:tcW w:w="626" w:type="pct"/>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000000"/>
                <w:sz w:val="18"/>
                <w:szCs w:val="18"/>
              </w:rPr>
            </w:pPr>
          </w:p>
        </w:tc>
        <w:tc>
          <w:tcPr>
            <w:tcW w:w="534" w:type="pct"/>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color w:val="000000"/>
                <w:sz w:val="18"/>
                <w:szCs w:val="18"/>
              </w:rPr>
            </w:pPr>
          </w:p>
        </w:tc>
        <w:tc>
          <w:tcPr>
            <w:tcW w:w="684" w:type="pct"/>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color w:val="000000"/>
                <w:sz w:val="18"/>
                <w:szCs w:val="18"/>
              </w:rPr>
            </w:pPr>
          </w:p>
        </w:tc>
        <w:tc>
          <w:tcPr>
            <w:tcW w:w="358" w:type="pct"/>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472" w:type="pct"/>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color w:val="000000"/>
                <w:sz w:val="18"/>
                <w:szCs w:val="18"/>
              </w:rPr>
            </w:pPr>
          </w:p>
        </w:tc>
        <w:tc>
          <w:tcPr>
            <w:tcW w:w="53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r>
      <w:tr>
        <w:tblPrEx>
          <w:tblCellMar>
            <w:top w:w="0" w:type="dxa"/>
            <w:left w:w="108" w:type="dxa"/>
            <w:bottom w:w="0" w:type="dxa"/>
            <w:right w:w="108" w:type="dxa"/>
          </w:tblCellMar>
        </w:tblPrEx>
        <w:trPr>
          <w:trHeight w:val="90" w:hRule="atLeast"/>
        </w:trPr>
        <w:tc>
          <w:tcPr>
            <w:tcW w:w="809" w:type="pct"/>
            <w:gridSpan w:val="2"/>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color w:val="000000"/>
                <w:sz w:val="18"/>
                <w:szCs w:val="18"/>
              </w:rPr>
            </w:pPr>
          </w:p>
        </w:tc>
        <w:tc>
          <w:tcPr>
            <w:tcW w:w="976" w:type="pct"/>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其他资金</w:t>
            </w:r>
          </w:p>
        </w:tc>
        <w:tc>
          <w:tcPr>
            <w:tcW w:w="626" w:type="pct"/>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000000"/>
                <w:sz w:val="18"/>
                <w:szCs w:val="18"/>
              </w:rPr>
            </w:pPr>
          </w:p>
        </w:tc>
        <w:tc>
          <w:tcPr>
            <w:tcW w:w="534" w:type="pct"/>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color w:val="000000"/>
                <w:sz w:val="18"/>
                <w:szCs w:val="18"/>
              </w:rPr>
            </w:pPr>
          </w:p>
        </w:tc>
        <w:tc>
          <w:tcPr>
            <w:tcW w:w="684" w:type="pct"/>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color w:val="000000"/>
                <w:sz w:val="18"/>
                <w:szCs w:val="18"/>
              </w:rPr>
            </w:pPr>
          </w:p>
        </w:tc>
        <w:tc>
          <w:tcPr>
            <w:tcW w:w="358" w:type="pct"/>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c>
          <w:tcPr>
            <w:tcW w:w="472" w:type="pct"/>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color w:val="000000"/>
                <w:sz w:val="18"/>
                <w:szCs w:val="18"/>
              </w:rPr>
            </w:pPr>
          </w:p>
        </w:tc>
        <w:tc>
          <w:tcPr>
            <w:tcW w:w="53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r>
      <w:tr>
        <w:tblPrEx>
          <w:tblCellMar>
            <w:top w:w="0" w:type="dxa"/>
            <w:left w:w="108" w:type="dxa"/>
            <w:bottom w:w="0" w:type="dxa"/>
            <w:right w:w="108" w:type="dxa"/>
          </w:tblCellMar>
        </w:tblPrEx>
        <w:trPr>
          <w:trHeight w:val="450" w:hRule="atLeast"/>
        </w:trPr>
        <w:tc>
          <w:tcPr>
            <w:tcW w:w="409"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年度总体目标</w:t>
            </w:r>
          </w:p>
        </w:tc>
        <w:tc>
          <w:tcPr>
            <w:tcW w:w="2537" w:type="pct"/>
            <w:gridSpan w:val="6"/>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预期目标</w:t>
            </w:r>
          </w:p>
        </w:tc>
        <w:tc>
          <w:tcPr>
            <w:tcW w:w="2053" w:type="pct"/>
            <w:gridSpan w:val="7"/>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实际完成情况综述</w:t>
            </w:r>
          </w:p>
        </w:tc>
      </w:tr>
      <w:tr>
        <w:tblPrEx>
          <w:tblCellMar>
            <w:top w:w="0" w:type="dxa"/>
            <w:left w:w="108" w:type="dxa"/>
            <w:bottom w:w="0" w:type="dxa"/>
            <w:right w:w="108" w:type="dxa"/>
          </w:tblCellMar>
        </w:tblPrEx>
        <w:trPr>
          <w:trHeight w:val="90" w:hRule="atLeast"/>
        </w:trPr>
        <w:tc>
          <w:tcPr>
            <w:tcW w:w="40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18"/>
                <w:szCs w:val="18"/>
              </w:rPr>
            </w:pPr>
          </w:p>
        </w:tc>
        <w:tc>
          <w:tcPr>
            <w:tcW w:w="2537" w:type="pct"/>
            <w:gridSpan w:val="6"/>
            <w:tcBorders>
              <w:top w:val="single" w:color="000000" w:sz="8" w:space="0"/>
              <w:left w:val="single" w:color="000000" w:sz="8" w:space="0"/>
              <w:bottom w:val="nil"/>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目标1：配齐卫生清理收集箱</w:t>
            </w:r>
          </w:p>
        </w:tc>
        <w:tc>
          <w:tcPr>
            <w:tcW w:w="2053" w:type="pct"/>
            <w:gridSpan w:val="7"/>
            <w:tcBorders>
              <w:top w:val="single" w:color="000000" w:sz="8" w:space="0"/>
              <w:left w:val="single" w:color="000000" w:sz="8" w:space="0"/>
              <w:bottom w:val="nil"/>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目标1完成情况：完成收集箱的购置</w:t>
            </w:r>
          </w:p>
        </w:tc>
      </w:tr>
      <w:tr>
        <w:tblPrEx>
          <w:tblCellMar>
            <w:top w:w="0" w:type="dxa"/>
            <w:left w:w="108" w:type="dxa"/>
            <w:bottom w:w="0" w:type="dxa"/>
            <w:right w:w="108" w:type="dxa"/>
          </w:tblCellMar>
        </w:tblPrEx>
        <w:trPr>
          <w:trHeight w:val="90" w:hRule="atLeast"/>
        </w:trPr>
        <w:tc>
          <w:tcPr>
            <w:tcW w:w="40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18"/>
                <w:szCs w:val="18"/>
              </w:rPr>
            </w:pPr>
          </w:p>
        </w:tc>
        <w:tc>
          <w:tcPr>
            <w:tcW w:w="2537" w:type="pct"/>
            <w:gridSpan w:val="6"/>
            <w:tcBorders>
              <w:top w:val="nil"/>
              <w:left w:val="single" w:color="000000" w:sz="8" w:space="0"/>
              <w:bottom w:val="nil"/>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目标2：使本乡辖区内生活环境明显改善</w:t>
            </w:r>
          </w:p>
        </w:tc>
        <w:tc>
          <w:tcPr>
            <w:tcW w:w="2053" w:type="pct"/>
            <w:gridSpan w:val="7"/>
            <w:tcBorders>
              <w:top w:val="nil"/>
              <w:left w:val="single" w:color="000000" w:sz="8" w:space="0"/>
              <w:bottom w:val="nil"/>
              <w:right w:val="single" w:color="000000" w:sz="8"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目标2完成情况：人居环境得到明显改善</w:t>
            </w:r>
          </w:p>
        </w:tc>
      </w:tr>
      <w:tr>
        <w:tblPrEx>
          <w:tblCellMar>
            <w:top w:w="0" w:type="dxa"/>
            <w:left w:w="108" w:type="dxa"/>
            <w:bottom w:w="0" w:type="dxa"/>
            <w:right w:w="108" w:type="dxa"/>
          </w:tblCellMar>
        </w:tblPrEx>
        <w:trPr>
          <w:trHeight w:val="315" w:hRule="atLeast"/>
        </w:trPr>
        <w:tc>
          <w:tcPr>
            <w:tcW w:w="409"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绩效指标</w:t>
            </w:r>
          </w:p>
        </w:tc>
        <w:tc>
          <w:tcPr>
            <w:tcW w:w="400"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一级指标</w:t>
            </w:r>
          </w:p>
        </w:tc>
        <w:tc>
          <w:tcPr>
            <w:tcW w:w="670"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二级指标</w:t>
            </w:r>
          </w:p>
        </w:tc>
        <w:tc>
          <w:tcPr>
            <w:tcW w:w="1037" w:type="pct"/>
            <w:gridSpan w:val="3"/>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三级指标</w:t>
            </w:r>
          </w:p>
        </w:tc>
        <w:tc>
          <w:tcPr>
            <w:tcW w:w="429" w:type="pct"/>
            <w:tcBorders>
              <w:top w:val="single" w:color="000000" w:sz="8" w:space="0"/>
              <w:left w:val="single" w:color="000000" w:sz="8" w:space="0"/>
              <w:bottom w:val="nil"/>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年度</w:t>
            </w:r>
          </w:p>
        </w:tc>
        <w:tc>
          <w:tcPr>
            <w:tcW w:w="484" w:type="pct"/>
            <w:tcBorders>
              <w:top w:val="single" w:color="000000" w:sz="8" w:space="0"/>
              <w:left w:val="nil"/>
              <w:bottom w:val="nil"/>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实际</w:t>
            </w:r>
          </w:p>
        </w:tc>
        <w:tc>
          <w:tcPr>
            <w:tcW w:w="292" w:type="pct"/>
            <w:gridSpan w:val="2"/>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分值</w:t>
            </w:r>
          </w:p>
        </w:tc>
        <w:tc>
          <w:tcPr>
            <w:tcW w:w="312" w:type="pct"/>
            <w:gridSpan w:val="2"/>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得分</w:t>
            </w:r>
          </w:p>
        </w:tc>
        <w:tc>
          <w:tcPr>
            <w:tcW w:w="964" w:type="pct"/>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偏差原因分析及改进措施</w:t>
            </w:r>
          </w:p>
        </w:tc>
      </w:tr>
      <w:tr>
        <w:tblPrEx>
          <w:tblCellMar>
            <w:top w:w="0" w:type="dxa"/>
            <w:left w:w="108" w:type="dxa"/>
            <w:bottom w:w="0" w:type="dxa"/>
            <w:right w:w="108" w:type="dxa"/>
          </w:tblCellMar>
        </w:tblPrEx>
        <w:trPr>
          <w:trHeight w:val="229" w:hRule="atLeast"/>
        </w:trPr>
        <w:tc>
          <w:tcPr>
            <w:tcW w:w="409"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color w:val="000000"/>
                <w:sz w:val="18"/>
                <w:szCs w:val="18"/>
              </w:rPr>
            </w:pPr>
          </w:p>
        </w:tc>
        <w:tc>
          <w:tcPr>
            <w:tcW w:w="400"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color w:val="000000"/>
                <w:sz w:val="18"/>
                <w:szCs w:val="18"/>
              </w:rPr>
            </w:pPr>
          </w:p>
        </w:tc>
        <w:tc>
          <w:tcPr>
            <w:tcW w:w="670"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color w:val="000000"/>
                <w:sz w:val="18"/>
                <w:szCs w:val="18"/>
              </w:rPr>
            </w:pPr>
          </w:p>
        </w:tc>
        <w:tc>
          <w:tcPr>
            <w:tcW w:w="1037" w:type="pct"/>
            <w:gridSpan w:val="3"/>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color w:val="000000"/>
                <w:sz w:val="18"/>
                <w:szCs w:val="18"/>
              </w:rPr>
            </w:pPr>
          </w:p>
        </w:tc>
        <w:tc>
          <w:tcPr>
            <w:tcW w:w="429" w:type="pct"/>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指标值</w:t>
            </w:r>
          </w:p>
        </w:tc>
        <w:tc>
          <w:tcPr>
            <w:tcW w:w="48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完成值</w:t>
            </w:r>
          </w:p>
        </w:tc>
        <w:tc>
          <w:tcPr>
            <w:tcW w:w="292" w:type="pct"/>
            <w:gridSpan w:val="2"/>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color w:val="000000"/>
                <w:sz w:val="18"/>
                <w:szCs w:val="18"/>
              </w:rPr>
            </w:pPr>
          </w:p>
        </w:tc>
        <w:tc>
          <w:tcPr>
            <w:tcW w:w="312" w:type="pct"/>
            <w:gridSpan w:val="2"/>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color w:val="000000"/>
                <w:sz w:val="18"/>
                <w:szCs w:val="18"/>
              </w:rPr>
            </w:pPr>
          </w:p>
        </w:tc>
        <w:tc>
          <w:tcPr>
            <w:tcW w:w="964" w:type="pct"/>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345" w:hRule="atLeast"/>
        </w:trPr>
        <w:tc>
          <w:tcPr>
            <w:tcW w:w="409"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color w:val="000000"/>
                <w:sz w:val="18"/>
                <w:szCs w:val="18"/>
              </w:rPr>
            </w:pPr>
          </w:p>
        </w:tc>
        <w:tc>
          <w:tcPr>
            <w:tcW w:w="400" w:type="pct"/>
            <w:vMerge w:val="restart"/>
            <w:tcBorders>
              <w:top w:val="single" w:color="000000" w:sz="8" w:space="0"/>
              <w:left w:val="single" w:color="000000" w:sz="8" w:space="0"/>
              <w:bottom w:val="nil"/>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产出指标</w:t>
            </w:r>
          </w:p>
        </w:tc>
        <w:tc>
          <w:tcPr>
            <w:tcW w:w="670" w:type="pct"/>
            <w:tcBorders>
              <w:top w:val="single" w:color="000000" w:sz="8" w:space="0"/>
              <w:left w:val="single" w:color="000000" w:sz="8" w:space="0"/>
              <w:bottom w:val="nil"/>
              <w:right w:val="single" w:color="000000" w:sz="8" w:space="0"/>
            </w:tcBorders>
            <w:shd w:val="clear" w:color="auto" w:fill="auto"/>
            <w:noWrap/>
            <w:vAlign w:val="center"/>
          </w:tcPr>
          <w:p>
            <w:pPr>
              <w:widowControl/>
              <w:spacing w:line="240" w:lineRule="exact"/>
              <w:jc w:val="center"/>
              <w:rPr>
                <w:rFonts w:ascii="宋体" w:hAnsi="宋体" w:eastAsia="宋体" w:cs="宋体"/>
                <w:color w:val="000000"/>
                <w:sz w:val="18"/>
                <w:szCs w:val="18"/>
              </w:rPr>
            </w:pPr>
            <w:r>
              <w:rPr>
                <w:rFonts w:hint="eastAsia" w:ascii="宋体" w:hAnsi="宋体" w:cs="宋体"/>
                <w:kern w:val="0"/>
                <w:sz w:val="18"/>
                <w:szCs w:val="18"/>
              </w:rPr>
              <w:t>数量指标</w:t>
            </w:r>
          </w:p>
        </w:tc>
        <w:tc>
          <w:tcPr>
            <w:tcW w:w="1037" w:type="pct"/>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240" w:lineRule="exact"/>
              <w:jc w:val="left"/>
              <w:rPr>
                <w:rFonts w:ascii="宋体" w:hAnsi="宋体" w:eastAsia="宋体" w:cs="宋体"/>
                <w:color w:val="000000"/>
                <w:sz w:val="18"/>
                <w:szCs w:val="18"/>
              </w:rPr>
            </w:pPr>
            <w:r>
              <w:rPr>
                <w:rFonts w:hint="eastAsia" w:ascii="宋体" w:hAnsi="宋体" w:cs="宋体"/>
                <w:color w:val="000000"/>
                <w:kern w:val="0"/>
                <w:sz w:val="18"/>
                <w:szCs w:val="18"/>
              </w:rPr>
              <w:t>村居覆盖数（个）</w:t>
            </w:r>
          </w:p>
        </w:tc>
        <w:tc>
          <w:tcPr>
            <w:tcW w:w="429" w:type="pct"/>
            <w:tcBorders>
              <w:top w:val="nil"/>
              <w:left w:val="nil"/>
              <w:bottom w:val="single" w:color="000000" w:sz="8" w:space="0"/>
              <w:right w:val="single" w:color="000000" w:sz="8" w:space="0"/>
            </w:tcBorders>
            <w:shd w:val="clear" w:color="auto" w:fill="auto"/>
            <w:noWrap/>
            <w:vAlign w:val="center"/>
          </w:tcPr>
          <w:p>
            <w:pPr>
              <w:widowControl/>
              <w:spacing w:line="240" w:lineRule="exact"/>
              <w:jc w:val="center"/>
              <w:rPr>
                <w:rFonts w:ascii="宋体" w:hAnsi="宋体" w:eastAsia="宋体" w:cs="宋体"/>
                <w:color w:val="000000"/>
                <w:sz w:val="18"/>
                <w:szCs w:val="18"/>
              </w:rPr>
            </w:pPr>
            <w:r>
              <w:rPr>
                <w:rFonts w:ascii="宋体" w:hAnsi="宋体" w:cs="宋体"/>
                <w:kern w:val="0"/>
                <w:sz w:val="18"/>
                <w:szCs w:val="18"/>
              </w:rPr>
              <w:t>=</w:t>
            </w:r>
            <w:r>
              <w:rPr>
                <w:rFonts w:hint="eastAsia" w:ascii="宋体" w:hAnsi="宋体" w:cs="宋体"/>
                <w:kern w:val="0"/>
                <w:sz w:val="18"/>
                <w:szCs w:val="18"/>
              </w:rPr>
              <w:t>24个</w:t>
            </w:r>
          </w:p>
        </w:tc>
        <w:tc>
          <w:tcPr>
            <w:tcW w:w="484" w:type="pct"/>
            <w:tcBorders>
              <w:top w:val="nil"/>
              <w:left w:val="nil"/>
              <w:bottom w:val="single" w:color="000000" w:sz="8" w:space="0"/>
              <w:right w:val="single" w:color="000000" w:sz="8" w:space="0"/>
            </w:tcBorders>
            <w:shd w:val="clear" w:color="auto" w:fill="auto"/>
            <w:noWrap/>
            <w:vAlign w:val="center"/>
          </w:tcPr>
          <w:p>
            <w:pPr>
              <w:widowControl/>
              <w:spacing w:line="240" w:lineRule="exact"/>
              <w:jc w:val="center"/>
              <w:rPr>
                <w:rFonts w:ascii="宋体" w:hAnsi="宋体" w:eastAsia="宋体" w:cs="宋体"/>
                <w:color w:val="000000"/>
                <w:sz w:val="18"/>
                <w:szCs w:val="18"/>
              </w:rPr>
            </w:pPr>
            <w:r>
              <w:rPr>
                <w:rFonts w:hint="eastAsia" w:ascii="宋体" w:hAnsi="宋体" w:eastAsia="宋体" w:cs="宋体"/>
                <w:kern w:val="0"/>
                <w:sz w:val="18"/>
                <w:szCs w:val="18"/>
              </w:rPr>
              <w:t>24</w:t>
            </w:r>
          </w:p>
        </w:tc>
        <w:tc>
          <w:tcPr>
            <w:tcW w:w="292" w:type="pct"/>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240" w:lineRule="exact"/>
              <w:jc w:val="center"/>
              <w:rPr>
                <w:rFonts w:ascii="宋体" w:hAnsi="宋体" w:eastAsia="宋体" w:cs="宋体"/>
                <w:color w:val="000000"/>
                <w:sz w:val="18"/>
                <w:szCs w:val="18"/>
              </w:rPr>
            </w:pPr>
            <w:r>
              <w:rPr>
                <w:rFonts w:ascii="宋体" w:hAnsi="宋体" w:cs="宋体"/>
                <w:kern w:val="0"/>
                <w:sz w:val="18"/>
                <w:szCs w:val="18"/>
              </w:rPr>
              <w:t>10</w:t>
            </w:r>
          </w:p>
        </w:tc>
        <w:tc>
          <w:tcPr>
            <w:tcW w:w="312" w:type="pct"/>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240" w:lineRule="exact"/>
              <w:jc w:val="center"/>
              <w:rPr>
                <w:rFonts w:ascii="宋体" w:hAnsi="宋体" w:eastAsia="宋体" w:cs="宋体"/>
                <w:color w:val="000000"/>
                <w:sz w:val="18"/>
                <w:szCs w:val="18"/>
              </w:rPr>
            </w:pPr>
            <w:r>
              <w:rPr>
                <w:rFonts w:ascii="宋体" w:hAnsi="宋体" w:cs="宋体"/>
                <w:kern w:val="0"/>
                <w:sz w:val="18"/>
                <w:szCs w:val="18"/>
              </w:rPr>
              <w:t>10</w:t>
            </w:r>
          </w:p>
        </w:tc>
        <w:tc>
          <w:tcPr>
            <w:tcW w:w="964" w:type="pct"/>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390" w:hRule="atLeast"/>
        </w:trPr>
        <w:tc>
          <w:tcPr>
            <w:tcW w:w="409"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color w:val="000000"/>
                <w:sz w:val="18"/>
                <w:szCs w:val="18"/>
              </w:rPr>
            </w:pPr>
          </w:p>
        </w:tc>
        <w:tc>
          <w:tcPr>
            <w:tcW w:w="400" w:type="pct"/>
            <w:vMerge w:val="continue"/>
            <w:tcBorders>
              <w:top w:val="single" w:color="000000" w:sz="8" w:space="0"/>
              <w:left w:val="single" w:color="000000" w:sz="8" w:space="0"/>
              <w:bottom w:val="nil"/>
              <w:right w:val="single" w:color="000000" w:sz="8" w:space="0"/>
            </w:tcBorders>
            <w:shd w:val="clear" w:color="auto" w:fill="auto"/>
            <w:noWrap/>
            <w:vAlign w:val="center"/>
          </w:tcPr>
          <w:p>
            <w:pPr>
              <w:jc w:val="center"/>
              <w:rPr>
                <w:rFonts w:ascii="宋体" w:hAnsi="宋体" w:eastAsia="宋体" w:cs="宋体"/>
                <w:color w:val="000000"/>
                <w:sz w:val="18"/>
                <w:szCs w:val="18"/>
              </w:rPr>
            </w:pPr>
          </w:p>
        </w:tc>
        <w:tc>
          <w:tcPr>
            <w:tcW w:w="67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240" w:lineRule="exact"/>
              <w:jc w:val="center"/>
              <w:rPr>
                <w:rFonts w:ascii="宋体" w:hAnsi="宋体" w:eastAsia="宋体" w:cs="宋体"/>
                <w:color w:val="000000"/>
                <w:sz w:val="18"/>
                <w:szCs w:val="18"/>
              </w:rPr>
            </w:pPr>
            <w:r>
              <w:rPr>
                <w:rFonts w:hint="eastAsia" w:ascii="宋体" w:hAnsi="宋体" w:cs="宋体"/>
                <w:kern w:val="0"/>
                <w:sz w:val="18"/>
                <w:szCs w:val="18"/>
              </w:rPr>
              <w:t>质量指标</w:t>
            </w:r>
          </w:p>
        </w:tc>
        <w:tc>
          <w:tcPr>
            <w:tcW w:w="1037" w:type="pct"/>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240" w:lineRule="exact"/>
              <w:jc w:val="left"/>
              <w:rPr>
                <w:rFonts w:ascii="宋体" w:hAnsi="宋体" w:eastAsia="宋体" w:cs="宋体"/>
                <w:color w:val="000000"/>
                <w:sz w:val="18"/>
                <w:szCs w:val="18"/>
              </w:rPr>
            </w:pPr>
            <w:r>
              <w:rPr>
                <w:rFonts w:hint="eastAsia" w:ascii="宋体" w:hAnsi="宋体" w:cs="宋体"/>
                <w:color w:val="000000"/>
                <w:kern w:val="0"/>
                <w:sz w:val="18"/>
                <w:szCs w:val="18"/>
              </w:rPr>
              <w:t>项目完成率（</w:t>
            </w:r>
            <w:r>
              <w:rPr>
                <w:rFonts w:ascii="宋体" w:hAnsi="宋体" w:cs="宋体"/>
                <w:color w:val="000000"/>
                <w:kern w:val="0"/>
                <w:sz w:val="18"/>
                <w:szCs w:val="18"/>
              </w:rPr>
              <w:t>%</w:t>
            </w:r>
            <w:r>
              <w:rPr>
                <w:rFonts w:hint="eastAsia" w:ascii="宋体" w:hAnsi="宋体" w:cs="宋体"/>
                <w:color w:val="000000"/>
                <w:kern w:val="0"/>
                <w:sz w:val="18"/>
                <w:szCs w:val="18"/>
              </w:rPr>
              <w:t>）</w:t>
            </w:r>
          </w:p>
        </w:tc>
        <w:tc>
          <w:tcPr>
            <w:tcW w:w="429" w:type="pct"/>
            <w:tcBorders>
              <w:top w:val="nil"/>
              <w:left w:val="nil"/>
              <w:bottom w:val="single" w:color="000000" w:sz="8" w:space="0"/>
              <w:right w:val="single" w:color="000000" w:sz="8" w:space="0"/>
            </w:tcBorders>
            <w:shd w:val="clear" w:color="auto" w:fill="auto"/>
            <w:noWrap/>
            <w:vAlign w:val="center"/>
          </w:tcPr>
          <w:p>
            <w:pPr>
              <w:widowControl/>
              <w:spacing w:line="240" w:lineRule="exact"/>
              <w:jc w:val="center"/>
              <w:rPr>
                <w:rFonts w:ascii="宋体" w:hAnsi="宋体" w:eastAsia="宋体" w:cs="宋体"/>
                <w:color w:val="000000"/>
                <w:sz w:val="18"/>
                <w:szCs w:val="18"/>
              </w:rPr>
            </w:pPr>
            <w:r>
              <w:rPr>
                <w:rFonts w:ascii="宋体" w:hAnsi="宋体" w:cs="宋体"/>
                <w:kern w:val="0"/>
                <w:sz w:val="18"/>
                <w:szCs w:val="18"/>
              </w:rPr>
              <w:t>=100%</w:t>
            </w:r>
          </w:p>
        </w:tc>
        <w:tc>
          <w:tcPr>
            <w:tcW w:w="484" w:type="pct"/>
            <w:tcBorders>
              <w:top w:val="nil"/>
              <w:left w:val="nil"/>
              <w:bottom w:val="single" w:color="000000" w:sz="8" w:space="0"/>
              <w:right w:val="single" w:color="000000" w:sz="8" w:space="0"/>
            </w:tcBorders>
            <w:shd w:val="clear" w:color="auto" w:fill="auto"/>
            <w:noWrap/>
            <w:vAlign w:val="center"/>
          </w:tcPr>
          <w:p>
            <w:pPr>
              <w:widowControl/>
              <w:spacing w:line="240" w:lineRule="exact"/>
              <w:jc w:val="center"/>
              <w:rPr>
                <w:rFonts w:ascii="宋体" w:hAnsi="宋体" w:eastAsia="宋体" w:cs="宋体"/>
                <w:color w:val="000000"/>
                <w:sz w:val="18"/>
                <w:szCs w:val="18"/>
              </w:rPr>
            </w:pPr>
            <w:r>
              <w:rPr>
                <w:rFonts w:ascii="宋体" w:hAnsi="宋体" w:cs="宋体"/>
                <w:kern w:val="0"/>
                <w:sz w:val="18"/>
                <w:szCs w:val="18"/>
              </w:rPr>
              <w:t>100%</w:t>
            </w:r>
          </w:p>
        </w:tc>
        <w:tc>
          <w:tcPr>
            <w:tcW w:w="292" w:type="pct"/>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240" w:lineRule="exact"/>
              <w:jc w:val="center"/>
              <w:rPr>
                <w:rFonts w:ascii="宋体" w:hAnsi="宋体" w:eastAsia="宋体" w:cs="宋体"/>
                <w:color w:val="000000"/>
                <w:sz w:val="18"/>
                <w:szCs w:val="18"/>
              </w:rPr>
            </w:pPr>
            <w:r>
              <w:rPr>
                <w:rFonts w:ascii="宋体" w:hAnsi="宋体" w:cs="宋体"/>
                <w:kern w:val="0"/>
                <w:sz w:val="18"/>
                <w:szCs w:val="18"/>
              </w:rPr>
              <w:t>10</w:t>
            </w:r>
          </w:p>
        </w:tc>
        <w:tc>
          <w:tcPr>
            <w:tcW w:w="312" w:type="pct"/>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240" w:lineRule="exact"/>
              <w:jc w:val="center"/>
              <w:rPr>
                <w:rFonts w:ascii="宋体" w:hAnsi="宋体" w:eastAsia="宋体" w:cs="宋体"/>
                <w:color w:val="000000"/>
                <w:sz w:val="18"/>
                <w:szCs w:val="18"/>
              </w:rPr>
            </w:pPr>
            <w:r>
              <w:rPr>
                <w:rFonts w:ascii="宋体" w:hAnsi="宋体" w:cs="宋体"/>
                <w:kern w:val="0"/>
                <w:sz w:val="18"/>
                <w:szCs w:val="18"/>
              </w:rPr>
              <w:t>10</w:t>
            </w:r>
          </w:p>
        </w:tc>
        <w:tc>
          <w:tcPr>
            <w:tcW w:w="964" w:type="pct"/>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85" w:hRule="atLeast"/>
        </w:trPr>
        <w:tc>
          <w:tcPr>
            <w:tcW w:w="409"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color w:val="000000"/>
                <w:sz w:val="18"/>
                <w:szCs w:val="18"/>
              </w:rPr>
            </w:pPr>
          </w:p>
        </w:tc>
        <w:tc>
          <w:tcPr>
            <w:tcW w:w="400" w:type="pct"/>
            <w:vMerge w:val="continue"/>
            <w:tcBorders>
              <w:top w:val="single" w:color="000000" w:sz="8" w:space="0"/>
              <w:left w:val="single" w:color="000000" w:sz="8" w:space="0"/>
              <w:bottom w:val="nil"/>
              <w:right w:val="single" w:color="000000" w:sz="8" w:space="0"/>
            </w:tcBorders>
            <w:shd w:val="clear" w:color="auto" w:fill="auto"/>
            <w:noWrap/>
            <w:vAlign w:val="center"/>
          </w:tcPr>
          <w:p>
            <w:pPr>
              <w:jc w:val="center"/>
              <w:rPr>
                <w:rFonts w:ascii="宋体" w:hAnsi="宋体" w:eastAsia="宋体" w:cs="宋体"/>
                <w:color w:val="000000"/>
                <w:sz w:val="18"/>
                <w:szCs w:val="18"/>
              </w:rPr>
            </w:pPr>
          </w:p>
        </w:tc>
        <w:tc>
          <w:tcPr>
            <w:tcW w:w="670" w:type="pct"/>
            <w:tcBorders>
              <w:top w:val="single" w:color="000000" w:sz="8" w:space="0"/>
              <w:left w:val="single" w:color="000000" w:sz="8" w:space="0"/>
              <w:bottom w:val="nil"/>
              <w:right w:val="single" w:color="000000" w:sz="8" w:space="0"/>
            </w:tcBorders>
            <w:shd w:val="clear" w:color="auto" w:fill="auto"/>
            <w:noWrap/>
            <w:vAlign w:val="center"/>
          </w:tcPr>
          <w:p>
            <w:pPr>
              <w:widowControl/>
              <w:spacing w:line="240" w:lineRule="exact"/>
              <w:jc w:val="center"/>
              <w:rPr>
                <w:rFonts w:ascii="宋体" w:hAnsi="宋体" w:eastAsia="宋体" w:cs="宋体"/>
                <w:color w:val="000000"/>
                <w:sz w:val="18"/>
                <w:szCs w:val="18"/>
              </w:rPr>
            </w:pPr>
            <w:r>
              <w:rPr>
                <w:rFonts w:hint="eastAsia" w:ascii="宋体" w:hAnsi="宋体" w:cs="宋体"/>
                <w:kern w:val="0"/>
                <w:sz w:val="18"/>
                <w:szCs w:val="18"/>
              </w:rPr>
              <w:t>时效指标</w:t>
            </w:r>
          </w:p>
        </w:tc>
        <w:tc>
          <w:tcPr>
            <w:tcW w:w="1037" w:type="pct"/>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240" w:lineRule="exact"/>
              <w:jc w:val="left"/>
              <w:rPr>
                <w:rFonts w:ascii="宋体" w:hAnsi="宋体" w:eastAsia="宋体" w:cs="宋体"/>
                <w:color w:val="000000"/>
                <w:sz w:val="18"/>
                <w:szCs w:val="18"/>
              </w:rPr>
            </w:pPr>
            <w:r>
              <w:rPr>
                <w:rFonts w:hint="eastAsia" w:ascii="宋体" w:hAnsi="宋体" w:cs="宋体"/>
                <w:color w:val="000000"/>
                <w:kern w:val="0"/>
                <w:sz w:val="18"/>
                <w:szCs w:val="18"/>
              </w:rPr>
              <w:t>及时完成率</w:t>
            </w:r>
          </w:p>
        </w:tc>
        <w:tc>
          <w:tcPr>
            <w:tcW w:w="429" w:type="pct"/>
            <w:tcBorders>
              <w:top w:val="nil"/>
              <w:left w:val="nil"/>
              <w:bottom w:val="single" w:color="000000" w:sz="8" w:space="0"/>
              <w:right w:val="single" w:color="000000" w:sz="8" w:space="0"/>
            </w:tcBorders>
            <w:shd w:val="clear" w:color="auto" w:fill="auto"/>
            <w:noWrap/>
            <w:vAlign w:val="center"/>
          </w:tcPr>
          <w:p>
            <w:pPr>
              <w:widowControl/>
              <w:spacing w:line="240" w:lineRule="exact"/>
              <w:jc w:val="center"/>
              <w:rPr>
                <w:rFonts w:ascii="宋体" w:hAnsi="宋体" w:eastAsia="宋体" w:cs="宋体"/>
                <w:color w:val="000000"/>
                <w:sz w:val="18"/>
                <w:szCs w:val="18"/>
              </w:rPr>
            </w:pPr>
            <w:r>
              <w:rPr>
                <w:rFonts w:ascii="宋体" w:hAnsi="宋体" w:cs="宋体"/>
                <w:kern w:val="0"/>
                <w:sz w:val="18"/>
                <w:szCs w:val="18"/>
              </w:rPr>
              <w:t>=100%</w:t>
            </w:r>
          </w:p>
        </w:tc>
        <w:tc>
          <w:tcPr>
            <w:tcW w:w="484" w:type="pct"/>
            <w:tcBorders>
              <w:top w:val="nil"/>
              <w:left w:val="nil"/>
              <w:bottom w:val="single" w:color="000000" w:sz="8" w:space="0"/>
              <w:right w:val="single" w:color="000000" w:sz="8" w:space="0"/>
            </w:tcBorders>
            <w:shd w:val="clear" w:color="auto" w:fill="auto"/>
            <w:noWrap/>
            <w:vAlign w:val="center"/>
          </w:tcPr>
          <w:p>
            <w:pPr>
              <w:widowControl/>
              <w:spacing w:line="240" w:lineRule="exact"/>
              <w:jc w:val="center"/>
              <w:rPr>
                <w:rFonts w:ascii="宋体" w:hAnsi="宋体" w:eastAsia="宋体" w:cs="宋体"/>
                <w:color w:val="000000"/>
                <w:sz w:val="18"/>
                <w:szCs w:val="18"/>
              </w:rPr>
            </w:pPr>
            <w:r>
              <w:rPr>
                <w:rFonts w:ascii="宋体" w:hAnsi="宋体" w:cs="宋体"/>
                <w:kern w:val="0"/>
                <w:sz w:val="18"/>
                <w:szCs w:val="18"/>
              </w:rPr>
              <w:t>100%</w:t>
            </w:r>
          </w:p>
        </w:tc>
        <w:tc>
          <w:tcPr>
            <w:tcW w:w="292" w:type="pct"/>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240" w:lineRule="exact"/>
              <w:jc w:val="center"/>
              <w:rPr>
                <w:rFonts w:ascii="宋体" w:hAnsi="宋体" w:eastAsia="宋体" w:cs="宋体"/>
                <w:color w:val="000000"/>
                <w:sz w:val="18"/>
                <w:szCs w:val="18"/>
              </w:rPr>
            </w:pPr>
            <w:r>
              <w:rPr>
                <w:rFonts w:ascii="宋体" w:hAnsi="宋体" w:cs="宋体"/>
                <w:kern w:val="0"/>
                <w:sz w:val="18"/>
                <w:szCs w:val="18"/>
              </w:rPr>
              <w:t>10</w:t>
            </w:r>
          </w:p>
        </w:tc>
        <w:tc>
          <w:tcPr>
            <w:tcW w:w="312" w:type="pct"/>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240" w:lineRule="exact"/>
              <w:jc w:val="center"/>
              <w:rPr>
                <w:rFonts w:ascii="宋体" w:hAnsi="宋体" w:eastAsia="宋体" w:cs="宋体"/>
                <w:color w:val="000000"/>
                <w:sz w:val="18"/>
                <w:szCs w:val="18"/>
              </w:rPr>
            </w:pPr>
            <w:r>
              <w:rPr>
                <w:rFonts w:ascii="宋体" w:hAnsi="宋体" w:cs="宋体"/>
                <w:kern w:val="0"/>
                <w:sz w:val="18"/>
                <w:szCs w:val="18"/>
              </w:rPr>
              <w:t>10</w:t>
            </w:r>
          </w:p>
        </w:tc>
        <w:tc>
          <w:tcPr>
            <w:tcW w:w="964" w:type="pct"/>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90" w:hRule="atLeast"/>
        </w:trPr>
        <w:tc>
          <w:tcPr>
            <w:tcW w:w="409"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color w:val="000000"/>
                <w:sz w:val="18"/>
                <w:szCs w:val="18"/>
              </w:rPr>
            </w:pPr>
          </w:p>
        </w:tc>
        <w:tc>
          <w:tcPr>
            <w:tcW w:w="400" w:type="pct"/>
            <w:vMerge w:val="continue"/>
            <w:tcBorders>
              <w:top w:val="single" w:color="000000" w:sz="8" w:space="0"/>
              <w:left w:val="single" w:color="000000" w:sz="8" w:space="0"/>
              <w:bottom w:val="nil"/>
              <w:right w:val="single" w:color="000000" w:sz="8" w:space="0"/>
            </w:tcBorders>
            <w:shd w:val="clear" w:color="auto" w:fill="auto"/>
            <w:noWrap/>
            <w:vAlign w:val="center"/>
          </w:tcPr>
          <w:p>
            <w:pPr>
              <w:jc w:val="center"/>
              <w:rPr>
                <w:rFonts w:ascii="宋体" w:hAnsi="宋体" w:eastAsia="宋体" w:cs="宋体"/>
                <w:color w:val="000000"/>
                <w:sz w:val="18"/>
                <w:szCs w:val="18"/>
              </w:rPr>
            </w:pPr>
          </w:p>
        </w:tc>
        <w:tc>
          <w:tcPr>
            <w:tcW w:w="67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240" w:lineRule="exact"/>
              <w:jc w:val="center"/>
              <w:rPr>
                <w:rFonts w:ascii="宋体" w:hAnsi="宋体" w:eastAsia="宋体" w:cs="宋体"/>
                <w:color w:val="000000"/>
                <w:sz w:val="18"/>
                <w:szCs w:val="18"/>
              </w:rPr>
            </w:pPr>
            <w:r>
              <w:rPr>
                <w:rFonts w:hint="eastAsia" w:ascii="宋体" w:hAnsi="宋体" w:cs="宋体"/>
                <w:kern w:val="0"/>
                <w:sz w:val="18"/>
                <w:szCs w:val="18"/>
              </w:rPr>
              <w:t>成本指标</w:t>
            </w:r>
          </w:p>
        </w:tc>
        <w:tc>
          <w:tcPr>
            <w:tcW w:w="1037" w:type="pct"/>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240" w:lineRule="exact"/>
              <w:jc w:val="left"/>
              <w:rPr>
                <w:rFonts w:ascii="宋体" w:hAnsi="宋体" w:eastAsia="宋体" w:cs="宋体"/>
                <w:color w:val="000000"/>
                <w:sz w:val="18"/>
                <w:szCs w:val="18"/>
              </w:rPr>
            </w:pPr>
            <w:r>
              <w:rPr>
                <w:rFonts w:hint="eastAsia" w:ascii="宋体" w:hAnsi="宋体" w:cs="宋体"/>
                <w:color w:val="000000"/>
                <w:kern w:val="0"/>
                <w:sz w:val="18"/>
                <w:szCs w:val="18"/>
              </w:rPr>
              <w:t>预算资金完成率</w:t>
            </w:r>
          </w:p>
        </w:tc>
        <w:tc>
          <w:tcPr>
            <w:tcW w:w="429" w:type="pct"/>
            <w:tcBorders>
              <w:top w:val="nil"/>
              <w:left w:val="nil"/>
              <w:bottom w:val="single" w:color="000000" w:sz="8" w:space="0"/>
              <w:right w:val="single" w:color="000000" w:sz="8" w:space="0"/>
            </w:tcBorders>
            <w:shd w:val="clear" w:color="auto" w:fill="auto"/>
            <w:noWrap/>
            <w:vAlign w:val="center"/>
          </w:tcPr>
          <w:p>
            <w:pPr>
              <w:widowControl/>
              <w:spacing w:line="240" w:lineRule="exact"/>
              <w:jc w:val="center"/>
              <w:rPr>
                <w:rFonts w:ascii="宋体" w:hAnsi="宋体" w:eastAsia="宋体" w:cs="宋体"/>
                <w:color w:val="000000"/>
                <w:sz w:val="18"/>
                <w:szCs w:val="18"/>
              </w:rPr>
            </w:pPr>
            <w:r>
              <w:rPr>
                <w:rFonts w:ascii="宋体" w:hAnsi="宋体" w:cs="宋体"/>
                <w:kern w:val="0"/>
                <w:sz w:val="18"/>
                <w:szCs w:val="18"/>
              </w:rPr>
              <w:t>=100%</w:t>
            </w:r>
          </w:p>
        </w:tc>
        <w:tc>
          <w:tcPr>
            <w:tcW w:w="484" w:type="pct"/>
            <w:tcBorders>
              <w:top w:val="nil"/>
              <w:left w:val="nil"/>
              <w:bottom w:val="single" w:color="000000" w:sz="8" w:space="0"/>
              <w:right w:val="single" w:color="000000" w:sz="8" w:space="0"/>
            </w:tcBorders>
            <w:shd w:val="clear" w:color="auto" w:fill="auto"/>
            <w:noWrap/>
            <w:vAlign w:val="center"/>
          </w:tcPr>
          <w:p>
            <w:pPr>
              <w:widowControl/>
              <w:spacing w:line="240" w:lineRule="exact"/>
              <w:jc w:val="center"/>
              <w:rPr>
                <w:rFonts w:ascii="宋体" w:hAnsi="宋体" w:eastAsia="宋体" w:cs="宋体"/>
                <w:color w:val="000000"/>
                <w:sz w:val="18"/>
                <w:szCs w:val="18"/>
              </w:rPr>
            </w:pPr>
            <w:r>
              <w:rPr>
                <w:rFonts w:ascii="宋体" w:hAnsi="宋体" w:cs="宋体"/>
                <w:kern w:val="0"/>
                <w:sz w:val="18"/>
                <w:szCs w:val="18"/>
              </w:rPr>
              <w:t>100%</w:t>
            </w:r>
          </w:p>
        </w:tc>
        <w:tc>
          <w:tcPr>
            <w:tcW w:w="292" w:type="pct"/>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240" w:lineRule="exact"/>
              <w:jc w:val="center"/>
              <w:rPr>
                <w:rFonts w:ascii="宋体" w:hAnsi="宋体" w:eastAsia="宋体" w:cs="宋体"/>
                <w:color w:val="000000"/>
                <w:sz w:val="18"/>
                <w:szCs w:val="18"/>
              </w:rPr>
            </w:pPr>
            <w:r>
              <w:rPr>
                <w:rFonts w:ascii="宋体" w:hAnsi="宋体" w:cs="宋体"/>
                <w:kern w:val="0"/>
                <w:sz w:val="18"/>
                <w:szCs w:val="18"/>
              </w:rPr>
              <w:t>10</w:t>
            </w:r>
          </w:p>
        </w:tc>
        <w:tc>
          <w:tcPr>
            <w:tcW w:w="312" w:type="pct"/>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240" w:lineRule="exact"/>
              <w:jc w:val="center"/>
              <w:rPr>
                <w:rFonts w:ascii="宋体" w:hAnsi="宋体" w:eastAsia="宋体" w:cs="宋体"/>
                <w:color w:val="000000"/>
                <w:sz w:val="18"/>
                <w:szCs w:val="18"/>
              </w:rPr>
            </w:pPr>
            <w:r>
              <w:rPr>
                <w:rFonts w:ascii="宋体" w:hAnsi="宋体" w:cs="宋体"/>
                <w:kern w:val="0"/>
                <w:sz w:val="18"/>
                <w:szCs w:val="18"/>
              </w:rPr>
              <w:t>10</w:t>
            </w:r>
          </w:p>
        </w:tc>
        <w:tc>
          <w:tcPr>
            <w:tcW w:w="964" w:type="pct"/>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450" w:hRule="atLeast"/>
        </w:trPr>
        <w:tc>
          <w:tcPr>
            <w:tcW w:w="409"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color w:val="000000"/>
                <w:sz w:val="18"/>
                <w:szCs w:val="18"/>
              </w:rPr>
            </w:pPr>
          </w:p>
        </w:tc>
        <w:tc>
          <w:tcPr>
            <w:tcW w:w="400" w:type="pct"/>
            <w:vMerge w:val="restart"/>
            <w:tcBorders>
              <w:top w:val="single" w:color="000000" w:sz="8" w:space="0"/>
              <w:left w:val="single" w:color="000000" w:sz="8" w:space="0"/>
              <w:bottom w:val="nil"/>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效益指标</w:t>
            </w:r>
          </w:p>
        </w:tc>
        <w:tc>
          <w:tcPr>
            <w:tcW w:w="67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eastAsia="宋体" w:cs="宋体"/>
                <w:color w:val="000000"/>
                <w:sz w:val="18"/>
                <w:szCs w:val="18"/>
              </w:rPr>
            </w:pPr>
            <w:r>
              <w:rPr>
                <w:rFonts w:hint="eastAsia" w:ascii="宋体" w:hAnsi="宋体" w:cs="宋体"/>
                <w:kern w:val="0"/>
                <w:sz w:val="18"/>
                <w:szCs w:val="18"/>
              </w:rPr>
              <w:t>指标</w:t>
            </w:r>
          </w:p>
        </w:tc>
        <w:tc>
          <w:tcPr>
            <w:tcW w:w="1037" w:type="pct"/>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240" w:lineRule="exact"/>
              <w:jc w:val="left"/>
              <w:rPr>
                <w:rFonts w:ascii="宋体" w:hAnsi="宋体" w:eastAsia="宋体" w:cs="宋体"/>
                <w:color w:val="000000"/>
                <w:sz w:val="18"/>
                <w:szCs w:val="18"/>
              </w:rPr>
            </w:pPr>
            <w:r>
              <w:rPr>
                <w:rFonts w:hint="eastAsia" w:ascii="宋体" w:hAnsi="宋体" w:cs="宋体"/>
                <w:color w:val="000000"/>
                <w:kern w:val="0"/>
                <w:sz w:val="18"/>
                <w:szCs w:val="18"/>
              </w:rPr>
              <w:t>带动社会资金的投入率</w:t>
            </w:r>
          </w:p>
        </w:tc>
        <w:tc>
          <w:tcPr>
            <w:tcW w:w="429" w:type="pct"/>
            <w:tcBorders>
              <w:top w:val="nil"/>
              <w:left w:val="nil"/>
              <w:bottom w:val="single" w:color="000000" w:sz="8" w:space="0"/>
              <w:right w:val="single" w:color="000000" w:sz="8" w:space="0"/>
            </w:tcBorders>
            <w:shd w:val="clear" w:color="auto" w:fill="auto"/>
            <w:noWrap/>
            <w:vAlign w:val="center"/>
          </w:tcPr>
          <w:p>
            <w:pPr>
              <w:widowControl/>
              <w:spacing w:line="240" w:lineRule="exact"/>
              <w:jc w:val="center"/>
              <w:rPr>
                <w:rFonts w:ascii="宋体" w:hAnsi="宋体" w:eastAsia="宋体" w:cs="宋体"/>
                <w:color w:val="000000"/>
                <w:sz w:val="18"/>
                <w:szCs w:val="18"/>
              </w:rPr>
            </w:pPr>
            <w:r>
              <w:rPr>
                <w:rFonts w:hint="eastAsia" w:ascii="宋体" w:hAnsi="宋体" w:cs="宋体"/>
                <w:kern w:val="0"/>
                <w:sz w:val="18"/>
                <w:szCs w:val="18"/>
              </w:rPr>
              <w:t>≥</w:t>
            </w:r>
            <w:r>
              <w:rPr>
                <w:rFonts w:ascii="宋体" w:hAnsi="宋体" w:cs="宋体"/>
                <w:kern w:val="0"/>
                <w:sz w:val="18"/>
                <w:szCs w:val="18"/>
              </w:rPr>
              <w:t>90%</w:t>
            </w:r>
          </w:p>
        </w:tc>
        <w:tc>
          <w:tcPr>
            <w:tcW w:w="484" w:type="pct"/>
            <w:tcBorders>
              <w:top w:val="nil"/>
              <w:left w:val="nil"/>
              <w:bottom w:val="single" w:color="000000" w:sz="8" w:space="0"/>
              <w:right w:val="single" w:color="000000" w:sz="8" w:space="0"/>
            </w:tcBorders>
            <w:shd w:val="clear" w:color="auto" w:fill="auto"/>
            <w:noWrap/>
            <w:vAlign w:val="center"/>
          </w:tcPr>
          <w:p>
            <w:pPr>
              <w:widowControl/>
              <w:spacing w:line="240" w:lineRule="exact"/>
              <w:jc w:val="center"/>
              <w:rPr>
                <w:rFonts w:ascii="宋体" w:hAnsi="宋体" w:eastAsia="宋体" w:cs="宋体"/>
                <w:color w:val="000000"/>
                <w:sz w:val="18"/>
                <w:szCs w:val="18"/>
              </w:rPr>
            </w:pPr>
            <w:r>
              <w:rPr>
                <w:rFonts w:ascii="宋体" w:hAnsi="宋体" w:cs="宋体"/>
                <w:kern w:val="0"/>
                <w:sz w:val="18"/>
                <w:szCs w:val="18"/>
              </w:rPr>
              <w:t>90%</w:t>
            </w:r>
          </w:p>
        </w:tc>
        <w:tc>
          <w:tcPr>
            <w:tcW w:w="292" w:type="pct"/>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240" w:lineRule="exact"/>
              <w:jc w:val="center"/>
              <w:rPr>
                <w:rFonts w:ascii="宋体" w:hAnsi="宋体" w:eastAsia="宋体" w:cs="宋体"/>
                <w:color w:val="000000"/>
                <w:sz w:val="18"/>
                <w:szCs w:val="18"/>
              </w:rPr>
            </w:pPr>
            <w:r>
              <w:rPr>
                <w:rFonts w:ascii="宋体" w:hAnsi="宋体" w:cs="宋体"/>
                <w:kern w:val="0"/>
                <w:sz w:val="18"/>
                <w:szCs w:val="18"/>
              </w:rPr>
              <w:t>10</w:t>
            </w:r>
          </w:p>
        </w:tc>
        <w:tc>
          <w:tcPr>
            <w:tcW w:w="312" w:type="pct"/>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240" w:lineRule="exact"/>
              <w:jc w:val="center"/>
              <w:rPr>
                <w:rFonts w:ascii="宋体" w:hAnsi="宋体" w:eastAsia="宋体" w:cs="宋体"/>
                <w:color w:val="000000"/>
                <w:sz w:val="18"/>
                <w:szCs w:val="18"/>
              </w:rPr>
            </w:pPr>
            <w:r>
              <w:rPr>
                <w:rFonts w:hint="eastAsia" w:ascii="宋体" w:hAnsi="宋体" w:eastAsia="宋体" w:cs="宋体"/>
                <w:kern w:val="0"/>
                <w:sz w:val="18"/>
                <w:szCs w:val="18"/>
              </w:rPr>
              <w:t>10</w:t>
            </w:r>
          </w:p>
        </w:tc>
        <w:tc>
          <w:tcPr>
            <w:tcW w:w="964" w:type="pct"/>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90" w:hRule="atLeast"/>
        </w:trPr>
        <w:tc>
          <w:tcPr>
            <w:tcW w:w="409"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color w:val="000000"/>
                <w:sz w:val="18"/>
                <w:szCs w:val="18"/>
              </w:rPr>
            </w:pPr>
          </w:p>
        </w:tc>
        <w:tc>
          <w:tcPr>
            <w:tcW w:w="400" w:type="pct"/>
            <w:vMerge w:val="continue"/>
            <w:tcBorders>
              <w:top w:val="single" w:color="000000" w:sz="8" w:space="0"/>
              <w:left w:val="single" w:color="000000" w:sz="8" w:space="0"/>
              <w:bottom w:val="nil"/>
              <w:right w:val="single" w:color="000000" w:sz="8" w:space="0"/>
            </w:tcBorders>
            <w:shd w:val="clear" w:color="auto" w:fill="auto"/>
            <w:noWrap/>
            <w:vAlign w:val="center"/>
          </w:tcPr>
          <w:p>
            <w:pPr>
              <w:jc w:val="center"/>
              <w:rPr>
                <w:rFonts w:ascii="宋体" w:hAnsi="宋体" w:eastAsia="宋体" w:cs="宋体"/>
                <w:color w:val="000000"/>
                <w:sz w:val="18"/>
                <w:szCs w:val="18"/>
              </w:rPr>
            </w:pPr>
          </w:p>
        </w:tc>
        <w:tc>
          <w:tcPr>
            <w:tcW w:w="67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eastAsia="宋体" w:cs="宋体"/>
                <w:color w:val="000000"/>
                <w:sz w:val="18"/>
                <w:szCs w:val="18"/>
              </w:rPr>
            </w:pPr>
            <w:r>
              <w:rPr>
                <w:rFonts w:hint="eastAsia" w:ascii="宋体" w:hAnsi="宋体" w:cs="宋体"/>
                <w:kern w:val="0"/>
                <w:sz w:val="18"/>
                <w:szCs w:val="18"/>
              </w:rPr>
              <w:t>指标</w:t>
            </w:r>
          </w:p>
        </w:tc>
        <w:tc>
          <w:tcPr>
            <w:tcW w:w="1037" w:type="pct"/>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240" w:lineRule="exact"/>
              <w:jc w:val="left"/>
              <w:rPr>
                <w:rFonts w:ascii="宋体" w:hAnsi="宋体" w:eastAsia="宋体" w:cs="宋体"/>
                <w:color w:val="000000"/>
                <w:sz w:val="18"/>
                <w:szCs w:val="18"/>
              </w:rPr>
            </w:pPr>
            <w:r>
              <w:rPr>
                <w:rFonts w:hint="eastAsia" w:ascii="宋体" w:hAnsi="宋体" w:cs="宋体"/>
                <w:color w:val="000000"/>
                <w:kern w:val="0"/>
                <w:sz w:val="18"/>
                <w:szCs w:val="18"/>
              </w:rPr>
              <w:t>社会影响率</w:t>
            </w:r>
          </w:p>
        </w:tc>
        <w:tc>
          <w:tcPr>
            <w:tcW w:w="429" w:type="pct"/>
            <w:tcBorders>
              <w:top w:val="nil"/>
              <w:left w:val="nil"/>
              <w:bottom w:val="single" w:color="000000" w:sz="8" w:space="0"/>
              <w:right w:val="single" w:color="000000" w:sz="8" w:space="0"/>
            </w:tcBorders>
            <w:shd w:val="clear" w:color="auto" w:fill="auto"/>
            <w:noWrap/>
            <w:vAlign w:val="center"/>
          </w:tcPr>
          <w:p>
            <w:pPr>
              <w:widowControl/>
              <w:spacing w:line="240" w:lineRule="exact"/>
              <w:jc w:val="center"/>
              <w:rPr>
                <w:rFonts w:ascii="宋体" w:hAnsi="宋体" w:eastAsia="宋体" w:cs="宋体"/>
                <w:color w:val="000000"/>
                <w:sz w:val="18"/>
                <w:szCs w:val="18"/>
              </w:rPr>
            </w:pPr>
            <w:r>
              <w:rPr>
                <w:rFonts w:hint="eastAsia" w:ascii="宋体" w:hAnsi="宋体" w:cs="宋体"/>
                <w:kern w:val="0"/>
                <w:sz w:val="18"/>
                <w:szCs w:val="18"/>
              </w:rPr>
              <w:t>≥</w:t>
            </w:r>
            <w:r>
              <w:rPr>
                <w:rFonts w:ascii="宋体" w:hAnsi="宋体" w:cs="宋体"/>
                <w:kern w:val="0"/>
                <w:sz w:val="18"/>
                <w:szCs w:val="18"/>
              </w:rPr>
              <w:t>95%</w:t>
            </w:r>
          </w:p>
        </w:tc>
        <w:tc>
          <w:tcPr>
            <w:tcW w:w="484" w:type="pct"/>
            <w:tcBorders>
              <w:top w:val="nil"/>
              <w:left w:val="nil"/>
              <w:bottom w:val="single" w:color="000000" w:sz="8" w:space="0"/>
              <w:right w:val="single" w:color="000000" w:sz="8" w:space="0"/>
            </w:tcBorders>
            <w:shd w:val="clear" w:color="auto" w:fill="auto"/>
            <w:noWrap/>
            <w:vAlign w:val="center"/>
          </w:tcPr>
          <w:p>
            <w:pPr>
              <w:widowControl/>
              <w:spacing w:line="240" w:lineRule="exact"/>
              <w:jc w:val="center"/>
              <w:rPr>
                <w:rFonts w:ascii="宋体" w:hAnsi="宋体" w:eastAsia="宋体" w:cs="宋体"/>
                <w:color w:val="000000"/>
                <w:sz w:val="18"/>
                <w:szCs w:val="18"/>
              </w:rPr>
            </w:pPr>
            <w:r>
              <w:rPr>
                <w:rFonts w:ascii="宋体" w:hAnsi="宋体" w:cs="宋体"/>
                <w:kern w:val="0"/>
                <w:sz w:val="18"/>
                <w:szCs w:val="18"/>
              </w:rPr>
              <w:t>95%</w:t>
            </w:r>
          </w:p>
        </w:tc>
        <w:tc>
          <w:tcPr>
            <w:tcW w:w="292" w:type="pct"/>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240" w:lineRule="exact"/>
              <w:jc w:val="center"/>
              <w:rPr>
                <w:rFonts w:ascii="宋体" w:hAnsi="宋体" w:eastAsia="宋体" w:cs="宋体"/>
                <w:color w:val="000000"/>
                <w:sz w:val="18"/>
                <w:szCs w:val="18"/>
              </w:rPr>
            </w:pPr>
            <w:r>
              <w:rPr>
                <w:rFonts w:ascii="宋体" w:hAnsi="宋体" w:cs="宋体"/>
                <w:kern w:val="0"/>
                <w:sz w:val="18"/>
                <w:szCs w:val="18"/>
              </w:rPr>
              <w:t>10</w:t>
            </w:r>
          </w:p>
        </w:tc>
        <w:tc>
          <w:tcPr>
            <w:tcW w:w="312" w:type="pct"/>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240" w:lineRule="exact"/>
              <w:jc w:val="center"/>
              <w:rPr>
                <w:rFonts w:ascii="宋体" w:hAnsi="宋体" w:eastAsia="宋体" w:cs="宋体"/>
                <w:color w:val="000000"/>
                <w:sz w:val="18"/>
                <w:szCs w:val="18"/>
              </w:rPr>
            </w:pPr>
            <w:r>
              <w:rPr>
                <w:rFonts w:ascii="宋体" w:hAnsi="宋体" w:cs="宋体"/>
                <w:kern w:val="0"/>
                <w:sz w:val="18"/>
                <w:szCs w:val="18"/>
              </w:rPr>
              <w:t>10</w:t>
            </w:r>
          </w:p>
        </w:tc>
        <w:tc>
          <w:tcPr>
            <w:tcW w:w="964" w:type="pct"/>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01" w:hRule="atLeast"/>
        </w:trPr>
        <w:tc>
          <w:tcPr>
            <w:tcW w:w="409"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color w:val="000000"/>
                <w:sz w:val="18"/>
                <w:szCs w:val="18"/>
              </w:rPr>
            </w:pPr>
          </w:p>
        </w:tc>
        <w:tc>
          <w:tcPr>
            <w:tcW w:w="400" w:type="pct"/>
            <w:vMerge w:val="continue"/>
            <w:tcBorders>
              <w:top w:val="single" w:color="000000" w:sz="8" w:space="0"/>
              <w:left w:val="single" w:color="000000" w:sz="8" w:space="0"/>
              <w:bottom w:val="nil"/>
              <w:right w:val="single" w:color="000000" w:sz="8" w:space="0"/>
            </w:tcBorders>
            <w:shd w:val="clear" w:color="auto" w:fill="auto"/>
            <w:noWrap/>
            <w:vAlign w:val="center"/>
          </w:tcPr>
          <w:p>
            <w:pPr>
              <w:jc w:val="center"/>
              <w:rPr>
                <w:rFonts w:ascii="宋体" w:hAnsi="宋体" w:eastAsia="宋体" w:cs="宋体"/>
                <w:color w:val="000000"/>
                <w:sz w:val="18"/>
                <w:szCs w:val="18"/>
              </w:rPr>
            </w:pPr>
          </w:p>
        </w:tc>
        <w:tc>
          <w:tcPr>
            <w:tcW w:w="67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240" w:lineRule="exact"/>
              <w:jc w:val="center"/>
              <w:rPr>
                <w:rFonts w:asci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eastAsia="宋体" w:cs="宋体"/>
                <w:color w:val="000000"/>
                <w:sz w:val="18"/>
                <w:szCs w:val="18"/>
              </w:rPr>
            </w:pPr>
            <w:r>
              <w:rPr>
                <w:rFonts w:hint="eastAsia" w:ascii="宋体" w:hAnsi="宋体" w:cs="宋体"/>
                <w:kern w:val="0"/>
                <w:sz w:val="18"/>
                <w:szCs w:val="18"/>
              </w:rPr>
              <w:t>指标</w:t>
            </w:r>
          </w:p>
        </w:tc>
        <w:tc>
          <w:tcPr>
            <w:tcW w:w="1037" w:type="pct"/>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240" w:lineRule="exact"/>
              <w:jc w:val="left"/>
              <w:rPr>
                <w:rFonts w:ascii="宋体" w:hAnsi="宋体" w:eastAsia="宋体" w:cs="宋体"/>
                <w:color w:val="000000"/>
                <w:sz w:val="18"/>
                <w:szCs w:val="18"/>
              </w:rPr>
            </w:pPr>
            <w:r>
              <w:rPr>
                <w:rFonts w:hint="eastAsia" w:ascii="宋体" w:hAnsi="宋体" w:cs="宋体"/>
                <w:color w:val="000000"/>
                <w:kern w:val="0"/>
                <w:sz w:val="18"/>
                <w:szCs w:val="18"/>
              </w:rPr>
              <w:t>改善生活环境</w:t>
            </w:r>
          </w:p>
        </w:tc>
        <w:tc>
          <w:tcPr>
            <w:tcW w:w="429" w:type="pct"/>
            <w:tcBorders>
              <w:top w:val="nil"/>
              <w:left w:val="nil"/>
              <w:bottom w:val="single" w:color="000000" w:sz="8" w:space="0"/>
              <w:right w:val="single" w:color="000000" w:sz="8" w:space="0"/>
            </w:tcBorders>
            <w:shd w:val="clear" w:color="auto" w:fill="auto"/>
            <w:noWrap/>
            <w:vAlign w:val="center"/>
          </w:tcPr>
          <w:p>
            <w:pPr>
              <w:widowControl/>
              <w:spacing w:line="240" w:lineRule="exact"/>
              <w:jc w:val="center"/>
              <w:rPr>
                <w:rFonts w:ascii="宋体" w:hAnsi="宋体" w:eastAsia="宋体" w:cs="宋体"/>
                <w:color w:val="000000"/>
                <w:sz w:val="18"/>
                <w:szCs w:val="18"/>
              </w:rPr>
            </w:pPr>
            <w:r>
              <w:rPr>
                <w:rFonts w:hint="eastAsia" w:ascii="宋体" w:hAnsi="宋体" w:cs="宋体"/>
                <w:kern w:val="0"/>
                <w:sz w:val="18"/>
                <w:szCs w:val="18"/>
              </w:rPr>
              <w:t>≥</w:t>
            </w:r>
            <w:r>
              <w:rPr>
                <w:rFonts w:ascii="宋体" w:hAnsi="宋体" w:cs="宋体"/>
                <w:kern w:val="0"/>
                <w:sz w:val="18"/>
                <w:szCs w:val="18"/>
              </w:rPr>
              <w:t>90%</w:t>
            </w:r>
          </w:p>
        </w:tc>
        <w:tc>
          <w:tcPr>
            <w:tcW w:w="484" w:type="pct"/>
            <w:tcBorders>
              <w:top w:val="nil"/>
              <w:left w:val="nil"/>
              <w:bottom w:val="single" w:color="000000" w:sz="8" w:space="0"/>
              <w:right w:val="single" w:color="000000" w:sz="8" w:space="0"/>
            </w:tcBorders>
            <w:shd w:val="clear" w:color="auto" w:fill="auto"/>
            <w:noWrap/>
            <w:vAlign w:val="center"/>
          </w:tcPr>
          <w:p>
            <w:pPr>
              <w:widowControl/>
              <w:spacing w:line="240" w:lineRule="exact"/>
              <w:jc w:val="center"/>
              <w:rPr>
                <w:rFonts w:ascii="宋体" w:hAnsi="宋体" w:eastAsia="宋体" w:cs="宋体"/>
                <w:color w:val="000000"/>
                <w:sz w:val="18"/>
                <w:szCs w:val="18"/>
              </w:rPr>
            </w:pPr>
            <w:r>
              <w:rPr>
                <w:rFonts w:hint="eastAsia" w:ascii="宋体" w:hAnsi="宋体" w:cs="宋体"/>
                <w:kern w:val="0"/>
                <w:sz w:val="18"/>
                <w:szCs w:val="18"/>
              </w:rPr>
              <w:t>89</w:t>
            </w:r>
            <w:r>
              <w:rPr>
                <w:rFonts w:ascii="宋体" w:hAnsi="宋体" w:cs="宋体"/>
                <w:kern w:val="0"/>
                <w:sz w:val="18"/>
                <w:szCs w:val="18"/>
              </w:rPr>
              <w:t>%</w:t>
            </w:r>
          </w:p>
        </w:tc>
        <w:tc>
          <w:tcPr>
            <w:tcW w:w="292" w:type="pct"/>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240" w:lineRule="exact"/>
              <w:jc w:val="center"/>
              <w:rPr>
                <w:rFonts w:ascii="宋体" w:hAnsi="宋体" w:eastAsia="宋体" w:cs="宋体"/>
                <w:color w:val="000000"/>
                <w:sz w:val="18"/>
                <w:szCs w:val="18"/>
              </w:rPr>
            </w:pPr>
            <w:r>
              <w:rPr>
                <w:rFonts w:ascii="宋体" w:hAnsi="宋体" w:cs="宋体"/>
                <w:kern w:val="0"/>
                <w:sz w:val="18"/>
                <w:szCs w:val="18"/>
              </w:rPr>
              <w:t>10</w:t>
            </w:r>
          </w:p>
        </w:tc>
        <w:tc>
          <w:tcPr>
            <w:tcW w:w="312" w:type="pct"/>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240" w:lineRule="exact"/>
              <w:jc w:val="center"/>
              <w:rPr>
                <w:rFonts w:ascii="宋体" w:hAnsi="宋体" w:eastAsia="宋体" w:cs="宋体"/>
                <w:color w:val="000000"/>
                <w:sz w:val="18"/>
                <w:szCs w:val="18"/>
              </w:rPr>
            </w:pPr>
            <w:r>
              <w:rPr>
                <w:rFonts w:hint="eastAsia" w:ascii="宋体" w:hAnsi="宋体" w:eastAsia="宋体" w:cs="宋体"/>
                <w:kern w:val="0"/>
                <w:sz w:val="18"/>
                <w:szCs w:val="18"/>
              </w:rPr>
              <w:t>8</w:t>
            </w:r>
          </w:p>
        </w:tc>
        <w:tc>
          <w:tcPr>
            <w:tcW w:w="964" w:type="pct"/>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color w:val="000000"/>
                <w:sz w:val="18"/>
                <w:szCs w:val="18"/>
              </w:rPr>
            </w:pPr>
            <w:r>
              <w:rPr>
                <w:rFonts w:hint="eastAsia" w:ascii="宋体" w:cs="宋体"/>
                <w:kern w:val="0"/>
                <w:sz w:val="18"/>
                <w:szCs w:val="18"/>
              </w:rPr>
              <w:t>进一步提高工作效果</w:t>
            </w:r>
          </w:p>
        </w:tc>
      </w:tr>
      <w:tr>
        <w:tblPrEx>
          <w:tblCellMar>
            <w:top w:w="0" w:type="dxa"/>
            <w:left w:w="108" w:type="dxa"/>
            <w:bottom w:w="0" w:type="dxa"/>
            <w:right w:w="108" w:type="dxa"/>
          </w:tblCellMar>
        </w:tblPrEx>
        <w:trPr>
          <w:trHeight w:val="90" w:hRule="atLeast"/>
        </w:trPr>
        <w:tc>
          <w:tcPr>
            <w:tcW w:w="409"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color w:val="000000"/>
                <w:sz w:val="18"/>
                <w:szCs w:val="18"/>
              </w:rPr>
            </w:pPr>
          </w:p>
        </w:tc>
        <w:tc>
          <w:tcPr>
            <w:tcW w:w="400" w:type="pct"/>
            <w:vMerge w:val="continue"/>
            <w:tcBorders>
              <w:top w:val="single" w:color="000000" w:sz="8" w:space="0"/>
              <w:left w:val="single" w:color="000000" w:sz="8" w:space="0"/>
              <w:bottom w:val="nil"/>
              <w:right w:val="single" w:color="000000" w:sz="8" w:space="0"/>
            </w:tcBorders>
            <w:shd w:val="clear" w:color="auto" w:fill="auto"/>
            <w:noWrap/>
            <w:vAlign w:val="center"/>
          </w:tcPr>
          <w:p>
            <w:pPr>
              <w:jc w:val="center"/>
              <w:rPr>
                <w:rFonts w:ascii="宋体" w:hAnsi="宋体" w:eastAsia="宋体" w:cs="宋体"/>
                <w:color w:val="000000"/>
                <w:sz w:val="18"/>
                <w:szCs w:val="18"/>
              </w:rPr>
            </w:pPr>
          </w:p>
        </w:tc>
        <w:tc>
          <w:tcPr>
            <w:tcW w:w="670" w:type="pct"/>
            <w:tcBorders>
              <w:top w:val="single" w:color="000000" w:sz="8" w:space="0"/>
              <w:left w:val="single" w:color="000000" w:sz="8" w:space="0"/>
              <w:bottom w:val="nil"/>
              <w:right w:val="single" w:color="000000" w:sz="8" w:space="0"/>
            </w:tcBorders>
            <w:shd w:val="clear" w:color="auto" w:fill="auto"/>
            <w:vAlign w:val="center"/>
          </w:tcPr>
          <w:p>
            <w:pPr>
              <w:widowControl/>
              <w:spacing w:line="240" w:lineRule="exact"/>
              <w:jc w:val="center"/>
              <w:rPr>
                <w:rFonts w:ascii="宋体" w:hAnsi="宋体" w:eastAsia="宋体" w:cs="宋体"/>
                <w:color w:val="000000"/>
                <w:sz w:val="18"/>
                <w:szCs w:val="18"/>
              </w:rPr>
            </w:pPr>
            <w:r>
              <w:rPr>
                <w:rFonts w:hint="eastAsia" w:ascii="宋体" w:hAnsi="宋体" w:cs="宋体"/>
                <w:kern w:val="0"/>
                <w:sz w:val="18"/>
                <w:szCs w:val="18"/>
              </w:rPr>
              <w:t>可持续影响指标</w:t>
            </w:r>
          </w:p>
        </w:tc>
        <w:tc>
          <w:tcPr>
            <w:tcW w:w="1037" w:type="pct"/>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240" w:lineRule="exact"/>
              <w:jc w:val="left"/>
              <w:rPr>
                <w:rFonts w:ascii="宋体" w:hAnsi="宋体" w:eastAsia="宋体" w:cs="宋体"/>
                <w:color w:val="000000"/>
                <w:sz w:val="18"/>
                <w:szCs w:val="18"/>
              </w:rPr>
            </w:pPr>
            <w:r>
              <w:rPr>
                <w:rFonts w:hint="eastAsia" w:ascii="宋体" w:hAnsi="宋体" w:cs="宋体"/>
                <w:color w:val="000000"/>
                <w:kern w:val="0"/>
                <w:sz w:val="18"/>
                <w:szCs w:val="18"/>
              </w:rPr>
              <w:t>社会稳定水平</w:t>
            </w:r>
          </w:p>
        </w:tc>
        <w:tc>
          <w:tcPr>
            <w:tcW w:w="429" w:type="pct"/>
            <w:tcBorders>
              <w:top w:val="nil"/>
              <w:left w:val="nil"/>
              <w:bottom w:val="single" w:color="000000" w:sz="8" w:space="0"/>
              <w:right w:val="single" w:color="000000" w:sz="8" w:space="0"/>
            </w:tcBorders>
            <w:shd w:val="clear" w:color="auto" w:fill="auto"/>
            <w:noWrap/>
            <w:vAlign w:val="center"/>
          </w:tcPr>
          <w:p>
            <w:pPr>
              <w:widowControl/>
              <w:spacing w:line="240" w:lineRule="exact"/>
              <w:jc w:val="center"/>
              <w:rPr>
                <w:rFonts w:ascii="宋体" w:hAnsi="宋体" w:eastAsia="宋体" w:cs="宋体"/>
                <w:color w:val="000000"/>
                <w:sz w:val="18"/>
                <w:szCs w:val="18"/>
              </w:rPr>
            </w:pPr>
            <w:r>
              <w:rPr>
                <w:rFonts w:hint="eastAsia" w:ascii="宋体" w:hAnsi="宋体" w:cs="宋体"/>
                <w:kern w:val="0"/>
                <w:sz w:val="18"/>
                <w:szCs w:val="18"/>
              </w:rPr>
              <w:t>≥</w:t>
            </w:r>
            <w:r>
              <w:rPr>
                <w:rFonts w:ascii="宋体" w:hAnsi="宋体" w:cs="宋体"/>
                <w:kern w:val="0"/>
                <w:sz w:val="18"/>
                <w:szCs w:val="18"/>
              </w:rPr>
              <w:t>90%</w:t>
            </w:r>
          </w:p>
        </w:tc>
        <w:tc>
          <w:tcPr>
            <w:tcW w:w="484" w:type="pct"/>
            <w:tcBorders>
              <w:top w:val="nil"/>
              <w:left w:val="nil"/>
              <w:bottom w:val="single" w:color="000000" w:sz="8" w:space="0"/>
              <w:right w:val="single" w:color="000000" w:sz="8" w:space="0"/>
            </w:tcBorders>
            <w:shd w:val="clear" w:color="auto" w:fill="auto"/>
            <w:noWrap/>
            <w:vAlign w:val="center"/>
          </w:tcPr>
          <w:p>
            <w:pPr>
              <w:widowControl/>
              <w:spacing w:line="240" w:lineRule="exact"/>
              <w:jc w:val="center"/>
              <w:rPr>
                <w:rFonts w:ascii="宋体" w:hAnsi="宋体" w:eastAsia="宋体" w:cs="宋体"/>
                <w:color w:val="000000"/>
                <w:sz w:val="18"/>
                <w:szCs w:val="18"/>
              </w:rPr>
            </w:pPr>
            <w:r>
              <w:rPr>
                <w:rFonts w:ascii="宋体" w:hAnsi="宋体" w:cs="宋体"/>
                <w:kern w:val="0"/>
                <w:sz w:val="18"/>
                <w:szCs w:val="18"/>
              </w:rPr>
              <w:t>90%</w:t>
            </w:r>
          </w:p>
        </w:tc>
        <w:tc>
          <w:tcPr>
            <w:tcW w:w="292" w:type="pct"/>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240" w:lineRule="exact"/>
              <w:jc w:val="center"/>
              <w:rPr>
                <w:rFonts w:ascii="宋体" w:hAnsi="宋体" w:eastAsia="宋体" w:cs="宋体"/>
                <w:color w:val="000000"/>
                <w:sz w:val="18"/>
                <w:szCs w:val="18"/>
              </w:rPr>
            </w:pPr>
            <w:r>
              <w:rPr>
                <w:rFonts w:ascii="宋体" w:hAnsi="宋体" w:cs="宋体"/>
                <w:kern w:val="0"/>
                <w:sz w:val="18"/>
                <w:szCs w:val="18"/>
              </w:rPr>
              <w:t>10</w:t>
            </w:r>
          </w:p>
        </w:tc>
        <w:tc>
          <w:tcPr>
            <w:tcW w:w="312" w:type="pct"/>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240" w:lineRule="exact"/>
              <w:jc w:val="center"/>
              <w:rPr>
                <w:rFonts w:ascii="宋体" w:hAnsi="宋体" w:eastAsia="宋体" w:cs="宋体"/>
                <w:color w:val="000000"/>
                <w:sz w:val="18"/>
                <w:szCs w:val="18"/>
              </w:rPr>
            </w:pPr>
            <w:r>
              <w:rPr>
                <w:rFonts w:hint="eastAsia" w:ascii="宋体" w:hAnsi="宋体" w:eastAsia="宋体" w:cs="宋体"/>
                <w:kern w:val="0"/>
                <w:sz w:val="18"/>
                <w:szCs w:val="18"/>
              </w:rPr>
              <w:t>10</w:t>
            </w:r>
          </w:p>
        </w:tc>
        <w:tc>
          <w:tcPr>
            <w:tcW w:w="964" w:type="pct"/>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90" w:hRule="atLeast"/>
        </w:trPr>
        <w:tc>
          <w:tcPr>
            <w:tcW w:w="409"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color w:val="000000"/>
                <w:sz w:val="18"/>
                <w:szCs w:val="18"/>
              </w:rPr>
            </w:pPr>
          </w:p>
        </w:tc>
        <w:tc>
          <w:tcPr>
            <w:tcW w:w="4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满意度</w:t>
            </w:r>
          </w:p>
        </w:tc>
        <w:tc>
          <w:tcPr>
            <w:tcW w:w="670" w:type="pct"/>
            <w:tcBorders>
              <w:top w:val="single" w:color="000000" w:sz="8" w:space="0"/>
              <w:left w:val="single" w:color="000000" w:sz="8" w:space="0"/>
              <w:bottom w:val="nil"/>
              <w:right w:val="single" w:color="000000" w:sz="8" w:space="0"/>
            </w:tcBorders>
            <w:shd w:val="clear" w:color="auto" w:fill="auto"/>
            <w:vAlign w:val="center"/>
          </w:tcPr>
          <w:p>
            <w:pPr>
              <w:widowControl/>
              <w:spacing w:line="240" w:lineRule="exact"/>
              <w:jc w:val="center"/>
              <w:rPr>
                <w:rFonts w:ascii="宋体" w:hAnsi="宋体" w:eastAsia="宋体" w:cs="宋体"/>
                <w:color w:val="000000"/>
                <w:sz w:val="18"/>
                <w:szCs w:val="18"/>
              </w:rPr>
            </w:pPr>
            <w:r>
              <w:rPr>
                <w:rFonts w:hint="eastAsia" w:ascii="宋体" w:hAnsi="宋体" w:cs="宋体"/>
                <w:kern w:val="0"/>
                <w:sz w:val="18"/>
                <w:szCs w:val="18"/>
              </w:rPr>
              <w:t>服务对象满意度指标</w:t>
            </w:r>
          </w:p>
        </w:tc>
        <w:tc>
          <w:tcPr>
            <w:tcW w:w="1037" w:type="pct"/>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240" w:lineRule="exact"/>
              <w:jc w:val="left"/>
              <w:rPr>
                <w:rFonts w:ascii="宋体" w:hAnsi="宋体" w:eastAsia="宋体" w:cs="宋体"/>
                <w:color w:val="000000"/>
                <w:sz w:val="18"/>
                <w:szCs w:val="18"/>
              </w:rPr>
            </w:pPr>
            <w:r>
              <w:rPr>
                <w:rFonts w:hint="eastAsia" w:ascii="宋体" w:hAnsi="宋体" w:cs="宋体"/>
                <w:color w:val="000000"/>
                <w:kern w:val="0"/>
                <w:sz w:val="18"/>
                <w:szCs w:val="18"/>
              </w:rPr>
              <w:t>服务对象满意度</w:t>
            </w:r>
          </w:p>
        </w:tc>
        <w:tc>
          <w:tcPr>
            <w:tcW w:w="429" w:type="pct"/>
            <w:tcBorders>
              <w:top w:val="nil"/>
              <w:left w:val="nil"/>
              <w:bottom w:val="single" w:color="000000" w:sz="8" w:space="0"/>
              <w:right w:val="single" w:color="000000" w:sz="8" w:space="0"/>
            </w:tcBorders>
            <w:shd w:val="clear" w:color="auto" w:fill="auto"/>
            <w:noWrap/>
            <w:vAlign w:val="center"/>
          </w:tcPr>
          <w:p>
            <w:pPr>
              <w:widowControl/>
              <w:spacing w:line="240" w:lineRule="exact"/>
              <w:jc w:val="center"/>
              <w:rPr>
                <w:rFonts w:ascii="宋体" w:hAnsi="宋体" w:eastAsia="宋体" w:cs="宋体"/>
                <w:color w:val="000000"/>
                <w:sz w:val="18"/>
                <w:szCs w:val="18"/>
              </w:rPr>
            </w:pPr>
            <w:r>
              <w:rPr>
                <w:rFonts w:ascii="宋体" w:hAnsi="宋体" w:cs="宋体"/>
                <w:kern w:val="0"/>
                <w:sz w:val="18"/>
                <w:szCs w:val="18"/>
              </w:rPr>
              <w:t>=100%</w:t>
            </w:r>
          </w:p>
        </w:tc>
        <w:tc>
          <w:tcPr>
            <w:tcW w:w="484" w:type="pct"/>
            <w:tcBorders>
              <w:top w:val="nil"/>
              <w:left w:val="nil"/>
              <w:bottom w:val="single" w:color="000000" w:sz="8" w:space="0"/>
              <w:right w:val="single" w:color="000000" w:sz="8" w:space="0"/>
            </w:tcBorders>
            <w:shd w:val="clear" w:color="auto" w:fill="auto"/>
            <w:noWrap/>
            <w:vAlign w:val="center"/>
          </w:tcPr>
          <w:p>
            <w:pPr>
              <w:widowControl/>
              <w:spacing w:line="240" w:lineRule="exact"/>
              <w:jc w:val="center"/>
              <w:rPr>
                <w:rFonts w:ascii="宋体" w:hAnsi="宋体" w:eastAsia="宋体" w:cs="宋体"/>
                <w:color w:val="000000"/>
                <w:sz w:val="18"/>
                <w:szCs w:val="18"/>
              </w:rPr>
            </w:pPr>
            <w:r>
              <w:rPr>
                <w:rFonts w:hint="eastAsia" w:ascii="宋体" w:hAnsi="宋体" w:cs="宋体"/>
                <w:kern w:val="0"/>
                <w:sz w:val="18"/>
                <w:szCs w:val="18"/>
              </w:rPr>
              <w:t>98</w:t>
            </w:r>
            <w:r>
              <w:rPr>
                <w:rFonts w:ascii="宋体" w:hAnsi="宋体" w:cs="宋体"/>
                <w:kern w:val="0"/>
                <w:sz w:val="18"/>
                <w:szCs w:val="18"/>
              </w:rPr>
              <w:t>%</w:t>
            </w:r>
          </w:p>
        </w:tc>
        <w:tc>
          <w:tcPr>
            <w:tcW w:w="292" w:type="pct"/>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240" w:lineRule="exact"/>
              <w:jc w:val="center"/>
              <w:rPr>
                <w:rFonts w:ascii="宋体" w:hAnsi="宋体" w:eastAsia="宋体" w:cs="宋体"/>
                <w:color w:val="000000"/>
                <w:sz w:val="18"/>
                <w:szCs w:val="18"/>
              </w:rPr>
            </w:pPr>
            <w:r>
              <w:rPr>
                <w:rFonts w:ascii="宋体" w:hAnsi="宋体" w:cs="宋体"/>
                <w:kern w:val="0"/>
                <w:sz w:val="18"/>
                <w:szCs w:val="18"/>
              </w:rPr>
              <w:t>10</w:t>
            </w:r>
          </w:p>
        </w:tc>
        <w:tc>
          <w:tcPr>
            <w:tcW w:w="312" w:type="pct"/>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240" w:lineRule="exact"/>
              <w:jc w:val="center"/>
              <w:rPr>
                <w:rFonts w:ascii="宋体" w:hAnsi="宋体" w:eastAsia="宋体" w:cs="宋体"/>
                <w:color w:val="000000"/>
                <w:sz w:val="18"/>
                <w:szCs w:val="18"/>
              </w:rPr>
            </w:pPr>
            <w:r>
              <w:rPr>
                <w:rFonts w:hint="eastAsia" w:ascii="宋体" w:hAnsi="宋体" w:eastAsia="宋体" w:cs="宋体"/>
                <w:kern w:val="0"/>
                <w:sz w:val="18"/>
                <w:szCs w:val="18"/>
              </w:rPr>
              <w:t>8</w:t>
            </w:r>
          </w:p>
        </w:tc>
        <w:tc>
          <w:tcPr>
            <w:tcW w:w="964" w:type="pct"/>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color w:val="000000"/>
                <w:sz w:val="18"/>
                <w:szCs w:val="18"/>
              </w:rPr>
            </w:pPr>
            <w:r>
              <w:rPr>
                <w:rFonts w:hint="eastAsia" w:ascii="宋体" w:cs="宋体"/>
                <w:kern w:val="0"/>
                <w:sz w:val="18"/>
                <w:szCs w:val="18"/>
              </w:rPr>
              <w:t>进一步提高工作效果</w:t>
            </w:r>
          </w:p>
        </w:tc>
      </w:tr>
      <w:tr>
        <w:tblPrEx>
          <w:tblCellMar>
            <w:top w:w="0" w:type="dxa"/>
            <w:left w:w="108" w:type="dxa"/>
            <w:bottom w:w="0" w:type="dxa"/>
            <w:right w:w="108" w:type="dxa"/>
          </w:tblCellMar>
        </w:tblPrEx>
        <w:trPr>
          <w:trHeight w:val="90" w:hRule="atLeast"/>
        </w:trPr>
        <w:tc>
          <w:tcPr>
            <w:tcW w:w="3430" w:type="pct"/>
            <w:gridSpan w:val="8"/>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预算执行率</w:t>
            </w:r>
          </w:p>
        </w:tc>
        <w:tc>
          <w:tcPr>
            <w:tcW w:w="292" w:type="pct"/>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100</w:t>
            </w:r>
          </w:p>
        </w:tc>
        <w:tc>
          <w:tcPr>
            <w:tcW w:w="312" w:type="pct"/>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10</w:t>
            </w:r>
          </w:p>
        </w:tc>
        <w:tc>
          <w:tcPr>
            <w:tcW w:w="964" w:type="pct"/>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90" w:hRule="atLeast"/>
        </w:trPr>
        <w:tc>
          <w:tcPr>
            <w:tcW w:w="3430" w:type="pct"/>
            <w:gridSpan w:val="8"/>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总分</w:t>
            </w:r>
          </w:p>
        </w:tc>
        <w:tc>
          <w:tcPr>
            <w:tcW w:w="292" w:type="pct"/>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color w:val="000000"/>
                <w:sz w:val="18"/>
                <w:szCs w:val="18"/>
              </w:rPr>
            </w:pPr>
          </w:p>
        </w:tc>
        <w:tc>
          <w:tcPr>
            <w:tcW w:w="312" w:type="pct"/>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96</w:t>
            </w:r>
          </w:p>
        </w:tc>
        <w:tc>
          <w:tcPr>
            <w:tcW w:w="964" w:type="pct"/>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color w:val="000000"/>
                <w:sz w:val="18"/>
                <w:szCs w:val="18"/>
              </w:rPr>
            </w:pPr>
          </w:p>
        </w:tc>
      </w:tr>
    </w:tbl>
    <w:p>
      <w:pPr>
        <w:widowControl/>
        <w:jc w:val="left"/>
        <w:textAlignment w:val="center"/>
        <w:rPr>
          <w:rStyle w:val="13"/>
          <w:rFonts w:hint="default"/>
        </w:rPr>
      </w:pPr>
      <w:r>
        <w:rPr>
          <w:rStyle w:val="13"/>
          <w:rFonts w:hint="default"/>
        </w:rPr>
        <w:t>注：其中预算执行率固定为</w:t>
      </w:r>
      <w:r>
        <w:rPr>
          <w:rStyle w:val="14"/>
          <w:rFonts w:eastAsia="宋体"/>
        </w:rPr>
        <w:t>10</w:t>
      </w:r>
      <w:r>
        <w:rPr>
          <w:rStyle w:val="13"/>
          <w:rFonts w:hint="default"/>
        </w:rPr>
        <w:t>分，其中各项指标</w:t>
      </w:r>
      <w:r>
        <w:rPr>
          <w:rStyle w:val="14"/>
          <w:rFonts w:eastAsia="宋体"/>
        </w:rPr>
        <w:t>90</w:t>
      </w:r>
      <w:r>
        <w:rPr>
          <w:rStyle w:val="13"/>
          <w:rFonts w:hint="default"/>
        </w:rPr>
        <w:t>分，总分</w:t>
      </w:r>
      <w:r>
        <w:rPr>
          <w:rStyle w:val="14"/>
          <w:rFonts w:eastAsia="宋体"/>
        </w:rPr>
        <w:t>100</w:t>
      </w:r>
      <w:r>
        <w:rPr>
          <w:rStyle w:val="13"/>
          <w:rFonts w:hint="default"/>
        </w:rPr>
        <w:t>分。</w:t>
      </w:r>
    </w:p>
    <w:p>
      <w:pPr>
        <w:widowControl/>
        <w:spacing w:line="560" w:lineRule="exact"/>
        <w:rPr>
          <w:rFonts w:hint="eastAsia" w:cs="宋体" w:asciiTheme="minorEastAsia" w:hAnsiTheme="minorEastAsia"/>
          <w:b/>
          <w:bCs/>
          <w:kern w:val="0"/>
          <w:sz w:val="44"/>
          <w:szCs w:val="44"/>
        </w:rPr>
      </w:pPr>
    </w:p>
    <w:p>
      <w:pPr>
        <w:widowControl/>
        <w:spacing w:line="560" w:lineRule="exact"/>
        <w:jc w:val="center"/>
        <w:rPr>
          <w:rFonts w:hint="eastAsia" w:cs="宋体" w:asciiTheme="minorEastAsia" w:hAnsiTheme="minorEastAsia"/>
          <w:b/>
          <w:bCs/>
          <w:kern w:val="0"/>
          <w:sz w:val="44"/>
          <w:szCs w:val="44"/>
        </w:rPr>
      </w:pPr>
      <w:r>
        <w:rPr>
          <w:rFonts w:hint="eastAsia" w:cs="宋体" w:asciiTheme="minorEastAsia" w:hAnsiTheme="minorEastAsia"/>
          <w:b/>
          <w:bCs/>
          <w:kern w:val="0"/>
          <w:sz w:val="44"/>
          <w:szCs w:val="44"/>
        </w:rPr>
        <w:t>崔家庄乡人民政府</w:t>
      </w:r>
    </w:p>
    <w:p>
      <w:pPr>
        <w:widowControl/>
        <w:spacing w:line="560" w:lineRule="exact"/>
        <w:jc w:val="center"/>
        <w:rPr>
          <w:rFonts w:cs="宋体" w:asciiTheme="minorEastAsia" w:hAnsiTheme="minorEastAsia"/>
          <w:b/>
          <w:bCs/>
          <w:kern w:val="0"/>
          <w:sz w:val="44"/>
          <w:szCs w:val="44"/>
        </w:rPr>
      </w:pPr>
      <w:r>
        <w:rPr>
          <w:rFonts w:hint="eastAsia" w:cs="宋体" w:asciiTheme="minorEastAsia" w:hAnsiTheme="minorEastAsia"/>
          <w:b/>
          <w:bCs/>
          <w:kern w:val="0"/>
          <w:sz w:val="44"/>
          <w:szCs w:val="44"/>
        </w:rPr>
        <w:t>关于生态环境奖励资金项目支出绩效</w:t>
      </w:r>
    </w:p>
    <w:p>
      <w:pPr>
        <w:widowControl/>
        <w:spacing w:line="560" w:lineRule="exact"/>
        <w:jc w:val="center"/>
        <w:rPr>
          <w:rFonts w:cs="宋体" w:asciiTheme="minorEastAsia" w:hAnsiTheme="minorEastAsia"/>
          <w:b/>
          <w:bCs/>
          <w:kern w:val="0"/>
          <w:sz w:val="44"/>
          <w:szCs w:val="44"/>
        </w:rPr>
      </w:pPr>
      <w:r>
        <w:rPr>
          <w:rFonts w:hint="eastAsia" w:cs="宋体" w:asciiTheme="minorEastAsia" w:hAnsiTheme="minorEastAsia"/>
          <w:b/>
          <w:bCs/>
          <w:kern w:val="0"/>
          <w:sz w:val="44"/>
          <w:szCs w:val="44"/>
        </w:rPr>
        <w:t>自评报告</w:t>
      </w:r>
    </w:p>
    <w:p>
      <w:pPr>
        <w:spacing w:line="600" w:lineRule="exact"/>
        <w:ind w:firstLine="602" w:firstLineChars="200"/>
        <w:rPr>
          <w:rFonts w:ascii="仿宋" w:hAnsi="仿宋" w:eastAsia="仿宋" w:cs="仿宋"/>
          <w:b/>
          <w:sz w:val="30"/>
          <w:szCs w:val="30"/>
        </w:rPr>
      </w:pPr>
      <w:r>
        <w:rPr>
          <w:rFonts w:hint="eastAsia" w:ascii="仿宋" w:hAnsi="仿宋" w:eastAsia="仿宋" w:cs="仿宋"/>
          <w:b/>
          <w:sz w:val="30"/>
          <w:szCs w:val="30"/>
        </w:rPr>
        <w:t>一、基本情况</w:t>
      </w:r>
    </w:p>
    <w:p>
      <w:pPr>
        <w:spacing w:line="600" w:lineRule="exact"/>
        <w:ind w:firstLine="600" w:firstLineChars="200"/>
        <w:outlineLvl w:val="0"/>
        <w:rPr>
          <w:rFonts w:ascii="仿宋" w:hAnsi="仿宋" w:eastAsia="仿宋" w:cs="仿宋"/>
          <w:sz w:val="30"/>
          <w:szCs w:val="30"/>
        </w:rPr>
      </w:pPr>
      <w:r>
        <w:rPr>
          <w:rFonts w:hint="eastAsia" w:ascii="仿宋" w:hAnsi="仿宋" w:eastAsia="仿宋" w:cs="仿宋"/>
          <w:sz w:val="30"/>
          <w:szCs w:val="30"/>
        </w:rPr>
        <w:t>（一）项目概况。</w:t>
      </w:r>
    </w:p>
    <w:p>
      <w:pPr>
        <w:spacing w:line="580" w:lineRule="exact"/>
        <w:ind w:firstLine="630"/>
        <w:rPr>
          <w:rFonts w:ascii="仿宋" w:hAnsi="仿宋" w:eastAsia="仿宋" w:cs="仿宋"/>
          <w:sz w:val="30"/>
          <w:szCs w:val="30"/>
        </w:rPr>
      </w:pPr>
      <w:r>
        <w:rPr>
          <w:rFonts w:hint="eastAsia" w:ascii="仿宋" w:hAnsi="仿宋" w:eastAsia="仿宋" w:cs="仿宋"/>
          <w:sz w:val="30"/>
          <w:szCs w:val="30"/>
        </w:rPr>
        <w:t>1、项目背景：为响应上级精神打造美丽乡村建设，提升乡村人居生活品位，拉小城乡一体化距离，提高人居生活幸福指数。</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2、主要内容及实施情况：垃圾分类处理。推进户分类、组收集、村运转、乡处理垃圾集中收集，改善24个村生态环境。</w:t>
      </w:r>
    </w:p>
    <w:p>
      <w:pPr>
        <w:spacing w:line="560" w:lineRule="exact"/>
        <w:ind w:firstLine="600" w:firstLineChars="200"/>
        <w:outlineLvl w:val="0"/>
        <w:rPr>
          <w:rFonts w:ascii="仿宋" w:hAnsi="仿宋" w:eastAsia="仿宋" w:cs="仿宋"/>
          <w:sz w:val="30"/>
          <w:szCs w:val="30"/>
        </w:rPr>
      </w:pPr>
      <w:r>
        <w:rPr>
          <w:rFonts w:hint="eastAsia" w:ascii="仿宋" w:hAnsi="仿宋" w:eastAsia="仿宋" w:cs="仿宋"/>
          <w:sz w:val="30"/>
          <w:szCs w:val="30"/>
        </w:rPr>
        <w:t>3、资金投入和使用情况：预算安排资金0.35万元，实际支出0.35万元，预算执行率100%。</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（二）项目绩效目标</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1、总体目标：</w:t>
      </w:r>
    </w:p>
    <w:p>
      <w:pPr>
        <w:spacing w:line="580" w:lineRule="exact"/>
        <w:ind w:firstLine="630"/>
        <w:rPr>
          <w:rFonts w:ascii="仿宋" w:hAnsi="仿宋" w:eastAsia="仿宋" w:cs="仿宋"/>
          <w:sz w:val="30"/>
          <w:szCs w:val="30"/>
        </w:rPr>
      </w:pPr>
      <w:r>
        <w:rPr>
          <w:rFonts w:hint="eastAsia" w:ascii="仿宋" w:hAnsi="仿宋" w:eastAsia="仿宋" w:cs="仿宋"/>
          <w:sz w:val="30"/>
          <w:szCs w:val="30"/>
        </w:rPr>
        <w:t>垃圾分类处理。推进户分类、组收集、村运转、乡处理垃圾集中收集，改善24个村生态环境</w:t>
      </w:r>
      <w:r>
        <w:rPr>
          <w:rFonts w:hint="eastAsia" w:ascii="仿宋" w:hAnsi="仿宋" w:eastAsia="仿宋" w:cs="仿宋"/>
          <w:bCs/>
          <w:sz w:val="30"/>
          <w:szCs w:val="30"/>
        </w:rPr>
        <w:t>。</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2、阶段性目标：</w:t>
      </w:r>
    </w:p>
    <w:p>
      <w:pPr>
        <w:spacing w:line="560" w:lineRule="exact"/>
        <w:ind w:firstLine="450" w:firstLineChars="150"/>
        <w:rPr>
          <w:rFonts w:ascii="仿宋" w:hAnsi="仿宋" w:eastAsia="仿宋" w:cs="仿宋"/>
          <w:sz w:val="30"/>
          <w:szCs w:val="30"/>
        </w:rPr>
      </w:pPr>
      <w:r>
        <w:rPr>
          <w:rFonts w:hint="eastAsia" w:ascii="仿宋" w:hAnsi="仿宋" w:eastAsia="仿宋" w:cs="仿宋"/>
          <w:bCs/>
          <w:sz w:val="30"/>
          <w:szCs w:val="30"/>
        </w:rPr>
        <w:t>（1）、</w:t>
      </w:r>
      <w:r>
        <w:rPr>
          <w:rFonts w:hint="eastAsia" w:ascii="仿宋" w:hAnsi="仿宋" w:eastAsia="仿宋" w:cs="仿宋"/>
          <w:sz w:val="30"/>
          <w:szCs w:val="30"/>
        </w:rPr>
        <w:t>保障我乡垃圾分类到位。</w:t>
      </w:r>
    </w:p>
    <w:p>
      <w:pPr>
        <w:spacing w:line="560" w:lineRule="exact"/>
        <w:rPr>
          <w:rFonts w:ascii="仿宋" w:hAnsi="仿宋" w:eastAsia="仿宋" w:cs="仿宋"/>
          <w:sz w:val="30"/>
          <w:szCs w:val="30"/>
        </w:rPr>
      </w:pPr>
      <w:r>
        <w:rPr>
          <w:rFonts w:hint="eastAsia" w:ascii="仿宋" w:hAnsi="仿宋" w:eastAsia="仿宋" w:cs="仿宋"/>
          <w:sz w:val="30"/>
          <w:szCs w:val="30"/>
        </w:rPr>
        <w:t xml:space="preserve">   （2）、推进户分类、组收集、村运转、乡处理垃圾集中收集，改善24个村生态环境。</w:t>
      </w:r>
    </w:p>
    <w:p>
      <w:pPr>
        <w:spacing w:line="560" w:lineRule="exact"/>
        <w:ind w:firstLine="602" w:firstLineChars="200"/>
        <w:rPr>
          <w:rFonts w:ascii="仿宋" w:hAnsi="仿宋" w:eastAsia="仿宋" w:cs="仿宋"/>
          <w:b/>
          <w:sz w:val="30"/>
          <w:szCs w:val="30"/>
        </w:rPr>
      </w:pPr>
      <w:r>
        <w:rPr>
          <w:rFonts w:hint="eastAsia" w:ascii="仿宋" w:hAnsi="仿宋" w:eastAsia="仿宋" w:cs="仿宋"/>
          <w:b/>
          <w:sz w:val="30"/>
          <w:szCs w:val="30"/>
        </w:rPr>
        <w:t>二、绩效评价工作开展情况</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（一）绩效评价目的、对象和范围。</w:t>
      </w:r>
    </w:p>
    <w:p>
      <w:pPr>
        <w:spacing w:line="560" w:lineRule="exact"/>
        <w:ind w:firstLine="600" w:firstLineChars="200"/>
        <w:rPr>
          <w:rFonts w:ascii="仿宋" w:hAnsi="仿宋" w:eastAsia="仿宋" w:cs="仿宋"/>
          <w:sz w:val="30"/>
          <w:szCs w:val="30"/>
        </w:rPr>
      </w:pPr>
      <w:r>
        <w:rPr>
          <w:rFonts w:hint="eastAsia" w:ascii="仿宋" w:hAnsi="仿宋" w:eastAsia="仿宋" w:cs="仿宋"/>
          <w:color w:val="333333"/>
          <w:sz w:val="30"/>
          <w:szCs w:val="30"/>
          <w:shd w:val="clear" w:color="auto" w:fill="FFFFFF"/>
        </w:rPr>
        <w:t>对照年初预算计划和财政答复，通过项目绩效自评价，了解工程质量、数量及完工情况，同时加强和规范项目资金的管理力度，确保项目资金使用合理，专款专用，加强资金支出的规范化管理，提高资金的使用效益。</w:t>
      </w:r>
      <w:r>
        <w:rPr>
          <w:rFonts w:hint="eastAsia" w:ascii="仿宋" w:hAnsi="仿宋" w:eastAsia="仿宋" w:cs="仿宋"/>
          <w:sz w:val="30"/>
          <w:szCs w:val="30"/>
        </w:rPr>
        <w:t>保证项目实施预期目标及受益群众的满意度。</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（二）绩效评价原则、评价指标体系（附表说明）、评价方法、评价标准等。</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1、绩效自评遵循的原则为全面覆盖、程序简便、客观公正、公开透明原则。</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2、评价指标体系</w:t>
      </w:r>
    </w:p>
    <w:tbl>
      <w:tblPr>
        <w:tblStyle w:val="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2467"/>
        <w:gridCol w:w="3228"/>
        <w:gridCol w:w="1033"/>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pPr>
              <w:spacing w:line="600" w:lineRule="exact"/>
              <w:jc w:val="center"/>
              <w:rPr>
                <w:rFonts w:ascii="仿宋" w:hAnsi="仿宋" w:eastAsia="仿宋"/>
                <w:b/>
                <w:sz w:val="30"/>
                <w:szCs w:val="30"/>
              </w:rPr>
            </w:pPr>
            <w:r>
              <w:rPr>
                <w:rFonts w:hint="eastAsia" w:ascii="仿宋" w:hAnsi="仿宋" w:eastAsia="仿宋"/>
                <w:b/>
                <w:sz w:val="30"/>
                <w:szCs w:val="30"/>
              </w:rPr>
              <w:t>评价指标</w:t>
            </w:r>
          </w:p>
        </w:tc>
        <w:tc>
          <w:tcPr>
            <w:tcW w:w="2467" w:type="dxa"/>
            <w:vAlign w:val="center"/>
          </w:tcPr>
          <w:p>
            <w:pPr>
              <w:spacing w:line="600" w:lineRule="exact"/>
              <w:jc w:val="center"/>
              <w:rPr>
                <w:rFonts w:ascii="仿宋" w:hAnsi="仿宋" w:eastAsia="仿宋"/>
                <w:b/>
                <w:sz w:val="30"/>
                <w:szCs w:val="30"/>
              </w:rPr>
            </w:pPr>
            <w:r>
              <w:rPr>
                <w:rFonts w:hint="eastAsia" w:ascii="仿宋" w:hAnsi="仿宋" w:eastAsia="仿宋"/>
                <w:b/>
                <w:sz w:val="30"/>
                <w:szCs w:val="30"/>
              </w:rPr>
              <w:t>指标解释</w:t>
            </w:r>
          </w:p>
        </w:tc>
        <w:tc>
          <w:tcPr>
            <w:tcW w:w="3228" w:type="dxa"/>
            <w:vAlign w:val="center"/>
          </w:tcPr>
          <w:p>
            <w:pPr>
              <w:spacing w:line="600" w:lineRule="exact"/>
              <w:jc w:val="center"/>
              <w:rPr>
                <w:rFonts w:ascii="仿宋" w:hAnsi="仿宋" w:eastAsia="仿宋"/>
                <w:b/>
                <w:sz w:val="30"/>
                <w:szCs w:val="30"/>
              </w:rPr>
            </w:pPr>
            <w:r>
              <w:rPr>
                <w:rFonts w:hint="eastAsia" w:ascii="仿宋" w:hAnsi="仿宋" w:eastAsia="仿宋"/>
                <w:b/>
                <w:sz w:val="30"/>
                <w:szCs w:val="30"/>
              </w:rPr>
              <w:t>评价标准</w:t>
            </w:r>
          </w:p>
        </w:tc>
        <w:tc>
          <w:tcPr>
            <w:tcW w:w="1033" w:type="dxa"/>
            <w:vAlign w:val="center"/>
          </w:tcPr>
          <w:p>
            <w:pPr>
              <w:spacing w:line="600" w:lineRule="exact"/>
              <w:jc w:val="center"/>
              <w:rPr>
                <w:rFonts w:ascii="仿宋" w:hAnsi="仿宋" w:eastAsia="仿宋"/>
                <w:b/>
                <w:sz w:val="30"/>
                <w:szCs w:val="30"/>
              </w:rPr>
            </w:pPr>
            <w:r>
              <w:rPr>
                <w:rFonts w:hint="eastAsia" w:ascii="仿宋" w:hAnsi="仿宋" w:eastAsia="仿宋"/>
                <w:b/>
                <w:sz w:val="30"/>
                <w:szCs w:val="30"/>
              </w:rPr>
              <w:t>标准分</w:t>
            </w:r>
          </w:p>
        </w:tc>
        <w:tc>
          <w:tcPr>
            <w:tcW w:w="992" w:type="dxa"/>
            <w:vAlign w:val="center"/>
          </w:tcPr>
          <w:p>
            <w:pPr>
              <w:spacing w:line="600" w:lineRule="exact"/>
              <w:jc w:val="center"/>
              <w:rPr>
                <w:rFonts w:ascii="仿宋" w:hAnsi="仿宋" w:eastAsia="仿宋"/>
                <w:b/>
                <w:sz w:val="30"/>
                <w:szCs w:val="30"/>
              </w:rPr>
            </w:pPr>
            <w:r>
              <w:rPr>
                <w:rFonts w:hint="eastAsia" w:ascii="仿宋" w:hAnsi="仿宋" w:eastAsia="仿宋"/>
                <w:b/>
                <w:sz w:val="30"/>
                <w:szCs w:val="3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决策执行</w:t>
            </w:r>
          </w:p>
        </w:tc>
        <w:tc>
          <w:tcPr>
            <w:tcW w:w="2467" w:type="dxa"/>
          </w:tcPr>
          <w:p>
            <w:pPr>
              <w:spacing w:line="600" w:lineRule="exact"/>
              <w:rPr>
                <w:rFonts w:ascii="仿宋" w:hAnsi="仿宋" w:eastAsia="仿宋"/>
                <w:sz w:val="30"/>
                <w:szCs w:val="30"/>
              </w:rPr>
            </w:pPr>
            <w:r>
              <w:rPr>
                <w:rFonts w:hint="eastAsia" w:ascii="仿宋" w:hAnsi="仿宋" w:eastAsia="仿宋"/>
                <w:sz w:val="30"/>
                <w:szCs w:val="30"/>
              </w:rPr>
              <w:t>符合相关文件要求并严格执行</w:t>
            </w:r>
          </w:p>
        </w:tc>
        <w:tc>
          <w:tcPr>
            <w:tcW w:w="3228" w:type="dxa"/>
          </w:tcPr>
          <w:p>
            <w:pPr>
              <w:spacing w:line="600" w:lineRule="exact"/>
              <w:rPr>
                <w:rFonts w:ascii="仿宋" w:hAnsi="仿宋" w:eastAsia="仿宋"/>
                <w:sz w:val="30"/>
                <w:szCs w:val="30"/>
              </w:rPr>
            </w:pPr>
            <w:r>
              <w:rPr>
                <w:rFonts w:hint="eastAsia" w:ascii="仿宋" w:hAnsi="仿宋" w:eastAsia="仿宋" w:cs="仿宋"/>
                <w:kern w:val="0"/>
                <w:sz w:val="30"/>
                <w:szCs w:val="30"/>
              </w:rPr>
              <w:t>完成100%得10分，完成90%以上得8分，完成70%以上得6分，完成70%以下得4分</w:t>
            </w:r>
          </w:p>
        </w:tc>
        <w:tc>
          <w:tcPr>
            <w:tcW w:w="1033"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10</w:t>
            </w:r>
          </w:p>
        </w:tc>
        <w:tc>
          <w:tcPr>
            <w:tcW w:w="992"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tcPr>
          <w:p>
            <w:pPr>
              <w:spacing w:line="600" w:lineRule="exact"/>
              <w:rPr>
                <w:rFonts w:ascii="仿宋" w:hAnsi="仿宋" w:eastAsia="仿宋"/>
                <w:sz w:val="30"/>
                <w:szCs w:val="30"/>
              </w:rPr>
            </w:pPr>
            <w:r>
              <w:rPr>
                <w:rFonts w:hint="eastAsia" w:ascii="仿宋" w:hAnsi="仿宋" w:eastAsia="仿宋"/>
                <w:sz w:val="30"/>
                <w:szCs w:val="30"/>
              </w:rPr>
              <w:t>产出指标</w:t>
            </w:r>
          </w:p>
        </w:tc>
        <w:tc>
          <w:tcPr>
            <w:tcW w:w="2467" w:type="dxa"/>
          </w:tcPr>
          <w:p>
            <w:pPr>
              <w:spacing w:line="600" w:lineRule="exact"/>
              <w:rPr>
                <w:rFonts w:ascii="仿宋" w:hAnsi="仿宋" w:eastAsia="仿宋"/>
                <w:sz w:val="30"/>
                <w:szCs w:val="30"/>
              </w:rPr>
            </w:pPr>
            <w:r>
              <w:rPr>
                <w:rFonts w:hint="eastAsia" w:ascii="仿宋" w:hAnsi="仿宋" w:eastAsia="仿宋"/>
                <w:sz w:val="30"/>
                <w:szCs w:val="30"/>
              </w:rPr>
              <w:t>包括：数量、质量、时效、成本4项指标（详见自评表）</w:t>
            </w:r>
          </w:p>
        </w:tc>
        <w:tc>
          <w:tcPr>
            <w:tcW w:w="3228" w:type="dxa"/>
          </w:tcPr>
          <w:p>
            <w:pPr>
              <w:spacing w:line="600" w:lineRule="exact"/>
              <w:rPr>
                <w:rFonts w:ascii="仿宋" w:hAnsi="仿宋" w:eastAsia="仿宋"/>
                <w:sz w:val="30"/>
                <w:szCs w:val="30"/>
              </w:rPr>
            </w:pPr>
            <w:r>
              <w:rPr>
                <w:rFonts w:hint="eastAsia" w:ascii="仿宋" w:hAnsi="仿宋" w:eastAsia="仿宋" w:cs="仿宋"/>
                <w:kern w:val="0"/>
                <w:sz w:val="30"/>
                <w:szCs w:val="30"/>
              </w:rPr>
              <w:t>每项指标完成100%得10分，完成90%以上得8分，完成70%以上得6分，完成70%以下得4分</w:t>
            </w:r>
          </w:p>
        </w:tc>
        <w:tc>
          <w:tcPr>
            <w:tcW w:w="1033"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40</w:t>
            </w:r>
          </w:p>
        </w:tc>
        <w:tc>
          <w:tcPr>
            <w:tcW w:w="992"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效益指标</w:t>
            </w:r>
          </w:p>
        </w:tc>
        <w:tc>
          <w:tcPr>
            <w:tcW w:w="2467" w:type="dxa"/>
          </w:tcPr>
          <w:p>
            <w:pPr>
              <w:spacing w:line="600" w:lineRule="exact"/>
              <w:rPr>
                <w:rFonts w:ascii="仿宋" w:hAnsi="仿宋" w:eastAsia="仿宋"/>
                <w:sz w:val="30"/>
                <w:szCs w:val="30"/>
              </w:rPr>
            </w:pPr>
            <w:r>
              <w:rPr>
                <w:rFonts w:hint="eastAsia" w:ascii="仿宋" w:hAnsi="仿宋" w:eastAsia="仿宋"/>
                <w:sz w:val="30"/>
                <w:szCs w:val="30"/>
              </w:rPr>
              <w:t>包括：经济、社会、生态、可持续影响4项指标（详见自评表）</w:t>
            </w:r>
          </w:p>
        </w:tc>
        <w:tc>
          <w:tcPr>
            <w:tcW w:w="3228" w:type="dxa"/>
          </w:tcPr>
          <w:p>
            <w:pPr>
              <w:spacing w:line="600" w:lineRule="exact"/>
              <w:rPr>
                <w:rFonts w:ascii="仿宋" w:hAnsi="仿宋" w:eastAsia="仿宋"/>
                <w:sz w:val="30"/>
                <w:szCs w:val="30"/>
              </w:rPr>
            </w:pPr>
            <w:r>
              <w:rPr>
                <w:rFonts w:hint="eastAsia" w:ascii="仿宋" w:hAnsi="仿宋" w:eastAsia="仿宋" w:cs="仿宋"/>
                <w:kern w:val="0"/>
                <w:sz w:val="30"/>
                <w:szCs w:val="30"/>
              </w:rPr>
              <w:t>每项指标完成100%得10分，完成90%以上得8分，完成70%以上得6分，完成70%以下得4分</w:t>
            </w:r>
          </w:p>
        </w:tc>
        <w:tc>
          <w:tcPr>
            <w:tcW w:w="1033"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40</w:t>
            </w:r>
          </w:p>
        </w:tc>
        <w:tc>
          <w:tcPr>
            <w:tcW w:w="992"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744"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满意度指标</w:t>
            </w:r>
          </w:p>
        </w:tc>
        <w:tc>
          <w:tcPr>
            <w:tcW w:w="2467"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服务对象满意度</w:t>
            </w:r>
          </w:p>
        </w:tc>
        <w:tc>
          <w:tcPr>
            <w:tcW w:w="3228" w:type="dxa"/>
          </w:tcPr>
          <w:p>
            <w:pPr>
              <w:spacing w:line="600" w:lineRule="exact"/>
              <w:rPr>
                <w:rFonts w:ascii="仿宋" w:hAnsi="仿宋" w:eastAsia="仿宋"/>
                <w:sz w:val="30"/>
                <w:szCs w:val="30"/>
              </w:rPr>
            </w:pPr>
            <w:r>
              <w:rPr>
                <w:rFonts w:hint="eastAsia" w:ascii="仿宋" w:hAnsi="仿宋" w:eastAsia="仿宋" w:cs="仿宋"/>
                <w:kern w:val="0"/>
                <w:sz w:val="30"/>
                <w:szCs w:val="30"/>
              </w:rPr>
              <w:t>完成100%得10分，完成90%以上得8分，完成70%以上得6分，完成70%以下得4分</w:t>
            </w:r>
          </w:p>
        </w:tc>
        <w:tc>
          <w:tcPr>
            <w:tcW w:w="1033"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10</w:t>
            </w:r>
          </w:p>
        </w:tc>
        <w:tc>
          <w:tcPr>
            <w:tcW w:w="992"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74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 w:hAnsi="仿宋" w:eastAsia="仿宋"/>
                <w:sz w:val="30"/>
                <w:szCs w:val="30"/>
              </w:rPr>
            </w:pPr>
            <w:r>
              <w:rPr>
                <w:rFonts w:hint="eastAsia" w:ascii="仿宋" w:hAnsi="仿宋" w:eastAsia="仿宋"/>
                <w:sz w:val="30"/>
                <w:szCs w:val="30"/>
              </w:rPr>
              <w:t>总分</w:t>
            </w:r>
          </w:p>
        </w:tc>
        <w:tc>
          <w:tcPr>
            <w:tcW w:w="246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 w:hAnsi="仿宋" w:eastAsia="仿宋"/>
                <w:sz w:val="30"/>
                <w:szCs w:val="30"/>
              </w:rPr>
            </w:pPr>
          </w:p>
        </w:tc>
        <w:tc>
          <w:tcPr>
            <w:tcW w:w="3228" w:type="dxa"/>
            <w:tcBorders>
              <w:top w:val="single" w:color="auto" w:sz="4" w:space="0"/>
              <w:left w:val="single" w:color="auto" w:sz="4" w:space="0"/>
              <w:bottom w:val="single" w:color="auto" w:sz="4" w:space="0"/>
              <w:right w:val="single" w:color="auto" w:sz="4" w:space="0"/>
            </w:tcBorders>
          </w:tcPr>
          <w:p>
            <w:pPr>
              <w:spacing w:line="600" w:lineRule="exact"/>
              <w:rPr>
                <w:rFonts w:ascii="仿宋" w:hAnsi="仿宋" w:eastAsia="仿宋" w:cs="仿宋"/>
                <w:kern w:val="0"/>
                <w:sz w:val="30"/>
                <w:szCs w:val="30"/>
              </w:rPr>
            </w:pPr>
          </w:p>
        </w:tc>
        <w:tc>
          <w:tcPr>
            <w:tcW w:w="103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 w:hAnsi="仿宋" w:eastAsia="仿宋"/>
                <w:sz w:val="30"/>
                <w:szCs w:val="30"/>
              </w:rPr>
            </w:pPr>
            <w:r>
              <w:rPr>
                <w:rFonts w:hint="eastAsia" w:ascii="仿宋" w:hAnsi="仿宋" w:eastAsia="仿宋"/>
                <w:sz w:val="30"/>
                <w:szCs w:val="30"/>
              </w:rPr>
              <w:t>100</w:t>
            </w:r>
          </w:p>
        </w:tc>
        <w:tc>
          <w:tcPr>
            <w:tcW w:w="992"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 w:hAnsi="仿宋" w:eastAsia="仿宋"/>
                <w:sz w:val="30"/>
                <w:szCs w:val="30"/>
              </w:rPr>
            </w:pPr>
            <w:r>
              <w:rPr>
                <w:rFonts w:hint="eastAsia" w:ascii="仿宋" w:hAnsi="仿宋" w:eastAsia="仿宋"/>
                <w:sz w:val="30"/>
                <w:szCs w:val="30"/>
              </w:rPr>
              <w:t>96</w:t>
            </w:r>
          </w:p>
        </w:tc>
      </w:tr>
    </w:tbl>
    <w:p>
      <w:pPr>
        <w:pStyle w:val="5"/>
        <w:widowControl/>
        <w:shd w:val="clear" w:color="auto" w:fill="FFFFFF"/>
        <w:spacing w:line="560" w:lineRule="exact"/>
        <w:ind w:firstLine="600" w:firstLineChars="200"/>
        <w:rPr>
          <w:rFonts w:hint="default" w:ascii="仿宋" w:hAnsi="仿宋" w:eastAsia="仿宋" w:cs="宋体"/>
          <w:color w:val="000000"/>
          <w:sz w:val="30"/>
          <w:szCs w:val="30"/>
        </w:rPr>
      </w:pPr>
      <w:r>
        <w:rPr>
          <w:rFonts w:ascii="仿宋" w:hAnsi="仿宋" w:eastAsia="仿宋" w:cs="宋体"/>
          <w:color w:val="000000"/>
          <w:sz w:val="30"/>
          <w:szCs w:val="30"/>
        </w:rPr>
        <w:t>3、评价方法是绩效自评与绩效监督相结合，评价标准主要是根据指标标准进行评价。</w:t>
      </w:r>
    </w:p>
    <w:p>
      <w:pPr>
        <w:pStyle w:val="5"/>
        <w:widowControl/>
        <w:shd w:val="clear" w:color="auto" w:fill="FFFFFF"/>
        <w:spacing w:line="560" w:lineRule="exact"/>
        <w:ind w:firstLine="600" w:firstLineChars="200"/>
        <w:rPr>
          <w:rFonts w:hint="default" w:ascii="仿宋" w:hAnsi="仿宋" w:eastAsia="仿宋" w:cs="宋体"/>
          <w:color w:val="000000"/>
          <w:sz w:val="30"/>
          <w:szCs w:val="30"/>
        </w:rPr>
      </w:pPr>
      <w:r>
        <w:rPr>
          <w:rFonts w:ascii="仿宋" w:hAnsi="仿宋" w:eastAsia="仿宋" w:cs="宋体"/>
          <w:color w:val="000000"/>
          <w:sz w:val="30"/>
          <w:szCs w:val="30"/>
        </w:rPr>
        <w:t>4、评价标准</w:t>
      </w:r>
    </w:p>
    <w:p>
      <w:pPr>
        <w:spacing w:line="560" w:lineRule="exact"/>
        <w:ind w:firstLine="600" w:firstLineChars="200"/>
        <w:rPr>
          <w:rFonts w:ascii="仿宋" w:hAnsi="仿宋" w:eastAsia="仿宋"/>
          <w:sz w:val="30"/>
          <w:szCs w:val="30"/>
        </w:rPr>
      </w:pPr>
      <w:r>
        <w:rPr>
          <w:rFonts w:ascii="仿宋" w:hAnsi="仿宋" w:eastAsia="仿宋" w:cs="宋体"/>
          <w:color w:val="000000"/>
          <w:sz w:val="30"/>
          <w:szCs w:val="30"/>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对每项三级指标分别赋予了不同分值，总分共100分。其中，产出方面占比40％，效益方面占比40％，满意度方面占比10％，预算执行方面占比10％。评分标准，90分（含90分）以上为优秀，70-90分（含70分）为良好，60-70分（含60分）为合格，60分（不含60分）以下为不合格。</w:t>
      </w:r>
    </w:p>
    <w:p>
      <w:pPr>
        <w:spacing w:line="560" w:lineRule="exact"/>
        <w:ind w:firstLine="600" w:firstLineChars="200"/>
        <w:rPr>
          <w:rFonts w:ascii="仿宋" w:hAnsi="仿宋" w:eastAsia="仿宋" w:cs="宋体"/>
          <w:color w:val="000000"/>
          <w:sz w:val="30"/>
          <w:szCs w:val="30"/>
        </w:rPr>
      </w:pPr>
      <w:r>
        <w:rPr>
          <w:rFonts w:hint="eastAsia" w:ascii="仿宋" w:hAnsi="仿宋" w:eastAsia="仿宋" w:cs="宋体"/>
          <w:color w:val="000000"/>
          <w:sz w:val="30"/>
          <w:szCs w:val="30"/>
        </w:rPr>
        <w:t>（三）绩效评价工作过程。</w:t>
      </w:r>
    </w:p>
    <w:p>
      <w:pPr>
        <w:spacing w:line="560" w:lineRule="exact"/>
        <w:ind w:firstLine="600" w:firstLineChars="200"/>
        <w:rPr>
          <w:rFonts w:ascii="仿宋" w:hAnsi="仿宋" w:eastAsia="仿宋" w:cs="宋体"/>
          <w:color w:val="000000"/>
          <w:sz w:val="30"/>
          <w:szCs w:val="30"/>
        </w:rPr>
      </w:pPr>
      <w:r>
        <w:rPr>
          <w:rFonts w:ascii="仿宋" w:hAnsi="仿宋" w:eastAsia="仿宋" w:cs="宋体"/>
          <w:color w:val="000000"/>
          <w:sz w:val="30"/>
          <w:szCs w:val="30"/>
        </w:rPr>
        <w:t>1</w:t>
      </w:r>
      <w:r>
        <w:rPr>
          <w:rFonts w:hint="eastAsia" w:ascii="仿宋" w:hAnsi="仿宋" w:eastAsia="仿宋" w:cs="宋体"/>
          <w:color w:val="000000"/>
          <w:sz w:val="30"/>
          <w:szCs w:val="30"/>
        </w:rPr>
        <w:t>、全面收集、系统整理预算项目绩效完成信息，确认各项绩效指标完成值或实现程度。</w:t>
      </w:r>
    </w:p>
    <w:p>
      <w:pPr>
        <w:spacing w:line="560" w:lineRule="exact"/>
        <w:ind w:firstLine="600" w:firstLineChars="200"/>
        <w:rPr>
          <w:rFonts w:ascii="仿宋" w:hAnsi="仿宋" w:eastAsia="仿宋" w:cs="宋体"/>
          <w:color w:val="000000"/>
          <w:sz w:val="30"/>
          <w:szCs w:val="30"/>
        </w:rPr>
      </w:pPr>
      <w:r>
        <w:rPr>
          <w:rFonts w:ascii="仿宋" w:hAnsi="仿宋" w:eastAsia="仿宋" w:cs="宋体"/>
          <w:color w:val="000000"/>
          <w:sz w:val="30"/>
          <w:szCs w:val="30"/>
        </w:rPr>
        <w:t>2</w:t>
      </w:r>
      <w:r>
        <w:rPr>
          <w:rFonts w:hint="eastAsia" w:ascii="仿宋" w:hAnsi="仿宋" w:eastAsia="仿宋" w:cs="宋体"/>
          <w:color w:val="000000"/>
          <w:sz w:val="30"/>
          <w:szCs w:val="30"/>
        </w:rPr>
        <w:t>、将绩效指标实际完成值（实现程度）与年初设定的预期值相比较，逐项评定每项指标得分，汇总形成预算项目绩效自评得分。</w:t>
      </w:r>
    </w:p>
    <w:p>
      <w:pPr>
        <w:spacing w:line="560" w:lineRule="exact"/>
        <w:ind w:firstLine="600" w:firstLineChars="200"/>
        <w:rPr>
          <w:rFonts w:ascii="仿宋" w:hAnsi="仿宋" w:eastAsia="仿宋" w:cs="宋体"/>
          <w:color w:val="000000"/>
          <w:sz w:val="30"/>
          <w:szCs w:val="30"/>
        </w:rPr>
      </w:pPr>
      <w:r>
        <w:rPr>
          <w:rFonts w:ascii="仿宋" w:hAnsi="仿宋" w:eastAsia="仿宋" w:cs="宋体"/>
          <w:color w:val="000000"/>
          <w:sz w:val="30"/>
          <w:szCs w:val="30"/>
        </w:rPr>
        <w:t>3</w:t>
      </w:r>
      <w:r>
        <w:rPr>
          <w:rFonts w:hint="eastAsia" w:ascii="仿宋" w:hAnsi="仿宋" w:eastAsia="仿宋" w:cs="宋体"/>
          <w:color w:val="000000"/>
          <w:sz w:val="30"/>
          <w:szCs w:val="30"/>
        </w:rPr>
        <w:t>、填写绩效自评表。</w:t>
      </w:r>
    </w:p>
    <w:p>
      <w:pPr>
        <w:spacing w:line="560" w:lineRule="exact"/>
        <w:ind w:firstLine="600" w:firstLineChars="200"/>
        <w:rPr>
          <w:rFonts w:ascii="仿宋" w:hAnsi="仿宋" w:eastAsia="仿宋" w:cs="宋体"/>
          <w:color w:val="000000"/>
          <w:sz w:val="30"/>
          <w:szCs w:val="30"/>
        </w:rPr>
      </w:pPr>
      <w:r>
        <w:rPr>
          <w:rFonts w:ascii="仿宋" w:hAnsi="仿宋" w:eastAsia="仿宋" w:cs="宋体"/>
          <w:color w:val="000000"/>
          <w:sz w:val="30"/>
          <w:szCs w:val="30"/>
        </w:rPr>
        <w:t>4</w:t>
      </w:r>
      <w:r>
        <w:rPr>
          <w:rFonts w:hint="eastAsia" w:ascii="仿宋" w:hAnsi="仿宋" w:eastAsia="仿宋" w:cs="宋体"/>
          <w:color w:val="000000"/>
          <w:sz w:val="30"/>
          <w:szCs w:val="30"/>
        </w:rPr>
        <w:t>、撰写绩效自评报告。</w:t>
      </w:r>
    </w:p>
    <w:p>
      <w:pPr>
        <w:spacing w:line="560" w:lineRule="exact"/>
        <w:ind w:firstLine="602" w:firstLineChars="200"/>
        <w:rPr>
          <w:rFonts w:ascii="仿宋" w:hAnsi="仿宋" w:eastAsia="仿宋" w:cs="仿宋"/>
          <w:b/>
          <w:sz w:val="30"/>
          <w:szCs w:val="30"/>
        </w:rPr>
      </w:pPr>
      <w:r>
        <w:rPr>
          <w:rFonts w:hint="eastAsia" w:ascii="仿宋" w:hAnsi="仿宋" w:eastAsia="仿宋" w:cs="仿宋"/>
          <w:b/>
          <w:sz w:val="30"/>
          <w:szCs w:val="30"/>
        </w:rPr>
        <w:t>三、综合评价情况及评价结论</w:t>
      </w:r>
    </w:p>
    <w:p>
      <w:pPr>
        <w:spacing w:line="560" w:lineRule="exact"/>
        <w:ind w:firstLine="600" w:firstLineChars="200"/>
        <w:rPr>
          <w:rFonts w:ascii="仿宋" w:hAnsi="仿宋" w:eastAsia="仿宋" w:cs="宋体"/>
          <w:color w:val="000000"/>
          <w:sz w:val="30"/>
          <w:szCs w:val="30"/>
        </w:rPr>
      </w:pPr>
      <w:r>
        <w:rPr>
          <w:rFonts w:hint="eastAsia" w:ascii="仿宋" w:hAnsi="仿宋" w:eastAsia="仿宋" w:cs="宋体"/>
          <w:color w:val="000000"/>
          <w:sz w:val="30"/>
          <w:szCs w:val="30"/>
        </w:rPr>
        <w:t>根据项目支出绩效情况，遵化市崔家庄乡人民政府对“生态环境奖励资金”项目支出绩效自评指标进行了评分，自评分为97分。</w:t>
      </w:r>
    </w:p>
    <w:p>
      <w:pPr>
        <w:spacing w:line="560" w:lineRule="exact"/>
        <w:ind w:firstLine="600" w:firstLineChars="200"/>
        <w:rPr>
          <w:rFonts w:ascii="仿宋" w:hAnsi="仿宋" w:eastAsia="仿宋" w:cs="仿宋"/>
          <w:sz w:val="30"/>
          <w:szCs w:val="30"/>
        </w:rPr>
      </w:pPr>
      <w:r>
        <w:rPr>
          <w:rFonts w:hint="eastAsia" w:ascii="仿宋" w:hAnsi="仿宋" w:eastAsia="仿宋" w:cs="仿宋"/>
          <w:color w:val="4A4A4A"/>
          <w:sz w:val="30"/>
          <w:szCs w:val="30"/>
          <w:shd w:val="clear" w:color="auto" w:fill="FFFFFF"/>
        </w:rPr>
        <w:t>。</w:t>
      </w:r>
    </w:p>
    <w:p>
      <w:pPr>
        <w:spacing w:line="560" w:lineRule="exact"/>
        <w:ind w:firstLine="602" w:firstLineChars="200"/>
        <w:rPr>
          <w:rFonts w:ascii="仿宋" w:hAnsi="仿宋" w:eastAsia="仿宋" w:cs="仿宋"/>
          <w:b/>
          <w:sz w:val="30"/>
          <w:szCs w:val="30"/>
        </w:rPr>
      </w:pPr>
      <w:r>
        <w:rPr>
          <w:rFonts w:hint="eastAsia" w:ascii="仿宋" w:hAnsi="仿宋" w:eastAsia="仿宋" w:cs="仿宋"/>
          <w:b/>
          <w:sz w:val="30"/>
          <w:szCs w:val="30"/>
        </w:rPr>
        <w:t>四、绩效评价指标分析</w:t>
      </w:r>
    </w:p>
    <w:p>
      <w:pPr>
        <w:spacing w:line="560" w:lineRule="exact"/>
        <w:ind w:firstLine="600" w:firstLineChars="200"/>
        <w:rPr>
          <w:rFonts w:ascii="仿宋" w:hAnsi="仿宋" w:eastAsia="仿宋" w:cs="宋体"/>
          <w:color w:val="000000"/>
          <w:sz w:val="30"/>
          <w:szCs w:val="30"/>
        </w:rPr>
      </w:pPr>
      <w:r>
        <w:rPr>
          <w:rFonts w:hint="eastAsia" w:ascii="仿宋" w:hAnsi="仿宋" w:eastAsia="仿宋" w:cs="宋体"/>
          <w:color w:val="000000"/>
          <w:sz w:val="30"/>
          <w:szCs w:val="30"/>
        </w:rPr>
        <w:t>（一）项目决策情况</w:t>
      </w:r>
    </w:p>
    <w:p>
      <w:pPr>
        <w:spacing w:line="560" w:lineRule="exact"/>
        <w:ind w:firstLine="600" w:firstLineChars="200"/>
        <w:rPr>
          <w:rFonts w:ascii="仿宋" w:hAnsi="仿宋" w:eastAsia="仿宋" w:cs="宋体"/>
          <w:color w:val="000000"/>
          <w:sz w:val="30"/>
          <w:szCs w:val="30"/>
        </w:rPr>
      </w:pPr>
      <w:r>
        <w:rPr>
          <w:rFonts w:hint="eastAsia" w:ascii="仿宋" w:hAnsi="仿宋" w:eastAsia="仿宋" w:cs="宋体"/>
          <w:color w:val="000000"/>
          <w:sz w:val="30"/>
          <w:szCs w:val="30"/>
        </w:rPr>
        <w:t>本项目依据</w:t>
      </w:r>
      <w:r>
        <w:rPr>
          <w:rFonts w:hint="eastAsia" w:ascii="仿宋" w:hAnsi="仿宋" w:eastAsia="仿宋" w:cs="宋体"/>
          <w:color w:val="000000"/>
          <w:sz w:val="30"/>
          <w:szCs w:val="30"/>
          <w:lang w:val="zh-CN"/>
        </w:rPr>
        <w:t>遵财答复【2020】</w:t>
      </w:r>
      <w:r>
        <w:rPr>
          <w:rFonts w:hint="eastAsia" w:ascii="仿宋" w:hAnsi="仿宋" w:eastAsia="仿宋" w:cs="宋体"/>
          <w:color w:val="000000"/>
          <w:sz w:val="30"/>
          <w:szCs w:val="30"/>
        </w:rPr>
        <w:t>206</w:t>
      </w:r>
      <w:r>
        <w:rPr>
          <w:rFonts w:hint="eastAsia" w:ascii="仿宋" w:hAnsi="仿宋" w:eastAsia="仿宋" w:cs="宋体"/>
          <w:color w:val="000000"/>
          <w:sz w:val="30"/>
          <w:szCs w:val="30"/>
          <w:lang w:val="zh-CN"/>
        </w:rPr>
        <w:t>号</w:t>
      </w:r>
      <w:r>
        <w:rPr>
          <w:rFonts w:hint="eastAsia" w:ascii="仿宋" w:hAnsi="仿宋" w:eastAsia="仿宋" w:cs="宋体"/>
          <w:color w:val="000000"/>
          <w:sz w:val="30"/>
          <w:szCs w:val="30"/>
        </w:rPr>
        <w:t>文件的精神，符合要求且经过审批，且执行率100%，得分10分。</w:t>
      </w:r>
    </w:p>
    <w:p>
      <w:pPr>
        <w:spacing w:line="560" w:lineRule="exact"/>
        <w:ind w:firstLine="600" w:firstLineChars="200"/>
        <w:rPr>
          <w:rFonts w:ascii="仿宋" w:hAnsi="仿宋" w:eastAsia="仿宋" w:cs="宋体"/>
          <w:color w:val="000000"/>
          <w:sz w:val="30"/>
          <w:szCs w:val="30"/>
        </w:rPr>
      </w:pPr>
      <w:r>
        <w:rPr>
          <w:rFonts w:hint="eastAsia" w:ascii="仿宋" w:hAnsi="仿宋" w:eastAsia="仿宋" w:cs="宋体"/>
          <w:color w:val="000000"/>
          <w:sz w:val="30"/>
          <w:szCs w:val="30"/>
        </w:rPr>
        <w:t>（二）项目过程情况。</w:t>
      </w:r>
    </w:p>
    <w:p>
      <w:pPr>
        <w:spacing w:line="560" w:lineRule="exact"/>
        <w:ind w:firstLine="600" w:firstLineChars="200"/>
        <w:rPr>
          <w:rFonts w:ascii="仿宋" w:hAnsi="仿宋" w:eastAsia="仿宋" w:cs="宋体"/>
          <w:color w:val="000000"/>
          <w:sz w:val="30"/>
          <w:szCs w:val="30"/>
        </w:rPr>
      </w:pPr>
      <w:r>
        <w:rPr>
          <w:rFonts w:hint="eastAsia" w:ascii="仿宋" w:hAnsi="仿宋" w:eastAsia="仿宋" w:cs="宋体"/>
          <w:color w:val="000000"/>
          <w:sz w:val="30"/>
          <w:szCs w:val="30"/>
        </w:rPr>
        <w:t>遵化市崔家庄人民政府在项目实施过程中严格遵守相关法律法规和业务管理规定，资金使用符合国家财经法规和财务管理制度，以及有关专项资金管理办法的规定。</w:t>
      </w:r>
    </w:p>
    <w:p>
      <w:pPr>
        <w:spacing w:line="560" w:lineRule="exact"/>
        <w:ind w:firstLine="600" w:firstLineChars="200"/>
        <w:rPr>
          <w:rFonts w:ascii="仿宋" w:hAnsi="仿宋" w:eastAsia="仿宋" w:cs="宋体"/>
          <w:color w:val="000000"/>
          <w:sz w:val="30"/>
          <w:szCs w:val="30"/>
        </w:rPr>
      </w:pPr>
      <w:r>
        <w:rPr>
          <w:rFonts w:hint="eastAsia" w:ascii="仿宋" w:hAnsi="仿宋" w:eastAsia="仿宋" w:cs="宋体"/>
          <w:color w:val="000000"/>
          <w:sz w:val="30"/>
          <w:szCs w:val="30"/>
        </w:rPr>
        <w:t>（三）项目产出情况。</w:t>
      </w:r>
    </w:p>
    <w:p>
      <w:pPr>
        <w:spacing w:line="560" w:lineRule="exact"/>
        <w:ind w:firstLine="600" w:firstLineChars="200"/>
        <w:rPr>
          <w:rFonts w:ascii="仿宋" w:hAnsi="仿宋" w:eastAsia="仿宋" w:cs="宋体"/>
          <w:color w:val="000000"/>
          <w:sz w:val="30"/>
          <w:szCs w:val="30"/>
        </w:rPr>
      </w:pPr>
      <w:r>
        <w:rPr>
          <w:rFonts w:hint="eastAsia" w:ascii="仿宋" w:hAnsi="仿宋" w:eastAsia="仿宋" w:cs="宋体"/>
          <w:color w:val="000000"/>
          <w:sz w:val="30"/>
          <w:szCs w:val="30"/>
        </w:rPr>
        <w:t>1、数量指标：村居覆盖数为24个村，覆盖率达到100%，指标得分10分。</w:t>
      </w:r>
    </w:p>
    <w:p>
      <w:pPr>
        <w:spacing w:line="560" w:lineRule="exact"/>
        <w:ind w:firstLine="600" w:firstLineChars="200"/>
        <w:rPr>
          <w:rFonts w:ascii="仿宋" w:hAnsi="仿宋" w:eastAsia="仿宋" w:cs="宋体"/>
          <w:color w:val="000000"/>
          <w:sz w:val="30"/>
          <w:szCs w:val="30"/>
        </w:rPr>
      </w:pPr>
      <w:r>
        <w:rPr>
          <w:rFonts w:hint="eastAsia" w:ascii="仿宋" w:hAnsi="仿宋" w:eastAsia="仿宋" w:cs="宋体"/>
          <w:color w:val="000000"/>
          <w:sz w:val="30"/>
          <w:szCs w:val="30"/>
        </w:rPr>
        <w:t>2、质量指标：全年工作任务完成率，全年工作任务达到预期质量目标情况，达到优良水平，指标得10分。</w:t>
      </w:r>
    </w:p>
    <w:p>
      <w:pPr>
        <w:spacing w:line="560" w:lineRule="exact"/>
        <w:ind w:firstLine="600" w:firstLineChars="200"/>
        <w:rPr>
          <w:rFonts w:ascii="仿宋" w:hAnsi="仿宋" w:eastAsia="仿宋" w:cs="宋体"/>
          <w:color w:val="000000"/>
          <w:sz w:val="30"/>
          <w:szCs w:val="30"/>
        </w:rPr>
      </w:pPr>
      <w:r>
        <w:rPr>
          <w:rFonts w:hint="eastAsia" w:ascii="仿宋" w:hAnsi="仿宋" w:eastAsia="仿宋" w:cs="宋体"/>
          <w:color w:val="000000"/>
          <w:sz w:val="30"/>
          <w:szCs w:val="30"/>
        </w:rPr>
        <w:t>3、时效指标：及时完成情况，按照程序及时报销，达到优良水平，指标得分10分。</w:t>
      </w:r>
    </w:p>
    <w:p>
      <w:pPr>
        <w:spacing w:line="560" w:lineRule="exact"/>
        <w:ind w:firstLine="600" w:firstLineChars="200"/>
        <w:rPr>
          <w:rFonts w:ascii="仿宋" w:hAnsi="仿宋" w:eastAsia="仿宋" w:cs="宋体"/>
          <w:color w:val="000000"/>
          <w:sz w:val="30"/>
          <w:szCs w:val="30"/>
        </w:rPr>
      </w:pPr>
      <w:r>
        <w:rPr>
          <w:rFonts w:hint="eastAsia" w:ascii="仿宋" w:hAnsi="仿宋" w:eastAsia="仿宋" w:cs="宋体"/>
          <w:color w:val="000000"/>
          <w:sz w:val="30"/>
          <w:szCs w:val="30"/>
        </w:rPr>
        <w:t>4、成本指标：预算资金完成率，预算资金完成率达到财政部门要求，达到优良水平，指标得分10分。</w:t>
      </w:r>
    </w:p>
    <w:p>
      <w:pPr>
        <w:spacing w:line="560" w:lineRule="exact"/>
        <w:ind w:firstLine="600" w:firstLineChars="200"/>
        <w:rPr>
          <w:rFonts w:ascii="仿宋" w:hAnsi="仿宋" w:eastAsia="仿宋" w:cs="宋体"/>
          <w:color w:val="000000"/>
          <w:sz w:val="30"/>
          <w:szCs w:val="30"/>
        </w:rPr>
      </w:pPr>
      <w:r>
        <w:rPr>
          <w:rFonts w:hint="eastAsia" w:ascii="仿宋" w:hAnsi="仿宋" w:eastAsia="仿宋" w:cs="宋体"/>
          <w:color w:val="000000"/>
          <w:sz w:val="30"/>
          <w:szCs w:val="30"/>
        </w:rPr>
        <w:t>（四）项目效益情况。</w:t>
      </w:r>
    </w:p>
    <w:p>
      <w:pPr>
        <w:spacing w:line="560" w:lineRule="exact"/>
        <w:ind w:firstLine="600" w:firstLineChars="200"/>
        <w:rPr>
          <w:rFonts w:ascii="仿宋" w:hAnsi="仿宋" w:eastAsia="仿宋" w:cs="宋体"/>
          <w:color w:val="000000"/>
          <w:sz w:val="30"/>
          <w:szCs w:val="30"/>
        </w:rPr>
      </w:pPr>
      <w:r>
        <w:rPr>
          <w:rFonts w:hint="eastAsia" w:ascii="仿宋" w:hAnsi="仿宋" w:eastAsia="仿宋" w:cs="宋体"/>
          <w:color w:val="000000"/>
          <w:sz w:val="30"/>
          <w:szCs w:val="30"/>
        </w:rPr>
        <w:t>1、经济效益指标：带动社会投入率，达到优良水平，指标得分10分。</w:t>
      </w:r>
    </w:p>
    <w:p>
      <w:pPr>
        <w:spacing w:line="560" w:lineRule="exact"/>
        <w:ind w:firstLine="600" w:firstLineChars="200"/>
        <w:rPr>
          <w:rFonts w:ascii="仿宋" w:hAnsi="仿宋" w:eastAsia="仿宋" w:cs="宋体"/>
          <w:color w:val="000000"/>
          <w:sz w:val="30"/>
          <w:szCs w:val="30"/>
        </w:rPr>
      </w:pPr>
      <w:r>
        <w:rPr>
          <w:rFonts w:hint="eastAsia" w:ascii="仿宋" w:hAnsi="仿宋" w:eastAsia="仿宋" w:cs="宋体"/>
          <w:color w:val="000000"/>
          <w:sz w:val="30"/>
          <w:szCs w:val="30"/>
        </w:rPr>
        <w:t>2、社会效益指标：社会影响率，达到优良水平，指标得分10分。</w:t>
      </w:r>
    </w:p>
    <w:p>
      <w:pPr>
        <w:spacing w:line="560" w:lineRule="exact"/>
        <w:ind w:firstLine="600" w:firstLineChars="200"/>
        <w:rPr>
          <w:rFonts w:ascii="仿宋" w:hAnsi="仿宋" w:eastAsia="仿宋" w:cs="宋体"/>
          <w:color w:val="000000"/>
          <w:sz w:val="30"/>
          <w:szCs w:val="30"/>
        </w:rPr>
      </w:pPr>
      <w:r>
        <w:rPr>
          <w:rFonts w:hint="eastAsia" w:ascii="仿宋" w:hAnsi="仿宋" w:eastAsia="仿宋" w:cs="宋体"/>
          <w:color w:val="000000"/>
          <w:sz w:val="30"/>
          <w:szCs w:val="30"/>
        </w:rPr>
        <w:t>3、生态效益指标：改善生活环境，达到优良水平，指标得分8分。</w:t>
      </w:r>
    </w:p>
    <w:p>
      <w:pPr>
        <w:spacing w:line="560" w:lineRule="exact"/>
        <w:ind w:firstLine="600" w:firstLineChars="200"/>
        <w:rPr>
          <w:rFonts w:ascii="仿宋" w:hAnsi="仿宋" w:eastAsia="仿宋" w:cs="宋体"/>
          <w:color w:val="000000"/>
          <w:sz w:val="30"/>
          <w:szCs w:val="30"/>
        </w:rPr>
      </w:pPr>
      <w:r>
        <w:rPr>
          <w:rFonts w:hint="eastAsia" w:ascii="仿宋" w:hAnsi="仿宋" w:eastAsia="仿宋" w:cs="宋体"/>
          <w:color w:val="000000"/>
          <w:sz w:val="30"/>
          <w:szCs w:val="30"/>
        </w:rPr>
        <w:t>4、可持续影响指标：维护社会稳定达到优良水平，指标得分10分。</w:t>
      </w:r>
    </w:p>
    <w:p>
      <w:pPr>
        <w:spacing w:line="560" w:lineRule="exact"/>
        <w:ind w:firstLine="600" w:firstLineChars="200"/>
        <w:rPr>
          <w:rFonts w:ascii="仿宋" w:hAnsi="仿宋" w:eastAsia="仿宋" w:cs="宋体"/>
          <w:color w:val="000000"/>
          <w:sz w:val="30"/>
          <w:szCs w:val="30"/>
        </w:rPr>
      </w:pPr>
      <w:r>
        <w:rPr>
          <w:rFonts w:hint="eastAsia" w:ascii="仿宋" w:hAnsi="仿宋" w:eastAsia="仿宋" w:cs="宋体"/>
          <w:color w:val="000000"/>
          <w:sz w:val="30"/>
          <w:szCs w:val="30"/>
        </w:rPr>
        <w:t>5、服务对象满意度指标：受益群体调查中，满意和较满意的人数占全部调查人数的比率，达到优良水平，还需继续努力指标得分8分。</w:t>
      </w:r>
    </w:p>
    <w:p>
      <w:pPr>
        <w:spacing w:line="560" w:lineRule="exact"/>
        <w:ind w:firstLine="602" w:firstLineChars="200"/>
        <w:rPr>
          <w:rFonts w:ascii="仿宋" w:hAnsi="仿宋" w:eastAsia="仿宋" w:cs="宋体"/>
          <w:b/>
          <w:color w:val="000000"/>
          <w:sz w:val="30"/>
          <w:szCs w:val="30"/>
        </w:rPr>
      </w:pPr>
      <w:r>
        <w:rPr>
          <w:rFonts w:hint="eastAsia" w:ascii="仿宋" w:hAnsi="仿宋" w:eastAsia="仿宋" w:cs="宋体"/>
          <w:b/>
          <w:color w:val="000000"/>
          <w:sz w:val="30"/>
          <w:szCs w:val="30"/>
        </w:rPr>
        <w:t>五、主要经验及做法、存在的问题及原因分析</w:t>
      </w:r>
    </w:p>
    <w:p>
      <w:pPr>
        <w:spacing w:line="560" w:lineRule="exact"/>
        <w:ind w:firstLine="600" w:firstLineChars="200"/>
        <w:rPr>
          <w:rFonts w:ascii="仿宋" w:hAnsi="仿宋" w:eastAsia="仿宋" w:cs="宋体"/>
          <w:color w:val="000000"/>
          <w:sz w:val="30"/>
          <w:szCs w:val="30"/>
        </w:rPr>
      </w:pPr>
      <w:r>
        <w:rPr>
          <w:rFonts w:hint="eastAsia" w:ascii="仿宋" w:hAnsi="仿宋" w:eastAsia="仿宋" w:cs="宋体"/>
          <w:color w:val="000000"/>
          <w:sz w:val="30"/>
          <w:szCs w:val="30"/>
        </w:rPr>
        <w:t>遵化市崔家庄乡人民政府秉持上级文件要求，严格按照文件执行，及时向有关部门提交申请，及时拨付，保障生态环境治理正常进行，执行情况良好，达到了预算计划需求。</w:t>
      </w:r>
    </w:p>
    <w:p>
      <w:pPr>
        <w:spacing w:line="560" w:lineRule="exact"/>
        <w:ind w:firstLine="602" w:firstLineChars="200"/>
        <w:rPr>
          <w:rFonts w:ascii="仿宋" w:hAnsi="仿宋" w:eastAsia="仿宋" w:cs="仿宋"/>
          <w:b/>
          <w:sz w:val="30"/>
          <w:szCs w:val="30"/>
        </w:rPr>
      </w:pPr>
      <w:r>
        <w:rPr>
          <w:rFonts w:hint="eastAsia" w:ascii="仿宋" w:hAnsi="仿宋" w:eastAsia="仿宋" w:cs="仿宋"/>
          <w:b/>
          <w:sz w:val="30"/>
          <w:szCs w:val="30"/>
        </w:rPr>
        <w:t>六、有关建议</w:t>
      </w:r>
    </w:p>
    <w:p>
      <w:pPr>
        <w:spacing w:line="560" w:lineRule="exact"/>
        <w:ind w:firstLine="600" w:firstLineChars="200"/>
        <w:rPr>
          <w:rFonts w:ascii="仿宋" w:hAnsi="仿宋" w:eastAsia="仿宋" w:cs="仿宋"/>
          <w:sz w:val="30"/>
          <w:szCs w:val="30"/>
        </w:rPr>
      </w:pPr>
      <w:r>
        <w:rPr>
          <w:rFonts w:hint="eastAsia" w:ascii="仿宋" w:hAnsi="仿宋" w:eastAsia="仿宋" w:cs="仿宋"/>
          <w:color w:val="323232"/>
          <w:sz w:val="30"/>
          <w:szCs w:val="30"/>
          <w:shd w:val="clear" w:color="auto" w:fill="FFFFFF"/>
        </w:rPr>
        <w:t>建议国家加大农村资金投入力度，更好的改善人居生活条件</w:t>
      </w:r>
    </w:p>
    <w:p>
      <w:pPr>
        <w:spacing w:line="560" w:lineRule="exact"/>
        <w:ind w:firstLine="602" w:firstLineChars="200"/>
        <w:rPr>
          <w:rFonts w:ascii="仿宋" w:hAnsi="仿宋" w:eastAsia="仿宋" w:cs="仿宋"/>
          <w:b/>
          <w:bCs/>
          <w:sz w:val="30"/>
          <w:szCs w:val="30"/>
        </w:rPr>
      </w:pPr>
      <w:r>
        <w:rPr>
          <w:rFonts w:hint="eastAsia" w:ascii="仿宋" w:hAnsi="仿宋" w:eastAsia="仿宋" w:cs="仿宋"/>
          <w:b/>
          <w:sz w:val="30"/>
          <w:szCs w:val="30"/>
        </w:rPr>
        <w:t>七、其他需要说明的问题</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无。</w:t>
      </w:r>
    </w:p>
    <w:p>
      <w:pPr>
        <w:rPr>
          <w:rFonts w:ascii="仿宋" w:hAnsi="仿宋" w:eastAsia="仿宋" w:cs="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hint="eastAsia" w:ascii="仿宋" w:hAnsi="仿宋" w:eastAsia="仿宋"/>
          <w:sz w:val="30"/>
          <w:szCs w:val="30"/>
        </w:rPr>
      </w:pPr>
    </w:p>
    <w:p>
      <w:pPr>
        <w:rPr>
          <w:rFonts w:hint="eastAsia" w:ascii="仿宋" w:hAnsi="仿宋" w:eastAsia="仿宋"/>
          <w:sz w:val="30"/>
          <w:szCs w:val="30"/>
        </w:rPr>
      </w:pPr>
    </w:p>
    <w:p>
      <w:pPr>
        <w:rPr>
          <w:rFonts w:hint="eastAsia" w:ascii="仿宋" w:hAnsi="仿宋" w:eastAsia="仿宋"/>
          <w:sz w:val="30"/>
          <w:szCs w:val="30"/>
        </w:rPr>
      </w:pPr>
    </w:p>
    <w:p>
      <w:pPr>
        <w:rPr>
          <w:rFonts w:hint="eastAsia" w:ascii="仿宋" w:hAnsi="仿宋" w:eastAsia="仿宋"/>
          <w:sz w:val="30"/>
          <w:szCs w:val="30"/>
        </w:rPr>
      </w:pPr>
    </w:p>
    <w:p>
      <w:pPr>
        <w:rPr>
          <w:rFonts w:hint="eastAsia" w:ascii="仿宋" w:hAnsi="仿宋" w:eastAsia="仿宋"/>
          <w:sz w:val="30"/>
          <w:szCs w:val="30"/>
        </w:rPr>
      </w:pPr>
    </w:p>
    <w:p>
      <w:pPr>
        <w:rPr>
          <w:rFonts w:hint="eastAsia" w:ascii="仿宋" w:hAnsi="仿宋" w:eastAsia="仿宋"/>
          <w:sz w:val="30"/>
          <w:szCs w:val="30"/>
        </w:rPr>
      </w:pPr>
    </w:p>
    <w:p>
      <w:pPr>
        <w:rPr>
          <w:rFonts w:hint="eastAsia" w:ascii="仿宋" w:hAnsi="仿宋" w:eastAsia="仿宋"/>
          <w:sz w:val="30"/>
          <w:szCs w:val="30"/>
        </w:rPr>
      </w:pPr>
    </w:p>
    <w:p>
      <w:pPr>
        <w:rPr>
          <w:rFonts w:hint="eastAsia" w:ascii="仿宋" w:hAnsi="仿宋" w:eastAsia="仿宋"/>
          <w:sz w:val="30"/>
          <w:szCs w:val="30"/>
        </w:rPr>
      </w:pPr>
    </w:p>
    <w:p>
      <w:pPr>
        <w:rPr>
          <w:rFonts w:hint="eastAsia" w:ascii="仿宋" w:hAnsi="仿宋" w:eastAsia="仿宋"/>
          <w:sz w:val="30"/>
          <w:szCs w:val="30"/>
        </w:rPr>
      </w:pPr>
    </w:p>
    <w:p>
      <w:pPr>
        <w:rPr>
          <w:rFonts w:hint="eastAsia"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tbl>
      <w:tblPr>
        <w:tblStyle w:val="6"/>
        <w:tblpPr w:leftFromText="180" w:rightFromText="180" w:vertAnchor="text" w:horzAnchor="page" w:tblpX="1581" w:tblpY="455"/>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301" w:hRule="exact"/>
        </w:trPr>
        <w:tc>
          <w:tcPr>
            <w:tcW w:w="9080" w:type="dxa"/>
            <w:gridSpan w:val="14"/>
            <w:tcBorders>
              <w:top w:val="nil"/>
              <w:left w:val="nil"/>
              <w:bottom w:val="nil"/>
              <w:right w:val="nil"/>
            </w:tcBorders>
            <w:vAlign w:val="center"/>
          </w:tcPr>
          <w:p>
            <w:pPr>
              <w:widowControl/>
              <w:spacing w:line="320" w:lineRule="exact"/>
              <w:jc w:val="center"/>
              <w:rPr>
                <w:rFonts w:hint="eastAsia" w:ascii="宋体" w:hAnsi="宋体" w:cs="宋体"/>
                <w:b/>
                <w:bCs/>
                <w:kern w:val="0"/>
                <w:sz w:val="32"/>
                <w:szCs w:val="32"/>
              </w:rPr>
            </w:pPr>
            <w:r>
              <w:rPr>
                <w:rFonts w:hint="eastAsia" w:ascii="宋体" w:hAnsi="宋体" w:cs="宋体"/>
                <w:b/>
                <w:bCs/>
                <w:kern w:val="0"/>
                <w:sz w:val="32"/>
                <w:szCs w:val="32"/>
              </w:rPr>
              <w:t>2020年度项目支出绩效自评表</w:t>
            </w:r>
          </w:p>
          <w:p>
            <w:pPr>
              <w:widowControl/>
              <w:spacing w:line="320" w:lineRule="exact"/>
              <w:jc w:val="center"/>
              <w:rPr>
                <w:rFonts w:hint="eastAsia" w:ascii="宋体" w:hAnsi="宋体" w:cs="宋体"/>
                <w:b/>
                <w:bCs/>
                <w:kern w:val="0"/>
                <w:szCs w:val="32"/>
              </w:rPr>
            </w:pPr>
          </w:p>
          <w:p>
            <w:pPr>
              <w:widowControl/>
              <w:spacing w:line="320" w:lineRule="exact"/>
              <w:jc w:val="center"/>
              <w:rPr>
                <w:rFonts w:ascii="宋体" w:hAnsi="宋体" w:cs="宋体"/>
                <w:b/>
                <w:bCs/>
                <w:kern w:val="0"/>
                <w:szCs w:val="32"/>
              </w:rPr>
            </w:pPr>
          </w:p>
        </w:tc>
      </w:tr>
      <w:tr>
        <w:tblPrEx>
          <w:tblCellMar>
            <w:top w:w="0" w:type="dxa"/>
            <w:left w:w="108" w:type="dxa"/>
            <w:bottom w:w="0" w:type="dxa"/>
            <w:right w:w="108" w:type="dxa"/>
          </w:tblCellMar>
        </w:tblPrEx>
        <w:trPr>
          <w:trHeight w:val="351" w:hRule="atLeast"/>
        </w:trPr>
        <w:tc>
          <w:tcPr>
            <w:tcW w:w="9080" w:type="dxa"/>
            <w:gridSpan w:val="14"/>
            <w:tcBorders>
              <w:top w:val="nil"/>
              <w:left w:val="nil"/>
              <w:bottom w:val="nil"/>
              <w:right w:val="nil"/>
            </w:tcBorders>
          </w:tcPr>
          <w:p>
            <w:pPr>
              <w:widowControl/>
              <w:wordWrap w:val="0"/>
              <w:jc w:val="right"/>
              <w:rPr>
                <w:rFonts w:ascii="宋体" w:hAnsi="宋体" w:cs="宋体"/>
                <w:kern w:val="0"/>
                <w:sz w:val="22"/>
              </w:rPr>
            </w:pPr>
            <w:r>
              <w:rPr>
                <w:rFonts w:hint="eastAsia" w:ascii="宋体" w:hAnsi="宋体" w:cs="宋体"/>
                <w:kern w:val="0"/>
                <w:sz w:val="22"/>
              </w:rPr>
              <w:t xml:space="preserve">                      金额：万元</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推进撤乡设镇、改善乡域环境资金</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遵化市财政局预算科</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崔家庄</w:t>
            </w:r>
            <w:r>
              <w:rPr>
                <w:rFonts w:hint="eastAsia" w:ascii="宋体" w:hAnsi="宋体" w:cs="宋体"/>
                <w:kern w:val="0"/>
                <w:sz w:val="18"/>
                <w:szCs w:val="18"/>
              </w:rPr>
              <w:t>乡</w:t>
            </w:r>
            <w:r>
              <w:rPr>
                <w:rFonts w:ascii="宋体" w:hAnsi="宋体" w:cs="宋体"/>
                <w:kern w:val="0"/>
                <w:sz w:val="18"/>
                <w:szCs w:val="18"/>
              </w:rPr>
              <w:t>人民政府</w:t>
            </w:r>
          </w:p>
        </w:tc>
      </w:tr>
      <w:tr>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48</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48</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48</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48</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48</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48</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662" w:hRule="exact"/>
        </w:trPr>
        <w:tc>
          <w:tcPr>
            <w:tcW w:w="5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目标1：改善乡域环境，保障撤乡设镇工作顺利有效推进</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目标2：提高农民生活环境水平</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目标1完成情况：乡域环境得到明显改善，撤乡设镇工作有序完成</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目标2完成情况：农民生活水平明显提高</w:t>
            </w:r>
          </w:p>
        </w:tc>
      </w:tr>
      <w:tr>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指标1：村居覆盖数</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24</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24</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指标1：项目完成率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指标1：项目完成时限</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年底前</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年底前</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指标1：预算资金完成率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99"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指标1：带动社会投资比</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56"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指标1：满意度</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8</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提高工作效率</w:t>
            </w:r>
          </w:p>
        </w:tc>
      </w:tr>
      <w:tr>
        <w:tblPrEx>
          <w:tblCellMar>
            <w:top w:w="0" w:type="dxa"/>
            <w:left w:w="108" w:type="dxa"/>
            <w:bottom w:w="0" w:type="dxa"/>
            <w:right w:w="108" w:type="dxa"/>
          </w:tblCellMar>
        </w:tblPrEx>
        <w:trPr>
          <w:trHeight w:val="734"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指标1：生活垃圾处理率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35"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指标1：设备使用年限</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6</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6</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833"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指标1：服务对象满意度</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15"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43"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98</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bl>
    <w:p>
      <w:pPr>
        <w:spacing w:line="300" w:lineRule="exact"/>
        <w:rPr>
          <w:rFonts w:hint="eastAsia" w:ascii="黑体" w:hAnsi="黑体" w:eastAsia="黑体"/>
          <w:szCs w:val="32"/>
        </w:rPr>
      </w:pPr>
    </w:p>
    <w:p>
      <w:pPr>
        <w:rPr>
          <w:szCs w:val="21"/>
        </w:rPr>
      </w:pPr>
      <w:r>
        <w:rPr>
          <w:rFonts w:hint="eastAsia"/>
          <w:szCs w:val="21"/>
        </w:rPr>
        <w:t>注：其中预算执行率固定为10分，其中各项指标90分，总分100分。</w:t>
      </w:r>
    </w:p>
    <w:p>
      <w:pPr>
        <w:tabs>
          <w:tab w:val="left" w:pos="1197"/>
        </w:tabs>
        <w:jc w:val="left"/>
        <w:rPr>
          <w:rFonts w:hint="eastAsia"/>
        </w:rPr>
        <w:sectPr>
          <w:footerReference r:id="rId11" w:type="default"/>
          <w:footerReference r:id="rId12" w:type="even"/>
          <w:pgSz w:w="11906" w:h="16838"/>
          <w:pgMar w:top="1928" w:right="1531" w:bottom="1701" w:left="1531" w:header="737" w:footer="851" w:gutter="0"/>
          <w:cols w:space="720" w:num="1"/>
          <w:docGrid w:type="lines" w:linePitch="408" w:charSpace="0"/>
        </w:sectPr>
      </w:pPr>
    </w:p>
    <w:p>
      <w:pPr>
        <w:spacing w:line="300" w:lineRule="exact"/>
        <w:rPr>
          <w:rFonts w:hint="eastAsia" w:ascii="黑体" w:hAnsi="黑体" w:eastAsia="黑体"/>
          <w:szCs w:val="32"/>
        </w:rPr>
      </w:pPr>
    </w:p>
    <w:p>
      <w:pPr>
        <w:widowControl/>
        <w:spacing w:line="640" w:lineRule="exact"/>
        <w:jc w:val="center"/>
        <w:rPr>
          <w:rFonts w:hint="eastAsia" w:ascii="宋体" w:hAnsi="宋体" w:cs="宋体"/>
          <w:b/>
          <w:bCs/>
          <w:kern w:val="0"/>
          <w:sz w:val="44"/>
          <w:szCs w:val="44"/>
        </w:rPr>
      </w:pPr>
      <w:r>
        <w:rPr>
          <w:rFonts w:hint="eastAsia" w:ascii="宋体" w:hAnsi="宋体" w:cs="宋体"/>
          <w:b/>
          <w:bCs/>
          <w:kern w:val="0"/>
          <w:sz w:val="44"/>
          <w:szCs w:val="44"/>
        </w:rPr>
        <w:t>遵化市崔家庄乡人民政府</w:t>
      </w:r>
    </w:p>
    <w:p>
      <w:pPr>
        <w:widowControl/>
        <w:spacing w:line="640" w:lineRule="exact"/>
        <w:jc w:val="center"/>
        <w:rPr>
          <w:rFonts w:hint="eastAsia" w:ascii="宋体" w:hAnsi="宋体" w:cs="宋体"/>
          <w:b/>
          <w:bCs/>
          <w:kern w:val="0"/>
          <w:sz w:val="44"/>
          <w:szCs w:val="44"/>
        </w:rPr>
      </w:pPr>
      <w:r>
        <w:rPr>
          <w:rFonts w:hint="eastAsia" w:ascii="宋体" w:hAnsi="宋体" w:cs="宋体"/>
          <w:b/>
          <w:bCs/>
          <w:kern w:val="0"/>
          <w:sz w:val="44"/>
          <w:szCs w:val="44"/>
        </w:rPr>
        <w:t>推进撤乡设镇、改善乡域环境资金项目</w:t>
      </w:r>
    </w:p>
    <w:p>
      <w:pPr>
        <w:widowControl/>
        <w:spacing w:line="640" w:lineRule="exact"/>
        <w:jc w:val="center"/>
        <w:rPr>
          <w:rFonts w:ascii="宋体" w:hAnsi="宋体" w:cs="宋体"/>
          <w:b/>
          <w:bCs/>
          <w:kern w:val="0"/>
          <w:sz w:val="44"/>
          <w:szCs w:val="44"/>
        </w:rPr>
      </w:pPr>
      <w:r>
        <w:rPr>
          <w:rFonts w:hint="eastAsia" w:ascii="宋体" w:hAnsi="宋体" w:cs="宋体"/>
          <w:b/>
          <w:bCs/>
          <w:kern w:val="0"/>
          <w:sz w:val="44"/>
          <w:szCs w:val="44"/>
        </w:rPr>
        <w:t>支出绩效自评报告</w:t>
      </w:r>
    </w:p>
    <w:p>
      <w:pPr>
        <w:widowControl/>
        <w:spacing w:line="320" w:lineRule="exact"/>
        <w:jc w:val="center"/>
        <w:rPr>
          <w:rFonts w:ascii="宋体" w:hAnsi="宋体" w:cs="宋体"/>
          <w:b/>
          <w:bCs/>
          <w:kern w:val="0"/>
          <w:szCs w:val="32"/>
        </w:rPr>
      </w:pPr>
    </w:p>
    <w:p>
      <w:pPr>
        <w:spacing w:line="580" w:lineRule="exact"/>
        <w:rPr>
          <w:rFonts w:ascii="仿宋_GB2312" w:eastAsia="仿宋_GB2312"/>
          <w:szCs w:val="32"/>
        </w:rPr>
      </w:pPr>
    </w:p>
    <w:p>
      <w:pPr>
        <w:spacing w:line="600" w:lineRule="exact"/>
        <w:ind w:firstLine="602" w:firstLineChars="200"/>
        <w:rPr>
          <w:rFonts w:ascii="仿宋" w:hAnsi="仿宋" w:eastAsia="仿宋"/>
          <w:b/>
          <w:sz w:val="30"/>
          <w:szCs w:val="30"/>
        </w:rPr>
      </w:pPr>
      <w:r>
        <w:rPr>
          <w:rFonts w:hint="eastAsia" w:ascii="仿宋" w:hAnsi="仿宋" w:eastAsia="仿宋"/>
          <w:b/>
          <w:sz w:val="30"/>
          <w:szCs w:val="30"/>
        </w:rPr>
        <w:t>一、基本情况</w:t>
      </w:r>
    </w:p>
    <w:p>
      <w:pPr>
        <w:spacing w:line="600" w:lineRule="exact"/>
        <w:ind w:firstLine="600" w:firstLineChars="200"/>
        <w:outlineLvl w:val="0"/>
        <w:rPr>
          <w:rFonts w:hint="eastAsia" w:ascii="仿宋" w:hAnsi="仿宋" w:eastAsia="仿宋"/>
          <w:sz w:val="30"/>
          <w:szCs w:val="30"/>
        </w:rPr>
      </w:pPr>
      <w:r>
        <w:rPr>
          <w:rFonts w:hint="eastAsia" w:ascii="仿宋" w:hAnsi="仿宋" w:eastAsia="仿宋"/>
          <w:sz w:val="30"/>
          <w:szCs w:val="30"/>
        </w:rPr>
        <w:t>（一）项目概况。</w:t>
      </w:r>
    </w:p>
    <w:p>
      <w:pPr>
        <w:spacing w:line="600" w:lineRule="exact"/>
        <w:ind w:firstLine="600" w:firstLineChars="200"/>
        <w:outlineLvl w:val="0"/>
        <w:rPr>
          <w:rFonts w:ascii="仿宋" w:hAnsi="仿宋" w:eastAsia="仿宋"/>
          <w:sz w:val="30"/>
          <w:szCs w:val="30"/>
        </w:rPr>
      </w:pPr>
      <w:r>
        <w:rPr>
          <w:rFonts w:hint="eastAsia" w:ascii="仿宋" w:hAnsi="仿宋" w:eastAsia="仿宋"/>
          <w:sz w:val="30"/>
          <w:szCs w:val="30"/>
        </w:rPr>
        <w:t>1、项目背景：推进撤乡设镇工作、改善乡域环境。</w:t>
      </w:r>
    </w:p>
    <w:p>
      <w:pPr>
        <w:spacing w:line="600" w:lineRule="exact"/>
        <w:ind w:firstLine="600" w:firstLineChars="200"/>
        <w:outlineLvl w:val="0"/>
        <w:rPr>
          <w:rFonts w:ascii="仿宋" w:hAnsi="仿宋" w:eastAsia="仿宋"/>
          <w:sz w:val="30"/>
          <w:szCs w:val="30"/>
        </w:rPr>
      </w:pPr>
      <w:r>
        <w:rPr>
          <w:rFonts w:hint="eastAsia" w:ascii="仿宋" w:hAnsi="仿宋" w:eastAsia="仿宋"/>
          <w:sz w:val="30"/>
          <w:szCs w:val="30"/>
        </w:rPr>
        <w:t>2、主要内容及实施情况：主要用于崔家庄乡辖区内乡域环境整治，为推进撤乡设镇工作奠定基础。</w:t>
      </w:r>
    </w:p>
    <w:p>
      <w:pPr>
        <w:spacing w:line="600" w:lineRule="exact"/>
        <w:ind w:firstLine="600" w:firstLineChars="200"/>
        <w:outlineLvl w:val="0"/>
        <w:rPr>
          <w:rFonts w:ascii="仿宋" w:hAnsi="仿宋" w:eastAsia="仿宋"/>
          <w:sz w:val="30"/>
          <w:szCs w:val="30"/>
        </w:rPr>
      </w:pPr>
      <w:r>
        <w:rPr>
          <w:rFonts w:hint="eastAsia" w:ascii="仿宋" w:hAnsi="仿宋" w:eastAsia="仿宋"/>
          <w:sz w:val="30"/>
          <w:szCs w:val="30"/>
        </w:rPr>
        <w:t>3、资金投入和使用情况：预算安排资金48万元，实际支出48万元，预算执行率100%。</w:t>
      </w:r>
    </w:p>
    <w:p>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（二）项目绩效目标。</w:t>
      </w:r>
    </w:p>
    <w:p>
      <w:pPr>
        <w:spacing w:line="600" w:lineRule="exact"/>
        <w:ind w:firstLine="600" w:firstLineChars="200"/>
        <w:rPr>
          <w:rFonts w:ascii="仿宋" w:hAnsi="仿宋" w:eastAsia="仿宋"/>
          <w:sz w:val="30"/>
          <w:szCs w:val="30"/>
        </w:rPr>
      </w:pPr>
      <w:r>
        <w:rPr>
          <w:rFonts w:hint="eastAsia" w:ascii="仿宋" w:hAnsi="仿宋" w:eastAsia="仿宋"/>
          <w:sz w:val="30"/>
          <w:szCs w:val="30"/>
        </w:rPr>
        <w:t>1、总体目标：</w:t>
      </w:r>
    </w:p>
    <w:p>
      <w:pPr>
        <w:spacing w:line="600" w:lineRule="exact"/>
        <w:ind w:firstLine="600" w:firstLineChars="200"/>
        <w:rPr>
          <w:rFonts w:ascii="仿宋" w:hAnsi="仿宋" w:eastAsia="仿宋"/>
          <w:sz w:val="30"/>
          <w:szCs w:val="30"/>
        </w:rPr>
      </w:pPr>
      <w:r>
        <w:rPr>
          <w:rFonts w:hint="eastAsia" w:ascii="仿宋" w:hAnsi="仿宋" w:eastAsia="仿宋"/>
          <w:sz w:val="30"/>
          <w:szCs w:val="30"/>
        </w:rPr>
        <w:t>以成功撤乡设镇为主要目标，结合我乡实际情况，加大宣传力度宣传，着力提升我乡文明指数和文明素质。</w:t>
      </w:r>
    </w:p>
    <w:p>
      <w:pPr>
        <w:spacing w:line="600" w:lineRule="exact"/>
        <w:ind w:firstLine="600" w:firstLineChars="200"/>
        <w:rPr>
          <w:rFonts w:ascii="仿宋" w:hAnsi="仿宋" w:eastAsia="仿宋"/>
          <w:sz w:val="30"/>
          <w:szCs w:val="30"/>
        </w:rPr>
      </w:pPr>
      <w:r>
        <w:rPr>
          <w:rFonts w:hint="eastAsia" w:ascii="仿宋" w:hAnsi="仿宋" w:eastAsia="仿宋"/>
          <w:sz w:val="30"/>
          <w:szCs w:val="30"/>
        </w:rPr>
        <w:t>2、阶段性目标：</w:t>
      </w:r>
    </w:p>
    <w:p>
      <w:pPr>
        <w:spacing w:line="600" w:lineRule="exact"/>
        <w:ind w:firstLine="600" w:firstLineChars="200"/>
        <w:rPr>
          <w:rFonts w:ascii="仿宋" w:hAnsi="仿宋" w:eastAsia="仿宋"/>
          <w:sz w:val="30"/>
          <w:szCs w:val="30"/>
        </w:rPr>
      </w:pPr>
      <w:r>
        <w:rPr>
          <w:rFonts w:hint="eastAsia" w:ascii="仿宋" w:hAnsi="仿宋" w:eastAsia="仿宋" w:cs="方正仿宋_GBK"/>
          <w:bCs/>
          <w:sz w:val="30"/>
          <w:szCs w:val="30"/>
        </w:rPr>
        <w:t>通过对乡域环境进行整治，全面推进了撤乡设镇工作的进行。</w:t>
      </w:r>
      <w:r>
        <w:rPr>
          <w:rFonts w:hint="eastAsia" w:ascii="仿宋" w:hAnsi="仿宋" w:eastAsia="仿宋"/>
          <w:sz w:val="30"/>
          <w:szCs w:val="30"/>
        </w:rPr>
        <w:t xml:space="preserve">   </w:t>
      </w:r>
    </w:p>
    <w:p>
      <w:pPr>
        <w:spacing w:line="600" w:lineRule="exact"/>
        <w:ind w:firstLine="602" w:firstLineChars="200"/>
        <w:rPr>
          <w:rFonts w:ascii="仿宋" w:hAnsi="仿宋" w:eastAsia="仿宋"/>
          <w:b/>
          <w:sz w:val="30"/>
          <w:szCs w:val="30"/>
        </w:rPr>
      </w:pPr>
      <w:r>
        <w:rPr>
          <w:rFonts w:hint="eastAsia" w:ascii="仿宋" w:hAnsi="仿宋" w:eastAsia="仿宋"/>
          <w:b/>
          <w:sz w:val="30"/>
          <w:szCs w:val="30"/>
        </w:rPr>
        <w:t>二、绩效评价工作开展情况</w:t>
      </w:r>
    </w:p>
    <w:p>
      <w:pPr>
        <w:spacing w:line="600" w:lineRule="exact"/>
        <w:ind w:firstLine="600" w:firstLineChars="200"/>
        <w:rPr>
          <w:rFonts w:ascii="仿宋" w:hAnsi="仿宋" w:eastAsia="仿宋"/>
          <w:sz w:val="30"/>
          <w:szCs w:val="30"/>
        </w:rPr>
      </w:pPr>
      <w:r>
        <w:rPr>
          <w:rFonts w:hint="eastAsia" w:ascii="仿宋" w:hAnsi="仿宋" w:eastAsia="仿宋"/>
          <w:sz w:val="30"/>
          <w:szCs w:val="30"/>
        </w:rPr>
        <w:t>（一）绩效评价目的、对象和范围。</w:t>
      </w:r>
    </w:p>
    <w:p>
      <w:pPr>
        <w:spacing w:line="600" w:lineRule="exact"/>
        <w:ind w:firstLine="600" w:firstLineChars="200"/>
        <w:rPr>
          <w:rFonts w:ascii="仿宋" w:hAnsi="仿宋" w:eastAsia="仿宋"/>
          <w:sz w:val="30"/>
          <w:szCs w:val="30"/>
        </w:rPr>
      </w:pPr>
      <w:r>
        <w:rPr>
          <w:rFonts w:ascii="仿宋" w:hAnsi="仿宋" w:eastAsia="仿宋"/>
          <w:color w:val="333333"/>
          <w:sz w:val="30"/>
          <w:szCs w:val="30"/>
          <w:shd w:val="clear" w:color="auto" w:fill="FFFFFF"/>
        </w:rPr>
        <w:t>通过绩效评价，了解</w:t>
      </w:r>
      <w:r>
        <w:rPr>
          <w:rFonts w:hint="eastAsia" w:ascii="仿宋" w:hAnsi="仿宋" w:eastAsia="仿宋"/>
          <w:color w:val="333333"/>
          <w:sz w:val="30"/>
          <w:szCs w:val="30"/>
          <w:shd w:val="clear" w:color="auto" w:fill="FFFFFF"/>
        </w:rPr>
        <w:t>本单位撤乡设镇</w:t>
      </w:r>
      <w:r>
        <w:rPr>
          <w:rFonts w:ascii="仿宋" w:hAnsi="仿宋" w:eastAsia="仿宋"/>
          <w:color w:val="333333"/>
          <w:sz w:val="30"/>
          <w:szCs w:val="30"/>
          <w:shd w:val="clear" w:color="auto" w:fill="FFFFFF"/>
        </w:rPr>
        <w:t>工作</w:t>
      </w:r>
      <w:r>
        <w:rPr>
          <w:rFonts w:hint="eastAsia" w:ascii="仿宋" w:hAnsi="仿宋" w:eastAsia="仿宋"/>
          <w:color w:val="333333"/>
          <w:sz w:val="30"/>
          <w:szCs w:val="30"/>
          <w:shd w:val="clear" w:color="auto" w:fill="FFFFFF"/>
        </w:rPr>
        <w:t>的</w:t>
      </w:r>
      <w:r>
        <w:rPr>
          <w:rFonts w:ascii="仿宋" w:hAnsi="仿宋" w:eastAsia="仿宋"/>
          <w:color w:val="333333"/>
          <w:sz w:val="30"/>
          <w:szCs w:val="30"/>
          <w:shd w:val="clear" w:color="auto" w:fill="FFFFFF"/>
        </w:rPr>
        <w:t>开展情况，以及取得的成效，同时加强和规范项目资金的管理，发现资金使用及具体实施过程中存在的问题，加强资金支出的规范化管理，提高资金的使用效益。</w:t>
      </w:r>
      <w:r>
        <w:rPr>
          <w:rFonts w:hint="eastAsia" w:ascii="仿宋" w:hAnsi="仿宋" w:eastAsia="仿宋"/>
          <w:sz w:val="30"/>
          <w:szCs w:val="30"/>
        </w:rPr>
        <w:t>确保资金使用合理合法，保证项目实施质量及受益群众的满意度。</w:t>
      </w:r>
    </w:p>
    <w:p>
      <w:pPr>
        <w:spacing w:line="600" w:lineRule="exact"/>
        <w:ind w:firstLine="600" w:firstLineChars="200"/>
        <w:rPr>
          <w:rFonts w:ascii="仿宋" w:hAnsi="仿宋" w:eastAsia="仿宋"/>
          <w:sz w:val="30"/>
          <w:szCs w:val="30"/>
        </w:rPr>
      </w:pPr>
      <w:r>
        <w:rPr>
          <w:rFonts w:hint="eastAsia" w:ascii="仿宋" w:hAnsi="仿宋" w:eastAsia="仿宋"/>
          <w:sz w:val="30"/>
          <w:szCs w:val="30"/>
        </w:rPr>
        <w:t>（二）绩效评价原则、评价指标体系（附表说明）、评价方法、评价标准等。</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（一）绩效评价目的、对象和范围。</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通过绩效评价，了解本单位“第一批疫情防控工作经费”项目的开展情况，以及取得的成效，同时加强和规范项目资金的管理，发现资金使用及具体实施过程中存在的问题，加强资金支出的规范化管理，提高资金的使用效益。确保资金使用合理合法，保证项目实施质量及受益群众的满意度。</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（二）绩效评价原则、评价指标体系（附表说明）、评价方法、评价标准等。</w:t>
      </w:r>
    </w:p>
    <w:p>
      <w:pPr>
        <w:pStyle w:val="5"/>
        <w:widowControl/>
        <w:shd w:val="clear" w:color="auto" w:fill="FFFFFF"/>
        <w:wordWrap w:val="0"/>
        <w:spacing w:line="450" w:lineRule="atLeast"/>
        <w:ind w:firstLine="600" w:firstLineChars="200"/>
        <w:rPr>
          <w:rFonts w:hint="default" w:ascii="仿宋" w:hAnsi="仿宋" w:eastAsia="仿宋" w:cs="宋体"/>
          <w:color w:val="000000"/>
          <w:sz w:val="30"/>
          <w:szCs w:val="30"/>
        </w:rPr>
      </w:pPr>
      <w:r>
        <w:rPr>
          <w:rFonts w:ascii="仿宋" w:hAnsi="仿宋" w:eastAsia="仿宋" w:cs="宋体"/>
          <w:color w:val="000000"/>
          <w:sz w:val="30"/>
          <w:szCs w:val="30"/>
        </w:rPr>
        <w:t>1、绩效评价的原则</w:t>
      </w:r>
    </w:p>
    <w:p>
      <w:pPr>
        <w:pStyle w:val="5"/>
        <w:widowControl/>
        <w:shd w:val="clear" w:color="auto" w:fill="FFFFFF"/>
        <w:wordWrap w:val="0"/>
        <w:spacing w:line="450" w:lineRule="atLeast"/>
        <w:ind w:firstLine="600" w:firstLineChars="200"/>
        <w:rPr>
          <w:rFonts w:hint="default" w:ascii="仿宋" w:hAnsi="仿宋" w:eastAsia="仿宋"/>
          <w:sz w:val="30"/>
          <w:szCs w:val="30"/>
        </w:rPr>
      </w:pPr>
      <w:r>
        <w:rPr>
          <w:rFonts w:ascii="仿宋" w:hAnsi="仿宋" w:eastAsia="仿宋"/>
          <w:sz w:val="30"/>
          <w:szCs w:val="30"/>
        </w:rPr>
        <w:t>绩效自评遵循的原则为全面覆盖、程序简便、客观公正、公开透明原则。</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2、评价指标体系</w:t>
      </w:r>
    </w:p>
    <w:tbl>
      <w:tblPr>
        <w:tblStyle w:val="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2467"/>
        <w:gridCol w:w="3228"/>
        <w:gridCol w:w="103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pPr>
              <w:spacing w:line="600" w:lineRule="exact"/>
              <w:jc w:val="center"/>
              <w:rPr>
                <w:rFonts w:ascii="仿宋" w:hAnsi="仿宋" w:eastAsia="仿宋"/>
                <w:b/>
                <w:sz w:val="30"/>
                <w:szCs w:val="30"/>
              </w:rPr>
            </w:pPr>
            <w:r>
              <w:rPr>
                <w:rFonts w:hint="eastAsia" w:ascii="仿宋" w:hAnsi="仿宋" w:eastAsia="仿宋"/>
                <w:b/>
                <w:sz w:val="30"/>
                <w:szCs w:val="30"/>
              </w:rPr>
              <w:t>评价指标</w:t>
            </w:r>
          </w:p>
        </w:tc>
        <w:tc>
          <w:tcPr>
            <w:tcW w:w="2467" w:type="dxa"/>
            <w:vAlign w:val="center"/>
          </w:tcPr>
          <w:p>
            <w:pPr>
              <w:spacing w:line="600" w:lineRule="exact"/>
              <w:jc w:val="center"/>
              <w:rPr>
                <w:rFonts w:ascii="仿宋" w:hAnsi="仿宋" w:eastAsia="仿宋"/>
                <w:b/>
                <w:sz w:val="30"/>
                <w:szCs w:val="30"/>
              </w:rPr>
            </w:pPr>
            <w:r>
              <w:rPr>
                <w:rFonts w:hint="eastAsia" w:ascii="仿宋" w:hAnsi="仿宋" w:eastAsia="仿宋"/>
                <w:b/>
                <w:sz w:val="30"/>
                <w:szCs w:val="30"/>
              </w:rPr>
              <w:t>指标解释</w:t>
            </w:r>
          </w:p>
        </w:tc>
        <w:tc>
          <w:tcPr>
            <w:tcW w:w="3228" w:type="dxa"/>
            <w:vAlign w:val="center"/>
          </w:tcPr>
          <w:p>
            <w:pPr>
              <w:spacing w:line="600" w:lineRule="exact"/>
              <w:jc w:val="center"/>
              <w:rPr>
                <w:rFonts w:ascii="仿宋" w:hAnsi="仿宋" w:eastAsia="仿宋"/>
                <w:b/>
                <w:sz w:val="30"/>
                <w:szCs w:val="30"/>
              </w:rPr>
            </w:pPr>
            <w:r>
              <w:rPr>
                <w:rFonts w:hint="eastAsia" w:ascii="仿宋" w:hAnsi="仿宋" w:eastAsia="仿宋"/>
                <w:b/>
                <w:sz w:val="30"/>
                <w:szCs w:val="30"/>
              </w:rPr>
              <w:t>评价标准</w:t>
            </w:r>
          </w:p>
        </w:tc>
        <w:tc>
          <w:tcPr>
            <w:tcW w:w="1033" w:type="dxa"/>
            <w:vAlign w:val="center"/>
          </w:tcPr>
          <w:p>
            <w:pPr>
              <w:spacing w:line="600" w:lineRule="exact"/>
              <w:jc w:val="center"/>
              <w:rPr>
                <w:rFonts w:ascii="仿宋" w:hAnsi="仿宋" w:eastAsia="仿宋"/>
                <w:b/>
                <w:sz w:val="30"/>
                <w:szCs w:val="30"/>
              </w:rPr>
            </w:pPr>
            <w:r>
              <w:rPr>
                <w:rFonts w:hint="eastAsia" w:ascii="仿宋" w:hAnsi="仿宋" w:eastAsia="仿宋"/>
                <w:b/>
                <w:sz w:val="30"/>
                <w:szCs w:val="30"/>
              </w:rPr>
              <w:t>标准分</w:t>
            </w:r>
          </w:p>
        </w:tc>
        <w:tc>
          <w:tcPr>
            <w:tcW w:w="1134" w:type="dxa"/>
            <w:vAlign w:val="center"/>
          </w:tcPr>
          <w:p>
            <w:pPr>
              <w:spacing w:line="600" w:lineRule="exact"/>
              <w:jc w:val="center"/>
              <w:rPr>
                <w:rFonts w:ascii="仿宋" w:hAnsi="仿宋" w:eastAsia="仿宋"/>
                <w:b/>
                <w:sz w:val="30"/>
                <w:szCs w:val="30"/>
              </w:rPr>
            </w:pPr>
            <w:r>
              <w:rPr>
                <w:rFonts w:hint="eastAsia" w:ascii="仿宋" w:hAnsi="仿宋" w:eastAsia="仿宋"/>
                <w:b/>
                <w:sz w:val="30"/>
                <w:szCs w:val="3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决策执行</w:t>
            </w:r>
          </w:p>
        </w:tc>
        <w:tc>
          <w:tcPr>
            <w:tcW w:w="2467" w:type="dxa"/>
          </w:tcPr>
          <w:p>
            <w:pPr>
              <w:spacing w:line="600" w:lineRule="exact"/>
              <w:rPr>
                <w:rFonts w:ascii="仿宋" w:hAnsi="仿宋" w:eastAsia="仿宋"/>
                <w:sz w:val="30"/>
                <w:szCs w:val="30"/>
              </w:rPr>
            </w:pPr>
            <w:r>
              <w:rPr>
                <w:rFonts w:hint="eastAsia" w:ascii="仿宋" w:hAnsi="仿宋" w:eastAsia="仿宋"/>
                <w:sz w:val="30"/>
                <w:szCs w:val="30"/>
              </w:rPr>
              <w:t>符合相关文件要求并严格执行</w:t>
            </w:r>
          </w:p>
        </w:tc>
        <w:tc>
          <w:tcPr>
            <w:tcW w:w="3228" w:type="dxa"/>
          </w:tcPr>
          <w:p>
            <w:pPr>
              <w:spacing w:line="600" w:lineRule="exact"/>
              <w:rPr>
                <w:rFonts w:ascii="仿宋" w:hAnsi="仿宋" w:eastAsia="仿宋"/>
                <w:sz w:val="30"/>
                <w:szCs w:val="30"/>
              </w:rPr>
            </w:pPr>
            <w:r>
              <w:rPr>
                <w:rFonts w:hint="eastAsia" w:ascii="仿宋" w:hAnsi="仿宋" w:eastAsia="仿宋" w:cs="仿宋"/>
                <w:kern w:val="0"/>
                <w:sz w:val="30"/>
                <w:szCs w:val="30"/>
              </w:rPr>
              <w:t>完成100%得10分，完成90%以上得8分，完成70%以上得6分，完成70%以下得4分</w:t>
            </w:r>
          </w:p>
        </w:tc>
        <w:tc>
          <w:tcPr>
            <w:tcW w:w="1033"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10</w:t>
            </w:r>
          </w:p>
        </w:tc>
        <w:tc>
          <w:tcPr>
            <w:tcW w:w="1134"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tcPr>
          <w:p>
            <w:pPr>
              <w:spacing w:line="600" w:lineRule="exact"/>
              <w:rPr>
                <w:rFonts w:ascii="仿宋" w:hAnsi="仿宋" w:eastAsia="仿宋"/>
                <w:sz w:val="30"/>
                <w:szCs w:val="30"/>
              </w:rPr>
            </w:pPr>
            <w:r>
              <w:rPr>
                <w:rFonts w:hint="eastAsia" w:ascii="仿宋" w:hAnsi="仿宋" w:eastAsia="仿宋"/>
                <w:sz w:val="30"/>
                <w:szCs w:val="30"/>
              </w:rPr>
              <w:t>产出指标</w:t>
            </w:r>
          </w:p>
        </w:tc>
        <w:tc>
          <w:tcPr>
            <w:tcW w:w="2467" w:type="dxa"/>
          </w:tcPr>
          <w:p>
            <w:pPr>
              <w:spacing w:line="600" w:lineRule="exact"/>
              <w:rPr>
                <w:rFonts w:ascii="仿宋" w:hAnsi="仿宋" w:eastAsia="仿宋"/>
                <w:sz w:val="30"/>
                <w:szCs w:val="30"/>
              </w:rPr>
            </w:pPr>
            <w:r>
              <w:rPr>
                <w:rFonts w:hint="eastAsia" w:ascii="仿宋" w:hAnsi="仿宋" w:eastAsia="仿宋"/>
                <w:sz w:val="30"/>
                <w:szCs w:val="30"/>
              </w:rPr>
              <w:t>包括：数量、质量、时效、成本4项指标（详见自评表）</w:t>
            </w:r>
          </w:p>
        </w:tc>
        <w:tc>
          <w:tcPr>
            <w:tcW w:w="3228" w:type="dxa"/>
          </w:tcPr>
          <w:p>
            <w:pPr>
              <w:spacing w:line="600" w:lineRule="exact"/>
              <w:rPr>
                <w:rFonts w:ascii="仿宋" w:hAnsi="仿宋" w:eastAsia="仿宋"/>
                <w:sz w:val="30"/>
                <w:szCs w:val="30"/>
              </w:rPr>
            </w:pPr>
            <w:r>
              <w:rPr>
                <w:rFonts w:hint="eastAsia" w:ascii="仿宋" w:hAnsi="仿宋" w:eastAsia="仿宋" w:cs="仿宋"/>
                <w:kern w:val="0"/>
                <w:sz w:val="30"/>
                <w:szCs w:val="30"/>
              </w:rPr>
              <w:t>每项指标完成100%得10分，完成90%以上得8分，完成70%以上得6分，完成70%以下得4分</w:t>
            </w:r>
          </w:p>
        </w:tc>
        <w:tc>
          <w:tcPr>
            <w:tcW w:w="1033"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40</w:t>
            </w:r>
          </w:p>
        </w:tc>
        <w:tc>
          <w:tcPr>
            <w:tcW w:w="1134"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效益指标</w:t>
            </w:r>
          </w:p>
        </w:tc>
        <w:tc>
          <w:tcPr>
            <w:tcW w:w="2467" w:type="dxa"/>
          </w:tcPr>
          <w:p>
            <w:pPr>
              <w:spacing w:line="600" w:lineRule="exact"/>
              <w:rPr>
                <w:rFonts w:ascii="仿宋" w:hAnsi="仿宋" w:eastAsia="仿宋"/>
                <w:sz w:val="30"/>
                <w:szCs w:val="30"/>
              </w:rPr>
            </w:pPr>
            <w:r>
              <w:rPr>
                <w:rFonts w:hint="eastAsia" w:ascii="仿宋" w:hAnsi="仿宋" w:eastAsia="仿宋"/>
                <w:sz w:val="30"/>
                <w:szCs w:val="30"/>
              </w:rPr>
              <w:t>包括：经济、社会、生态、可持续影响4项指标（详见自评表）</w:t>
            </w:r>
          </w:p>
        </w:tc>
        <w:tc>
          <w:tcPr>
            <w:tcW w:w="3228" w:type="dxa"/>
          </w:tcPr>
          <w:p>
            <w:pPr>
              <w:spacing w:line="600" w:lineRule="exact"/>
              <w:rPr>
                <w:rFonts w:ascii="仿宋" w:hAnsi="仿宋" w:eastAsia="仿宋"/>
                <w:sz w:val="30"/>
                <w:szCs w:val="30"/>
              </w:rPr>
            </w:pPr>
            <w:r>
              <w:rPr>
                <w:rFonts w:hint="eastAsia" w:ascii="仿宋" w:hAnsi="仿宋" w:eastAsia="仿宋" w:cs="仿宋"/>
                <w:kern w:val="0"/>
                <w:sz w:val="30"/>
                <w:szCs w:val="30"/>
              </w:rPr>
              <w:t>每项指标完成100%得10分，完成90%以上得8分，完成70%以上得6分，完成70%以下得4分</w:t>
            </w:r>
          </w:p>
        </w:tc>
        <w:tc>
          <w:tcPr>
            <w:tcW w:w="1033"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40</w:t>
            </w:r>
          </w:p>
        </w:tc>
        <w:tc>
          <w:tcPr>
            <w:tcW w:w="1134"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744"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满意度指标</w:t>
            </w:r>
          </w:p>
        </w:tc>
        <w:tc>
          <w:tcPr>
            <w:tcW w:w="2467"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服务对象满意度</w:t>
            </w:r>
          </w:p>
        </w:tc>
        <w:tc>
          <w:tcPr>
            <w:tcW w:w="3228" w:type="dxa"/>
          </w:tcPr>
          <w:p>
            <w:pPr>
              <w:spacing w:line="600" w:lineRule="exact"/>
              <w:rPr>
                <w:rFonts w:ascii="仿宋" w:hAnsi="仿宋" w:eastAsia="仿宋"/>
                <w:sz w:val="30"/>
                <w:szCs w:val="30"/>
              </w:rPr>
            </w:pPr>
            <w:r>
              <w:rPr>
                <w:rFonts w:hint="eastAsia" w:ascii="仿宋" w:hAnsi="仿宋" w:eastAsia="仿宋" w:cs="仿宋"/>
                <w:kern w:val="0"/>
                <w:sz w:val="30"/>
                <w:szCs w:val="30"/>
              </w:rPr>
              <w:t>完成100%得10分，完成90%以上得8分，完成70%以上得6分，完成70%以下得4分</w:t>
            </w:r>
          </w:p>
        </w:tc>
        <w:tc>
          <w:tcPr>
            <w:tcW w:w="1033"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10</w:t>
            </w:r>
          </w:p>
        </w:tc>
        <w:tc>
          <w:tcPr>
            <w:tcW w:w="1134"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74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 w:hAnsi="仿宋" w:eastAsia="仿宋"/>
                <w:sz w:val="30"/>
                <w:szCs w:val="30"/>
              </w:rPr>
            </w:pPr>
            <w:r>
              <w:rPr>
                <w:rFonts w:hint="eastAsia" w:ascii="仿宋" w:hAnsi="仿宋" w:eastAsia="仿宋"/>
                <w:sz w:val="30"/>
                <w:szCs w:val="30"/>
              </w:rPr>
              <w:t>总分</w:t>
            </w:r>
          </w:p>
        </w:tc>
        <w:tc>
          <w:tcPr>
            <w:tcW w:w="246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 w:hAnsi="仿宋" w:eastAsia="仿宋"/>
                <w:sz w:val="30"/>
                <w:szCs w:val="30"/>
              </w:rPr>
            </w:pPr>
          </w:p>
        </w:tc>
        <w:tc>
          <w:tcPr>
            <w:tcW w:w="3228" w:type="dxa"/>
            <w:tcBorders>
              <w:top w:val="single" w:color="auto" w:sz="4" w:space="0"/>
              <w:left w:val="single" w:color="auto" w:sz="4" w:space="0"/>
              <w:bottom w:val="single" w:color="auto" w:sz="4" w:space="0"/>
              <w:right w:val="single" w:color="auto" w:sz="4" w:space="0"/>
            </w:tcBorders>
          </w:tcPr>
          <w:p>
            <w:pPr>
              <w:spacing w:line="600" w:lineRule="exact"/>
              <w:rPr>
                <w:rFonts w:ascii="仿宋" w:hAnsi="仿宋" w:eastAsia="仿宋" w:cs="仿宋"/>
                <w:kern w:val="0"/>
                <w:sz w:val="30"/>
                <w:szCs w:val="30"/>
              </w:rPr>
            </w:pPr>
          </w:p>
        </w:tc>
        <w:tc>
          <w:tcPr>
            <w:tcW w:w="103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 w:hAnsi="仿宋" w:eastAsia="仿宋"/>
                <w:sz w:val="30"/>
                <w:szCs w:val="30"/>
              </w:rPr>
            </w:pPr>
            <w:r>
              <w:rPr>
                <w:rFonts w:hint="eastAsia" w:ascii="仿宋" w:hAnsi="仿宋" w:eastAsia="仿宋"/>
                <w:sz w:val="30"/>
                <w:szCs w:val="30"/>
              </w:rPr>
              <w:t>100</w:t>
            </w:r>
          </w:p>
        </w:tc>
        <w:tc>
          <w:tcPr>
            <w:tcW w:w="113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sz w:val="30"/>
                <w:szCs w:val="30"/>
              </w:rPr>
            </w:pPr>
            <w:r>
              <w:rPr>
                <w:rFonts w:hint="eastAsia" w:ascii="仿宋" w:hAnsi="仿宋" w:eastAsia="仿宋"/>
                <w:sz w:val="30"/>
                <w:szCs w:val="30"/>
              </w:rPr>
              <w:t>98</w:t>
            </w:r>
          </w:p>
        </w:tc>
      </w:tr>
    </w:tbl>
    <w:p>
      <w:pPr>
        <w:spacing w:line="600" w:lineRule="exact"/>
        <w:ind w:firstLine="600" w:firstLineChars="200"/>
        <w:rPr>
          <w:rFonts w:ascii="仿宋" w:hAnsi="仿宋" w:eastAsia="仿宋"/>
          <w:sz w:val="30"/>
          <w:szCs w:val="30"/>
        </w:rPr>
      </w:pPr>
      <w:r>
        <w:rPr>
          <w:rFonts w:hint="eastAsia" w:ascii="仿宋" w:hAnsi="仿宋" w:eastAsia="仿宋"/>
          <w:sz w:val="30"/>
          <w:szCs w:val="30"/>
        </w:rPr>
        <w:t>（三）绩效评价工作过程。</w:t>
      </w:r>
    </w:p>
    <w:p>
      <w:pPr>
        <w:spacing w:line="600" w:lineRule="exact"/>
        <w:ind w:firstLine="600" w:firstLineChars="200"/>
        <w:rPr>
          <w:rFonts w:ascii="仿宋" w:hAnsi="仿宋" w:eastAsia="仿宋"/>
          <w:sz w:val="30"/>
          <w:szCs w:val="30"/>
        </w:rPr>
      </w:pPr>
      <w:r>
        <w:rPr>
          <w:rFonts w:hint="eastAsia" w:ascii="仿宋" w:hAnsi="仿宋" w:eastAsia="仿宋"/>
          <w:sz w:val="30"/>
          <w:szCs w:val="30"/>
        </w:rPr>
        <w:t>1、全面收集、系统整理预算项目绩效完成信息，确认各项绩效指标完成值或实现程度。</w:t>
      </w:r>
    </w:p>
    <w:p>
      <w:pPr>
        <w:spacing w:line="600" w:lineRule="exact"/>
        <w:ind w:firstLine="600" w:firstLineChars="200"/>
        <w:rPr>
          <w:rFonts w:ascii="仿宋" w:hAnsi="仿宋" w:eastAsia="仿宋"/>
          <w:sz w:val="30"/>
          <w:szCs w:val="30"/>
        </w:rPr>
      </w:pPr>
      <w:r>
        <w:rPr>
          <w:rFonts w:hint="eastAsia" w:ascii="仿宋" w:hAnsi="仿宋" w:eastAsia="仿宋"/>
          <w:sz w:val="30"/>
          <w:szCs w:val="30"/>
        </w:rPr>
        <w:t>2、将绩效指标实际完成值（实现程度）与年初设定的预期值相比较，逐项评定每项指标得分，汇总形成预算项目绩效自评得分。</w:t>
      </w:r>
    </w:p>
    <w:p>
      <w:pPr>
        <w:spacing w:line="600" w:lineRule="exact"/>
        <w:ind w:firstLine="600" w:firstLineChars="200"/>
        <w:rPr>
          <w:rFonts w:ascii="仿宋" w:hAnsi="仿宋" w:eastAsia="仿宋"/>
          <w:sz w:val="30"/>
          <w:szCs w:val="30"/>
        </w:rPr>
      </w:pPr>
      <w:r>
        <w:rPr>
          <w:rFonts w:hint="eastAsia" w:ascii="仿宋" w:hAnsi="仿宋" w:eastAsia="仿宋"/>
          <w:sz w:val="30"/>
          <w:szCs w:val="30"/>
        </w:rPr>
        <w:t>3、填写绩效自评表。</w:t>
      </w:r>
    </w:p>
    <w:p>
      <w:pPr>
        <w:spacing w:line="600" w:lineRule="exact"/>
        <w:ind w:firstLine="600" w:firstLineChars="200"/>
        <w:rPr>
          <w:rFonts w:ascii="仿宋" w:hAnsi="仿宋" w:eastAsia="仿宋"/>
          <w:sz w:val="30"/>
          <w:szCs w:val="30"/>
        </w:rPr>
      </w:pPr>
      <w:r>
        <w:rPr>
          <w:rFonts w:hint="eastAsia" w:ascii="仿宋" w:hAnsi="仿宋" w:eastAsia="仿宋"/>
          <w:sz w:val="30"/>
          <w:szCs w:val="30"/>
        </w:rPr>
        <w:t>4、撰写绩效自评报告。</w:t>
      </w:r>
    </w:p>
    <w:p>
      <w:pPr>
        <w:spacing w:line="600" w:lineRule="exact"/>
        <w:ind w:firstLine="602" w:firstLineChars="200"/>
        <w:rPr>
          <w:rFonts w:hint="eastAsia" w:ascii="仿宋" w:hAnsi="仿宋" w:eastAsia="仿宋"/>
          <w:b/>
          <w:sz w:val="30"/>
          <w:szCs w:val="30"/>
        </w:rPr>
      </w:pPr>
      <w:r>
        <w:rPr>
          <w:rFonts w:hint="eastAsia" w:ascii="仿宋" w:hAnsi="仿宋" w:eastAsia="仿宋"/>
          <w:b/>
          <w:sz w:val="30"/>
          <w:szCs w:val="30"/>
        </w:rPr>
        <w:t>三、综合评价情况及评价结论</w:t>
      </w:r>
    </w:p>
    <w:p>
      <w:pPr>
        <w:spacing w:line="600" w:lineRule="exact"/>
        <w:ind w:firstLine="600" w:firstLineChars="200"/>
        <w:rPr>
          <w:rFonts w:ascii="仿宋" w:hAnsi="仿宋" w:eastAsia="仿宋"/>
          <w:sz w:val="30"/>
          <w:szCs w:val="30"/>
        </w:rPr>
      </w:pPr>
      <w:r>
        <w:rPr>
          <w:rFonts w:hint="eastAsia" w:ascii="仿宋" w:hAnsi="仿宋" w:eastAsia="仿宋"/>
          <w:color w:val="4A4A4A"/>
          <w:sz w:val="30"/>
          <w:szCs w:val="30"/>
          <w:shd w:val="clear" w:color="auto" w:fill="FFFFFF"/>
        </w:rPr>
        <w:t>根据项目支出绩效情况，遵化市崔家庄乡人民政府对推进撤乡设镇、改善乡域环境资金工作经费项目支出绩效自评指标进行了评分，自评分为100分。</w:t>
      </w:r>
    </w:p>
    <w:p>
      <w:pPr>
        <w:spacing w:line="600" w:lineRule="exact"/>
        <w:ind w:firstLine="602" w:firstLineChars="200"/>
        <w:rPr>
          <w:rFonts w:ascii="仿宋" w:hAnsi="仿宋" w:eastAsia="仿宋"/>
          <w:b/>
          <w:sz w:val="30"/>
          <w:szCs w:val="30"/>
        </w:rPr>
      </w:pPr>
      <w:r>
        <w:rPr>
          <w:rFonts w:hint="eastAsia" w:ascii="仿宋" w:hAnsi="仿宋" w:eastAsia="仿宋"/>
          <w:b/>
          <w:sz w:val="30"/>
          <w:szCs w:val="30"/>
        </w:rPr>
        <w:t>四、绩效评价指标分析</w:t>
      </w:r>
    </w:p>
    <w:p>
      <w:pPr>
        <w:spacing w:line="560" w:lineRule="exact"/>
        <w:ind w:firstLine="600" w:firstLineChars="200"/>
        <w:outlineLvl w:val="0"/>
        <w:rPr>
          <w:rFonts w:ascii="仿宋" w:hAnsi="仿宋" w:eastAsia="仿宋"/>
          <w:sz w:val="30"/>
          <w:szCs w:val="30"/>
        </w:rPr>
      </w:pPr>
      <w:r>
        <w:rPr>
          <w:rFonts w:hint="eastAsia" w:ascii="仿宋" w:hAnsi="仿宋" w:eastAsia="仿宋"/>
          <w:sz w:val="30"/>
          <w:szCs w:val="30"/>
        </w:rPr>
        <w:t>（一）项目决策情况</w:t>
      </w:r>
    </w:p>
    <w:p>
      <w:pPr>
        <w:autoSpaceDE w:val="0"/>
        <w:autoSpaceDN w:val="0"/>
        <w:adjustRightInd w:val="0"/>
        <w:spacing w:line="560" w:lineRule="exact"/>
        <w:ind w:firstLine="600" w:firstLineChars="200"/>
        <w:jc w:val="left"/>
        <w:rPr>
          <w:rFonts w:ascii="仿宋" w:hAnsi="仿宋" w:eastAsia="仿宋" w:cs="宋体"/>
          <w:kern w:val="0"/>
          <w:sz w:val="30"/>
          <w:szCs w:val="30"/>
        </w:rPr>
      </w:pPr>
      <w:r>
        <w:rPr>
          <w:rFonts w:hint="eastAsia" w:ascii="仿宋" w:hAnsi="仿宋" w:eastAsia="仿宋"/>
          <w:sz w:val="30"/>
          <w:szCs w:val="30"/>
        </w:rPr>
        <w:t>本项目</w:t>
      </w:r>
      <w:r>
        <w:rPr>
          <w:rFonts w:hint="eastAsia" w:ascii="仿宋" w:hAnsi="仿宋" w:eastAsia="仿宋" w:cs="宋体"/>
          <w:color w:val="000000"/>
          <w:kern w:val="0"/>
          <w:sz w:val="30"/>
          <w:szCs w:val="30"/>
        </w:rPr>
        <w:t>依据</w:t>
      </w:r>
      <w:r>
        <w:rPr>
          <w:rFonts w:hint="eastAsia" w:ascii="仿宋" w:hAnsi="仿宋" w:eastAsia="仿宋" w:cs="宋体"/>
          <w:kern w:val="0"/>
          <w:sz w:val="30"/>
          <w:szCs w:val="30"/>
          <w:lang w:val="zh-CN"/>
        </w:rPr>
        <w:t>遵财答复【</w:t>
      </w:r>
      <w:r>
        <w:rPr>
          <w:rFonts w:ascii="仿宋" w:hAnsi="仿宋" w:eastAsia="仿宋" w:cs="宋体"/>
          <w:kern w:val="0"/>
          <w:sz w:val="30"/>
          <w:szCs w:val="30"/>
          <w:lang w:val="zh-CN"/>
        </w:rPr>
        <w:t>2020</w:t>
      </w:r>
      <w:r>
        <w:rPr>
          <w:rFonts w:hint="eastAsia" w:ascii="仿宋" w:hAnsi="仿宋" w:eastAsia="仿宋" w:cs="宋体"/>
          <w:kern w:val="0"/>
          <w:sz w:val="30"/>
          <w:szCs w:val="30"/>
          <w:lang w:val="zh-CN"/>
        </w:rPr>
        <w:t>】</w:t>
      </w:r>
      <w:r>
        <w:rPr>
          <w:rFonts w:hint="eastAsia" w:ascii="仿宋" w:hAnsi="仿宋" w:eastAsia="仿宋" w:cs="宋体"/>
          <w:kern w:val="0"/>
          <w:sz w:val="30"/>
          <w:szCs w:val="30"/>
        </w:rPr>
        <w:t>915</w:t>
      </w:r>
      <w:r>
        <w:rPr>
          <w:rFonts w:hint="eastAsia" w:ascii="仿宋" w:hAnsi="仿宋" w:eastAsia="仿宋" w:cs="宋体"/>
          <w:kern w:val="0"/>
          <w:sz w:val="30"/>
          <w:szCs w:val="30"/>
          <w:lang w:val="zh-CN"/>
        </w:rPr>
        <w:t>号</w:t>
      </w:r>
      <w:r>
        <w:rPr>
          <w:rFonts w:hint="eastAsia" w:ascii="仿宋" w:hAnsi="仿宋" w:eastAsia="仿宋" w:cs="宋体"/>
          <w:color w:val="000000"/>
          <w:kern w:val="0"/>
          <w:sz w:val="30"/>
          <w:szCs w:val="30"/>
        </w:rPr>
        <w:t>文件的精神，</w:t>
      </w:r>
      <w:r>
        <w:rPr>
          <w:rFonts w:hint="eastAsia" w:ascii="仿宋" w:hAnsi="仿宋" w:eastAsia="仿宋"/>
          <w:sz w:val="30"/>
          <w:szCs w:val="30"/>
        </w:rPr>
        <w:t>符合要求且经过审批，且执行率100%，得分10分。</w:t>
      </w:r>
    </w:p>
    <w:p>
      <w:pPr>
        <w:spacing w:line="560" w:lineRule="exact"/>
        <w:ind w:firstLine="600" w:firstLineChars="200"/>
        <w:outlineLvl w:val="0"/>
        <w:rPr>
          <w:rFonts w:ascii="仿宋" w:hAnsi="仿宋" w:eastAsia="仿宋"/>
          <w:sz w:val="30"/>
          <w:szCs w:val="30"/>
        </w:rPr>
      </w:pPr>
      <w:r>
        <w:rPr>
          <w:rFonts w:hint="eastAsia" w:ascii="仿宋" w:hAnsi="仿宋" w:eastAsia="仿宋"/>
          <w:sz w:val="30"/>
          <w:szCs w:val="30"/>
        </w:rPr>
        <w:t>（二）项目过程情况。</w:t>
      </w:r>
    </w:p>
    <w:p>
      <w:pPr>
        <w:spacing w:line="560" w:lineRule="exact"/>
        <w:ind w:firstLine="600" w:firstLineChars="200"/>
        <w:outlineLvl w:val="0"/>
        <w:rPr>
          <w:rFonts w:ascii="仿宋" w:hAnsi="仿宋" w:eastAsia="仿宋"/>
          <w:sz w:val="30"/>
          <w:szCs w:val="30"/>
        </w:rPr>
      </w:pPr>
      <w:r>
        <w:rPr>
          <w:rFonts w:hint="eastAsia" w:ascii="仿宋" w:hAnsi="仿宋" w:eastAsia="仿宋"/>
          <w:sz w:val="30"/>
          <w:szCs w:val="30"/>
        </w:rPr>
        <w:t>遵化市崔家庄乡乡人民政府在项目实施过程中严格遵守相关法律法规和业务管理规定，资金使用符合国家财经法规和财务管理制度，以及有关专项资金管理办法的规定。</w:t>
      </w:r>
    </w:p>
    <w:p>
      <w:pPr>
        <w:spacing w:line="560" w:lineRule="exact"/>
        <w:ind w:firstLine="600" w:firstLineChars="200"/>
        <w:outlineLvl w:val="0"/>
        <w:rPr>
          <w:rFonts w:ascii="仿宋" w:hAnsi="仿宋" w:eastAsia="仿宋"/>
          <w:sz w:val="30"/>
          <w:szCs w:val="30"/>
        </w:rPr>
      </w:pPr>
      <w:r>
        <w:rPr>
          <w:rFonts w:hint="eastAsia" w:ascii="仿宋" w:hAnsi="仿宋" w:eastAsia="仿宋"/>
          <w:sz w:val="30"/>
          <w:szCs w:val="30"/>
        </w:rPr>
        <w:t>（三）项目产出情况。</w:t>
      </w:r>
    </w:p>
    <w:p>
      <w:pPr>
        <w:spacing w:line="560" w:lineRule="exact"/>
        <w:ind w:firstLine="576" w:firstLineChars="192"/>
        <w:rPr>
          <w:rFonts w:ascii="仿宋" w:hAnsi="仿宋" w:eastAsia="仿宋" w:cs="仿宋"/>
          <w:bCs/>
          <w:sz w:val="30"/>
          <w:szCs w:val="30"/>
        </w:rPr>
      </w:pPr>
      <w:r>
        <w:rPr>
          <w:rFonts w:hint="eastAsia" w:ascii="仿宋" w:hAnsi="仿宋" w:eastAsia="仿宋" w:cs="仿宋"/>
          <w:bCs/>
          <w:sz w:val="30"/>
          <w:szCs w:val="30"/>
        </w:rPr>
        <w:t>1、数量指标：村居覆盖数为24个村，覆盖率达到100%，指标得分10分。</w:t>
      </w:r>
    </w:p>
    <w:p>
      <w:pPr>
        <w:spacing w:line="560" w:lineRule="exact"/>
        <w:ind w:firstLine="576" w:firstLineChars="192"/>
        <w:rPr>
          <w:rFonts w:ascii="仿宋" w:hAnsi="仿宋" w:eastAsia="仿宋" w:cs="仿宋"/>
          <w:bCs/>
          <w:sz w:val="30"/>
          <w:szCs w:val="30"/>
        </w:rPr>
      </w:pPr>
      <w:r>
        <w:rPr>
          <w:rFonts w:hint="eastAsia" w:ascii="仿宋" w:hAnsi="仿宋" w:eastAsia="仿宋" w:cs="仿宋"/>
          <w:bCs/>
          <w:sz w:val="30"/>
          <w:szCs w:val="30"/>
        </w:rPr>
        <w:t>2、质量指标：全年工作任务完成率，全年工作任务达到预期质量目标情况，达到优良水平，指标得10分。</w:t>
      </w:r>
    </w:p>
    <w:p>
      <w:pPr>
        <w:spacing w:line="560" w:lineRule="exact"/>
        <w:ind w:firstLine="576" w:firstLineChars="192"/>
        <w:rPr>
          <w:rFonts w:ascii="仿宋" w:hAnsi="仿宋" w:eastAsia="仿宋" w:cs="仿宋"/>
          <w:bCs/>
          <w:sz w:val="30"/>
          <w:szCs w:val="30"/>
        </w:rPr>
      </w:pPr>
      <w:r>
        <w:rPr>
          <w:rFonts w:hint="eastAsia" w:ascii="仿宋" w:hAnsi="仿宋" w:eastAsia="仿宋" w:cs="仿宋"/>
          <w:bCs/>
          <w:sz w:val="30"/>
          <w:szCs w:val="30"/>
        </w:rPr>
        <w:t>3、时效指标：及时完成情况，按照程序及时报销，达到优良水平，指标得分10分。</w:t>
      </w:r>
    </w:p>
    <w:p>
      <w:pPr>
        <w:spacing w:line="560" w:lineRule="exact"/>
        <w:ind w:firstLine="600" w:firstLineChars="200"/>
        <w:rPr>
          <w:rFonts w:ascii="仿宋" w:hAnsi="仿宋" w:eastAsia="仿宋" w:cs="仿宋"/>
          <w:bCs/>
          <w:sz w:val="30"/>
          <w:szCs w:val="30"/>
        </w:rPr>
      </w:pPr>
      <w:r>
        <w:rPr>
          <w:rFonts w:hint="eastAsia" w:ascii="仿宋" w:hAnsi="仿宋" w:eastAsia="仿宋" w:cs="仿宋"/>
          <w:bCs/>
          <w:sz w:val="30"/>
          <w:szCs w:val="30"/>
        </w:rPr>
        <w:t>4、成本指标：预算资金完成率，预算资金完成率达到财政部门要求，达到优良水平，指标得分10分。</w:t>
      </w:r>
    </w:p>
    <w:p>
      <w:pPr>
        <w:spacing w:line="560" w:lineRule="exact"/>
        <w:ind w:firstLine="600" w:firstLineChars="200"/>
        <w:outlineLvl w:val="0"/>
        <w:rPr>
          <w:rFonts w:ascii="仿宋" w:hAnsi="仿宋" w:eastAsia="仿宋"/>
          <w:sz w:val="30"/>
          <w:szCs w:val="30"/>
        </w:rPr>
      </w:pPr>
      <w:r>
        <w:rPr>
          <w:rFonts w:hint="eastAsia" w:ascii="仿宋" w:hAnsi="仿宋" w:eastAsia="仿宋"/>
          <w:sz w:val="30"/>
          <w:szCs w:val="30"/>
        </w:rPr>
        <w:t>（四）项目效益情况。</w:t>
      </w:r>
    </w:p>
    <w:p>
      <w:pPr>
        <w:spacing w:line="560" w:lineRule="exact"/>
        <w:ind w:firstLine="600" w:firstLineChars="200"/>
        <w:rPr>
          <w:rFonts w:hint="eastAsia" w:ascii="仿宋" w:hAnsi="仿宋" w:eastAsia="仿宋" w:cs="仿宋"/>
          <w:bCs/>
          <w:sz w:val="30"/>
          <w:szCs w:val="30"/>
        </w:rPr>
      </w:pPr>
      <w:r>
        <w:rPr>
          <w:rFonts w:hint="eastAsia" w:ascii="仿宋" w:hAnsi="仿宋" w:eastAsia="仿宋" w:cs="仿宋"/>
          <w:bCs/>
          <w:sz w:val="30"/>
          <w:szCs w:val="30"/>
        </w:rPr>
        <w:t>1、经济效益指标：带动社会投入率，达到优良水平，指标得分10分。</w:t>
      </w:r>
    </w:p>
    <w:p>
      <w:pPr>
        <w:spacing w:line="560" w:lineRule="exact"/>
        <w:ind w:firstLine="600" w:firstLineChars="200"/>
        <w:rPr>
          <w:rFonts w:hint="eastAsia" w:ascii="仿宋" w:hAnsi="仿宋" w:eastAsia="仿宋" w:cs="仿宋"/>
          <w:bCs/>
          <w:sz w:val="30"/>
          <w:szCs w:val="30"/>
        </w:rPr>
      </w:pPr>
      <w:r>
        <w:rPr>
          <w:rFonts w:hint="eastAsia" w:ascii="仿宋" w:hAnsi="仿宋" w:eastAsia="仿宋" w:cs="仿宋"/>
          <w:bCs/>
          <w:sz w:val="30"/>
          <w:szCs w:val="30"/>
        </w:rPr>
        <w:t>2、社会效益指标：社会影响率，达到优良水平，还需继续努力，指标得分8分。</w:t>
      </w:r>
    </w:p>
    <w:p>
      <w:pPr>
        <w:spacing w:line="560" w:lineRule="exact"/>
        <w:ind w:firstLine="600" w:firstLineChars="200"/>
        <w:rPr>
          <w:rFonts w:hint="eastAsia" w:ascii="仿宋" w:hAnsi="仿宋" w:eastAsia="仿宋" w:cs="仿宋"/>
          <w:bCs/>
          <w:sz w:val="30"/>
          <w:szCs w:val="30"/>
        </w:rPr>
      </w:pPr>
      <w:r>
        <w:rPr>
          <w:rFonts w:hint="eastAsia" w:ascii="仿宋" w:hAnsi="仿宋" w:eastAsia="仿宋" w:cs="仿宋"/>
          <w:bCs/>
          <w:sz w:val="30"/>
          <w:szCs w:val="30"/>
        </w:rPr>
        <w:t>3、生态效益指标：改善生活环境，达到优良水平，指标得分10分。</w:t>
      </w:r>
    </w:p>
    <w:p>
      <w:pPr>
        <w:spacing w:line="560" w:lineRule="exact"/>
        <w:ind w:firstLine="600" w:firstLineChars="200"/>
        <w:rPr>
          <w:rFonts w:hint="eastAsia" w:ascii="仿宋" w:hAnsi="仿宋" w:eastAsia="仿宋" w:cs="仿宋"/>
          <w:bCs/>
          <w:sz w:val="30"/>
          <w:szCs w:val="30"/>
        </w:rPr>
      </w:pPr>
      <w:r>
        <w:rPr>
          <w:rFonts w:hint="eastAsia" w:ascii="仿宋" w:hAnsi="仿宋" w:eastAsia="仿宋" w:cs="仿宋"/>
          <w:bCs/>
          <w:sz w:val="30"/>
          <w:szCs w:val="30"/>
        </w:rPr>
        <w:t>4、可持续影响指标：维护社会稳定达到优良水平，指标得分10分。</w:t>
      </w:r>
    </w:p>
    <w:p>
      <w:pPr>
        <w:spacing w:line="560" w:lineRule="exact"/>
        <w:ind w:firstLine="600" w:firstLineChars="200"/>
        <w:rPr>
          <w:rFonts w:hint="eastAsia" w:ascii="仿宋" w:hAnsi="仿宋" w:eastAsia="仿宋" w:cs="仿宋"/>
          <w:bCs/>
          <w:sz w:val="30"/>
          <w:szCs w:val="30"/>
        </w:rPr>
      </w:pPr>
      <w:r>
        <w:rPr>
          <w:rFonts w:hint="eastAsia" w:ascii="仿宋" w:hAnsi="仿宋" w:eastAsia="仿宋" w:cs="仿宋"/>
          <w:bCs/>
          <w:sz w:val="30"/>
          <w:szCs w:val="30"/>
        </w:rPr>
        <w:t>5、服务对象满意度指标：受益群体调查中，满意和较满意的人数占全部调查人数的比率，达到优良水平，指标得分10分。</w:t>
      </w:r>
    </w:p>
    <w:p>
      <w:pPr>
        <w:spacing w:line="600" w:lineRule="exact"/>
        <w:ind w:firstLine="602" w:firstLineChars="200"/>
        <w:rPr>
          <w:rFonts w:ascii="仿宋" w:hAnsi="仿宋" w:eastAsia="仿宋"/>
          <w:b/>
          <w:bCs/>
          <w:sz w:val="30"/>
          <w:szCs w:val="30"/>
        </w:rPr>
      </w:pPr>
      <w:r>
        <w:rPr>
          <w:rFonts w:hint="eastAsia" w:ascii="仿宋" w:hAnsi="仿宋" w:eastAsia="仿宋"/>
          <w:b/>
          <w:bCs/>
          <w:sz w:val="30"/>
          <w:szCs w:val="30"/>
        </w:rPr>
        <w:t>五、主要经验及做法、存在的问题及原因分析</w:t>
      </w:r>
    </w:p>
    <w:p>
      <w:pPr>
        <w:spacing w:line="600" w:lineRule="exact"/>
        <w:ind w:firstLine="600" w:firstLineChars="200"/>
        <w:rPr>
          <w:rFonts w:ascii="仿宋" w:hAnsi="仿宋" w:eastAsia="仿宋"/>
          <w:color w:val="323232"/>
          <w:sz w:val="30"/>
          <w:szCs w:val="30"/>
          <w:shd w:val="clear" w:color="auto" w:fill="FFFFFF"/>
        </w:rPr>
      </w:pPr>
      <w:r>
        <w:rPr>
          <w:rFonts w:hint="eastAsia" w:ascii="仿宋" w:hAnsi="仿宋" w:eastAsia="仿宋"/>
          <w:color w:val="323232"/>
          <w:sz w:val="30"/>
          <w:szCs w:val="30"/>
          <w:shd w:val="clear" w:color="auto" w:fill="FFFFFF"/>
        </w:rPr>
        <w:t>撤乡设镇工作不是一朝一夕的事情，需要举全乡之力共同完成创建目标任务。在创城氛围营造上，宣传力度还不足，群众对创城的参与度还不够，需要进一步加大宣传力度，采取多种方式争取群众的支持率和参与率。</w:t>
      </w:r>
    </w:p>
    <w:p>
      <w:pPr>
        <w:spacing w:line="600" w:lineRule="exact"/>
        <w:ind w:firstLine="602" w:firstLineChars="200"/>
        <w:rPr>
          <w:rFonts w:ascii="仿宋" w:hAnsi="仿宋" w:eastAsia="仿宋"/>
          <w:b/>
          <w:bCs/>
          <w:sz w:val="30"/>
          <w:szCs w:val="30"/>
        </w:rPr>
      </w:pPr>
      <w:r>
        <w:rPr>
          <w:rFonts w:hint="eastAsia" w:ascii="仿宋" w:hAnsi="仿宋" w:eastAsia="仿宋"/>
          <w:b/>
          <w:bCs/>
          <w:sz w:val="30"/>
          <w:szCs w:val="30"/>
        </w:rPr>
        <w:t>六、有关建议</w:t>
      </w:r>
    </w:p>
    <w:p>
      <w:pPr>
        <w:spacing w:line="600" w:lineRule="exact"/>
        <w:ind w:firstLine="600" w:firstLineChars="200"/>
        <w:rPr>
          <w:rFonts w:ascii="仿宋" w:hAnsi="仿宋" w:eastAsia="仿宋"/>
          <w:sz w:val="30"/>
          <w:szCs w:val="30"/>
        </w:rPr>
      </w:pPr>
      <w:r>
        <w:rPr>
          <w:rFonts w:hint="eastAsia" w:ascii="仿宋" w:hAnsi="仿宋" w:eastAsia="仿宋"/>
          <w:color w:val="323232"/>
          <w:sz w:val="30"/>
          <w:szCs w:val="30"/>
          <w:shd w:val="clear" w:color="auto" w:fill="FFFFFF"/>
        </w:rPr>
        <w:t>多渠道、多层次、全方位开展形式多样的宣传活动，不断提高群众对撤乡设镇工作的知晓率、支持率和参与率，大力营造创建的良好氛围。大力宣传撤乡设镇的意义和文明知识，使创建工作家喻户晓、文明理念入心入脑。引导广大干部群众关心支持参与创建工作，努力营造人人参与创建的浓厚氛围。</w:t>
      </w:r>
    </w:p>
    <w:p>
      <w:pPr>
        <w:spacing w:line="600" w:lineRule="exact"/>
        <w:ind w:firstLine="602" w:firstLineChars="200"/>
        <w:rPr>
          <w:rFonts w:ascii="仿宋" w:hAnsi="仿宋" w:eastAsia="仿宋"/>
          <w:b/>
          <w:bCs/>
          <w:sz w:val="30"/>
          <w:szCs w:val="30"/>
        </w:rPr>
      </w:pPr>
      <w:r>
        <w:rPr>
          <w:rFonts w:hint="eastAsia" w:ascii="仿宋" w:hAnsi="仿宋" w:eastAsia="仿宋"/>
          <w:b/>
          <w:bCs/>
          <w:sz w:val="30"/>
          <w:szCs w:val="30"/>
        </w:rPr>
        <w:t>七、其他需要说明的问题</w:t>
      </w:r>
    </w:p>
    <w:p>
      <w:pPr>
        <w:spacing w:line="580" w:lineRule="exact"/>
        <w:ind w:firstLine="600" w:firstLineChars="200"/>
        <w:rPr>
          <w:rFonts w:ascii="仿宋" w:hAnsi="仿宋" w:eastAsia="仿宋"/>
          <w:sz w:val="30"/>
          <w:szCs w:val="30"/>
        </w:rPr>
      </w:pPr>
      <w:r>
        <w:rPr>
          <w:rFonts w:hint="eastAsia" w:ascii="仿宋" w:hAnsi="仿宋" w:eastAsia="仿宋"/>
          <w:sz w:val="30"/>
          <w:szCs w:val="30"/>
        </w:rPr>
        <w:t>无。</w:t>
      </w:r>
    </w:p>
    <w:p>
      <w:pPr>
        <w:spacing w:line="580" w:lineRule="exac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p>
      <w:pPr>
        <w:tabs>
          <w:tab w:val="left" w:pos="1308"/>
        </w:tabs>
        <w:jc w:val="left"/>
        <w:rPr>
          <w:rFonts w:hint="eastAsia" w:ascii="仿宋" w:hAnsi="仿宋" w:eastAsia="仿宋"/>
          <w:sz w:val="30"/>
          <w:szCs w:val="30"/>
        </w:rPr>
      </w:pPr>
    </w:p>
    <w:tbl>
      <w:tblPr>
        <w:tblStyle w:val="6"/>
        <w:tblpPr w:leftFromText="180" w:rightFromText="180" w:vertAnchor="text" w:horzAnchor="page" w:tblpX="1581" w:tblpY="455"/>
        <w:tblOverlap w:val="never"/>
        <w:tblW w:w="9080" w:type="dxa"/>
        <w:tblInd w:w="0" w:type="dxa"/>
        <w:tblLayout w:type="fixed"/>
        <w:tblCellMar>
          <w:top w:w="0" w:type="dxa"/>
          <w:left w:w="108" w:type="dxa"/>
          <w:bottom w:w="0" w:type="dxa"/>
          <w:right w:w="108" w:type="dxa"/>
        </w:tblCellMar>
      </w:tblPr>
      <w:tblGrid>
        <w:gridCol w:w="588"/>
        <w:gridCol w:w="650"/>
        <w:gridCol w:w="144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301" w:hRule="exact"/>
        </w:trPr>
        <w:tc>
          <w:tcPr>
            <w:tcW w:w="9080" w:type="dxa"/>
            <w:gridSpan w:val="14"/>
            <w:tcBorders>
              <w:top w:val="nil"/>
              <w:left w:val="nil"/>
              <w:bottom w:val="nil"/>
              <w:right w:val="nil"/>
            </w:tcBorders>
            <w:vAlign w:val="center"/>
          </w:tcPr>
          <w:p>
            <w:pPr>
              <w:widowControl/>
              <w:spacing w:line="320" w:lineRule="exact"/>
              <w:jc w:val="center"/>
              <w:rPr>
                <w:rFonts w:hint="eastAsia" w:ascii="宋体" w:hAnsi="宋体" w:cs="宋体"/>
                <w:b/>
                <w:bCs/>
                <w:kern w:val="0"/>
                <w:sz w:val="32"/>
                <w:szCs w:val="32"/>
              </w:rPr>
            </w:pPr>
            <w:r>
              <w:rPr>
                <w:rFonts w:hint="eastAsia" w:ascii="宋体" w:hAnsi="宋体" w:cs="宋体"/>
                <w:b/>
                <w:bCs/>
                <w:kern w:val="0"/>
                <w:sz w:val="32"/>
                <w:szCs w:val="32"/>
              </w:rPr>
              <w:t>2020年度项目支出绩效自评表</w:t>
            </w:r>
          </w:p>
          <w:p>
            <w:pPr>
              <w:widowControl/>
              <w:spacing w:line="320" w:lineRule="exact"/>
              <w:jc w:val="center"/>
              <w:rPr>
                <w:rFonts w:hint="eastAsia" w:ascii="宋体" w:hAnsi="宋体" w:cs="宋体"/>
                <w:b/>
                <w:bCs/>
                <w:kern w:val="0"/>
                <w:sz w:val="32"/>
                <w:szCs w:val="32"/>
              </w:rPr>
            </w:pPr>
          </w:p>
          <w:p>
            <w:pPr>
              <w:widowControl/>
              <w:spacing w:line="320" w:lineRule="exact"/>
              <w:jc w:val="center"/>
              <w:rPr>
                <w:rFonts w:ascii="宋体" w:hAnsi="宋体" w:cs="宋体"/>
                <w:b/>
                <w:bCs/>
                <w:kern w:val="0"/>
                <w:sz w:val="32"/>
                <w:szCs w:val="32"/>
              </w:rPr>
            </w:pPr>
          </w:p>
        </w:tc>
      </w:tr>
      <w:tr>
        <w:tblPrEx>
          <w:tblCellMar>
            <w:top w:w="0" w:type="dxa"/>
            <w:left w:w="108" w:type="dxa"/>
            <w:bottom w:w="0" w:type="dxa"/>
            <w:right w:w="108" w:type="dxa"/>
          </w:tblCellMar>
        </w:tblPrEx>
        <w:trPr>
          <w:trHeight w:val="351" w:hRule="atLeast"/>
        </w:trPr>
        <w:tc>
          <w:tcPr>
            <w:tcW w:w="9080" w:type="dxa"/>
            <w:gridSpan w:val="14"/>
            <w:tcBorders>
              <w:top w:val="nil"/>
              <w:left w:val="nil"/>
              <w:bottom w:val="nil"/>
              <w:right w:val="nil"/>
            </w:tcBorders>
          </w:tcPr>
          <w:p>
            <w:pPr>
              <w:widowControl/>
              <w:wordWrap w:val="0"/>
              <w:jc w:val="right"/>
              <w:rPr>
                <w:rFonts w:ascii="宋体" w:hAnsi="宋体" w:cs="宋体"/>
                <w:kern w:val="0"/>
                <w:sz w:val="22"/>
              </w:rPr>
            </w:pPr>
            <w:r>
              <w:rPr>
                <w:rFonts w:hint="eastAsia" w:ascii="宋体" w:hAnsi="宋体" w:cs="宋体"/>
                <w:kern w:val="0"/>
                <w:sz w:val="22"/>
              </w:rPr>
              <w:t xml:space="preserve">                      金额：万元</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cs="宋体"/>
                <w:kern w:val="0"/>
                <w:sz w:val="18"/>
                <w:szCs w:val="18"/>
              </w:rPr>
              <w:t>双创工作前期补助资金</w:t>
            </w:r>
          </w:p>
        </w:tc>
      </w:tr>
      <w:tr>
        <w:tblPrEx>
          <w:tblCellMar>
            <w:top w:w="0" w:type="dxa"/>
            <w:left w:w="108" w:type="dxa"/>
            <w:bottom w:w="0" w:type="dxa"/>
            <w:right w:w="108" w:type="dxa"/>
          </w:tblCellMar>
        </w:tblPrEx>
        <w:trPr>
          <w:trHeight w:val="300" w:hRule="exact"/>
        </w:trPr>
        <w:tc>
          <w:tcPr>
            <w:tcW w:w="12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44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cs="宋体"/>
                <w:kern w:val="0"/>
                <w:sz w:val="18"/>
                <w:szCs w:val="18"/>
              </w:rPr>
              <w:t>4.39</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cs="宋体"/>
                <w:kern w:val="0"/>
                <w:sz w:val="18"/>
                <w:szCs w:val="18"/>
              </w:rPr>
              <w:t>4.39</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cs="宋体"/>
                <w:kern w:val="0"/>
                <w:sz w:val="18"/>
                <w:szCs w:val="18"/>
              </w:rPr>
              <w:t>4.39</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cs="宋体"/>
                <w:kern w:val="0"/>
                <w:sz w:val="18"/>
                <w:szCs w:val="18"/>
              </w:rPr>
              <w:t>4.39</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cs="宋体"/>
                <w:kern w:val="0"/>
                <w:sz w:val="18"/>
                <w:szCs w:val="18"/>
              </w:rPr>
              <w:t>4.39</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cs="宋体"/>
                <w:kern w:val="0"/>
                <w:sz w:val="18"/>
                <w:szCs w:val="18"/>
              </w:rPr>
              <w:t>4.39</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540" w:firstLineChars="300"/>
              <w:rPr>
                <w:rFonts w:ascii="宋体" w:hAnsi="宋体" w:cs="宋体"/>
                <w:kern w:val="0"/>
                <w:sz w:val="18"/>
                <w:szCs w:val="18"/>
              </w:rPr>
            </w:pPr>
            <w:r>
              <w:rPr>
                <w:rFonts w:hint="eastAsia" w:ascii="宋体" w:hAnsi="宋体" w:cs="宋体"/>
                <w:kern w:val="0"/>
                <w:sz w:val="18"/>
                <w:szCs w:val="18"/>
              </w:rPr>
              <w:t>其他资金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实际完成情况综述</w:t>
            </w:r>
          </w:p>
        </w:tc>
      </w:tr>
      <w:tr>
        <w:tblPrEx>
          <w:tblCellMar>
            <w:top w:w="0" w:type="dxa"/>
            <w:left w:w="108" w:type="dxa"/>
            <w:bottom w:w="0" w:type="dxa"/>
            <w:right w:w="108" w:type="dxa"/>
          </w:tblCellMar>
        </w:tblPrEx>
        <w:trPr>
          <w:trHeight w:val="662" w:hRule="exact"/>
        </w:trPr>
        <w:tc>
          <w:tcPr>
            <w:tcW w:w="5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目标1：改善乡村环境，保障创建工作顺利有效推进</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目标2：提高农民生产生活水平</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目标1完成情况：乡村环境得到明显改善</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目标2完成情况：农民生产生活水平提高</w:t>
            </w:r>
          </w:p>
        </w:tc>
      </w:tr>
      <w:tr>
        <w:tblPrEx>
          <w:tblCellMar>
            <w:top w:w="0" w:type="dxa"/>
            <w:left w:w="108" w:type="dxa"/>
            <w:bottom w:w="0" w:type="dxa"/>
            <w:right w:w="108" w:type="dxa"/>
          </w:tblCellMar>
        </w:tblPrEx>
        <w:trPr>
          <w:trHeight w:val="495" w:hRule="exact"/>
        </w:trPr>
        <w:tc>
          <w:tcPr>
            <w:tcW w:w="58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44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44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指标1：村居覆盖数</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指标1：项目完成率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指标1：项目完成时限</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年底前</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年底前</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指标1：预算资金完成率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57"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44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指标1：带动社会投资比</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cs="宋体"/>
                <w:kern w:val="0"/>
                <w:sz w:val="18"/>
                <w:szCs w:val="18"/>
              </w:rPr>
              <w:t>8</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cs="宋体"/>
                <w:kern w:val="0"/>
                <w:sz w:val="18"/>
                <w:szCs w:val="18"/>
              </w:rPr>
              <w:t>进一步提高工作效果</w:t>
            </w:r>
          </w:p>
        </w:tc>
      </w:tr>
      <w:tr>
        <w:tblPrEx>
          <w:tblCellMar>
            <w:top w:w="0" w:type="dxa"/>
            <w:left w:w="108" w:type="dxa"/>
            <w:bottom w:w="0" w:type="dxa"/>
            <w:right w:w="108" w:type="dxa"/>
          </w:tblCellMar>
        </w:tblPrEx>
        <w:trPr>
          <w:trHeight w:val="557"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指标1：满意度</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77"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指标1：生活垃圾处理率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76"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4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指标1：设备使用年限</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6</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6</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912" w:hRule="exact"/>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44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指标1：服务对象满意度</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15"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预算执行率</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cs="宋体"/>
                <w:color w:val="000000"/>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43" w:hRule="exact"/>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98</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bl>
    <w:p>
      <w:pPr>
        <w:rPr>
          <w:rFonts w:hint="eastAsia" w:ascii="黑体" w:hAnsi="黑体" w:eastAsia="黑体"/>
          <w:szCs w:val="32"/>
        </w:rPr>
      </w:pPr>
    </w:p>
    <w:p>
      <w:pPr>
        <w:rPr>
          <w:szCs w:val="21"/>
        </w:rPr>
      </w:pPr>
      <w:r>
        <w:rPr>
          <w:rFonts w:hint="eastAsia"/>
          <w:szCs w:val="21"/>
        </w:rPr>
        <w:t>注：其中预算执行率固定为10分，其中各项指标90分，总分100分。</w:t>
      </w:r>
    </w:p>
    <w:p>
      <w:pPr>
        <w:tabs>
          <w:tab w:val="left" w:pos="1197"/>
        </w:tabs>
        <w:jc w:val="left"/>
        <w:rPr>
          <w:rFonts w:hint="eastAsia"/>
        </w:rPr>
        <w:sectPr>
          <w:footerReference r:id="rId13" w:type="default"/>
          <w:footerReference r:id="rId14" w:type="even"/>
          <w:pgSz w:w="11906" w:h="16838"/>
          <w:pgMar w:top="1928" w:right="1531" w:bottom="1701" w:left="1531" w:header="737" w:footer="851" w:gutter="0"/>
          <w:cols w:space="720" w:num="1"/>
          <w:docGrid w:type="lines" w:linePitch="408" w:charSpace="0"/>
        </w:sectPr>
      </w:pPr>
    </w:p>
    <w:p>
      <w:pPr>
        <w:widowControl/>
        <w:spacing w:line="640" w:lineRule="exact"/>
        <w:jc w:val="center"/>
        <w:rPr>
          <w:rFonts w:hint="eastAsia" w:ascii="宋体" w:hAnsi="宋体" w:eastAsia="宋体" w:cs="宋体"/>
          <w:b/>
          <w:bCs/>
          <w:kern w:val="0"/>
          <w:sz w:val="44"/>
          <w:szCs w:val="44"/>
        </w:rPr>
      </w:pPr>
    </w:p>
    <w:p>
      <w:pPr>
        <w:widowControl/>
        <w:spacing w:line="640" w:lineRule="exact"/>
        <w:jc w:val="center"/>
        <w:rPr>
          <w:rFonts w:hint="eastAsia" w:ascii="宋体" w:hAnsi="宋体" w:eastAsia="宋体" w:cs="宋体"/>
          <w:b/>
          <w:bCs/>
          <w:kern w:val="0"/>
          <w:sz w:val="44"/>
          <w:szCs w:val="44"/>
        </w:rPr>
      </w:pPr>
      <w:r>
        <w:rPr>
          <w:rFonts w:hint="eastAsia" w:ascii="宋体" w:hAnsi="宋体" w:eastAsia="宋体" w:cs="宋体"/>
          <w:b/>
          <w:bCs/>
          <w:kern w:val="0"/>
          <w:sz w:val="44"/>
          <w:szCs w:val="44"/>
        </w:rPr>
        <w:t>遵化市崔家庄乡人民政府</w:t>
      </w:r>
    </w:p>
    <w:p>
      <w:pPr>
        <w:widowControl/>
        <w:spacing w:line="640" w:lineRule="exact"/>
        <w:jc w:val="center"/>
        <w:rPr>
          <w:rFonts w:hint="eastAsia" w:ascii="宋体" w:hAnsi="宋体" w:eastAsia="宋体" w:cs="宋体"/>
          <w:b/>
          <w:bCs/>
          <w:kern w:val="0"/>
          <w:sz w:val="44"/>
          <w:szCs w:val="44"/>
        </w:rPr>
      </w:pPr>
      <w:r>
        <w:rPr>
          <w:rFonts w:hint="eastAsia" w:ascii="宋体" w:hAnsi="宋体" w:eastAsia="宋体" w:cs="宋体"/>
          <w:b/>
          <w:bCs/>
          <w:kern w:val="0"/>
          <w:sz w:val="44"/>
          <w:szCs w:val="44"/>
        </w:rPr>
        <w:t>双创工作前期补助资金项目支出绩效</w:t>
      </w:r>
    </w:p>
    <w:p>
      <w:pPr>
        <w:widowControl/>
        <w:spacing w:line="640" w:lineRule="exact"/>
        <w:jc w:val="center"/>
        <w:rPr>
          <w:rFonts w:ascii="宋体" w:hAnsi="宋体" w:eastAsia="宋体" w:cs="宋体"/>
          <w:b/>
          <w:bCs/>
          <w:kern w:val="0"/>
          <w:sz w:val="44"/>
          <w:szCs w:val="44"/>
        </w:rPr>
      </w:pPr>
      <w:r>
        <w:rPr>
          <w:rFonts w:hint="eastAsia" w:ascii="宋体" w:hAnsi="宋体" w:eastAsia="宋体" w:cs="宋体"/>
          <w:b/>
          <w:bCs/>
          <w:kern w:val="0"/>
          <w:sz w:val="44"/>
          <w:szCs w:val="44"/>
        </w:rPr>
        <w:t>自评报告</w:t>
      </w:r>
    </w:p>
    <w:p>
      <w:pPr>
        <w:spacing w:line="580" w:lineRule="exact"/>
        <w:rPr>
          <w:rFonts w:ascii="仿宋_GB2312" w:eastAsia="仿宋_GB2312"/>
          <w:szCs w:val="32"/>
        </w:rPr>
      </w:pPr>
    </w:p>
    <w:p>
      <w:pPr>
        <w:spacing w:line="600" w:lineRule="exact"/>
        <w:ind w:firstLine="602" w:firstLineChars="200"/>
        <w:rPr>
          <w:rFonts w:ascii="仿宋" w:hAnsi="仿宋" w:eastAsia="仿宋"/>
          <w:b/>
          <w:sz w:val="30"/>
          <w:szCs w:val="30"/>
        </w:rPr>
      </w:pPr>
      <w:r>
        <w:rPr>
          <w:rFonts w:hint="eastAsia" w:ascii="仿宋" w:hAnsi="仿宋" w:eastAsia="仿宋"/>
          <w:b/>
          <w:sz w:val="30"/>
          <w:szCs w:val="30"/>
        </w:rPr>
        <w:t>一、基本情况</w:t>
      </w:r>
    </w:p>
    <w:p>
      <w:pPr>
        <w:spacing w:line="600" w:lineRule="exact"/>
        <w:ind w:firstLine="600" w:firstLineChars="200"/>
        <w:outlineLvl w:val="0"/>
        <w:rPr>
          <w:rFonts w:ascii="仿宋" w:hAnsi="仿宋" w:eastAsia="仿宋"/>
          <w:sz w:val="30"/>
          <w:szCs w:val="30"/>
        </w:rPr>
      </w:pPr>
      <w:r>
        <w:rPr>
          <w:rFonts w:hint="eastAsia" w:ascii="仿宋" w:hAnsi="仿宋" w:eastAsia="仿宋"/>
          <w:sz w:val="30"/>
          <w:szCs w:val="30"/>
        </w:rPr>
        <w:t>（一）项目概况。1、项目背景：创建“全国文明城市”和“国家全域旅游示范区”。</w:t>
      </w:r>
    </w:p>
    <w:p>
      <w:pPr>
        <w:spacing w:line="600" w:lineRule="exact"/>
        <w:ind w:firstLine="600" w:firstLineChars="200"/>
        <w:outlineLvl w:val="0"/>
        <w:rPr>
          <w:rFonts w:ascii="仿宋" w:hAnsi="仿宋" w:eastAsia="仿宋"/>
          <w:sz w:val="30"/>
          <w:szCs w:val="30"/>
        </w:rPr>
      </w:pPr>
      <w:r>
        <w:rPr>
          <w:rFonts w:hint="eastAsia" w:ascii="仿宋" w:hAnsi="仿宋" w:eastAsia="仿宋"/>
          <w:sz w:val="30"/>
          <w:szCs w:val="30"/>
        </w:rPr>
        <w:t>2、主要内容及实施情况：主要用于崔家庄乡辖区内树立大型立方体字，在全乡范围公路两侧进行集中除草及垃圾清理，制作宣传图册、条幅及文化墙围挡。</w:t>
      </w:r>
    </w:p>
    <w:p>
      <w:pPr>
        <w:spacing w:line="600" w:lineRule="exact"/>
        <w:ind w:firstLine="600" w:firstLineChars="200"/>
        <w:outlineLvl w:val="0"/>
        <w:rPr>
          <w:rFonts w:ascii="仿宋" w:hAnsi="仿宋" w:eastAsia="仿宋"/>
          <w:sz w:val="30"/>
          <w:szCs w:val="30"/>
        </w:rPr>
      </w:pPr>
      <w:r>
        <w:rPr>
          <w:rFonts w:hint="eastAsia" w:ascii="仿宋" w:hAnsi="仿宋" w:eastAsia="仿宋"/>
          <w:sz w:val="30"/>
          <w:szCs w:val="30"/>
        </w:rPr>
        <w:t>3、资金投入和使用情况：预算安排资金4.39万元，实际支出4.39万元，预算执行率100%。</w:t>
      </w:r>
    </w:p>
    <w:p>
      <w:pPr>
        <w:numPr>
          <w:ilvl w:val="0"/>
          <w:numId w:val="8"/>
        </w:num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项目绩效目标。</w:t>
      </w:r>
    </w:p>
    <w:p>
      <w:pPr>
        <w:spacing w:line="600" w:lineRule="exact"/>
        <w:ind w:firstLine="600" w:firstLineChars="200"/>
        <w:rPr>
          <w:rFonts w:ascii="仿宋" w:hAnsi="仿宋" w:eastAsia="仿宋"/>
          <w:sz w:val="30"/>
          <w:szCs w:val="30"/>
        </w:rPr>
      </w:pPr>
      <w:r>
        <w:rPr>
          <w:rFonts w:hint="eastAsia" w:ascii="仿宋" w:hAnsi="仿宋" w:eastAsia="仿宋"/>
          <w:sz w:val="30"/>
          <w:szCs w:val="30"/>
        </w:rPr>
        <w:t>1、总体目标：</w:t>
      </w:r>
    </w:p>
    <w:p>
      <w:pPr>
        <w:spacing w:line="600" w:lineRule="exact"/>
        <w:ind w:firstLine="600" w:firstLineChars="200"/>
        <w:rPr>
          <w:rFonts w:ascii="仿宋" w:hAnsi="仿宋" w:eastAsia="仿宋"/>
          <w:sz w:val="30"/>
          <w:szCs w:val="30"/>
        </w:rPr>
      </w:pPr>
      <w:r>
        <w:rPr>
          <w:rFonts w:hint="eastAsia" w:ascii="仿宋" w:hAnsi="仿宋" w:eastAsia="仿宋"/>
          <w:sz w:val="30"/>
          <w:szCs w:val="30"/>
        </w:rPr>
        <w:t>以成功创建“全国文明城市”和“国家全域旅游示范区”为主要目标，结合我乡实际情况，通过完善基础设施、健全便民惠民设施、优化村居环境、加大宣传力度以及组织开展系列志愿服务活动，着力提升城市文明指数和文明素质。</w:t>
      </w:r>
    </w:p>
    <w:p>
      <w:pPr>
        <w:spacing w:line="600" w:lineRule="exact"/>
        <w:ind w:firstLine="600" w:firstLineChars="200"/>
        <w:rPr>
          <w:rFonts w:ascii="仿宋" w:hAnsi="仿宋" w:eastAsia="仿宋"/>
          <w:sz w:val="30"/>
          <w:szCs w:val="30"/>
        </w:rPr>
      </w:pPr>
      <w:r>
        <w:rPr>
          <w:rFonts w:hint="eastAsia" w:ascii="仿宋" w:hAnsi="仿宋" w:eastAsia="仿宋"/>
          <w:sz w:val="30"/>
          <w:szCs w:val="30"/>
        </w:rPr>
        <w:t>2、阶段性目标：</w:t>
      </w:r>
    </w:p>
    <w:p>
      <w:pPr>
        <w:spacing w:line="600" w:lineRule="exact"/>
        <w:ind w:firstLine="600" w:firstLineChars="200"/>
        <w:rPr>
          <w:rFonts w:ascii="仿宋" w:hAnsi="仿宋" w:eastAsia="仿宋"/>
          <w:sz w:val="30"/>
          <w:szCs w:val="30"/>
        </w:rPr>
      </w:pPr>
      <w:r>
        <w:rPr>
          <w:rFonts w:hint="eastAsia" w:ascii="仿宋" w:hAnsi="仿宋" w:eastAsia="仿宋" w:cs="方正仿宋_GBK"/>
          <w:bCs/>
          <w:sz w:val="30"/>
          <w:szCs w:val="30"/>
        </w:rPr>
        <w:t>（1）通过环境治理方面要抓好城乡建设，全面提升全乡宜居环境的水平，</w:t>
      </w:r>
      <w:r>
        <w:rPr>
          <w:rFonts w:hint="eastAsia" w:ascii="仿宋" w:hAnsi="仿宋" w:eastAsia="仿宋"/>
          <w:sz w:val="30"/>
          <w:szCs w:val="30"/>
        </w:rPr>
        <w:t xml:space="preserve">保障我乡主干道等区域配齐环卫设施； </w:t>
      </w:r>
    </w:p>
    <w:p>
      <w:pPr>
        <w:spacing w:line="600" w:lineRule="exact"/>
        <w:rPr>
          <w:rFonts w:ascii="仿宋" w:hAnsi="仿宋" w:eastAsia="仿宋"/>
          <w:sz w:val="30"/>
          <w:szCs w:val="30"/>
        </w:rPr>
      </w:pPr>
      <w:r>
        <w:rPr>
          <w:rFonts w:hint="eastAsia" w:ascii="仿宋" w:hAnsi="仿宋" w:eastAsia="仿宋"/>
          <w:sz w:val="30"/>
          <w:szCs w:val="30"/>
        </w:rPr>
        <w:t xml:space="preserve">   （2）、推进户分类、组收集、村运转、乡镇处理垃圾收集，改善44个村生态环境，</w:t>
      </w:r>
    </w:p>
    <w:p>
      <w:pPr>
        <w:spacing w:line="600" w:lineRule="exact"/>
        <w:ind w:firstLine="450" w:firstLineChars="150"/>
        <w:rPr>
          <w:rFonts w:ascii="仿宋" w:hAnsi="仿宋" w:eastAsia="仿宋"/>
          <w:sz w:val="30"/>
          <w:szCs w:val="30"/>
        </w:rPr>
      </w:pPr>
      <w:r>
        <w:rPr>
          <w:rFonts w:hint="eastAsia" w:ascii="仿宋" w:hAnsi="仿宋" w:eastAsia="仿宋"/>
          <w:sz w:val="30"/>
          <w:szCs w:val="30"/>
        </w:rPr>
        <w:t>（3）、保障我乡环保等各项检查达标。</w:t>
      </w:r>
    </w:p>
    <w:p>
      <w:pPr>
        <w:spacing w:line="600" w:lineRule="exact"/>
        <w:ind w:firstLine="602" w:firstLineChars="200"/>
        <w:rPr>
          <w:rFonts w:ascii="仿宋" w:hAnsi="仿宋" w:eastAsia="仿宋"/>
          <w:b/>
          <w:sz w:val="30"/>
          <w:szCs w:val="30"/>
        </w:rPr>
      </w:pPr>
      <w:r>
        <w:rPr>
          <w:rFonts w:hint="eastAsia" w:ascii="仿宋" w:hAnsi="仿宋" w:eastAsia="仿宋"/>
          <w:b/>
          <w:sz w:val="30"/>
          <w:szCs w:val="30"/>
        </w:rPr>
        <w:t>二、绩效评价工作开展情况</w:t>
      </w:r>
    </w:p>
    <w:p>
      <w:pPr>
        <w:spacing w:line="600" w:lineRule="exact"/>
        <w:ind w:firstLine="600" w:firstLineChars="200"/>
        <w:rPr>
          <w:rFonts w:ascii="仿宋" w:hAnsi="仿宋" w:eastAsia="仿宋"/>
          <w:sz w:val="30"/>
          <w:szCs w:val="30"/>
        </w:rPr>
      </w:pPr>
      <w:r>
        <w:rPr>
          <w:rFonts w:hint="eastAsia" w:ascii="仿宋" w:hAnsi="仿宋" w:eastAsia="仿宋"/>
          <w:sz w:val="30"/>
          <w:szCs w:val="30"/>
        </w:rPr>
        <w:t>（一）绩效评价目的、对象和范围。</w:t>
      </w:r>
    </w:p>
    <w:p>
      <w:pPr>
        <w:spacing w:line="600" w:lineRule="exact"/>
        <w:ind w:firstLine="600" w:firstLineChars="200"/>
        <w:rPr>
          <w:rFonts w:ascii="仿宋" w:hAnsi="仿宋" w:eastAsia="仿宋"/>
          <w:sz w:val="30"/>
          <w:szCs w:val="30"/>
        </w:rPr>
      </w:pPr>
      <w:r>
        <w:rPr>
          <w:rFonts w:ascii="仿宋" w:hAnsi="仿宋" w:eastAsia="仿宋"/>
          <w:color w:val="333333"/>
          <w:sz w:val="30"/>
          <w:szCs w:val="30"/>
          <w:shd w:val="clear" w:color="auto" w:fill="FFFFFF"/>
        </w:rPr>
        <w:t>通过绩效评价，了解</w:t>
      </w:r>
      <w:r>
        <w:rPr>
          <w:rFonts w:hint="eastAsia" w:ascii="仿宋" w:hAnsi="仿宋" w:eastAsia="仿宋"/>
          <w:color w:val="333333"/>
          <w:sz w:val="30"/>
          <w:szCs w:val="30"/>
          <w:shd w:val="clear" w:color="auto" w:fill="FFFFFF"/>
        </w:rPr>
        <w:t>本单位“双创”</w:t>
      </w:r>
      <w:r>
        <w:rPr>
          <w:rFonts w:ascii="仿宋" w:hAnsi="仿宋" w:eastAsia="仿宋"/>
          <w:color w:val="333333"/>
          <w:sz w:val="30"/>
          <w:szCs w:val="30"/>
          <w:shd w:val="clear" w:color="auto" w:fill="FFFFFF"/>
        </w:rPr>
        <w:t>工作</w:t>
      </w:r>
      <w:r>
        <w:rPr>
          <w:rFonts w:hint="eastAsia" w:ascii="仿宋" w:hAnsi="仿宋" w:eastAsia="仿宋"/>
          <w:color w:val="333333"/>
          <w:sz w:val="30"/>
          <w:szCs w:val="30"/>
          <w:shd w:val="clear" w:color="auto" w:fill="FFFFFF"/>
        </w:rPr>
        <w:t>的</w:t>
      </w:r>
      <w:r>
        <w:rPr>
          <w:rFonts w:ascii="仿宋" w:hAnsi="仿宋" w:eastAsia="仿宋"/>
          <w:color w:val="333333"/>
          <w:sz w:val="30"/>
          <w:szCs w:val="30"/>
          <w:shd w:val="clear" w:color="auto" w:fill="FFFFFF"/>
        </w:rPr>
        <w:t>开展情况，以及取得的成效，同时加强和规范项目资金的管理，发现资金使用及具体实施过程中存在的问题，加强资金支出的规范化管理，提高资金的使用效益。</w:t>
      </w:r>
      <w:r>
        <w:rPr>
          <w:rFonts w:hint="eastAsia" w:ascii="仿宋" w:hAnsi="仿宋" w:eastAsia="仿宋"/>
          <w:sz w:val="30"/>
          <w:szCs w:val="30"/>
        </w:rPr>
        <w:t>确保资金使用合理合法，保证项目实施质量及受益群众的满意度。</w:t>
      </w:r>
    </w:p>
    <w:p>
      <w:pPr>
        <w:spacing w:line="600" w:lineRule="exact"/>
        <w:ind w:firstLine="600" w:firstLineChars="200"/>
        <w:rPr>
          <w:rFonts w:ascii="仿宋" w:hAnsi="仿宋" w:eastAsia="仿宋"/>
          <w:sz w:val="30"/>
          <w:szCs w:val="30"/>
        </w:rPr>
      </w:pPr>
      <w:r>
        <w:rPr>
          <w:rFonts w:hint="eastAsia" w:ascii="仿宋" w:hAnsi="仿宋" w:eastAsia="仿宋"/>
          <w:sz w:val="30"/>
          <w:szCs w:val="30"/>
        </w:rPr>
        <w:t>（二）绩效评价原则、评价指标体系（附表说明）、评价方法、评价标准等。</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1、绩效自评遵循的原则为全面覆盖、程序简便、客观公正、公开透明原则。</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2、评价指标体系</w:t>
      </w:r>
    </w:p>
    <w:tbl>
      <w:tblPr>
        <w:tblStyle w:val="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2467"/>
        <w:gridCol w:w="3228"/>
        <w:gridCol w:w="103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pPr>
              <w:spacing w:line="600" w:lineRule="exact"/>
              <w:jc w:val="center"/>
              <w:rPr>
                <w:rFonts w:ascii="仿宋" w:hAnsi="仿宋" w:eastAsia="仿宋"/>
                <w:b/>
                <w:sz w:val="30"/>
                <w:szCs w:val="30"/>
              </w:rPr>
            </w:pPr>
            <w:r>
              <w:rPr>
                <w:rFonts w:hint="eastAsia" w:ascii="仿宋" w:hAnsi="仿宋" w:eastAsia="仿宋"/>
                <w:b/>
                <w:sz w:val="30"/>
                <w:szCs w:val="30"/>
              </w:rPr>
              <w:t>评价指标</w:t>
            </w:r>
          </w:p>
        </w:tc>
        <w:tc>
          <w:tcPr>
            <w:tcW w:w="2467" w:type="dxa"/>
            <w:vAlign w:val="center"/>
          </w:tcPr>
          <w:p>
            <w:pPr>
              <w:spacing w:line="600" w:lineRule="exact"/>
              <w:jc w:val="center"/>
              <w:rPr>
                <w:rFonts w:ascii="仿宋" w:hAnsi="仿宋" w:eastAsia="仿宋"/>
                <w:b/>
                <w:sz w:val="30"/>
                <w:szCs w:val="30"/>
              </w:rPr>
            </w:pPr>
            <w:r>
              <w:rPr>
                <w:rFonts w:hint="eastAsia" w:ascii="仿宋" w:hAnsi="仿宋" w:eastAsia="仿宋"/>
                <w:b/>
                <w:sz w:val="30"/>
                <w:szCs w:val="30"/>
              </w:rPr>
              <w:t>指标解释</w:t>
            </w:r>
          </w:p>
        </w:tc>
        <w:tc>
          <w:tcPr>
            <w:tcW w:w="3228" w:type="dxa"/>
            <w:vAlign w:val="center"/>
          </w:tcPr>
          <w:p>
            <w:pPr>
              <w:spacing w:line="600" w:lineRule="exact"/>
              <w:jc w:val="center"/>
              <w:rPr>
                <w:rFonts w:ascii="仿宋" w:hAnsi="仿宋" w:eastAsia="仿宋"/>
                <w:b/>
                <w:sz w:val="30"/>
                <w:szCs w:val="30"/>
              </w:rPr>
            </w:pPr>
            <w:r>
              <w:rPr>
                <w:rFonts w:hint="eastAsia" w:ascii="仿宋" w:hAnsi="仿宋" w:eastAsia="仿宋"/>
                <w:b/>
                <w:sz w:val="30"/>
                <w:szCs w:val="30"/>
              </w:rPr>
              <w:t>评价标准</w:t>
            </w:r>
          </w:p>
        </w:tc>
        <w:tc>
          <w:tcPr>
            <w:tcW w:w="1033" w:type="dxa"/>
            <w:vAlign w:val="center"/>
          </w:tcPr>
          <w:p>
            <w:pPr>
              <w:spacing w:line="600" w:lineRule="exact"/>
              <w:jc w:val="center"/>
              <w:rPr>
                <w:rFonts w:ascii="仿宋" w:hAnsi="仿宋" w:eastAsia="仿宋"/>
                <w:b/>
                <w:sz w:val="30"/>
                <w:szCs w:val="30"/>
              </w:rPr>
            </w:pPr>
            <w:r>
              <w:rPr>
                <w:rFonts w:hint="eastAsia" w:ascii="仿宋" w:hAnsi="仿宋" w:eastAsia="仿宋"/>
                <w:b/>
                <w:sz w:val="30"/>
                <w:szCs w:val="30"/>
              </w:rPr>
              <w:t>标准分</w:t>
            </w:r>
          </w:p>
        </w:tc>
        <w:tc>
          <w:tcPr>
            <w:tcW w:w="1134" w:type="dxa"/>
            <w:vAlign w:val="center"/>
          </w:tcPr>
          <w:p>
            <w:pPr>
              <w:spacing w:line="600" w:lineRule="exact"/>
              <w:jc w:val="center"/>
              <w:rPr>
                <w:rFonts w:ascii="仿宋" w:hAnsi="仿宋" w:eastAsia="仿宋"/>
                <w:b/>
                <w:sz w:val="30"/>
                <w:szCs w:val="30"/>
              </w:rPr>
            </w:pPr>
            <w:r>
              <w:rPr>
                <w:rFonts w:hint="eastAsia" w:ascii="仿宋" w:hAnsi="仿宋" w:eastAsia="仿宋"/>
                <w:b/>
                <w:sz w:val="30"/>
                <w:szCs w:val="3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744"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决策执行</w:t>
            </w:r>
          </w:p>
        </w:tc>
        <w:tc>
          <w:tcPr>
            <w:tcW w:w="2467" w:type="dxa"/>
          </w:tcPr>
          <w:p>
            <w:pPr>
              <w:spacing w:line="600" w:lineRule="exact"/>
              <w:rPr>
                <w:rFonts w:ascii="仿宋" w:hAnsi="仿宋" w:eastAsia="仿宋"/>
                <w:sz w:val="30"/>
                <w:szCs w:val="30"/>
              </w:rPr>
            </w:pPr>
            <w:r>
              <w:rPr>
                <w:rFonts w:hint="eastAsia" w:ascii="仿宋" w:hAnsi="仿宋" w:eastAsia="仿宋"/>
                <w:sz w:val="30"/>
                <w:szCs w:val="30"/>
              </w:rPr>
              <w:t>符合相关文件要求并严格执行</w:t>
            </w:r>
          </w:p>
        </w:tc>
        <w:tc>
          <w:tcPr>
            <w:tcW w:w="3228" w:type="dxa"/>
          </w:tcPr>
          <w:p>
            <w:pPr>
              <w:spacing w:line="600" w:lineRule="exact"/>
              <w:rPr>
                <w:rFonts w:ascii="仿宋" w:hAnsi="仿宋" w:eastAsia="仿宋"/>
                <w:sz w:val="30"/>
                <w:szCs w:val="30"/>
              </w:rPr>
            </w:pPr>
            <w:r>
              <w:rPr>
                <w:rFonts w:hint="eastAsia" w:ascii="仿宋" w:hAnsi="仿宋" w:eastAsia="仿宋" w:cs="仿宋"/>
                <w:kern w:val="0"/>
                <w:sz w:val="30"/>
                <w:szCs w:val="30"/>
              </w:rPr>
              <w:t>完成100%得10分，完成90%以上得8分，完成70%以上得6分，完成70%以下得4分</w:t>
            </w:r>
          </w:p>
        </w:tc>
        <w:tc>
          <w:tcPr>
            <w:tcW w:w="1033"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10</w:t>
            </w:r>
          </w:p>
        </w:tc>
        <w:tc>
          <w:tcPr>
            <w:tcW w:w="1134"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tcPr>
          <w:p>
            <w:pPr>
              <w:spacing w:line="600" w:lineRule="exact"/>
              <w:rPr>
                <w:rFonts w:ascii="仿宋" w:hAnsi="仿宋" w:eastAsia="仿宋"/>
                <w:sz w:val="30"/>
                <w:szCs w:val="30"/>
              </w:rPr>
            </w:pPr>
            <w:r>
              <w:rPr>
                <w:rFonts w:hint="eastAsia" w:ascii="仿宋" w:hAnsi="仿宋" w:eastAsia="仿宋"/>
                <w:sz w:val="30"/>
                <w:szCs w:val="30"/>
              </w:rPr>
              <w:t>产出指标</w:t>
            </w:r>
          </w:p>
        </w:tc>
        <w:tc>
          <w:tcPr>
            <w:tcW w:w="2467" w:type="dxa"/>
          </w:tcPr>
          <w:p>
            <w:pPr>
              <w:spacing w:line="600" w:lineRule="exact"/>
              <w:rPr>
                <w:rFonts w:ascii="仿宋" w:hAnsi="仿宋" w:eastAsia="仿宋"/>
                <w:sz w:val="30"/>
                <w:szCs w:val="30"/>
              </w:rPr>
            </w:pPr>
            <w:r>
              <w:rPr>
                <w:rFonts w:hint="eastAsia" w:ascii="仿宋" w:hAnsi="仿宋" w:eastAsia="仿宋"/>
                <w:sz w:val="30"/>
                <w:szCs w:val="30"/>
              </w:rPr>
              <w:t>包括：数量、质量、时效、成本4项指标（详见自评表）</w:t>
            </w:r>
          </w:p>
        </w:tc>
        <w:tc>
          <w:tcPr>
            <w:tcW w:w="3228" w:type="dxa"/>
          </w:tcPr>
          <w:p>
            <w:pPr>
              <w:spacing w:line="600" w:lineRule="exact"/>
              <w:rPr>
                <w:rFonts w:ascii="仿宋" w:hAnsi="仿宋" w:eastAsia="仿宋"/>
                <w:sz w:val="30"/>
                <w:szCs w:val="30"/>
              </w:rPr>
            </w:pPr>
            <w:r>
              <w:rPr>
                <w:rFonts w:hint="eastAsia" w:ascii="仿宋" w:hAnsi="仿宋" w:eastAsia="仿宋" w:cs="仿宋"/>
                <w:kern w:val="0"/>
                <w:sz w:val="30"/>
                <w:szCs w:val="30"/>
              </w:rPr>
              <w:t>每项指标完成100%得10分，完成90%以上得8分，完成70%以上得6分，完成70%以下得4分</w:t>
            </w:r>
          </w:p>
        </w:tc>
        <w:tc>
          <w:tcPr>
            <w:tcW w:w="1033" w:type="dxa"/>
          </w:tcPr>
          <w:p>
            <w:pPr>
              <w:spacing w:line="600" w:lineRule="exact"/>
              <w:rPr>
                <w:rFonts w:ascii="仿宋" w:hAnsi="仿宋" w:eastAsia="仿宋"/>
                <w:sz w:val="30"/>
                <w:szCs w:val="30"/>
              </w:rPr>
            </w:pPr>
            <w:r>
              <w:rPr>
                <w:rFonts w:hint="eastAsia" w:ascii="仿宋" w:hAnsi="仿宋" w:eastAsia="仿宋"/>
                <w:sz w:val="30"/>
                <w:szCs w:val="30"/>
              </w:rPr>
              <w:t>40</w:t>
            </w:r>
          </w:p>
        </w:tc>
        <w:tc>
          <w:tcPr>
            <w:tcW w:w="1134" w:type="dxa"/>
          </w:tcPr>
          <w:p>
            <w:pPr>
              <w:spacing w:line="600" w:lineRule="exact"/>
              <w:rPr>
                <w:rFonts w:ascii="仿宋" w:hAnsi="仿宋" w:eastAsia="仿宋"/>
                <w:sz w:val="30"/>
                <w:szCs w:val="30"/>
              </w:rPr>
            </w:pPr>
            <w:r>
              <w:rPr>
                <w:rFonts w:hint="eastAsia" w:ascii="仿宋" w:hAnsi="仿宋" w:eastAsia="仿宋"/>
                <w:sz w:val="30"/>
                <w:szCs w:val="3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744" w:type="dxa"/>
          </w:tcPr>
          <w:p>
            <w:pPr>
              <w:spacing w:line="600" w:lineRule="exact"/>
              <w:rPr>
                <w:rFonts w:ascii="仿宋" w:hAnsi="仿宋" w:eastAsia="仿宋"/>
                <w:sz w:val="30"/>
                <w:szCs w:val="30"/>
              </w:rPr>
            </w:pPr>
            <w:r>
              <w:rPr>
                <w:rFonts w:hint="eastAsia" w:ascii="仿宋" w:hAnsi="仿宋" w:eastAsia="仿宋"/>
                <w:sz w:val="30"/>
                <w:szCs w:val="30"/>
              </w:rPr>
              <w:t>效益指标</w:t>
            </w:r>
          </w:p>
        </w:tc>
        <w:tc>
          <w:tcPr>
            <w:tcW w:w="2467" w:type="dxa"/>
          </w:tcPr>
          <w:p>
            <w:pPr>
              <w:spacing w:line="600" w:lineRule="exact"/>
              <w:rPr>
                <w:rFonts w:ascii="仿宋" w:hAnsi="仿宋" w:eastAsia="仿宋"/>
                <w:sz w:val="30"/>
                <w:szCs w:val="30"/>
              </w:rPr>
            </w:pPr>
            <w:r>
              <w:rPr>
                <w:rFonts w:hint="eastAsia" w:ascii="仿宋" w:hAnsi="仿宋" w:eastAsia="仿宋"/>
                <w:sz w:val="30"/>
                <w:szCs w:val="30"/>
              </w:rPr>
              <w:t>包括：经济、社会、生态、可持续影响4项指标（详见自评表）</w:t>
            </w:r>
          </w:p>
        </w:tc>
        <w:tc>
          <w:tcPr>
            <w:tcW w:w="3228" w:type="dxa"/>
          </w:tcPr>
          <w:p>
            <w:pPr>
              <w:spacing w:line="600" w:lineRule="exact"/>
              <w:rPr>
                <w:rFonts w:ascii="仿宋" w:hAnsi="仿宋" w:eastAsia="仿宋"/>
                <w:sz w:val="30"/>
                <w:szCs w:val="30"/>
              </w:rPr>
            </w:pPr>
            <w:r>
              <w:rPr>
                <w:rFonts w:hint="eastAsia" w:ascii="仿宋" w:hAnsi="仿宋" w:eastAsia="仿宋" w:cs="仿宋"/>
                <w:kern w:val="0"/>
                <w:sz w:val="30"/>
                <w:szCs w:val="30"/>
              </w:rPr>
              <w:t>每项指标完成100%得10分，完成90%以上得8分，完成70%以上得6分，完成70%以下得4分</w:t>
            </w:r>
          </w:p>
        </w:tc>
        <w:tc>
          <w:tcPr>
            <w:tcW w:w="1033"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40</w:t>
            </w:r>
          </w:p>
        </w:tc>
        <w:tc>
          <w:tcPr>
            <w:tcW w:w="1134"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744"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满意度指标</w:t>
            </w:r>
          </w:p>
        </w:tc>
        <w:tc>
          <w:tcPr>
            <w:tcW w:w="2467"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服务对象满意度</w:t>
            </w:r>
          </w:p>
        </w:tc>
        <w:tc>
          <w:tcPr>
            <w:tcW w:w="3228" w:type="dxa"/>
          </w:tcPr>
          <w:p>
            <w:pPr>
              <w:spacing w:line="600" w:lineRule="exact"/>
              <w:rPr>
                <w:rFonts w:ascii="仿宋" w:hAnsi="仿宋" w:eastAsia="仿宋"/>
                <w:sz w:val="30"/>
                <w:szCs w:val="30"/>
              </w:rPr>
            </w:pPr>
            <w:r>
              <w:rPr>
                <w:rFonts w:hint="eastAsia" w:ascii="仿宋" w:hAnsi="仿宋" w:eastAsia="仿宋" w:cs="仿宋"/>
                <w:kern w:val="0"/>
                <w:sz w:val="30"/>
                <w:szCs w:val="30"/>
              </w:rPr>
              <w:t>完成100%得10分，完成90%以上得8分，完成70%以上得6分，完成70%以下得4分</w:t>
            </w:r>
          </w:p>
        </w:tc>
        <w:tc>
          <w:tcPr>
            <w:tcW w:w="1033"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10</w:t>
            </w:r>
          </w:p>
        </w:tc>
        <w:tc>
          <w:tcPr>
            <w:tcW w:w="1134"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744"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总分</w:t>
            </w:r>
          </w:p>
        </w:tc>
        <w:tc>
          <w:tcPr>
            <w:tcW w:w="2467" w:type="dxa"/>
          </w:tcPr>
          <w:p>
            <w:pPr>
              <w:spacing w:line="600" w:lineRule="exact"/>
              <w:rPr>
                <w:rFonts w:ascii="仿宋" w:hAnsi="仿宋" w:eastAsia="仿宋"/>
                <w:sz w:val="30"/>
                <w:szCs w:val="30"/>
              </w:rPr>
            </w:pPr>
          </w:p>
        </w:tc>
        <w:tc>
          <w:tcPr>
            <w:tcW w:w="3228" w:type="dxa"/>
          </w:tcPr>
          <w:p>
            <w:pPr>
              <w:spacing w:line="600" w:lineRule="exact"/>
              <w:rPr>
                <w:rFonts w:ascii="仿宋" w:hAnsi="仿宋" w:eastAsia="仿宋" w:cs="仿宋"/>
                <w:kern w:val="0"/>
                <w:sz w:val="30"/>
                <w:szCs w:val="30"/>
              </w:rPr>
            </w:pPr>
          </w:p>
        </w:tc>
        <w:tc>
          <w:tcPr>
            <w:tcW w:w="1033"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100</w:t>
            </w:r>
          </w:p>
        </w:tc>
        <w:tc>
          <w:tcPr>
            <w:tcW w:w="1134" w:type="dxa"/>
            <w:vAlign w:val="center"/>
          </w:tcPr>
          <w:p>
            <w:pPr>
              <w:spacing w:line="600" w:lineRule="exact"/>
              <w:jc w:val="center"/>
              <w:rPr>
                <w:rFonts w:ascii="仿宋" w:hAnsi="仿宋" w:eastAsia="仿宋"/>
                <w:sz w:val="30"/>
                <w:szCs w:val="30"/>
              </w:rPr>
            </w:pPr>
            <w:r>
              <w:rPr>
                <w:rFonts w:hint="eastAsia" w:ascii="仿宋" w:hAnsi="仿宋" w:eastAsia="仿宋"/>
                <w:sz w:val="30"/>
                <w:szCs w:val="30"/>
              </w:rPr>
              <w:t>98</w:t>
            </w:r>
          </w:p>
        </w:tc>
      </w:tr>
    </w:tbl>
    <w:p>
      <w:pPr>
        <w:pStyle w:val="5"/>
        <w:widowControl/>
        <w:shd w:val="clear" w:color="auto" w:fill="FFFFFF"/>
        <w:spacing w:line="540" w:lineRule="exact"/>
        <w:ind w:firstLine="600" w:firstLineChars="200"/>
        <w:rPr>
          <w:rFonts w:hint="default" w:ascii="仿宋" w:hAnsi="仿宋" w:eastAsia="仿宋" w:cs="宋体"/>
          <w:color w:val="000000"/>
          <w:sz w:val="30"/>
          <w:szCs w:val="30"/>
        </w:rPr>
      </w:pPr>
      <w:r>
        <w:rPr>
          <w:rFonts w:ascii="仿宋" w:hAnsi="仿宋" w:eastAsia="仿宋" w:cs="宋体"/>
          <w:color w:val="000000"/>
          <w:sz w:val="30"/>
          <w:szCs w:val="30"/>
        </w:rPr>
        <w:t>3、评价方法是绩效自评与绩效监督相结合，评价标准主要是根据指标标准进行评价。</w:t>
      </w:r>
    </w:p>
    <w:p>
      <w:pPr>
        <w:pStyle w:val="5"/>
        <w:widowControl/>
        <w:shd w:val="clear" w:color="auto" w:fill="FFFFFF"/>
        <w:spacing w:line="540" w:lineRule="exact"/>
        <w:ind w:firstLine="600" w:firstLineChars="200"/>
        <w:rPr>
          <w:rFonts w:hint="default" w:ascii="仿宋" w:hAnsi="仿宋" w:eastAsia="仿宋" w:cs="宋体"/>
          <w:color w:val="000000"/>
          <w:sz w:val="30"/>
          <w:szCs w:val="30"/>
        </w:rPr>
      </w:pPr>
      <w:r>
        <w:rPr>
          <w:rFonts w:ascii="仿宋" w:hAnsi="仿宋" w:eastAsia="仿宋" w:cs="宋体"/>
          <w:color w:val="000000"/>
          <w:sz w:val="30"/>
          <w:szCs w:val="30"/>
        </w:rPr>
        <w:t>4、评价标准</w:t>
      </w:r>
    </w:p>
    <w:p>
      <w:pPr>
        <w:spacing w:line="540" w:lineRule="exact"/>
        <w:ind w:firstLine="600" w:firstLineChars="200"/>
        <w:rPr>
          <w:rFonts w:ascii="仿宋" w:hAnsi="仿宋" w:eastAsia="仿宋"/>
          <w:sz w:val="30"/>
          <w:szCs w:val="30"/>
        </w:rPr>
      </w:pPr>
      <w:r>
        <w:rPr>
          <w:rFonts w:ascii="仿宋" w:hAnsi="仿宋" w:eastAsia="仿宋" w:cs="宋体"/>
          <w:color w:val="000000"/>
          <w:sz w:val="30"/>
          <w:szCs w:val="30"/>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对每项三级指标分别赋予了不同分值，总分共100分。其中，产出方面占比40％，效益方面占比40％，满意度方面占比10％，预算执行方面占比10％。评分标准，90分（含90分）以上为优秀，70-90分（含70分）为良好，60-70分（含60分）为合格，60分（不含60分）以下为不合格。</w:t>
      </w:r>
    </w:p>
    <w:p>
      <w:pPr>
        <w:spacing w:line="540" w:lineRule="exact"/>
        <w:ind w:firstLine="600" w:firstLineChars="200"/>
        <w:rPr>
          <w:rFonts w:ascii="仿宋" w:hAnsi="仿宋" w:eastAsia="仿宋"/>
          <w:sz w:val="30"/>
          <w:szCs w:val="30"/>
        </w:rPr>
      </w:pPr>
      <w:r>
        <w:rPr>
          <w:rFonts w:hint="eastAsia" w:ascii="仿宋" w:hAnsi="仿宋" w:eastAsia="仿宋"/>
          <w:sz w:val="30"/>
          <w:szCs w:val="30"/>
        </w:rPr>
        <w:t>（三）绩效评价工作过程。</w:t>
      </w:r>
    </w:p>
    <w:p>
      <w:pPr>
        <w:spacing w:line="540" w:lineRule="exact"/>
        <w:ind w:firstLine="600" w:firstLineChars="200"/>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、全面收集、系统整理预算项目绩效完成信息，确认各项绩效指标完成值或实现程度。</w:t>
      </w:r>
    </w:p>
    <w:p>
      <w:pPr>
        <w:spacing w:line="540" w:lineRule="exact"/>
        <w:ind w:firstLine="600" w:firstLineChars="200"/>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、将绩效指标实际完成值（实现程度）与年初设定的预期值相比较，逐项评定每项指标得分，汇总形成预算项目绩效自评得分。</w:t>
      </w:r>
    </w:p>
    <w:p>
      <w:pPr>
        <w:spacing w:line="540" w:lineRule="exact"/>
        <w:ind w:firstLine="600" w:firstLineChars="200"/>
        <w:rPr>
          <w:rFonts w:ascii="仿宋" w:hAnsi="仿宋" w:eastAsia="仿宋"/>
          <w:sz w:val="30"/>
          <w:szCs w:val="30"/>
        </w:rPr>
      </w:pPr>
      <w:r>
        <w:rPr>
          <w:rFonts w:ascii="仿宋" w:hAnsi="仿宋" w:eastAsia="仿宋"/>
          <w:sz w:val="30"/>
          <w:szCs w:val="30"/>
        </w:rPr>
        <w:t>3</w:t>
      </w:r>
      <w:r>
        <w:rPr>
          <w:rFonts w:hint="eastAsia" w:ascii="仿宋" w:hAnsi="仿宋" w:eastAsia="仿宋"/>
          <w:sz w:val="30"/>
          <w:szCs w:val="30"/>
        </w:rPr>
        <w:t>、填写绩效自评表。</w:t>
      </w:r>
    </w:p>
    <w:p>
      <w:pPr>
        <w:spacing w:line="540" w:lineRule="exact"/>
        <w:ind w:firstLine="600" w:firstLineChars="200"/>
        <w:rPr>
          <w:rFonts w:ascii="仿宋" w:hAnsi="仿宋" w:eastAsia="仿宋"/>
          <w:sz w:val="30"/>
          <w:szCs w:val="30"/>
        </w:rPr>
      </w:pPr>
      <w:r>
        <w:rPr>
          <w:rFonts w:ascii="仿宋" w:hAnsi="仿宋" w:eastAsia="仿宋"/>
          <w:sz w:val="30"/>
          <w:szCs w:val="30"/>
        </w:rPr>
        <w:t>4</w:t>
      </w:r>
      <w:r>
        <w:rPr>
          <w:rFonts w:hint="eastAsia" w:ascii="仿宋" w:hAnsi="仿宋" w:eastAsia="仿宋"/>
          <w:sz w:val="30"/>
          <w:szCs w:val="30"/>
        </w:rPr>
        <w:t>、撰写绩效自评报告。</w:t>
      </w:r>
    </w:p>
    <w:p>
      <w:pPr>
        <w:spacing w:line="540" w:lineRule="exact"/>
        <w:ind w:firstLine="602" w:firstLineChars="200"/>
        <w:rPr>
          <w:rFonts w:ascii="仿宋" w:hAnsi="仿宋" w:eastAsia="仿宋"/>
          <w:b/>
          <w:sz w:val="30"/>
          <w:szCs w:val="30"/>
        </w:rPr>
      </w:pPr>
      <w:r>
        <w:rPr>
          <w:rFonts w:hint="eastAsia" w:ascii="仿宋" w:hAnsi="仿宋" w:eastAsia="仿宋"/>
          <w:b/>
          <w:sz w:val="30"/>
          <w:szCs w:val="30"/>
        </w:rPr>
        <w:t>三、综合评价情况及评价结论</w:t>
      </w:r>
    </w:p>
    <w:p>
      <w:pPr>
        <w:spacing w:line="540" w:lineRule="exact"/>
        <w:ind w:firstLine="600" w:firstLineChars="200"/>
        <w:rPr>
          <w:rFonts w:ascii="仿宋" w:hAnsi="仿宋" w:eastAsia="仿宋"/>
          <w:sz w:val="30"/>
          <w:szCs w:val="30"/>
        </w:rPr>
      </w:pPr>
      <w:r>
        <w:rPr>
          <w:rFonts w:hint="eastAsia" w:ascii="仿宋" w:hAnsi="仿宋" w:eastAsia="仿宋"/>
          <w:sz w:val="30"/>
          <w:szCs w:val="30"/>
        </w:rPr>
        <w:t>根据项目支出绩效情况，遵化市崔家庄乡人民政府对 “双创工作前期补助资金”项目支出绩效自评指标进行了评分，自评分为98分。</w:t>
      </w:r>
    </w:p>
    <w:p>
      <w:pPr>
        <w:spacing w:line="540" w:lineRule="exact"/>
        <w:ind w:firstLine="602" w:firstLineChars="200"/>
        <w:rPr>
          <w:rFonts w:ascii="仿宋" w:hAnsi="仿宋" w:eastAsia="仿宋"/>
          <w:b/>
          <w:sz w:val="30"/>
          <w:szCs w:val="30"/>
        </w:rPr>
      </w:pPr>
      <w:r>
        <w:rPr>
          <w:rFonts w:hint="eastAsia" w:ascii="仿宋" w:hAnsi="仿宋" w:eastAsia="仿宋"/>
          <w:b/>
          <w:sz w:val="30"/>
          <w:szCs w:val="30"/>
        </w:rPr>
        <w:t>四、绩效评价指标分析</w:t>
      </w:r>
    </w:p>
    <w:p>
      <w:pPr>
        <w:spacing w:line="540" w:lineRule="exact"/>
        <w:ind w:firstLine="600" w:firstLineChars="200"/>
        <w:outlineLvl w:val="0"/>
        <w:rPr>
          <w:rFonts w:ascii="仿宋" w:hAnsi="仿宋" w:eastAsia="仿宋"/>
          <w:sz w:val="30"/>
          <w:szCs w:val="30"/>
        </w:rPr>
      </w:pPr>
      <w:r>
        <w:rPr>
          <w:rFonts w:hint="eastAsia" w:ascii="仿宋" w:hAnsi="仿宋" w:eastAsia="仿宋"/>
          <w:sz w:val="30"/>
          <w:szCs w:val="30"/>
        </w:rPr>
        <w:t>（一）项目决策情况</w:t>
      </w:r>
    </w:p>
    <w:p>
      <w:pPr>
        <w:autoSpaceDE w:val="0"/>
        <w:autoSpaceDN w:val="0"/>
        <w:adjustRightInd w:val="0"/>
        <w:spacing w:line="540" w:lineRule="exact"/>
        <w:ind w:firstLine="600" w:firstLineChars="200"/>
        <w:jc w:val="left"/>
        <w:rPr>
          <w:rFonts w:ascii="仿宋" w:hAnsi="仿宋" w:eastAsia="仿宋" w:cs="宋体"/>
          <w:kern w:val="0"/>
          <w:sz w:val="30"/>
          <w:szCs w:val="30"/>
        </w:rPr>
      </w:pPr>
      <w:r>
        <w:rPr>
          <w:rFonts w:hint="eastAsia" w:ascii="仿宋" w:hAnsi="仿宋" w:eastAsia="仿宋"/>
          <w:sz w:val="30"/>
          <w:szCs w:val="30"/>
        </w:rPr>
        <w:t>本项目</w:t>
      </w:r>
      <w:r>
        <w:rPr>
          <w:rFonts w:hint="eastAsia" w:ascii="仿宋" w:hAnsi="仿宋" w:eastAsia="仿宋" w:cs="宋体"/>
          <w:color w:val="000000"/>
          <w:kern w:val="0"/>
          <w:sz w:val="30"/>
          <w:szCs w:val="30"/>
        </w:rPr>
        <w:t>依据</w:t>
      </w:r>
      <w:r>
        <w:rPr>
          <w:rFonts w:hint="eastAsia" w:ascii="仿宋" w:hAnsi="仿宋" w:eastAsia="仿宋" w:cs="宋体"/>
          <w:kern w:val="0"/>
          <w:sz w:val="30"/>
          <w:szCs w:val="30"/>
          <w:lang w:val="zh-CN"/>
        </w:rPr>
        <w:t>遵财答复【</w:t>
      </w:r>
      <w:r>
        <w:rPr>
          <w:rFonts w:ascii="仿宋" w:hAnsi="仿宋" w:eastAsia="仿宋" w:cs="宋体"/>
          <w:kern w:val="0"/>
          <w:sz w:val="30"/>
          <w:szCs w:val="30"/>
          <w:lang w:val="zh-CN"/>
        </w:rPr>
        <w:t>2020</w:t>
      </w:r>
      <w:r>
        <w:rPr>
          <w:rFonts w:hint="eastAsia" w:ascii="仿宋" w:hAnsi="仿宋" w:eastAsia="仿宋" w:cs="宋体"/>
          <w:kern w:val="0"/>
          <w:sz w:val="30"/>
          <w:szCs w:val="30"/>
          <w:lang w:val="zh-CN"/>
        </w:rPr>
        <w:t>】1003号</w:t>
      </w:r>
      <w:r>
        <w:rPr>
          <w:rFonts w:hint="eastAsia" w:ascii="仿宋" w:hAnsi="仿宋" w:eastAsia="仿宋" w:cs="宋体"/>
          <w:color w:val="000000"/>
          <w:kern w:val="0"/>
          <w:sz w:val="30"/>
          <w:szCs w:val="30"/>
        </w:rPr>
        <w:t>文件的精神，</w:t>
      </w:r>
      <w:r>
        <w:rPr>
          <w:rFonts w:hint="eastAsia" w:ascii="仿宋" w:hAnsi="仿宋" w:eastAsia="仿宋"/>
          <w:sz w:val="30"/>
          <w:szCs w:val="30"/>
        </w:rPr>
        <w:t>符合要求且经过审批，且执行率100%，得分10分。</w:t>
      </w:r>
    </w:p>
    <w:p>
      <w:pPr>
        <w:spacing w:line="540" w:lineRule="exact"/>
        <w:ind w:firstLine="600" w:firstLineChars="200"/>
        <w:outlineLvl w:val="0"/>
        <w:rPr>
          <w:rFonts w:ascii="仿宋" w:hAnsi="仿宋" w:eastAsia="仿宋"/>
          <w:sz w:val="30"/>
          <w:szCs w:val="30"/>
        </w:rPr>
      </w:pPr>
      <w:r>
        <w:rPr>
          <w:rFonts w:hint="eastAsia" w:ascii="仿宋" w:hAnsi="仿宋" w:eastAsia="仿宋"/>
          <w:sz w:val="30"/>
          <w:szCs w:val="30"/>
        </w:rPr>
        <w:t>（二）项目过程情况。</w:t>
      </w:r>
    </w:p>
    <w:p>
      <w:pPr>
        <w:spacing w:line="540" w:lineRule="exact"/>
        <w:ind w:firstLine="600" w:firstLineChars="200"/>
        <w:outlineLvl w:val="0"/>
        <w:rPr>
          <w:rFonts w:ascii="仿宋" w:hAnsi="仿宋" w:eastAsia="仿宋"/>
          <w:sz w:val="30"/>
          <w:szCs w:val="30"/>
        </w:rPr>
      </w:pPr>
      <w:r>
        <w:rPr>
          <w:rFonts w:hint="eastAsia" w:ascii="仿宋" w:hAnsi="仿宋" w:eastAsia="仿宋"/>
          <w:sz w:val="30"/>
          <w:szCs w:val="30"/>
        </w:rPr>
        <w:t>遵化市崔家庄乡人民政府在项目实施过程中严格遵守相关法律法规和业务管理规定，资金使用符合国家财经法规和财务管理制度，以及有关专项资金管理办法的规定。</w:t>
      </w:r>
    </w:p>
    <w:p>
      <w:pPr>
        <w:spacing w:line="540" w:lineRule="exact"/>
        <w:ind w:firstLine="600" w:firstLineChars="200"/>
        <w:outlineLvl w:val="0"/>
        <w:rPr>
          <w:rFonts w:ascii="仿宋" w:hAnsi="仿宋" w:eastAsia="仿宋"/>
          <w:sz w:val="30"/>
          <w:szCs w:val="30"/>
        </w:rPr>
      </w:pPr>
      <w:r>
        <w:rPr>
          <w:rFonts w:hint="eastAsia" w:ascii="仿宋" w:hAnsi="仿宋" w:eastAsia="仿宋"/>
          <w:sz w:val="30"/>
          <w:szCs w:val="30"/>
        </w:rPr>
        <w:t>（三）项目产出情况。</w:t>
      </w:r>
    </w:p>
    <w:p>
      <w:pPr>
        <w:spacing w:line="540" w:lineRule="exact"/>
        <w:ind w:firstLine="576" w:firstLineChars="192"/>
        <w:rPr>
          <w:rFonts w:ascii="仿宋" w:hAnsi="仿宋" w:eastAsia="仿宋" w:cs="仿宋"/>
          <w:bCs/>
          <w:sz w:val="30"/>
          <w:szCs w:val="30"/>
        </w:rPr>
      </w:pPr>
      <w:r>
        <w:rPr>
          <w:rFonts w:hint="eastAsia" w:ascii="仿宋" w:hAnsi="仿宋" w:eastAsia="仿宋" w:cs="仿宋"/>
          <w:bCs/>
          <w:sz w:val="30"/>
          <w:szCs w:val="30"/>
        </w:rPr>
        <w:t>1、数量指标：村居覆盖数为24个村，覆盖率达到100%，指标得分10分。</w:t>
      </w:r>
    </w:p>
    <w:p>
      <w:pPr>
        <w:spacing w:line="540" w:lineRule="exact"/>
        <w:ind w:firstLine="576" w:firstLineChars="192"/>
        <w:rPr>
          <w:rFonts w:ascii="仿宋" w:hAnsi="仿宋" w:eastAsia="仿宋" w:cs="仿宋"/>
          <w:bCs/>
          <w:sz w:val="30"/>
          <w:szCs w:val="30"/>
        </w:rPr>
      </w:pPr>
      <w:r>
        <w:rPr>
          <w:rFonts w:hint="eastAsia" w:ascii="仿宋" w:hAnsi="仿宋" w:eastAsia="仿宋" w:cs="仿宋"/>
          <w:bCs/>
          <w:sz w:val="30"/>
          <w:szCs w:val="30"/>
        </w:rPr>
        <w:t>2、质量指标：全年工作任务完成率，全年工作任务达到预期质量目标情况，达到优良水平，指标得10分。</w:t>
      </w:r>
    </w:p>
    <w:p>
      <w:pPr>
        <w:spacing w:line="540" w:lineRule="exact"/>
        <w:ind w:firstLine="576" w:firstLineChars="192"/>
        <w:rPr>
          <w:rFonts w:ascii="仿宋" w:hAnsi="仿宋" w:eastAsia="仿宋" w:cs="仿宋"/>
          <w:bCs/>
          <w:sz w:val="30"/>
          <w:szCs w:val="30"/>
        </w:rPr>
      </w:pPr>
      <w:r>
        <w:rPr>
          <w:rFonts w:hint="eastAsia" w:ascii="仿宋" w:hAnsi="仿宋" w:eastAsia="仿宋" w:cs="仿宋"/>
          <w:bCs/>
          <w:sz w:val="30"/>
          <w:szCs w:val="30"/>
        </w:rPr>
        <w:t>3、时效指标：及时完成情况，按照程序及时报销，达到优良水平，指标得分10分。</w:t>
      </w:r>
    </w:p>
    <w:p>
      <w:pPr>
        <w:spacing w:line="540" w:lineRule="exact"/>
        <w:ind w:firstLine="600" w:firstLineChars="200"/>
        <w:rPr>
          <w:rFonts w:ascii="仿宋" w:hAnsi="仿宋" w:eastAsia="仿宋" w:cs="仿宋"/>
          <w:bCs/>
          <w:sz w:val="30"/>
          <w:szCs w:val="30"/>
        </w:rPr>
      </w:pPr>
      <w:r>
        <w:rPr>
          <w:rFonts w:hint="eastAsia" w:ascii="仿宋" w:hAnsi="仿宋" w:eastAsia="仿宋" w:cs="仿宋"/>
          <w:bCs/>
          <w:sz w:val="30"/>
          <w:szCs w:val="30"/>
        </w:rPr>
        <w:t>4、成本指标：预算资金完成率，预算资金完成率达到财政部门要求，达到优良水平，指标得分10分。</w:t>
      </w:r>
    </w:p>
    <w:p>
      <w:pPr>
        <w:spacing w:line="540" w:lineRule="exact"/>
        <w:ind w:firstLine="600" w:firstLineChars="200"/>
        <w:outlineLvl w:val="0"/>
        <w:rPr>
          <w:rFonts w:ascii="仿宋" w:hAnsi="仿宋" w:eastAsia="仿宋"/>
          <w:sz w:val="30"/>
          <w:szCs w:val="30"/>
        </w:rPr>
      </w:pPr>
      <w:r>
        <w:rPr>
          <w:rFonts w:hint="eastAsia" w:ascii="仿宋" w:hAnsi="仿宋" w:eastAsia="仿宋"/>
          <w:sz w:val="30"/>
          <w:szCs w:val="30"/>
        </w:rPr>
        <w:t>（四）项目效益情况。</w:t>
      </w:r>
    </w:p>
    <w:p>
      <w:pPr>
        <w:spacing w:line="540" w:lineRule="exact"/>
        <w:ind w:firstLine="576" w:firstLineChars="192"/>
        <w:rPr>
          <w:rFonts w:ascii="仿宋" w:hAnsi="仿宋" w:eastAsia="仿宋"/>
          <w:bCs/>
          <w:sz w:val="30"/>
          <w:szCs w:val="30"/>
        </w:rPr>
      </w:pPr>
      <w:r>
        <w:rPr>
          <w:rFonts w:hint="eastAsia" w:ascii="仿宋" w:hAnsi="仿宋" w:eastAsia="仿宋"/>
          <w:bCs/>
          <w:sz w:val="30"/>
          <w:szCs w:val="30"/>
        </w:rPr>
        <w:t>1、经济效益指标：带动社会投入率，达到优良水平，指标得分8分。</w:t>
      </w:r>
    </w:p>
    <w:p>
      <w:pPr>
        <w:spacing w:line="540" w:lineRule="exact"/>
        <w:ind w:firstLine="576" w:firstLineChars="192"/>
        <w:rPr>
          <w:rFonts w:ascii="仿宋" w:hAnsi="仿宋" w:eastAsia="仿宋"/>
          <w:bCs/>
          <w:sz w:val="30"/>
          <w:szCs w:val="30"/>
        </w:rPr>
      </w:pPr>
      <w:r>
        <w:rPr>
          <w:rFonts w:hint="eastAsia" w:ascii="仿宋" w:hAnsi="仿宋" w:eastAsia="仿宋"/>
          <w:bCs/>
          <w:sz w:val="30"/>
          <w:szCs w:val="30"/>
        </w:rPr>
        <w:t>2、社会效益指标：社会影响力，达到优良水平，指标得分10分。</w:t>
      </w:r>
    </w:p>
    <w:p>
      <w:pPr>
        <w:spacing w:line="540" w:lineRule="exact"/>
        <w:ind w:firstLine="576" w:firstLineChars="192"/>
        <w:rPr>
          <w:rFonts w:ascii="仿宋" w:hAnsi="仿宋" w:eastAsia="仿宋"/>
          <w:bCs/>
          <w:sz w:val="30"/>
          <w:szCs w:val="30"/>
        </w:rPr>
      </w:pPr>
      <w:r>
        <w:rPr>
          <w:rFonts w:hint="eastAsia" w:ascii="仿宋" w:hAnsi="仿宋" w:eastAsia="仿宋"/>
          <w:bCs/>
          <w:sz w:val="30"/>
          <w:szCs w:val="30"/>
        </w:rPr>
        <w:t>3、生态效益指标：改善生活环境，达到优良水平，指标得分10分。</w:t>
      </w:r>
    </w:p>
    <w:p>
      <w:pPr>
        <w:spacing w:line="540" w:lineRule="exact"/>
        <w:ind w:firstLine="576" w:firstLineChars="192"/>
        <w:rPr>
          <w:rFonts w:ascii="仿宋" w:hAnsi="仿宋" w:eastAsia="仿宋"/>
          <w:bCs/>
          <w:sz w:val="30"/>
          <w:szCs w:val="30"/>
        </w:rPr>
      </w:pPr>
      <w:r>
        <w:rPr>
          <w:rFonts w:hint="eastAsia" w:ascii="仿宋" w:hAnsi="仿宋" w:eastAsia="仿宋"/>
          <w:bCs/>
          <w:sz w:val="30"/>
          <w:szCs w:val="30"/>
        </w:rPr>
        <w:t>4、可</w:t>
      </w:r>
      <w:r>
        <w:rPr>
          <w:rFonts w:hint="eastAsia" w:ascii="仿宋" w:hAnsi="仿宋" w:eastAsia="仿宋"/>
          <w:kern w:val="0"/>
          <w:sz w:val="30"/>
          <w:szCs w:val="30"/>
        </w:rPr>
        <w:t>持续影响指标：维护社会稳定</w:t>
      </w:r>
      <w:r>
        <w:rPr>
          <w:rFonts w:hint="eastAsia" w:ascii="仿宋" w:hAnsi="仿宋" w:eastAsia="仿宋"/>
          <w:bCs/>
          <w:sz w:val="30"/>
          <w:szCs w:val="30"/>
        </w:rPr>
        <w:t>达到优良水平，指标得分10分。</w:t>
      </w:r>
    </w:p>
    <w:p>
      <w:pPr>
        <w:spacing w:line="540" w:lineRule="exact"/>
        <w:ind w:firstLine="600" w:firstLineChars="200"/>
        <w:rPr>
          <w:rFonts w:ascii="仿宋" w:hAnsi="仿宋" w:eastAsia="仿宋"/>
          <w:bCs/>
          <w:sz w:val="30"/>
          <w:szCs w:val="30"/>
        </w:rPr>
      </w:pPr>
      <w:r>
        <w:rPr>
          <w:rFonts w:hint="eastAsia" w:ascii="仿宋" w:hAnsi="仿宋" w:eastAsia="仿宋"/>
          <w:bCs/>
          <w:sz w:val="30"/>
          <w:szCs w:val="30"/>
        </w:rPr>
        <w:t>5、服务对象满意度指标：受益群体调查中，满意和较满意的人数占全部调查人数的比率，达到优良水平，指标得分10分。</w:t>
      </w:r>
    </w:p>
    <w:p>
      <w:pPr>
        <w:spacing w:line="540" w:lineRule="exact"/>
        <w:ind w:firstLine="602" w:firstLineChars="200"/>
        <w:rPr>
          <w:rFonts w:ascii="仿宋" w:hAnsi="仿宋" w:eastAsia="仿宋"/>
          <w:b/>
          <w:sz w:val="30"/>
          <w:szCs w:val="30"/>
        </w:rPr>
      </w:pPr>
      <w:r>
        <w:rPr>
          <w:rFonts w:hint="eastAsia" w:ascii="仿宋" w:hAnsi="仿宋" w:eastAsia="仿宋"/>
          <w:b/>
          <w:sz w:val="30"/>
          <w:szCs w:val="30"/>
        </w:rPr>
        <w:t>五、主要经验及做法、存在的问题及原因分析</w:t>
      </w:r>
    </w:p>
    <w:p>
      <w:pPr>
        <w:spacing w:line="540" w:lineRule="exact"/>
        <w:ind w:firstLine="600" w:firstLineChars="200"/>
        <w:rPr>
          <w:rFonts w:ascii="仿宋" w:hAnsi="仿宋" w:eastAsia="仿宋"/>
          <w:sz w:val="30"/>
          <w:szCs w:val="30"/>
          <w:highlight w:val="darkGray"/>
        </w:rPr>
      </w:pPr>
      <w:r>
        <w:rPr>
          <w:rFonts w:hint="eastAsia" w:ascii="仿宋" w:hAnsi="仿宋" w:eastAsia="仿宋"/>
          <w:sz w:val="30"/>
          <w:szCs w:val="30"/>
        </w:rPr>
        <w:t>遵化市崔家庄乡人民政府秉持上级文件要求，严格按照文件执行，及时向有关部门提交申请，及时拨付，保障双创工作正常进行，执行情况良好，达到了预算计划需求。</w:t>
      </w:r>
    </w:p>
    <w:p>
      <w:pPr>
        <w:spacing w:line="540" w:lineRule="exact"/>
        <w:ind w:firstLine="602" w:firstLineChars="200"/>
        <w:rPr>
          <w:rFonts w:ascii="仿宋" w:hAnsi="仿宋" w:eastAsia="仿宋"/>
          <w:b/>
          <w:sz w:val="30"/>
          <w:szCs w:val="30"/>
        </w:rPr>
      </w:pPr>
      <w:r>
        <w:rPr>
          <w:rFonts w:hint="eastAsia" w:ascii="仿宋" w:hAnsi="仿宋" w:eastAsia="仿宋"/>
          <w:b/>
          <w:sz w:val="30"/>
          <w:szCs w:val="30"/>
        </w:rPr>
        <w:t>六、有关建议</w:t>
      </w:r>
    </w:p>
    <w:p>
      <w:pPr>
        <w:spacing w:line="540" w:lineRule="exact"/>
        <w:ind w:firstLine="600" w:firstLineChars="200"/>
        <w:rPr>
          <w:rFonts w:ascii="仿宋" w:hAnsi="仿宋" w:eastAsia="仿宋"/>
          <w:sz w:val="30"/>
          <w:szCs w:val="30"/>
        </w:rPr>
      </w:pPr>
      <w:r>
        <w:rPr>
          <w:rFonts w:hint="eastAsia" w:ascii="仿宋" w:hAnsi="仿宋" w:eastAsia="仿宋"/>
          <w:sz w:val="30"/>
          <w:szCs w:val="30"/>
        </w:rPr>
        <w:t>无</w:t>
      </w:r>
    </w:p>
    <w:p>
      <w:pPr>
        <w:spacing w:line="540" w:lineRule="exact"/>
        <w:ind w:firstLine="602" w:firstLineChars="200"/>
        <w:rPr>
          <w:rFonts w:ascii="仿宋" w:hAnsi="仿宋" w:eastAsia="仿宋"/>
          <w:b/>
          <w:sz w:val="30"/>
          <w:szCs w:val="30"/>
        </w:rPr>
      </w:pPr>
      <w:r>
        <w:rPr>
          <w:rFonts w:hint="eastAsia" w:ascii="仿宋" w:hAnsi="仿宋" w:eastAsia="仿宋"/>
          <w:b/>
          <w:sz w:val="30"/>
          <w:szCs w:val="30"/>
        </w:rPr>
        <w:t>七、其他需要说明的问题</w:t>
      </w:r>
    </w:p>
    <w:p>
      <w:pPr>
        <w:spacing w:line="540" w:lineRule="exact"/>
        <w:ind w:firstLine="600" w:firstLineChars="200"/>
        <w:rPr>
          <w:rFonts w:hint="eastAsia" w:ascii="仿宋" w:hAnsi="仿宋" w:eastAsia="仿宋"/>
          <w:sz w:val="30"/>
          <w:szCs w:val="30"/>
        </w:rPr>
      </w:pPr>
      <w:r>
        <w:rPr>
          <w:rFonts w:hint="eastAsia" w:ascii="仿宋" w:hAnsi="仿宋" w:eastAsia="仿宋"/>
          <w:sz w:val="30"/>
          <w:szCs w:val="30"/>
        </w:rPr>
        <w:t>无</w:t>
      </w:r>
    </w:p>
    <w:p>
      <w:pPr>
        <w:tabs>
          <w:tab w:val="left" w:pos="1308"/>
        </w:tabs>
        <w:jc w:val="left"/>
        <w:rPr>
          <w:rFonts w:ascii="仿宋" w:hAnsi="仿宋" w:eastAsia="仿宋"/>
          <w:sz w:val="30"/>
          <w:szCs w:val="30"/>
        </w:rPr>
      </w:pPr>
    </w:p>
    <w:sectPr>
      <w:pgSz w:w="11906" w:h="16838"/>
      <w:pgMar w:top="1134" w:right="1134" w:bottom="85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仿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8" o:spid="_x0000_s1025"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rPr>
                    <w:rFonts w:hint="eastAsia"/>
                  </w:rPr>
                </w:pPr>
                <w:r>
                  <w:fldChar w:fldCharType="begin"/>
                </w:r>
                <w:r>
                  <w:instrText xml:space="preserve"> PAGE  \* MERGEFORMAT </w:instrText>
                </w:r>
                <w:r>
                  <w:fldChar w:fldCharType="separate"/>
                </w:r>
                <w:r>
                  <w:t>37</w:t>
                </w:r>
                <w: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34" o:spid="_x0000_s1034" o:spt="202" type="#_x0000_t202" style="position:absolute;left:0pt;margin-top:0pt;height:144pt;width:144pt;mso-position-horizontal:outside;mso-position-horizontal-relative:margin;mso-wrap-style:none;z-index:251668480;mso-width-relative:page;mso-height-relative:page;" filled="f" stroked="f" coordsize="21600,21600">
          <v:path/>
          <v:fill on="f" focussize="0,0"/>
          <v:stroke on="f" joinstyle="miter"/>
          <v:imagedata o:title=""/>
          <o:lock v:ext="edit"/>
          <v:textbox inset="0mm,0mm,0mm,0mm" style="mso-fit-shape-to-text:t;">
            <w:txbxContent>
              <w:p>
                <w:pPr>
                  <w:pStyle w:val="3"/>
                  <w:rPr>
                    <w:rFonts w:hint="eastAsia"/>
                  </w:rPr>
                </w:pPr>
                <w:r>
                  <w:fldChar w:fldCharType="begin"/>
                </w:r>
                <w:r>
                  <w:instrText xml:space="preserve"> PAGE  \* MERGEFORMAT </w:instrText>
                </w:r>
                <w:r>
                  <w:fldChar w:fldCharType="separate"/>
                </w:r>
                <w:r>
                  <w:rPr>
                    <w:rFonts w:hint="eastAsia"/>
                  </w:rPr>
                  <w:t>1</w:t>
                </w:r>
                <w:r>
                  <w:rPr>
                    <w:rFonts w:hint="eastAsia"/>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140"/>
        <w:tab w:val="right" w:pos="8300"/>
        <w:tab w:val="clear" w:pos="4153"/>
        <w:tab w:val="clear" w:pos="8306"/>
      </w:tabs>
    </w:pPr>
    <w:r>
      <w:pict>
        <v:shape id="_x0000_s1037" o:spid="_x0000_s1037" o:spt="202" type="#_x0000_t202" style="position:absolute;left:0pt;margin-top:0pt;height:144pt;width:144pt;mso-position-horizontal:outside;mso-position-horizontal-relative:margin;mso-wrap-style:none;z-index:251669504;mso-width-relative:page;mso-height-relative:page;" filled="f" stroked="f" coordsize="21600,21600">
          <v:path/>
          <v:fill on="f" focussize="0,0"/>
          <v:stroke on="f" joinstyle="miter"/>
          <v:imagedata o:title=""/>
          <o:lock v:ext="edit"/>
          <v:textbox inset="0mm,0mm,0mm,0mm" style="mso-fit-shape-to-text:t;">
            <w:txbxContent>
              <w:p>
                <w:pPr>
                  <w:pStyle w:val="3"/>
                  <w:tabs>
                    <w:tab w:val="center" w:pos="4140"/>
                    <w:tab w:val="right" w:pos="8300"/>
                    <w:tab w:val="clear" w:pos="4153"/>
                    <w:tab w:val="clear" w:pos="8306"/>
                  </w:tabs>
                  <w:rPr>
                    <w:rFonts w:hint="eastAsia" w:eastAsia="宋体"/>
                  </w:rPr>
                </w:pPr>
                <w:r>
                  <w:fldChar w:fldCharType="begin"/>
                </w:r>
                <w:r>
                  <w:instrText xml:space="preserve"> PAGE  \* MERGEFORMAT </w:instrText>
                </w:r>
                <w:r>
                  <w:fldChar w:fldCharType="separate"/>
                </w:r>
                <w:r>
                  <w:t>93</w:t>
                </w:r>
                <w: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140"/>
        <w:tab w:val="right" w:pos="8300"/>
        <w:tab w:val="clear" w:pos="4153"/>
        <w:tab w:val="clear" w:pos="8306"/>
      </w:tabs>
    </w:pPr>
    <w:r>
      <w:pict>
        <v:shape id="_x0000_s1038" o:spid="_x0000_s1038" o:spt="202" type="#_x0000_t202" style="position:absolute;left:0pt;margin-top:0pt;height:144pt;width:144pt;mso-position-horizontal:outside;mso-position-horizontal-relative:margin;mso-wrap-style:none;z-index:251670528;mso-width-relative:page;mso-height-relative:page;" filled="f" stroked="f" coordsize="21600,21600">
          <v:path/>
          <v:fill on="f" focussize="0,0"/>
          <v:stroke on="f" joinstyle="miter"/>
          <v:imagedata o:title=""/>
          <o:lock v:ext="edit"/>
          <v:textbox inset="0mm,0mm,0mm,0mm" style="mso-fit-shape-to-text:t;">
            <w:txbxContent>
              <w:p>
                <w:pPr>
                  <w:pStyle w:val="3"/>
                  <w:tabs>
                    <w:tab w:val="center" w:pos="4140"/>
                    <w:tab w:val="right" w:pos="8300"/>
                    <w:tab w:val="clear" w:pos="4153"/>
                    <w:tab w:val="clear" w:pos="8306"/>
                  </w:tabs>
                  <w:rPr>
                    <w:rFonts w:hint="eastAsia" w:eastAsia="宋体"/>
                  </w:rPr>
                </w:pPr>
                <w:r>
                  <w:fldChar w:fldCharType="begin"/>
                </w:r>
                <w:r>
                  <w:instrText xml:space="preserve"> PAGE  \* MERGEFORMAT </w:instrText>
                </w:r>
                <w:r>
                  <w:fldChar w:fldCharType="separate"/>
                </w:r>
                <w:r>
                  <w:rPr>
                    <w:rFonts w:hint="eastAsia"/>
                  </w:rPr>
                  <w:t>1</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11" o:spid="_x0000_s1026"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3"/>
                  <w:rPr>
                    <w:rFonts w:hint="eastAsia"/>
                  </w:rPr>
                </w:pPr>
                <w:r>
                  <w:fldChar w:fldCharType="begin"/>
                </w:r>
                <w:r>
                  <w:instrText xml:space="preserve"> PAGE  \* MERGEFORMAT </w:instrText>
                </w:r>
                <w:r>
                  <w:fldChar w:fldCharType="separate"/>
                </w:r>
                <w:r>
                  <w:t>57</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7" o:spid="_x0000_s1027"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3"/>
                  <w:rPr>
                    <w:rFonts w:hint="eastAsia"/>
                  </w:rPr>
                </w:pPr>
                <w:r>
                  <w:fldChar w:fldCharType="begin"/>
                </w:r>
                <w:r>
                  <w:instrText xml:space="preserve"> PAGE  \* MERGEFORMAT </w:instrText>
                </w:r>
                <w:r>
                  <w:fldChar w:fldCharType="separate"/>
                </w:r>
                <w:r>
                  <w:t>43</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8" o:spid="_x0000_s1028"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3"/>
                  <w:rPr>
                    <w:rFonts w:hint="eastAsia"/>
                  </w:rPr>
                </w:pPr>
                <w:r>
                  <w:fldChar w:fldCharType="begin"/>
                </w:r>
                <w:r>
                  <w:instrText xml:space="preserve"> PAGE  \* MERGEFORMAT </w:instrText>
                </w:r>
                <w:r>
                  <w:fldChar w:fldCharType="separate"/>
                </w:r>
                <w:r>
                  <w:rPr>
                    <w:rFonts w:hint="eastAsia"/>
                  </w:rPr>
                  <w:t>1</w:t>
                </w:r>
                <w:r>
                  <w:rPr>
                    <w:rFonts w:hint="eastAsia"/>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140"/>
        <w:tab w:val="right" w:pos="8300"/>
        <w:tab w:val="clear" w:pos="4153"/>
        <w:tab w:val="clear" w:pos="8306"/>
      </w:tabs>
    </w:pPr>
    <w:r>
      <w:pict>
        <v:shape id="_x0000_s1029" o:spid="_x0000_s1029" o:spt="202" type="#_x0000_t202" style="position:absolute;left:0pt;margin-top:0pt;height:144pt;width:144pt;mso-position-horizontal:outside;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pStyle w:val="3"/>
                  <w:tabs>
                    <w:tab w:val="center" w:pos="4140"/>
                    <w:tab w:val="right" w:pos="8300"/>
                    <w:tab w:val="clear" w:pos="4153"/>
                    <w:tab w:val="clear" w:pos="8306"/>
                  </w:tabs>
                  <w:rPr>
                    <w:rFonts w:hint="eastAsia" w:eastAsia="宋体"/>
                  </w:rPr>
                </w:pPr>
                <w:r>
                  <w:fldChar w:fldCharType="begin"/>
                </w:r>
                <w:r>
                  <w:instrText xml:space="preserve"> PAGE  \* MERGEFORMAT </w:instrText>
                </w:r>
                <w:r>
                  <w:fldChar w:fldCharType="separate"/>
                </w:r>
                <w:r>
                  <w:t>49</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140"/>
        <w:tab w:val="right" w:pos="8300"/>
        <w:tab w:val="clear" w:pos="4153"/>
        <w:tab w:val="clear" w:pos="8306"/>
      </w:tabs>
    </w:pPr>
    <w:r>
      <w:pict>
        <v:shape id="_x0000_s1030" o:spid="_x0000_s1030" o:spt="202" type="#_x0000_t202" style="position:absolute;left:0pt;margin-top:0pt;height:144pt;width:144pt;mso-position-horizontal:outside;mso-position-horizontal-relative:margin;mso-wrap-style:none;z-index:251664384;mso-width-relative:page;mso-height-relative:page;" filled="f" stroked="f" coordsize="21600,21600">
          <v:path/>
          <v:fill on="f" focussize="0,0"/>
          <v:stroke on="f" joinstyle="miter"/>
          <v:imagedata o:title=""/>
          <o:lock v:ext="edit"/>
          <v:textbox inset="0mm,0mm,0mm,0mm" style="mso-fit-shape-to-text:t;">
            <w:txbxContent>
              <w:p>
                <w:pPr>
                  <w:pStyle w:val="3"/>
                  <w:tabs>
                    <w:tab w:val="center" w:pos="4140"/>
                    <w:tab w:val="right" w:pos="8300"/>
                    <w:tab w:val="clear" w:pos="4153"/>
                    <w:tab w:val="clear" w:pos="8306"/>
                  </w:tabs>
                  <w:rPr>
                    <w:rFonts w:hint="eastAsia" w:eastAsia="宋体"/>
                  </w:rPr>
                </w:pPr>
                <w:r>
                  <w:fldChar w:fldCharType="begin"/>
                </w:r>
                <w:r>
                  <w:instrText xml:space="preserve"> PAGE  \* MERGEFORMAT </w:instrText>
                </w:r>
                <w:r>
                  <w:fldChar w:fldCharType="separate"/>
                </w:r>
                <w:r>
                  <w:rPr>
                    <w:rFonts w:hint="eastAsia"/>
                  </w:rPr>
                  <w:t>1</w:t>
                </w:r>
                <w:r>
                  <w:rPr>
                    <w:rFonts w:hint="eastAsia"/>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31" o:spid="_x0000_s1031" o:spt="202" type="#_x0000_t202" style="position:absolute;left:0pt;margin-top:0pt;height:144pt;width:144pt;mso-position-horizontal:outside;mso-position-horizontal-relative:margin;mso-wrap-style:none;z-index:251665408;mso-width-relative:page;mso-height-relative:page;" filled="f" stroked="f" coordsize="21600,21600">
          <v:path/>
          <v:fill on="f" focussize="0,0"/>
          <v:stroke on="f" joinstyle="miter"/>
          <v:imagedata o:title=""/>
          <o:lock v:ext="edit"/>
          <v:textbox inset="0mm,0mm,0mm,0mm" style="mso-fit-shape-to-text:t;">
            <w:txbxContent>
              <w:p>
                <w:pPr>
                  <w:pStyle w:val="3"/>
                  <w:rPr>
                    <w:rFonts w:hint="eastAsia"/>
                  </w:rPr>
                </w:pPr>
                <w:r>
                  <w:fldChar w:fldCharType="begin"/>
                </w:r>
                <w:r>
                  <w:instrText xml:space="preserve"> PAGE  \* MERGEFORMAT </w:instrText>
                </w:r>
                <w:r>
                  <w:fldChar w:fldCharType="separate"/>
                </w:r>
                <w:r>
                  <w:t>56</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32" o:spid="_x0000_s1032" o:spt="202" type="#_x0000_t202" style="position:absolute;left:0pt;margin-top:0pt;height:144pt;width:144pt;mso-position-horizontal:outside;mso-position-horizontal-relative:margin;mso-wrap-style:none;z-index:251666432;mso-width-relative:page;mso-height-relative:page;" filled="f" stroked="f" coordsize="21600,21600">
          <v:path/>
          <v:fill on="f" focussize="0,0"/>
          <v:stroke on="f" joinstyle="miter"/>
          <v:imagedata o:title=""/>
          <o:lock v:ext="edit"/>
          <v:textbox inset="0mm,0mm,0mm,0mm" style="mso-fit-shape-to-text:t;">
            <w:txbxContent>
              <w:p>
                <w:pPr>
                  <w:pStyle w:val="3"/>
                  <w:rPr>
                    <w:rFonts w:hint="eastAsia"/>
                  </w:rPr>
                </w:pPr>
                <w:r>
                  <w:fldChar w:fldCharType="begin"/>
                </w:r>
                <w:r>
                  <w:instrText xml:space="preserve"> PAGE  \* MERGEFORMAT </w:instrText>
                </w:r>
                <w:r>
                  <w:fldChar w:fldCharType="separate"/>
                </w:r>
                <w:r>
                  <w:rPr>
                    <w:rFonts w:hint="eastAsia"/>
                  </w:rPr>
                  <w:t>1</w:t>
                </w:r>
                <w:r>
                  <w:rPr>
                    <w:rFonts w:hint="eastAsia"/>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33" o:spid="_x0000_s1033" o:spt="202" type="#_x0000_t202" style="position:absolute;left:0pt;margin-top:0pt;height:144pt;width:144pt;mso-position-horizontal:outside;mso-position-horizontal-relative:margin;mso-wrap-style:none;z-index:251667456;mso-width-relative:page;mso-height-relative:page;" filled="f" stroked="f" coordsize="21600,21600">
          <v:path/>
          <v:fill on="f" focussize="0,0"/>
          <v:stroke on="f" joinstyle="miter"/>
          <v:imagedata o:title=""/>
          <o:lock v:ext="edit"/>
          <v:textbox inset="0mm,0mm,0mm,0mm" style="mso-fit-shape-to-text:t;">
            <w:txbxContent>
              <w:p>
                <w:pPr>
                  <w:pStyle w:val="3"/>
                  <w:rPr>
                    <w:rFonts w:hint="eastAsia"/>
                  </w:rPr>
                </w:pPr>
                <w:r>
                  <w:fldChar w:fldCharType="begin"/>
                </w:r>
                <w:r>
                  <w:instrText xml:space="preserve"> PAGE  \* MERGEFORMAT </w:instrText>
                </w:r>
                <w:r>
                  <w:fldChar w:fldCharType="separate"/>
                </w:r>
                <w:r>
                  <w:t>81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6C77A0"/>
    <w:multiLevelType w:val="singleLevel"/>
    <w:tmpl w:val="A76C77A0"/>
    <w:lvl w:ilvl="0" w:tentative="0">
      <w:start w:val="3"/>
      <w:numFmt w:val="decimal"/>
      <w:suff w:val="nothing"/>
      <w:lvlText w:val="%1、"/>
      <w:lvlJc w:val="left"/>
    </w:lvl>
  </w:abstractNum>
  <w:abstractNum w:abstractNumId="1">
    <w:nsid w:val="AE5AA8AF"/>
    <w:multiLevelType w:val="singleLevel"/>
    <w:tmpl w:val="AE5AA8AF"/>
    <w:lvl w:ilvl="0" w:tentative="0">
      <w:start w:val="2"/>
      <w:numFmt w:val="decimal"/>
      <w:suff w:val="nothing"/>
      <w:lvlText w:val="%1、"/>
      <w:lvlJc w:val="left"/>
    </w:lvl>
  </w:abstractNum>
  <w:abstractNum w:abstractNumId="2">
    <w:nsid w:val="DC8655BF"/>
    <w:multiLevelType w:val="singleLevel"/>
    <w:tmpl w:val="DC8655BF"/>
    <w:lvl w:ilvl="0" w:tentative="0">
      <w:start w:val="3"/>
      <w:numFmt w:val="chineseCounting"/>
      <w:suff w:val="nothing"/>
      <w:lvlText w:val="%1、"/>
      <w:lvlJc w:val="left"/>
      <w:rPr>
        <w:rFonts w:hint="eastAsia"/>
      </w:rPr>
    </w:lvl>
  </w:abstractNum>
  <w:abstractNum w:abstractNumId="3">
    <w:nsid w:val="0ACF4B1A"/>
    <w:multiLevelType w:val="singleLevel"/>
    <w:tmpl w:val="0ACF4B1A"/>
    <w:lvl w:ilvl="0" w:tentative="0">
      <w:start w:val="5"/>
      <w:numFmt w:val="chineseCounting"/>
      <w:suff w:val="nothing"/>
      <w:lvlText w:val="%1、"/>
      <w:lvlJc w:val="left"/>
      <w:rPr>
        <w:rFonts w:hint="eastAsia"/>
      </w:rPr>
    </w:lvl>
  </w:abstractNum>
  <w:abstractNum w:abstractNumId="4">
    <w:nsid w:val="19C740A3"/>
    <w:multiLevelType w:val="singleLevel"/>
    <w:tmpl w:val="19C740A3"/>
    <w:lvl w:ilvl="0" w:tentative="0">
      <w:start w:val="5"/>
      <w:numFmt w:val="chineseCounting"/>
      <w:suff w:val="nothing"/>
      <w:lvlText w:val="%1、"/>
      <w:lvlJc w:val="left"/>
      <w:rPr>
        <w:rFonts w:hint="eastAsia"/>
      </w:rPr>
    </w:lvl>
  </w:abstractNum>
  <w:abstractNum w:abstractNumId="5">
    <w:nsid w:val="25F755A6"/>
    <w:multiLevelType w:val="singleLevel"/>
    <w:tmpl w:val="25F755A6"/>
    <w:lvl w:ilvl="0" w:tentative="0">
      <w:start w:val="2"/>
      <w:numFmt w:val="chineseCounting"/>
      <w:suff w:val="nothing"/>
      <w:lvlText w:val="（%1）"/>
      <w:lvlJc w:val="left"/>
      <w:rPr>
        <w:rFonts w:hint="eastAsia"/>
      </w:rPr>
    </w:lvl>
  </w:abstractNum>
  <w:abstractNum w:abstractNumId="6">
    <w:nsid w:val="39113480"/>
    <w:multiLevelType w:val="singleLevel"/>
    <w:tmpl w:val="39113480"/>
    <w:lvl w:ilvl="0" w:tentative="0">
      <w:start w:val="5"/>
      <w:numFmt w:val="chineseCounting"/>
      <w:suff w:val="nothing"/>
      <w:lvlText w:val="%1、"/>
      <w:lvlJc w:val="left"/>
      <w:rPr>
        <w:rFonts w:hint="eastAsia"/>
      </w:rPr>
    </w:lvl>
  </w:abstractNum>
  <w:abstractNum w:abstractNumId="7">
    <w:nsid w:val="4FF31588"/>
    <w:multiLevelType w:val="singleLevel"/>
    <w:tmpl w:val="4FF31588"/>
    <w:lvl w:ilvl="0" w:tentative="0">
      <w:start w:val="2"/>
      <w:numFmt w:val="chineseCounting"/>
      <w:suff w:val="nothing"/>
      <w:lvlText w:val="（%1）"/>
      <w:lvlJc w:val="left"/>
      <w:rPr>
        <w:rFonts w:hint="eastAsia"/>
      </w:rPr>
    </w:lvl>
  </w:abstractNum>
  <w:num w:numId="1">
    <w:abstractNumId w:val="1"/>
  </w:num>
  <w:num w:numId="2">
    <w:abstractNumId w:val="4"/>
  </w:num>
  <w:num w:numId="3">
    <w:abstractNumId w:val="5"/>
  </w:num>
  <w:num w:numId="4">
    <w:abstractNumId w:val="6"/>
  </w:num>
  <w:num w:numId="5">
    <w:abstractNumId w:val="3"/>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EzZWFmMDRjZmNkZTMxMGY3MmYyODFlMDI0ZDAwMjAifQ=="/>
  </w:docVars>
  <w:rsids>
    <w:rsidRoot w:val="002E3E32"/>
    <w:rsid w:val="0007362F"/>
    <w:rsid w:val="000D0F47"/>
    <w:rsid w:val="001357FC"/>
    <w:rsid w:val="001530C2"/>
    <w:rsid w:val="0017465A"/>
    <w:rsid w:val="00234FD7"/>
    <w:rsid w:val="002834D8"/>
    <w:rsid w:val="002C460A"/>
    <w:rsid w:val="002E3E32"/>
    <w:rsid w:val="003715BA"/>
    <w:rsid w:val="00430592"/>
    <w:rsid w:val="00452A37"/>
    <w:rsid w:val="004920AA"/>
    <w:rsid w:val="004D176B"/>
    <w:rsid w:val="00543666"/>
    <w:rsid w:val="006061DE"/>
    <w:rsid w:val="00632D01"/>
    <w:rsid w:val="00652E42"/>
    <w:rsid w:val="006B1CCC"/>
    <w:rsid w:val="006C2398"/>
    <w:rsid w:val="006C3736"/>
    <w:rsid w:val="006F3A72"/>
    <w:rsid w:val="00732222"/>
    <w:rsid w:val="00762D81"/>
    <w:rsid w:val="00782C7E"/>
    <w:rsid w:val="007F39F2"/>
    <w:rsid w:val="007F3AE6"/>
    <w:rsid w:val="00892C08"/>
    <w:rsid w:val="008B5352"/>
    <w:rsid w:val="008B6F10"/>
    <w:rsid w:val="008D07F2"/>
    <w:rsid w:val="00940289"/>
    <w:rsid w:val="009537B9"/>
    <w:rsid w:val="00964096"/>
    <w:rsid w:val="009814DF"/>
    <w:rsid w:val="009F7AC0"/>
    <w:rsid w:val="00A32A6A"/>
    <w:rsid w:val="00A57FEC"/>
    <w:rsid w:val="00AB4F94"/>
    <w:rsid w:val="00B04FDE"/>
    <w:rsid w:val="00B37D76"/>
    <w:rsid w:val="00BD7795"/>
    <w:rsid w:val="00C05FF3"/>
    <w:rsid w:val="00C0751D"/>
    <w:rsid w:val="00C11326"/>
    <w:rsid w:val="00C220D4"/>
    <w:rsid w:val="00C4602B"/>
    <w:rsid w:val="00C51A68"/>
    <w:rsid w:val="00CD0B5B"/>
    <w:rsid w:val="00CD0E8D"/>
    <w:rsid w:val="00D90E3F"/>
    <w:rsid w:val="00DF62FC"/>
    <w:rsid w:val="00E272F1"/>
    <w:rsid w:val="00E37931"/>
    <w:rsid w:val="00E63B12"/>
    <w:rsid w:val="00E711A3"/>
    <w:rsid w:val="00F27FA2"/>
    <w:rsid w:val="00FA5CA3"/>
    <w:rsid w:val="00FC0A11"/>
    <w:rsid w:val="00FC7213"/>
    <w:rsid w:val="00FD265A"/>
    <w:rsid w:val="00FE3875"/>
    <w:rsid w:val="3C7466B9"/>
    <w:rsid w:val="776A3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0"/>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2"/>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table" w:styleId="7">
    <w:name w:val="Table Grid"/>
    <w:basedOn w:val="6"/>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qFormat/>
    <w:uiPriority w:val="0"/>
    <w:rPr>
      <w:sz w:val="18"/>
      <w:szCs w:val="18"/>
    </w:rPr>
  </w:style>
  <w:style w:type="character" w:customStyle="1" w:styleId="10">
    <w:name w:val="页脚 Char"/>
    <w:basedOn w:val="8"/>
    <w:link w:val="3"/>
    <w:qFormat/>
    <w:uiPriority w:val="0"/>
    <w:rPr>
      <w:sz w:val="18"/>
      <w:szCs w:val="18"/>
    </w:rPr>
  </w:style>
  <w:style w:type="character" w:customStyle="1" w:styleId="11">
    <w:name w:val="批注框文本 Char"/>
    <w:basedOn w:val="8"/>
    <w:link w:val="2"/>
    <w:semiHidden/>
    <w:qFormat/>
    <w:uiPriority w:val="99"/>
    <w:rPr>
      <w:sz w:val="18"/>
      <w:szCs w:val="18"/>
    </w:rPr>
  </w:style>
  <w:style w:type="character" w:customStyle="1" w:styleId="12">
    <w:name w:val="HTML 预设格式 Char"/>
    <w:basedOn w:val="8"/>
    <w:link w:val="5"/>
    <w:semiHidden/>
    <w:qFormat/>
    <w:uiPriority w:val="99"/>
    <w:rPr>
      <w:rFonts w:ascii="宋体" w:hAnsi="宋体" w:eastAsia="宋体" w:cs="Times New Roman"/>
      <w:kern w:val="0"/>
      <w:sz w:val="24"/>
      <w:szCs w:val="24"/>
    </w:rPr>
  </w:style>
  <w:style w:type="character" w:customStyle="1" w:styleId="13">
    <w:name w:val="font71"/>
    <w:basedOn w:val="8"/>
    <w:qFormat/>
    <w:uiPriority w:val="0"/>
    <w:rPr>
      <w:rFonts w:hint="eastAsia" w:ascii="宋体" w:hAnsi="宋体" w:eastAsia="宋体" w:cs="宋体"/>
      <w:color w:val="000000"/>
      <w:sz w:val="21"/>
      <w:szCs w:val="21"/>
      <w:u w:val="none"/>
    </w:rPr>
  </w:style>
  <w:style w:type="character" w:customStyle="1" w:styleId="14">
    <w:name w:val="font61"/>
    <w:basedOn w:val="8"/>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emf"/><Relationship Id="rId17" Type="http://schemas.openxmlformats.org/officeDocument/2006/relationships/oleObject" Target="embeddings/Document1.doc"/><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5"/>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7"/>
    <customShpInfo spid="_x0000_s103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2FD585-B9E8-4896-84EA-54E59D356566}">
  <ds:schemaRefs/>
</ds:datastoreItem>
</file>

<file path=docProps/app.xml><?xml version="1.0" encoding="utf-8"?>
<Properties xmlns="http://schemas.openxmlformats.org/officeDocument/2006/extended-properties" xmlns:vt="http://schemas.openxmlformats.org/officeDocument/2006/docPropsVTypes">
  <Template>Normal</Template>
  <Pages>93</Pages>
  <Words>6020</Words>
  <Characters>34320</Characters>
  <Lines>286</Lines>
  <Paragraphs>80</Paragraphs>
  <TotalTime>0</TotalTime>
  <ScaleCrop>false</ScaleCrop>
  <LinksUpToDate>false</LinksUpToDate>
  <CharactersWithSpaces>40260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2021-06-02T04:50:00Z</dcterms:created>
  <dc:creator>Lenovo</dc:creator>
  <cp:lastModifiedBy>娟儿</cp:lastModifiedBy>
  <dcterms:modified xsi:type="dcterms:W3CDTF">2024-03-19T01:48:38Z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58040F1682A344248FD5B00A2D6EAA1C</vt:lpwstr>
  </property>
</Properties>
</file>