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CC7" w:rsidRDefault="006D3CC7">
      <w:r>
        <w:t xml:space="preserve">  </w:t>
      </w:r>
    </w:p>
    <w:p w:rsidR="006D3CC7" w:rsidRDefault="006D3CC7">
      <w:pPr>
        <w:widowControl/>
        <w:tabs>
          <w:tab w:val="left" w:pos="583"/>
        </w:tabs>
        <w:spacing w:line="580" w:lineRule="exact"/>
        <w:jc w:val="center"/>
        <w:rPr>
          <w:rFonts w:ascii="方正仿宋简体" w:eastAsia="方正仿宋简体"/>
          <w:sz w:val="44"/>
          <w:szCs w:val="44"/>
        </w:rPr>
      </w:pPr>
      <w:r>
        <w:rPr>
          <w:rFonts w:ascii="方正仿宋简体" w:eastAsia="方正仿宋简体" w:hint="eastAsia"/>
          <w:sz w:val="44"/>
          <w:szCs w:val="44"/>
        </w:rPr>
        <w:t>遵化市妇幼保健院</w:t>
      </w:r>
      <w:r>
        <w:rPr>
          <w:rFonts w:ascii="方正仿宋简体" w:eastAsia="方正仿宋简体"/>
          <w:sz w:val="44"/>
          <w:szCs w:val="44"/>
        </w:rPr>
        <w:t xml:space="preserve"> 2017</w:t>
      </w:r>
      <w:r>
        <w:rPr>
          <w:rFonts w:ascii="方正仿宋简体" w:eastAsia="方正仿宋简体" w:hint="eastAsia"/>
          <w:sz w:val="44"/>
          <w:szCs w:val="44"/>
        </w:rPr>
        <w:t>年决算公开目录</w:t>
      </w:r>
    </w:p>
    <w:p w:rsidR="006D3CC7" w:rsidRDefault="006D3CC7">
      <w:pPr>
        <w:widowControl/>
        <w:spacing w:line="580" w:lineRule="exact"/>
        <w:rPr>
          <w:rFonts w:ascii="方正仿宋简体" w:eastAsia="方正仿宋简体"/>
          <w:sz w:val="32"/>
          <w:szCs w:val="32"/>
        </w:rPr>
      </w:pPr>
    </w:p>
    <w:p w:rsidR="006D3CC7" w:rsidRDefault="006D3CC7" w:rsidP="00E756A7">
      <w:pPr>
        <w:widowControl/>
        <w:spacing w:line="580" w:lineRule="exact"/>
        <w:ind w:firstLineChars="200" w:firstLine="31680"/>
        <w:rPr>
          <w:rFonts w:ascii="方正仿宋简体" w:eastAsia="方正仿宋简体"/>
          <w:sz w:val="24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第一部分</w:t>
      </w:r>
      <w:r>
        <w:rPr>
          <w:rFonts w:ascii="方正仿宋简体" w:eastAsia="方正仿宋简体"/>
          <w:sz w:val="32"/>
          <w:szCs w:val="32"/>
        </w:rPr>
        <w:t xml:space="preserve">  </w:t>
      </w:r>
      <w:r>
        <w:rPr>
          <w:rFonts w:ascii="方正仿宋简体" w:eastAsia="方正仿宋简体" w:hint="eastAsia"/>
          <w:sz w:val="32"/>
          <w:szCs w:val="32"/>
        </w:rPr>
        <w:t>遵化市妇幼保健院部门概况</w:t>
      </w:r>
    </w:p>
    <w:p w:rsidR="006D3CC7" w:rsidRDefault="006D3CC7" w:rsidP="00E756A7">
      <w:pPr>
        <w:widowControl/>
        <w:spacing w:line="580" w:lineRule="exact"/>
        <w:ind w:firstLineChars="398" w:firstLine="3168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一、部门职责</w:t>
      </w:r>
    </w:p>
    <w:p w:rsidR="006D3CC7" w:rsidRDefault="006D3CC7" w:rsidP="00E756A7">
      <w:pPr>
        <w:widowControl/>
        <w:spacing w:line="580" w:lineRule="exact"/>
        <w:ind w:firstLineChars="398" w:firstLine="3168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二、部门决算单位构成</w:t>
      </w:r>
    </w:p>
    <w:p w:rsidR="006D3CC7" w:rsidRDefault="006D3CC7" w:rsidP="00E756A7">
      <w:pPr>
        <w:widowControl/>
        <w:spacing w:line="580" w:lineRule="exact"/>
        <w:ind w:firstLineChars="200" w:firstLine="31680"/>
        <w:rPr>
          <w:rFonts w:ascii="方正仿宋简体" w:eastAsia="方正仿宋简体"/>
          <w:sz w:val="20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第二部分</w:t>
      </w:r>
      <w:r>
        <w:rPr>
          <w:rFonts w:ascii="方正仿宋简体" w:eastAsia="方正仿宋简体"/>
          <w:sz w:val="32"/>
          <w:szCs w:val="32"/>
        </w:rPr>
        <w:t xml:space="preserve">   </w:t>
      </w:r>
      <w:r>
        <w:rPr>
          <w:rFonts w:ascii="方正仿宋简体" w:eastAsia="方正仿宋简体" w:hint="eastAsia"/>
          <w:sz w:val="32"/>
          <w:szCs w:val="32"/>
        </w:rPr>
        <w:t>遵化市妇幼保健院部门</w:t>
      </w:r>
      <w:r>
        <w:rPr>
          <w:rFonts w:ascii="方正仿宋简体" w:eastAsia="方正仿宋简体"/>
          <w:sz w:val="32"/>
          <w:szCs w:val="32"/>
        </w:rPr>
        <w:t>2017</w:t>
      </w:r>
      <w:r>
        <w:rPr>
          <w:rFonts w:ascii="方正仿宋简体" w:eastAsia="方正仿宋简体" w:hint="eastAsia"/>
          <w:sz w:val="32"/>
          <w:szCs w:val="32"/>
        </w:rPr>
        <w:t>年度部门决算报表</w:t>
      </w:r>
    </w:p>
    <w:p w:rsidR="006D3CC7" w:rsidRDefault="006D3CC7" w:rsidP="00E756A7">
      <w:pPr>
        <w:widowControl/>
        <w:spacing w:line="580" w:lineRule="exact"/>
        <w:ind w:left="640" w:firstLineChars="200" w:firstLine="3168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一、收入支出决算总表</w:t>
      </w:r>
    </w:p>
    <w:p w:rsidR="006D3CC7" w:rsidRDefault="006D3CC7" w:rsidP="00E756A7">
      <w:pPr>
        <w:widowControl/>
        <w:spacing w:line="580" w:lineRule="exact"/>
        <w:ind w:left="640" w:firstLineChars="200" w:firstLine="3168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二、收入决算表</w:t>
      </w:r>
    </w:p>
    <w:p w:rsidR="006D3CC7" w:rsidRDefault="006D3CC7" w:rsidP="00E756A7">
      <w:pPr>
        <w:widowControl/>
        <w:spacing w:line="580" w:lineRule="exact"/>
        <w:ind w:left="640" w:firstLineChars="200" w:firstLine="3168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三、支出决算表</w:t>
      </w:r>
    </w:p>
    <w:p w:rsidR="006D3CC7" w:rsidRDefault="006D3CC7" w:rsidP="00E756A7">
      <w:pPr>
        <w:widowControl/>
        <w:spacing w:line="580" w:lineRule="exact"/>
        <w:ind w:left="640" w:firstLineChars="200" w:firstLine="3168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四、财政拨款收入支出决算总表</w:t>
      </w:r>
    </w:p>
    <w:p w:rsidR="006D3CC7" w:rsidRDefault="006D3CC7" w:rsidP="00E756A7">
      <w:pPr>
        <w:widowControl/>
        <w:spacing w:line="580" w:lineRule="exact"/>
        <w:ind w:left="640" w:firstLineChars="200" w:firstLine="3168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五、一般公共预算财政拨款收入支出决算表</w:t>
      </w:r>
    </w:p>
    <w:p w:rsidR="006D3CC7" w:rsidRDefault="006D3CC7" w:rsidP="00E756A7">
      <w:pPr>
        <w:widowControl/>
        <w:spacing w:line="580" w:lineRule="exact"/>
        <w:ind w:left="640" w:firstLineChars="200" w:firstLine="3168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六、一般公共预算财政拨款基本支出决算经济分类表</w:t>
      </w:r>
    </w:p>
    <w:p w:rsidR="006D3CC7" w:rsidRDefault="006D3CC7" w:rsidP="00E756A7">
      <w:pPr>
        <w:widowControl/>
        <w:spacing w:line="580" w:lineRule="exact"/>
        <w:ind w:left="640" w:firstLineChars="200" w:firstLine="3168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七、政府性基金预算财政拨款收入支出决算表</w:t>
      </w:r>
    </w:p>
    <w:p w:rsidR="006D3CC7" w:rsidRDefault="006D3CC7" w:rsidP="00E756A7">
      <w:pPr>
        <w:widowControl/>
        <w:spacing w:line="580" w:lineRule="exact"/>
        <w:ind w:left="640" w:firstLineChars="200" w:firstLine="3168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八、国有资本经营预算财政拨款收入支出决算表</w:t>
      </w:r>
    </w:p>
    <w:p w:rsidR="006D3CC7" w:rsidRDefault="006D3CC7" w:rsidP="00E756A7">
      <w:pPr>
        <w:widowControl/>
        <w:spacing w:line="580" w:lineRule="exact"/>
        <w:ind w:left="640" w:firstLineChars="200" w:firstLine="3168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九、“三公”经费等相关信息统计表</w:t>
      </w:r>
    </w:p>
    <w:p w:rsidR="006D3CC7" w:rsidRDefault="006D3CC7" w:rsidP="00E756A7">
      <w:pPr>
        <w:widowControl/>
        <w:spacing w:line="580" w:lineRule="exact"/>
        <w:ind w:left="640" w:firstLineChars="200" w:firstLine="3168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十、政府采购情况表</w:t>
      </w:r>
    </w:p>
    <w:p w:rsidR="006D3CC7" w:rsidRDefault="006D3CC7" w:rsidP="00E756A7">
      <w:pPr>
        <w:widowControl/>
        <w:spacing w:line="580" w:lineRule="exact"/>
        <w:ind w:firstLineChars="200" w:firstLine="3168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第三部分</w:t>
      </w:r>
      <w:r>
        <w:rPr>
          <w:rFonts w:ascii="方正仿宋简体" w:eastAsia="方正仿宋简体"/>
          <w:sz w:val="32"/>
          <w:szCs w:val="32"/>
        </w:rPr>
        <w:t xml:space="preserve"> </w:t>
      </w:r>
      <w:r>
        <w:rPr>
          <w:rFonts w:ascii="方正仿宋简体" w:eastAsia="方正仿宋简体" w:hint="eastAsia"/>
          <w:sz w:val="32"/>
          <w:szCs w:val="32"/>
        </w:rPr>
        <w:t>遵化市妇幼保健院部门</w:t>
      </w:r>
      <w:r>
        <w:rPr>
          <w:rFonts w:ascii="方正仿宋简体" w:eastAsia="方正仿宋简体"/>
          <w:sz w:val="32"/>
          <w:szCs w:val="32"/>
        </w:rPr>
        <w:t>2017</w:t>
      </w:r>
      <w:r>
        <w:rPr>
          <w:rFonts w:ascii="方正仿宋简体" w:eastAsia="方正仿宋简体" w:hint="eastAsia"/>
          <w:sz w:val="32"/>
          <w:szCs w:val="32"/>
        </w:rPr>
        <w:t>年部门决算情况说明</w:t>
      </w:r>
    </w:p>
    <w:p w:rsidR="006D3CC7" w:rsidRDefault="006D3CC7" w:rsidP="00E756A7">
      <w:pPr>
        <w:widowControl/>
        <w:spacing w:line="580" w:lineRule="exact"/>
        <w:ind w:left="640" w:firstLineChars="200" w:firstLine="3168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一、收入支出决算总体情况说明</w:t>
      </w:r>
    </w:p>
    <w:p w:rsidR="006D3CC7" w:rsidRDefault="006D3CC7" w:rsidP="00E756A7">
      <w:pPr>
        <w:widowControl/>
        <w:spacing w:line="580" w:lineRule="exact"/>
        <w:ind w:left="640" w:firstLineChars="200" w:firstLine="3168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二、收入决算情况说明</w:t>
      </w:r>
    </w:p>
    <w:p w:rsidR="006D3CC7" w:rsidRDefault="006D3CC7" w:rsidP="00E756A7">
      <w:pPr>
        <w:widowControl/>
        <w:spacing w:line="580" w:lineRule="exact"/>
        <w:ind w:left="640" w:firstLineChars="200" w:firstLine="3168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三、支出决算情况说明</w:t>
      </w:r>
    </w:p>
    <w:p w:rsidR="006D3CC7" w:rsidRDefault="006D3CC7" w:rsidP="00E756A7">
      <w:pPr>
        <w:widowControl/>
        <w:spacing w:line="580" w:lineRule="exact"/>
        <w:ind w:left="640" w:firstLineChars="200" w:firstLine="3168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四、财政拨款收入支出决算总体情况说明</w:t>
      </w:r>
    </w:p>
    <w:p w:rsidR="006D3CC7" w:rsidRDefault="006D3CC7" w:rsidP="00E756A7">
      <w:pPr>
        <w:widowControl/>
        <w:spacing w:line="580" w:lineRule="exact"/>
        <w:ind w:left="640" w:firstLineChars="200" w:firstLine="3168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五、“三公”经费支出决算情况说明</w:t>
      </w:r>
    </w:p>
    <w:p w:rsidR="006D3CC7" w:rsidRDefault="006D3CC7" w:rsidP="00E756A7">
      <w:pPr>
        <w:widowControl/>
        <w:spacing w:line="580" w:lineRule="exact"/>
        <w:ind w:left="640" w:firstLineChars="200" w:firstLine="3168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六、预算绩效管理工作开展情况说明</w:t>
      </w:r>
    </w:p>
    <w:p w:rsidR="006D3CC7" w:rsidRDefault="006D3CC7" w:rsidP="00E756A7">
      <w:pPr>
        <w:widowControl/>
        <w:spacing w:line="580" w:lineRule="exact"/>
        <w:ind w:left="640" w:firstLineChars="200" w:firstLine="3168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七、其他重要事项的说明</w:t>
      </w:r>
    </w:p>
    <w:p w:rsidR="006D3CC7" w:rsidRDefault="006D3CC7" w:rsidP="00E756A7">
      <w:pPr>
        <w:widowControl/>
        <w:spacing w:line="580" w:lineRule="exact"/>
        <w:ind w:left="640" w:firstLineChars="420" w:firstLine="3168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/>
          <w:sz w:val="32"/>
          <w:szCs w:val="32"/>
        </w:rPr>
        <w:t>1.</w:t>
      </w:r>
      <w:r>
        <w:rPr>
          <w:rFonts w:ascii="方正仿宋简体" w:eastAsia="方正仿宋简体" w:hint="eastAsia"/>
          <w:sz w:val="32"/>
          <w:szCs w:val="32"/>
        </w:rPr>
        <w:t>机关运行经费情况</w:t>
      </w:r>
    </w:p>
    <w:p w:rsidR="006D3CC7" w:rsidRDefault="006D3CC7" w:rsidP="00E756A7">
      <w:pPr>
        <w:widowControl/>
        <w:spacing w:line="580" w:lineRule="exact"/>
        <w:ind w:left="640" w:firstLineChars="420" w:firstLine="3168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/>
          <w:sz w:val="32"/>
          <w:szCs w:val="32"/>
        </w:rPr>
        <w:t>2.</w:t>
      </w:r>
      <w:r>
        <w:rPr>
          <w:rFonts w:ascii="方正仿宋简体" w:eastAsia="方正仿宋简体" w:hint="eastAsia"/>
          <w:sz w:val="32"/>
          <w:szCs w:val="32"/>
        </w:rPr>
        <w:t>政府采购情况</w:t>
      </w:r>
    </w:p>
    <w:p w:rsidR="006D3CC7" w:rsidRDefault="006D3CC7" w:rsidP="00E756A7">
      <w:pPr>
        <w:widowControl/>
        <w:spacing w:line="580" w:lineRule="exact"/>
        <w:ind w:left="640" w:firstLineChars="420" w:firstLine="3168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/>
          <w:sz w:val="32"/>
          <w:szCs w:val="32"/>
        </w:rPr>
        <w:t>3.</w:t>
      </w:r>
      <w:r>
        <w:rPr>
          <w:rFonts w:ascii="方正仿宋简体" w:eastAsia="方正仿宋简体" w:hint="eastAsia"/>
          <w:sz w:val="32"/>
          <w:szCs w:val="32"/>
        </w:rPr>
        <w:t>国有资产占用情况</w:t>
      </w:r>
    </w:p>
    <w:p w:rsidR="006D3CC7" w:rsidRDefault="006D3CC7" w:rsidP="00E756A7">
      <w:pPr>
        <w:widowControl/>
        <w:spacing w:line="580" w:lineRule="exact"/>
        <w:ind w:left="640" w:firstLineChars="420" w:firstLine="3168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/>
          <w:sz w:val="32"/>
          <w:szCs w:val="32"/>
        </w:rPr>
        <w:t>4.</w:t>
      </w:r>
      <w:r>
        <w:rPr>
          <w:rFonts w:ascii="方正仿宋简体" w:eastAsia="方正仿宋简体" w:hint="eastAsia"/>
          <w:sz w:val="32"/>
          <w:szCs w:val="32"/>
        </w:rPr>
        <w:t>其他需要说明的情况</w:t>
      </w:r>
    </w:p>
    <w:p w:rsidR="006D3CC7" w:rsidRDefault="006D3CC7">
      <w:pPr>
        <w:widowControl/>
        <w:spacing w:line="580" w:lineRule="exact"/>
        <w:ind w:firstLine="958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第四部分</w:t>
      </w:r>
      <w:r>
        <w:rPr>
          <w:rFonts w:ascii="方正仿宋简体" w:eastAsia="方正仿宋简体"/>
          <w:sz w:val="32"/>
          <w:szCs w:val="32"/>
        </w:rPr>
        <w:t xml:space="preserve">  </w:t>
      </w:r>
      <w:r>
        <w:rPr>
          <w:rFonts w:ascii="方正仿宋简体" w:eastAsia="方正仿宋简体" w:hint="eastAsia"/>
          <w:sz w:val="32"/>
          <w:szCs w:val="32"/>
        </w:rPr>
        <w:t>名词解释</w:t>
      </w:r>
    </w:p>
    <w:p w:rsidR="006D3CC7" w:rsidRDefault="006D3CC7" w:rsidP="00E756A7">
      <w:pPr>
        <w:widowControl/>
        <w:tabs>
          <w:tab w:val="left" w:pos="1678"/>
        </w:tabs>
        <w:spacing w:line="580" w:lineRule="exact"/>
        <w:ind w:leftChars="304" w:left="31680" w:hangingChars="100" w:firstLine="3168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/>
          <w:sz w:val="32"/>
          <w:szCs w:val="32"/>
        </w:rPr>
        <w:tab/>
        <w:t xml:space="preserve">    </w:t>
      </w:r>
      <w:r>
        <w:rPr>
          <w:rFonts w:ascii="方正仿宋简体" w:eastAsia="方正仿宋简体" w:hint="eastAsia"/>
          <w:sz w:val="32"/>
          <w:szCs w:val="32"/>
        </w:rPr>
        <w:t>对专业性较强的名词进行解释（一般公共预算财政拨款收入、事业收入、基本支出、项目支出等）</w:t>
      </w:r>
    </w:p>
    <w:p w:rsidR="006D3CC7" w:rsidRDefault="006D3CC7" w:rsidP="00E756A7">
      <w:pPr>
        <w:widowControl/>
        <w:spacing w:line="580" w:lineRule="exact"/>
        <w:ind w:firstLineChars="200" w:firstLine="31680"/>
        <w:rPr>
          <w:rFonts w:ascii="方正仿宋简体" w:eastAsia="方正仿宋简体"/>
          <w:sz w:val="32"/>
          <w:szCs w:val="32"/>
        </w:rPr>
      </w:pPr>
    </w:p>
    <w:p w:rsidR="006D3CC7" w:rsidRDefault="006D3CC7" w:rsidP="00E756A7">
      <w:pPr>
        <w:widowControl/>
        <w:spacing w:line="580" w:lineRule="exact"/>
        <w:ind w:firstLineChars="200" w:firstLine="31680"/>
        <w:rPr>
          <w:rFonts w:ascii="方正仿宋简体" w:eastAsia="方正仿宋简体"/>
          <w:sz w:val="32"/>
          <w:szCs w:val="32"/>
        </w:rPr>
      </w:pPr>
    </w:p>
    <w:p w:rsidR="006D3CC7" w:rsidRDefault="006D3CC7" w:rsidP="00E756A7">
      <w:pPr>
        <w:widowControl/>
        <w:spacing w:line="580" w:lineRule="exact"/>
        <w:ind w:firstLineChars="200" w:firstLine="31680"/>
        <w:rPr>
          <w:rFonts w:ascii="方正仿宋简体" w:eastAsia="方正仿宋简体"/>
          <w:sz w:val="32"/>
          <w:szCs w:val="32"/>
        </w:rPr>
      </w:pPr>
    </w:p>
    <w:p w:rsidR="006D3CC7" w:rsidRDefault="006D3CC7" w:rsidP="00E756A7">
      <w:pPr>
        <w:widowControl/>
        <w:spacing w:line="580" w:lineRule="exact"/>
        <w:ind w:firstLineChars="200" w:firstLine="31680"/>
        <w:rPr>
          <w:rFonts w:ascii="方正仿宋简体" w:eastAsia="方正仿宋简体"/>
          <w:sz w:val="32"/>
          <w:szCs w:val="32"/>
        </w:rPr>
      </w:pPr>
    </w:p>
    <w:p w:rsidR="006D3CC7" w:rsidRDefault="006D3CC7" w:rsidP="00E756A7">
      <w:pPr>
        <w:widowControl/>
        <w:spacing w:line="580" w:lineRule="exact"/>
        <w:ind w:firstLineChars="200" w:firstLine="31680"/>
        <w:rPr>
          <w:rFonts w:ascii="方正仿宋简体" w:eastAsia="方正仿宋简体"/>
          <w:sz w:val="32"/>
          <w:szCs w:val="32"/>
        </w:rPr>
      </w:pPr>
    </w:p>
    <w:p w:rsidR="006D3CC7" w:rsidRDefault="006D3CC7" w:rsidP="00E756A7">
      <w:pPr>
        <w:widowControl/>
        <w:spacing w:line="580" w:lineRule="exact"/>
        <w:ind w:firstLineChars="200" w:firstLine="31680"/>
        <w:rPr>
          <w:rFonts w:ascii="方正仿宋简体" w:eastAsia="方正仿宋简体"/>
          <w:sz w:val="32"/>
          <w:szCs w:val="32"/>
        </w:rPr>
      </w:pPr>
    </w:p>
    <w:p w:rsidR="006D3CC7" w:rsidRDefault="006D3CC7" w:rsidP="00E756A7">
      <w:pPr>
        <w:widowControl/>
        <w:spacing w:line="580" w:lineRule="exact"/>
        <w:ind w:firstLineChars="200" w:firstLine="31680"/>
        <w:rPr>
          <w:rFonts w:ascii="方正仿宋简体" w:eastAsia="方正仿宋简体"/>
          <w:sz w:val="32"/>
          <w:szCs w:val="32"/>
        </w:rPr>
      </w:pPr>
    </w:p>
    <w:p w:rsidR="006D3CC7" w:rsidRDefault="006D3CC7" w:rsidP="00E756A7">
      <w:pPr>
        <w:widowControl/>
        <w:spacing w:line="580" w:lineRule="exact"/>
        <w:ind w:firstLineChars="200" w:firstLine="31680"/>
        <w:rPr>
          <w:rFonts w:ascii="方正仿宋简体" w:eastAsia="方正仿宋简体"/>
          <w:sz w:val="32"/>
          <w:szCs w:val="32"/>
        </w:rPr>
      </w:pPr>
    </w:p>
    <w:p w:rsidR="006D3CC7" w:rsidRDefault="006D3CC7" w:rsidP="00E756A7">
      <w:pPr>
        <w:widowControl/>
        <w:spacing w:line="580" w:lineRule="exact"/>
        <w:ind w:firstLineChars="200" w:firstLine="31680"/>
        <w:rPr>
          <w:rFonts w:ascii="方正仿宋简体" w:eastAsia="方正仿宋简体"/>
          <w:sz w:val="32"/>
          <w:szCs w:val="32"/>
        </w:rPr>
      </w:pPr>
    </w:p>
    <w:p w:rsidR="006D3CC7" w:rsidRDefault="006D3CC7">
      <w:pPr>
        <w:rPr>
          <w:rFonts w:ascii="方正仿宋简体" w:eastAsia="方正仿宋简体"/>
          <w:sz w:val="32"/>
          <w:szCs w:val="32"/>
          <w:u w:val="single"/>
        </w:rPr>
      </w:pPr>
    </w:p>
    <w:p w:rsidR="006D3CC7" w:rsidRDefault="006D3CC7">
      <w:pPr>
        <w:rPr>
          <w:rFonts w:ascii="方正仿宋简体" w:eastAsia="方正仿宋简体"/>
          <w:sz w:val="32"/>
          <w:szCs w:val="32"/>
          <w:u w:val="single"/>
        </w:rPr>
      </w:pPr>
    </w:p>
    <w:p w:rsidR="006D3CC7" w:rsidRDefault="006D3CC7">
      <w:pPr>
        <w:rPr>
          <w:rFonts w:ascii="方正仿宋简体" w:eastAsia="方正仿宋简体"/>
          <w:sz w:val="32"/>
          <w:szCs w:val="32"/>
          <w:u w:val="single"/>
        </w:rPr>
      </w:pPr>
    </w:p>
    <w:p w:rsidR="006D3CC7" w:rsidRDefault="006D3CC7">
      <w:pPr>
        <w:rPr>
          <w:rFonts w:ascii="方正仿宋简体" w:eastAsia="方正仿宋简体"/>
          <w:sz w:val="32"/>
          <w:szCs w:val="32"/>
          <w:u w:val="single"/>
        </w:rPr>
      </w:pPr>
    </w:p>
    <w:p w:rsidR="006D3CC7" w:rsidRDefault="006D3CC7">
      <w:pPr>
        <w:rPr>
          <w:rFonts w:ascii="方正仿宋简体" w:eastAsia="方正仿宋简体"/>
          <w:sz w:val="32"/>
          <w:szCs w:val="32"/>
          <w:u w:val="single"/>
        </w:rPr>
      </w:pPr>
    </w:p>
    <w:p w:rsidR="006D3CC7" w:rsidRDefault="006D3CC7">
      <w:pPr>
        <w:rPr>
          <w:rFonts w:ascii="方正仿宋简体" w:eastAsia="方正仿宋简体"/>
          <w:sz w:val="32"/>
          <w:szCs w:val="32"/>
          <w:u w:val="single"/>
        </w:rPr>
      </w:pPr>
    </w:p>
    <w:p w:rsidR="006D3CC7" w:rsidRDefault="006D3CC7">
      <w:pPr>
        <w:rPr>
          <w:rFonts w:ascii="方正仿宋简体" w:eastAsia="方正仿宋简体"/>
          <w:sz w:val="32"/>
          <w:szCs w:val="32"/>
          <w:u w:val="single"/>
        </w:rPr>
      </w:pPr>
    </w:p>
    <w:p w:rsidR="006D3CC7" w:rsidRDefault="006D3CC7">
      <w:pPr>
        <w:jc w:val="center"/>
        <w:rPr>
          <w:rFonts w:ascii="方正仿宋简体" w:eastAsia="方正仿宋简体"/>
          <w:sz w:val="44"/>
          <w:szCs w:val="44"/>
        </w:rPr>
      </w:pPr>
      <w:r>
        <w:rPr>
          <w:rFonts w:ascii="方正仿宋简体" w:eastAsia="方正仿宋简体" w:hint="eastAsia"/>
          <w:sz w:val="44"/>
          <w:szCs w:val="44"/>
        </w:rPr>
        <w:t>遵化市妇幼保健院</w:t>
      </w:r>
      <w:r>
        <w:rPr>
          <w:rFonts w:ascii="方正仿宋简体" w:eastAsia="方正仿宋简体"/>
          <w:sz w:val="44"/>
          <w:szCs w:val="44"/>
        </w:rPr>
        <w:t xml:space="preserve"> 2017</w:t>
      </w:r>
      <w:r>
        <w:rPr>
          <w:rFonts w:ascii="方正仿宋简体" w:eastAsia="方正仿宋简体" w:hint="eastAsia"/>
          <w:sz w:val="44"/>
          <w:szCs w:val="44"/>
        </w:rPr>
        <w:t>年决算公开说明</w:t>
      </w:r>
    </w:p>
    <w:p w:rsidR="006D3CC7" w:rsidRDefault="006D3CC7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第一部分</w:t>
      </w:r>
      <w:r>
        <w:rPr>
          <w:rFonts w:ascii="黑体" w:eastAsia="黑体" w:hAnsi="黑体"/>
          <w:sz w:val="32"/>
          <w:szCs w:val="32"/>
        </w:rPr>
        <w:t xml:space="preserve">   </w:t>
      </w:r>
      <w:r>
        <w:rPr>
          <w:rFonts w:ascii="黑体" w:eastAsia="黑体" w:hAnsi="黑体" w:hint="eastAsia"/>
          <w:sz w:val="32"/>
          <w:szCs w:val="32"/>
        </w:rPr>
        <w:t>部门概况</w:t>
      </w:r>
    </w:p>
    <w:p w:rsidR="006D3CC7" w:rsidRDefault="006D3CC7">
      <w:pPr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/>
          <w:sz w:val="32"/>
          <w:szCs w:val="32"/>
        </w:rPr>
        <w:t xml:space="preserve">   </w:t>
      </w:r>
      <w:r>
        <w:rPr>
          <w:rFonts w:ascii="方正仿宋简体" w:eastAsia="方正仿宋简体" w:hint="eastAsia"/>
          <w:sz w:val="32"/>
          <w:szCs w:val="32"/>
        </w:rPr>
        <w:t>一、</w:t>
      </w:r>
      <w:r>
        <w:rPr>
          <w:rFonts w:ascii="方正仿宋简体" w:eastAsia="方正仿宋简体"/>
          <w:sz w:val="32"/>
          <w:szCs w:val="32"/>
        </w:rPr>
        <w:t xml:space="preserve"> </w:t>
      </w:r>
      <w:r>
        <w:rPr>
          <w:rFonts w:ascii="方正仿宋简体" w:eastAsia="方正仿宋简体" w:hint="eastAsia"/>
          <w:sz w:val="32"/>
          <w:szCs w:val="32"/>
        </w:rPr>
        <w:t>部门职责</w:t>
      </w:r>
    </w:p>
    <w:p w:rsidR="006D3CC7" w:rsidRDefault="006D3CC7">
      <w:pPr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/>
          <w:sz w:val="32"/>
          <w:szCs w:val="32"/>
        </w:rPr>
        <w:t xml:space="preserve">   </w:t>
      </w:r>
      <w:r>
        <w:rPr>
          <w:rFonts w:ascii="方正仿宋简体" w:eastAsia="方正仿宋简体" w:hint="eastAsia"/>
          <w:sz w:val="32"/>
          <w:szCs w:val="32"/>
        </w:rPr>
        <w:t>根据遵财字【</w:t>
      </w:r>
      <w:r>
        <w:rPr>
          <w:rFonts w:ascii="方正仿宋简体" w:eastAsia="方正仿宋简体"/>
          <w:sz w:val="32"/>
          <w:szCs w:val="32"/>
        </w:rPr>
        <w:t>2018</w:t>
      </w:r>
      <w:r>
        <w:rPr>
          <w:rFonts w:ascii="方正仿宋简体" w:eastAsia="方正仿宋简体" w:hint="eastAsia"/>
          <w:sz w:val="32"/>
          <w:szCs w:val="32"/>
        </w:rPr>
        <w:t>】</w:t>
      </w:r>
      <w:r>
        <w:rPr>
          <w:rFonts w:ascii="方正仿宋简体" w:eastAsia="方正仿宋简体"/>
          <w:sz w:val="32"/>
          <w:szCs w:val="32"/>
        </w:rPr>
        <w:t>44</w:t>
      </w:r>
      <w:r>
        <w:rPr>
          <w:rFonts w:ascii="方正仿宋简体" w:eastAsia="方正仿宋简体" w:hint="eastAsia"/>
          <w:sz w:val="32"/>
          <w:szCs w:val="32"/>
        </w:rPr>
        <w:t>号文件，我单位主要职责是：</w:t>
      </w:r>
      <w:r>
        <w:rPr>
          <w:rFonts w:ascii="方正仿宋简体" w:eastAsia="方正仿宋简体"/>
          <w:sz w:val="32"/>
          <w:szCs w:val="32"/>
        </w:rPr>
        <w:t xml:space="preserve">  </w:t>
      </w:r>
    </w:p>
    <w:p w:rsidR="006D3CC7" w:rsidRDefault="006D3CC7">
      <w:pPr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/>
          <w:sz w:val="32"/>
          <w:szCs w:val="32"/>
        </w:rPr>
        <w:t xml:space="preserve">   1</w:t>
      </w:r>
      <w:r>
        <w:rPr>
          <w:rFonts w:ascii="方正仿宋简体" w:eastAsia="方正仿宋简体" w:hint="eastAsia"/>
          <w:sz w:val="32"/>
          <w:szCs w:val="32"/>
        </w:rPr>
        <w:t>、为妇女儿童身体健康提供保健服务</w:t>
      </w:r>
    </w:p>
    <w:p w:rsidR="006D3CC7" w:rsidRDefault="006D3CC7">
      <w:pPr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/>
          <w:sz w:val="32"/>
          <w:szCs w:val="32"/>
        </w:rPr>
        <w:t xml:space="preserve">   2</w:t>
      </w:r>
      <w:r>
        <w:rPr>
          <w:rFonts w:ascii="方正仿宋简体" w:eastAsia="方正仿宋简体" w:hint="eastAsia"/>
          <w:sz w:val="32"/>
          <w:szCs w:val="32"/>
        </w:rPr>
        <w:t>、妇女保健、儿童保妇女病普查、产前诊断与接生等</w:t>
      </w:r>
    </w:p>
    <w:p w:rsidR="006D3CC7" w:rsidRDefault="006D3CC7">
      <w:pPr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/>
          <w:sz w:val="32"/>
          <w:szCs w:val="32"/>
        </w:rPr>
        <w:t xml:space="preserve">   3</w:t>
      </w:r>
      <w:r>
        <w:rPr>
          <w:rFonts w:ascii="方正仿宋简体" w:eastAsia="方正仿宋简体" w:hint="eastAsia"/>
          <w:sz w:val="32"/>
          <w:szCs w:val="32"/>
        </w:rPr>
        <w:t>、妇女卫生监测与信息管理、妇幼卫生保健人员培训</w:t>
      </w:r>
    </w:p>
    <w:p w:rsidR="006D3CC7" w:rsidRDefault="006D3CC7">
      <w:pPr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/>
          <w:sz w:val="32"/>
          <w:szCs w:val="32"/>
        </w:rPr>
        <w:t xml:space="preserve">   4</w:t>
      </w:r>
      <w:r>
        <w:rPr>
          <w:rFonts w:ascii="方正仿宋简体" w:eastAsia="方正仿宋简体" w:hint="eastAsia"/>
          <w:sz w:val="32"/>
          <w:szCs w:val="32"/>
        </w:rPr>
        <w:t>、妇幼保健咨询</w:t>
      </w:r>
    </w:p>
    <w:p w:rsidR="006D3CC7" w:rsidRDefault="006D3CC7">
      <w:pPr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/>
          <w:sz w:val="32"/>
          <w:szCs w:val="32"/>
        </w:rPr>
        <w:t xml:space="preserve">   </w:t>
      </w:r>
      <w:r>
        <w:rPr>
          <w:rFonts w:ascii="方正仿宋简体" w:eastAsia="方正仿宋简体" w:hint="eastAsia"/>
          <w:sz w:val="32"/>
          <w:szCs w:val="32"/>
        </w:rPr>
        <w:t>二、部门决算单位构成</w:t>
      </w:r>
    </w:p>
    <w:p w:rsidR="006D3CC7" w:rsidRDefault="006D3CC7">
      <w:pPr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/>
          <w:sz w:val="32"/>
          <w:szCs w:val="32"/>
        </w:rPr>
        <w:t xml:space="preserve">  1</w:t>
      </w:r>
      <w:r>
        <w:rPr>
          <w:rFonts w:ascii="方正仿宋简体" w:eastAsia="方正仿宋简体" w:hint="eastAsia"/>
          <w:sz w:val="32"/>
          <w:szCs w:val="32"/>
        </w:rPr>
        <w:t>、遵化市妇幼保健院决算单位包括：遵化市妇幼保健院</w:t>
      </w:r>
    </w:p>
    <w:p w:rsidR="006D3CC7" w:rsidRDefault="006D3CC7" w:rsidP="00E756A7">
      <w:pPr>
        <w:ind w:left="31680" w:hangingChars="100" w:firstLine="3168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/>
          <w:sz w:val="32"/>
          <w:szCs w:val="32"/>
        </w:rPr>
        <w:t xml:space="preserve">  2</w:t>
      </w:r>
      <w:r>
        <w:rPr>
          <w:rFonts w:ascii="方正仿宋简体" w:eastAsia="方正仿宋简体" w:hint="eastAsia"/>
          <w:sz w:val="32"/>
          <w:szCs w:val="32"/>
        </w:rPr>
        <w:t>、部门决算职能科室包括：妇科、外科、儿科、化验科、</w:t>
      </w:r>
      <w:r>
        <w:rPr>
          <w:rFonts w:ascii="方正仿宋简体" w:eastAsia="方正仿宋简体"/>
          <w:sz w:val="32"/>
          <w:szCs w:val="32"/>
        </w:rPr>
        <w:t>B</w:t>
      </w:r>
      <w:r>
        <w:rPr>
          <w:rFonts w:ascii="方正仿宋简体" w:eastAsia="方正仿宋简体" w:hint="eastAsia"/>
          <w:sz w:val="32"/>
          <w:szCs w:val="32"/>
        </w:rPr>
        <w:t>超室、护理部、放射科、保健科、儿保中心及后勤科室等</w:t>
      </w:r>
    </w:p>
    <w:p w:rsidR="006D3CC7" w:rsidRDefault="006D3CC7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第二部分</w:t>
      </w:r>
      <w:r>
        <w:rPr>
          <w:rFonts w:ascii="黑体" w:eastAsia="黑体" w:hAnsi="黑体"/>
          <w:sz w:val="32"/>
          <w:szCs w:val="32"/>
        </w:rPr>
        <w:t xml:space="preserve">   </w:t>
      </w:r>
      <w:r>
        <w:rPr>
          <w:rFonts w:ascii="黑体" w:eastAsia="黑体" w:hAnsi="黑体" w:hint="eastAsia"/>
          <w:sz w:val="32"/>
          <w:szCs w:val="32"/>
        </w:rPr>
        <w:t>遵化市妇幼保健院</w:t>
      </w:r>
      <w:r>
        <w:rPr>
          <w:rFonts w:ascii="黑体" w:eastAsia="黑体" w:hAnsi="黑体"/>
          <w:sz w:val="32"/>
          <w:szCs w:val="32"/>
        </w:rPr>
        <w:t>2017</w:t>
      </w:r>
      <w:r>
        <w:rPr>
          <w:rFonts w:ascii="黑体" w:eastAsia="黑体" w:hAnsi="黑体" w:hint="eastAsia"/>
          <w:sz w:val="32"/>
          <w:szCs w:val="32"/>
        </w:rPr>
        <w:t>年度部门决算报表</w:t>
      </w:r>
    </w:p>
    <w:p w:rsidR="006D3CC7" w:rsidRDefault="006D3CC7" w:rsidP="00E756A7">
      <w:pPr>
        <w:widowControl/>
        <w:spacing w:line="580" w:lineRule="exact"/>
        <w:ind w:left="640" w:firstLineChars="200" w:firstLine="3168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一、收入支出决算总表</w:t>
      </w:r>
    </w:p>
    <w:p w:rsidR="006D3CC7" w:rsidRDefault="006D3CC7" w:rsidP="00E756A7">
      <w:pPr>
        <w:widowControl/>
        <w:spacing w:line="580" w:lineRule="exact"/>
        <w:ind w:left="640" w:firstLineChars="200" w:firstLine="3168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二、收入决算表</w:t>
      </w:r>
    </w:p>
    <w:p w:rsidR="006D3CC7" w:rsidRDefault="006D3CC7" w:rsidP="00E756A7">
      <w:pPr>
        <w:widowControl/>
        <w:spacing w:line="580" w:lineRule="exact"/>
        <w:ind w:left="640" w:firstLineChars="200" w:firstLine="3168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三、支出决算表</w:t>
      </w:r>
    </w:p>
    <w:p w:rsidR="006D3CC7" w:rsidRDefault="006D3CC7" w:rsidP="00E756A7">
      <w:pPr>
        <w:widowControl/>
        <w:spacing w:line="580" w:lineRule="exact"/>
        <w:ind w:left="640" w:firstLineChars="200" w:firstLine="3168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四、财政拨款收入支出决算总表</w:t>
      </w:r>
    </w:p>
    <w:p w:rsidR="006D3CC7" w:rsidRDefault="006D3CC7" w:rsidP="00E756A7">
      <w:pPr>
        <w:widowControl/>
        <w:spacing w:line="580" w:lineRule="exact"/>
        <w:ind w:left="640" w:firstLineChars="200" w:firstLine="3168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五、一般公共预算财政拨款收入支出决算表</w:t>
      </w:r>
    </w:p>
    <w:p w:rsidR="006D3CC7" w:rsidRDefault="006D3CC7" w:rsidP="00E756A7">
      <w:pPr>
        <w:widowControl/>
        <w:spacing w:line="580" w:lineRule="exact"/>
        <w:ind w:left="640" w:firstLineChars="200" w:firstLine="3168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六、一般公共预算财政拨款基本支出决算经济分类表</w:t>
      </w:r>
    </w:p>
    <w:p w:rsidR="006D3CC7" w:rsidRDefault="006D3CC7" w:rsidP="00E756A7">
      <w:pPr>
        <w:widowControl/>
        <w:spacing w:line="580" w:lineRule="exact"/>
        <w:ind w:left="640" w:firstLineChars="200" w:firstLine="3168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七、政府性基金预算财政拨款收入支出决算表</w:t>
      </w:r>
    </w:p>
    <w:p w:rsidR="006D3CC7" w:rsidRDefault="006D3CC7" w:rsidP="00E756A7">
      <w:pPr>
        <w:widowControl/>
        <w:spacing w:line="580" w:lineRule="exact"/>
        <w:ind w:left="640" w:firstLineChars="200" w:firstLine="3168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八、国有资本经营预算财政拨款收入支出决算表</w:t>
      </w:r>
    </w:p>
    <w:p w:rsidR="006D3CC7" w:rsidRDefault="006D3CC7" w:rsidP="00E756A7">
      <w:pPr>
        <w:widowControl/>
        <w:spacing w:line="580" w:lineRule="exact"/>
        <w:ind w:left="640" w:firstLineChars="200" w:firstLine="3168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九、“三公”经费等相关信息统计表</w:t>
      </w:r>
    </w:p>
    <w:p w:rsidR="006D3CC7" w:rsidRDefault="006D3CC7" w:rsidP="00E756A7">
      <w:pPr>
        <w:widowControl/>
        <w:spacing w:line="580" w:lineRule="exact"/>
        <w:ind w:left="640" w:firstLineChars="200" w:firstLine="3168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十、政府采购情况表</w:t>
      </w:r>
    </w:p>
    <w:p w:rsidR="006D3CC7" w:rsidRDefault="006D3CC7">
      <w:pPr>
        <w:spacing w:line="560" w:lineRule="exact"/>
        <w:ind w:firstLine="640"/>
        <w:rPr>
          <w:rFonts w:ascii="方正仿宋简体" w:eastAsia="方正仿宋简体"/>
          <w:b/>
          <w:szCs w:val="32"/>
          <w:u w:val="single"/>
        </w:rPr>
      </w:pPr>
    </w:p>
    <w:p w:rsidR="006D3CC7" w:rsidRDefault="006D3CC7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第三部分</w:t>
      </w:r>
      <w:r>
        <w:rPr>
          <w:rFonts w:ascii="黑体" w:eastAsia="黑体" w:hAnsi="黑体"/>
          <w:sz w:val="32"/>
          <w:szCs w:val="32"/>
        </w:rPr>
        <w:t xml:space="preserve">  </w:t>
      </w:r>
      <w:r>
        <w:rPr>
          <w:rFonts w:ascii="黑体" w:eastAsia="黑体" w:hAnsi="黑体" w:hint="eastAsia"/>
          <w:sz w:val="32"/>
          <w:szCs w:val="32"/>
        </w:rPr>
        <w:t>遵化市妇幼保健院</w:t>
      </w:r>
      <w:r>
        <w:rPr>
          <w:rFonts w:ascii="黑体" w:eastAsia="黑体" w:hAnsi="黑体"/>
          <w:sz w:val="32"/>
          <w:szCs w:val="32"/>
        </w:rPr>
        <w:t>2017</w:t>
      </w:r>
      <w:r>
        <w:rPr>
          <w:rFonts w:ascii="黑体" w:eastAsia="黑体" w:hAnsi="黑体" w:hint="eastAsia"/>
          <w:sz w:val="32"/>
          <w:szCs w:val="32"/>
        </w:rPr>
        <w:t>年部门决算情况说明</w:t>
      </w:r>
    </w:p>
    <w:p w:rsidR="006D3CC7" w:rsidRDefault="006D3CC7" w:rsidP="00E756A7">
      <w:pPr>
        <w:ind w:firstLineChars="200" w:firstLine="3168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一、收入支出决算总体情况说明</w:t>
      </w:r>
    </w:p>
    <w:p w:rsidR="006D3CC7" w:rsidRDefault="006D3CC7" w:rsidP="00E756A7">
      <w:pPr>
        <w:ind w:firstLineChars="200" w:firstLine="3168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/>
          <w:sz w:val="32"/>
          <w:szCs w:val="32"/>
        </w:rPr>
        <w:t>2017</w:t>
      </w:r>
      <w:r>
        <w:rPr>
          <w:rFonts w:ascii="方正仿宋简体" w:eastAsia="方正仿宋简体" w:hint="eastAsia"/>
          <w:sz w:val="32"/>
          <w:szCs w:val="32"/>
        </w:rPr>
        <w:t>年收入</w:t>
      </w:r>
      <w:r>
        <w:rPr>
          <w:rFonts w:ascii="方正仿宋简体" w:eastAsia="方正仿宋简体"/>
          <w:sz w:val="32"/>
          <w:szCs w:val="32"/>
        </w:rPr>
        <w:t>1507.45</w:t>
      </w:r>
      <w:r>
        <w:rPr>
          <w:rFonts w:ascii="方正仿宋简体" w:eastAsia="方正仿宋简体" w:hint="eastAsia"/>
          <w:sz w:val="32"/>
          <w:szCs w:val="32"/>
        </w:rPr>
        <w:t>万元，比</w:t>
      </w:r>
      <w:r>
        <w:rPr>
          <w:rFonts w:ascii="方正仿宋简体" w:eastAsia="方正仿宋简体"/>
          <w:sz w:val="32"/>
          <w:szCs w:val="32"/>
        </w:rPr>
        <w:t>2016</w:t>
      </w:r>
      <w:r>
        <w:rPr>
          <w:rFonts w:ascii="方正仿宋简体" w:eastAsia="方正仿宋简体" w:hint="eastAsia"/>
          <w:sz w:val="32"/>
          <w:szCs w:val="32"/>
        </w:rPr>
        <w:t>年增加</w:t>
      </w:r>
      <w:r>
        <w:rPr>
          <w:rFonts w:ascii="方正仿宋简体" w:eastAsia="方正仿宋简体"/>
          <w:sz w:val="32"/>
          <w:szCs w:val="32"/>
        </w:rPr>
        <w:t>5.7</w:t>
      </w:r>
      <w:r>
        <w:rPr>
          <w:rFonts w:ascii="方正仿宋简体" w:eastAsia="方正仿宋简体" w:hint="eastAsia"/>
          <w:sz w:val="32"/>
          <w:szCs w:val="32"/>
        </w:rPr>
        <w:t>万元，增长</w:t>
      </w:r>
      <w:r>
        <w:rPr>
          <w:rFonts w:ascii="方正仿宋简体" w:eastAsia="方正仿宋简体"/>
          <w:sz w:val="32"/>
          <w:szCs w:val="32"/>
        </w:rPr>
        <w:t>0.38%</w:t>
      </w:r>
      <w:r>
        <w:rPr>
          <w:rFonts w:ascii="方正仿宋简体" w:eastAsia="方正仿宋简体" w:hint="eastAsia"/>
          <w:sz w:val="32"/>
          <w:szCs w:val="32"/>
        </w:rPr>
        <w:t>；</w:t>
      </w:r>
      <w:r>
        <w:rPr>
          <w:rFonts w:ascii="方正仿宋简体" w:eastAsia="方正仿宋简体"/>
          <w:sz w:val="32"/>
          <w:szCs w:val="32"/>
        </w:rPr>
        <w:t>2017</w:t>
      </w:r>
      <w:r>
        <w:rPr>
          <w:rFonts w:ascii="方正仿宋简体" w:eastAsia="方正仿宋简体" w:hint="eastAsia"/>
          <w:sz w:val="32"/>
          <w:szCs w:val="32"/>
        </w:rPr>
        <w:t>年支出</w:t>
      </w:r>
      <w:r>
        <w:rPr>
          <w:rFonts w:ascii="方正仿宋简体" w:eastAsia="方正仿宋简体"/>
          <w:sz w:val="32"/>
          <w:szCs w:val="32"/>
        </w:rPr>
        <w:t>1507.45</w:t>
      </w:r>
      <w:r>
        <w:rPr>
          <w:rFonts w:ascii="方正仿宋简体" w:eastAsia="方正仿宋简体" w:hint="eastAsia"/>
          <w:sz w:val="32"/>
          <w:szCs w:val="32"/>
        </w:rPr>
        <w:t>万元，比</w:t>
      </w:r>
      <w:r>
        <w:rPr>
          <w:rFonts w:ascii="方正仿宋简体" w:eastAsia="方正仿宋简体"/>
          <w:sz w:val="32"/>
          <w:szCs w:val="32"/>
        </w:rPr>
        <w:t>2016</w:t>
      </w:r>
      <w:r>
        <w:rPr>
          <w:rFonts w:ascii="方正仿宋简体" w:eastAsia="方正仿宋简体" w:hint="eastAsia"/>
          <w:sz w:val="32"/>
          <w:szCs w:val="32"/>
        </w:rPr>
        <w:t>年增加</w:t>
      </w:r>
      <w:r>
        <w:rPr>
          <w:rFonts w:ascii="方正仿宋简体" w:eastAsia="方正仿宋简体"/>
          <w:sz w:val="32"/>
          <w:szCs w:val="32"/>
        </w:rPr>
        <w:t>5.7</w:t>
      </w:r>
      <w:r>
        <w:rPr>
          <w:rFonts w:ascii="方正仿宋简体" w:eastAsia="方正仿宋简体" w:hint="eastAsia"/>
          <w:sz w:val="32"/>
          <w:szCs w:val="32"/>
        </w:rPr>
        <w:t>万元，增长</w:t>
      </w:r>
      <w:r>
        <w:rPr>
          <w:rFonts w:ascii="方正仿宋简体" w:eastAsia="方正仿宋简体"/>
          <w:sz w:val="32"/>
          <w:szCs w:val="32"/>
        </w:rPr>
        <w:t>5.7%</w:t>
      </w:r>
      <w:r>
        <w:rPr>
          <w:rFonts w:ascii="方正仿宋简体" w:eastAsia="方正仿宋简体" w:hint="eastAsia"/>
          <w:sz w:val="32"/>
          <w:szCs w:val="32"/>
        </w:rPr>
        <w:t>。原因是：人员工资及保险增加</w:t>
      </w:r>
    </w:p>
    <w:p w:rsidR="006D3CC7" w:rsidRDefault="006D3CC7" w:rsidP="00E756A7">
      <w:pPr>
        <w:ind w:firstLineChars="200" w:firstLine="3168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二、收入决算情况说明</w:t>
      </w:r>
    </w:p>
    <w:p w:rsidR="006D3CC7" w:rsidRDefault="006D3CC7" w:rsidP="00E756A7">
      <w:pPr>
        <w:ind w:firstLineChars="200" w:firstLine="3168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/>
          <w:sz w:val="32"/>
          <w:szCs w:val="32"/>
        </w:rPr>
        <w:t>2017</w:t>
      </w:r>
      <w:r>
        <w:rPr>
          <w:rFonts w:ascii="方正仿宋简体" w:eastAsia="方正仿宋简体" w:hint="eastAsia"/>
          <w:sz w:val="32"/>
          <w:szCs w:val="32"/>
        </w:rPr>
        <w:t>年收入合计</w:t>
      </w:r>
      <w:r>
        <w:rPr>
          <w:rFonts w:ascii="方正仿宋简体" w:eastAsia="方正仿宋简体"/>
          <w:sz w:val="32"/>
          <w:szCs w:val="32"/>
        </w:rPr>
        <w:t>1507.45</w:t>
      </w:r>
      <w:r>
        <w:rPr>
          <w:rFonts w:ascii="方正仿宋简体" w:eastAsia="方正仿宋简体" w:hint="eastAsia"/>
          <w:sz w:val="32"/>
          <w:szCs w:val="32"/>
        </w:rPr>
        <w:t>万元，其中：财政拨款收入</w:t>
      </w:r>
      <w:r>
        <w:rPr>
          <w:rFonts w:ascii="方正仿宋简体" w:eastAsia="方正仿宋简体"/>
          <w:sz w:val="32"/>
          <w:szCs w:val="32"/>
        </w:rPr>
        <w:t xml:space="preserve"> 193.36</w:t>
      </w:r>
      <w:r>
        <w:rPr>
          <w:rFonts w:ascii="方正仿宋简体" w:eastAsia="方正仿宋简体" w:hint="eastAsia"/>
          <w:sz w:val="32"/>
          <w:szCs w:val="32"/>
        </w:rPr>
        <w:t>万元；事业收入</w:t>
      </w:r>
      <w:r>
        <w:rPr>
          <w:rFonts w:ascii="方正仿宋简体" w:eastAsia="方正仿宋简体"/>
          <w:sz w:val="32"/>
          <w:szCs w:val="32"/>
        </w:rPr>
        <w:t xml:space="preserve"> 1305.81 </w:t>
      </w:r>
      <w:r>
        <w:rPr>
          <w:rFonts w:ascii="方正仿宋简体" w:eastAsia="方正仿宋简体" w:hint="eastAsia"/>
          <w:sz w:val="32"/>
          <w:szCs w:val="32"/>
        </w:rPr>
        <w:t>万元；经营收入</w:t>
      </w:r>
      <w:r>
        <w:rPr>
          <w:rFonts w:ascii="方正仿宋简体" w:eastAsia="方正仿宋简体"/>
          <w:sz w:val="32"/>
          <w:szCs w:val="32"/>
        </w:rPr>
        <w:t xml:space="preserve"> 0</w:t>
      </w:r>
      <w:r>
        <w:rPr>
          <w:rFonts w:ascii="方正仿宋简体" w:eastAsia="方正仿宋简体" w:hint="eastAsia"/>
          <w:sz w:val="32"/>
          <w:szCs w:val="32"/>
        </w:rPr>
        <w:t>万元；其他收入</w:t>
      </w:r>
      <w:r>
        <w:rPr>
          <w:rFonts w:ascii="方正仿宋简体" w:eastAsia="方正仿宋简体"/>
          <w:sz w:val="32"/>
          <w:szCs w:val="32"/>
        </w:rPr>
        <w:t>8.28</w:t>
      </w:r>
      <w:r>
        <w:rPr>
          <w:rFonts w:ascii="方正仿宋简体" w:eastAsia="方正仿宋简体" w:hint="eastAsia"/>
          <w:sz w:val="32"/>
          <w:szCs w:val="32"/>
        </w:rPr>
        <w:t>万元。</w:t>
      </w:r>
      <w:r>
        <w:rPr>
          <w:rFonts w:ascii="方正仿宋简体" w:eastAsia="方正仿宋简体"/>
          <w:sz w:val="32"/>
          <w:szCs w:val="32"/>
        </w:rPr>
        <w:t xml:space="preserve">  </w:t>
      </w:r>
      <w:r>
        <w:rPr>
          <w:rFonts w:ascii="方正仿宋简体" w:eastAsia="方正仿宋简体" w:hint="eastAsia"/>
          <w:sz w:val="32"/>
          <w:szCs w:val="32"/>
        </w:rPr>
        <w:t>事业收入包含医院的门诊、住院业务收入，其他收入包含疫苗收入及银行存款利息收入等</w:t>
      </w:r>
    </w:p>
    <w:p w:rsidR="006D3CC7" w:rsidRDefault="006D3CC7" w:rsidP="00E756A7">
      <w:pPr>
        <w:ind w:firstLineChars="200" w:firstLine="3168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三、支出决算情况说明</w:t>
      </w:r>
    </w:p>
    <w:p w:rsidR="006D3CC7" w:rsidRDefault="006D3CC7" w:rsidP="00E756A7">
      <w:pPr>
        <w:ind w:firstLineChars="200" w:firstLine="3168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/>
          <w:sz w:val="32"/>
          <w:szCs w:val="32"/>
        </w:rPr>
        <w:t>2017</w:t>
      </w:r>
      <w:r>
        <w:rPr>
          <w:rFonts w:ascii="方正仿宋简体" w:eastAsia="方正仿宋简体" w:hint="eastAsia"/>
          <w:sz w:val="32"/>
          <w:szCs w:val="32"/>
        </w:rPr>
        <w:t>年共支出</w:t>
      </w:r>
      <w:r>
        <w:rPr>
          <w:rFonts w:ascii="方正仿宋简体" w:eastAsia="方正仿宋简体"/>
          <w:sz w:val="32"/>
          <w:szCs w:val="32"/>
        </w:rPr>
        <w:t>1507.45</w:t>
      </w:r>
      <w:r>
        <w:rPr>
          <w:rFonts w:ascii="方正仿宋简体" w:eastAsia="方正仿宋简体" w:hint="eastAsia"/>
          <w:sz w:val="32"/>
          <w:szCs w:val="32"/>
        </w:rPr>
        <w:t>万元，其中：工资及福利费支出</w:t>
      </w:r>
      <w:r>
        <w:rPr>
          <w:rFonts w:ascii="方正仿宋简体" w:eastAsia="方正仿宋简体"/>
          <w:sz w:val="32"/>
          <w:szCs w:val="32"/>
        </w:rPr>
        <w:t xml:space="preserve"> 738.17 </w:t>
      </w:r>
      <w:r>
        <w:rPr>
          <w:rFonts w:ascii="方正仿宋简体" w:eastAsia="方正仿宋简体" w:hint="eastAsia"/>
          <w:sz w:val="32"/>
          <w:szCs w:val="32"/>
        </w:rPr>
        <w:t>万元；个人和家庭补助支出</w:t>
      </w:r>
      <w:r>
        <w:rPr>
          <w:rFonts w:ascii="方正仿宋简体" w:eastAsia="方正仿宋简体"/>
          <w:sz w:val="32"/>
          <w:szCs w:val="32"/>
        </w:rPr>
        <w:t xml:space="preserve"> 0</w:t>
      </w:r>
      <w:r>
        <w:rPr>
          <w:rFonts w:ascii="方正仿宋简体" w:eastAsia="方正仿宋简体" w:hint="eastAsia"/>
          <w:sz w:val="32"/>
          <w:szCs w:val="32"/>
        </w:rPr>
        <w:t>万元；商品和服务支出</w:t>
      </w:r>
      <w:r>
        <w:rPr>
          <w:rFonts w:ascii="方正仿宋简体" w:eastAsia="方正仿宋简体"/>
          <w:sz w:val="32"/>
          <w:szCs w:val="32"/>
        </w:rPr>
        <w:t xml:space="preserve">   687.26</w:t>
      </w:r>
      <w:r>
        <w:rPr>
          <w:rFonts w:ascii="方正仿宋简体" w:eastAsia="方正仿宋简体" w:hint="eastAsia"/>
          <w:sz w:val="32"/>
          <w:szCs w:val="32"/>
        </w:rPr>
        <w:t>万元；基本建设支出</w:t>
      </w:r>
      <w:r>
        <w:rPr>
          <w:rFonts w:ascii="方正仿宋简体" w:eastAsia="方正仿宋简体"/>
          <w:sz w:val="32"/>
          <w:szCs w:val="32"/>
        </w:rPr>
        <w:t xml:space="preserve"> 0</w:t>
      </w:r>
      <w:r>
        <w:rPr>
          <w:rFonts w:ascii="方正仿宋简体" w:eastAsia="方正仿宋简体" w:hint="eastAsia"/>
          <w:sz w:val="32"/>
          <w:szCs w:val="32"/>
        </w:rPr>
        <w:t>万元；其他资本性支出</w:t>
      </w:r>
      <w:r>
        <w:rPr>
          <w:rFonts w:ascii="方正仿宋简体" w:eastAsia="方正仿宋简体"/>
          <w:sz w:val="32"/>
          <w:szCs w:val="32"/>
        </w:rPr>
        <w:t xml:space="preserve"> 82.02 </w:t>
      </w:r>
      <w:r>
        <w:rPr>
          <w:rFonts w:ascii="方正仿宋简体" w:eastAsia="方正仿宋简体" w:hint="eastAsia"/>
          <w:sz w:val="32"/>
          <w:szCs w:val="32"/>
        </w:rPr>
        <w:t>万元。</w:t>
      </w:r>
    </w:p>
    <w:p w:rsidR="006D3CC7" w:rsidRDefault="006D3CC7" w:rsidP="00E756A7">
      <w:pPr>
        <w:ind w:firstLineChars="200" w:firstLine="3168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四、财政拨款收入支出决算总体情况说明</w:t>
      </w:r>
    </w:p>
    <w:p w:rsidR="006D3CC7" w:rsidRDefault="006D3CC7">
      <w:pPr>
        <w:ind w:firstLine="66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/>
          <w:sz w:val="32"/>
          <w:szCs w:val="32"/>
        </w:rPr>
        <w:t>2017</w:t>
      </w:r>
      <w:r>
        <w:rPr>
          <w:rFonts w:ascii="方正仿宋简体" w:eastAsia="方正仿宋简体" w:hint="eastAsia"/>
          <w:sz w:val="32"/>
          <w:szCs w:val="32"/>
        </w:rPr>
        <w:t>年财政拨款收入合计</w:t>
      </w:r>
      <w:r>
        <w:rPr>
          <w:rFonts w:ascii="方正仿宋简体" w:eastAsia="方正仿宋简体"/>
          <w:sz w:val="32"/>
          <w:szCs w:val="32"/>
        </w:rPr>
        <w:t>193.36</w:t>
      </w:r>
      <w:r>
        <w:rPr>
          <w:rFonts w:ascii="方正仿宋简体" w:eastAsia="方正仿宋简体" w:hint="eastAsia"/>
          <w:sz w:val="32"/>
          <w:szCs w:val="32"/>
        </w:rPr>
        <w:t>万元，占年初预算</w:t>
      </w:r>
      <w:r>
        <w:rPr>
          <w:rFonts w:ascii="方正仿宋简体" w:eastAsia="方正仿宋简体"/>
          <w:sz w:val="32"/>
          <w:szCs w:val="32"/>
        </w:rPr>
        <w:t>190.69</w:t>
      </w:r>
      <w:r>
        <w:rPr>
          <w:rFonts w:ascii="方正仿宋简体" w:eastAsia="方正仿宋简体" w:hint="eastAsia"/>
          <w:sz w:val="32"/>
          <w:szCs w:val="32"/>
        </w:rPr>
        <w:t>万元的</w:t>
      </w:r>
      <w:r>
        <w:rPr>
          <w:rFonts w:ascii="方正仿宋简体" w:eastAsia="方正仿宋简体"/>
          <w:sz w:val="32"/>
          <w:szCs w:val="32"/>
        </w:rPr>
        <w:t>101.4%</w:t>
      </w:r>
      <w:r>
        <w:rPr>
          <w:rFonts w:ascii="方正仿宋简体" w:eastAsia="方正仿宋简体" w:hint="eastAsia"/>
          <w:sz w:val="32"/>
          <w:szCs w:val="32"/>
        </w:rPr>
        <w:t>，比</w:t>
      </w:r>
      <w:r>
        <w:rPr>
          <w:rFonts w:ascii="方正仿宋简体" w:eastAsia="方正仿宋简体"/>
          <w:sz w:val="32"/>
          <w:szCs w:val="32"/>
        </w:rPr>
        <w:t>2016</w:t>
      </w:r>
      <w:r>
        <w:rPr>
          <w:rFonts w:ascii="方正仿宋简体" w:eastAsia="方正仿宋简体" w:hint="eastAsia"/>
          <w:sz w:val="32"/>
          <w:szCs w:val="32"/>
        </w:rPr>
        <w:t>年增加</w:t>
      </w:r>
      <w:r>
        <w:rPr>
          <w:rFonts w:ascii="方正仿宋简体" w:eastAsia="方正仿宋简体"/>
          <w:sz w:val="32"/>
          <w:szCs w:val="32"/>
        </w:rPr>
        <w:t>14.66</w:t>
      </w:r>
      <w:r>
        <w:rPr>
          <w:rFonts w:ascii="方正仿宋简体" w:eastAsia="方正仿宋简体" w:hint="eastAsia"/>
          <w:sz w:val="32"/>
          <w:szCs w:val="32"/>
        </w:rPr>
        <w:t>万元。其中一般公共预算财政拨款</w:t>
      </w:r>
      <w:r>
        <w:rPr>
          <w:rFonts w:ascii="方正仿宋简体" w:eastAsia="方正仿宋简体"/>
          <w:sz w:val="32"/>
          <w:szCs w:val="32"/>
        </w:rPr>
        <w:t>193.36</w:t>
      </w:r>
      <w:r>
        <w:rPr>
          <w:rFonts w:ascii="方正仿宋简体" w:eastAsia="方正仿宋简体" w:hint="eastAsia"/>
          <w:sz w:val="32"/>
          <w:szCs w:val="32"/>
        </w:rPr>
        <w:t>万元，政府性基金预算财政拨款</w:t>
      </w:r>
      <w:r>
        <w:rPr>
          <w:rFonts w:ascii="方正仿宋简体" w:eastAsia="方正仿宋简体"/>
          <w:sz w:val="32"/>
          <w:szCs w:val="32"/>
        </w:rPr>
        <w:t>0</w:t>
      </w:r>
      <w:r>
        <w:rPr>
          <w:rFonts w:ascii="方正仿宋简体" w:eastAsia="方正仿宋简体" w:hint="eastAsia"/>
          <w:sz w:val="32"/>
          <w:szCs w:val="32"/>
        </w:rPr>
        <w:t>万元。</w:t>
      </w:r>
    </w:p>
    <w:p w:rsidR="006D3CC7" w:rsidRDefault="006D3CC7">
      <w:pPr>
        <w:ind w:firstLine="66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/>
          <w:sz w:val="32"/>
          <w:szCs w:val="32"/>
        </w:rPr>
        <w:t>2017</w:t>
      </w:r>
      <w:r>
        <w:rPr>
          <w:rFonts w:ascii="方正仿宋简体" w:eastAsia="方正仿宋简体" w:hint="eastAsia"/>
          <w:sz w:val="32"/>
          <w:szCs w:val="32"/>
        </w:rPr>
        <w:t>年财政拨款支出合计</w:t>
      </w:r>
      <w:r>
        <w:rPr>
          <w:rFonts w:ascii="方正仿宋简体" w:eastAsia="方正仿宋简体"/>
          <w:sz w:val="32"/>
          <w:szCs w:val="32"/>
        </w:rPr>
        <w:t>193.36</w:t>
      </w:r>
      <w:r>
        <w:rPr>
          <w:rFonts w:ascii="方正仿宋简体" w:eastAsia="方正仿宋简体" w:hint="eastAsia"/>
          <w:sz w:val="32"/>
          <w:szCs w:val="32"/>
        </w:rPr>
        <w:t>万元，占年初预算</w:t>
      </w:r>
      <w:r>
        <w:rPr>
          <w:rFonts w:ascii="方正仿宋简体" w:eastAsia="方正仿宋简体"/>
          <w:sz w:val="32"/>
          <w:szCs w:val="32"/>
        </w:rPr>
        <w:t>190.69</w:t>
      </w:r>
      <w:r>
        <w:rPr>
          <w:rFonts w:ascii="方正仿宋简体" w:eastAsia="方正仿宋简体" w:hint="eastAsia"/>
          <w:sz w:val="32"/>
          <w:szCs w:val="32"/>
        </w:rPr>
        <w:t>万元的</w:t>
      </w:r>
      <w:r>
        <w:rPr>
          <w:rFonts w:ascii="方正仿宋简体" w:eastAsia="方正仿宋简体"/>
          <w:sz w:val="32"/>
          <w:szCs w:val="32"/>
        </w:rPr>
        <w:t>101.4%</w:t>
      </w:r>
      <w:r>
        <w:rPr>
          <w:rFonts w:ascii="方正仿宋简体" w:eastAsia="方正仿宋简体" w:hint="eastAsia"/>
          <w:sz w:val="32"/>
          <w:szCs w:val="32"/>
        </w:rPr>
        <w:t>，比</w:t>
      </w:r>
      <w:r>
        <w:rPr>
          <w:rFonts w:ascii="方正仿宋简体" w:eastAsia="方正仿宋简体"/>
          <w:sz w:val="32"/>
          <w:szCs w:val="32"/>
        </w:rPr>
        <w:t>2016</w:t>
      </w:r>
      <w:r>
        <w:rPr>
          <w:rFonts w:ascii="方正仿宋简体" w:eastAsia="方正仿宋简体" w:hint="eastAsia"/>
          <w:sz w:val="32"/>
          <w:szCs w:val="32"/>
        </w:rPr>
        <w:t>年增加</w:t>
      </w:r>
      <w:r>
        <w:rPr>
          <w:rFonts w:ascii="方正仿宋简体" w:eastAsia="方正仿宋简体"/>
          <w:sz w:val="32"/>
          <w:szCs w:val="32"/>
        </w:rPr>
        <w:t>14.66</w:t>
      </w:r>
      <w:r>
        <w:rPr>
          <w:rFonts w:ascii="方正仿宋简体" w:eastAsia="方正仿宋简体" w:hint="eastAsia"/>
          <w:sz w:val="32"/>
          <w:szCs w:val="32"/>
        </w:rPr>
        <w:t>万元。其中一般公共预算财政拨款支出</w:t>
      </w:r>
      <w:r>
        <w:rPr>
          <w:rFonts w:ascii="方正仿宋简体" w:eastAsia="方正仿宋简体"/>
          <w:sz w:val="32"/>
          <w:szCs w:val="32"/>
        </w:rPr>
        <w:t>193.36</w:t>
      </w:r>
      <w:r>
        <w:rPr>
          <w:rFonts w:ascii="方正仿宋简体" w:eastAsia="方正仿宋简体" w:hint="eastAsia"/>
          <w:sz w:val="32"/>
          <w:szCs w:val="32"/>
        </w:rPr>
        <w:t>万元，政府性基金预算财政拨款支出</w:t>
      </w:r>
      <w:r>
        <w:rPr>
          <w:rFonts w:ascii="方正仿宋简体" w:eastAsia="方正仿宋简体"/>
          <w:sz w:val="32"/>
          <w:szCs w:val="32"/>
        </w:rPr>
        <w:t>0</w:t>
      </w:r>
      <w:r>
        <w:rPr>
          <w:rFonts w:ascii="方正仿宋简体" w:eastAsia="方正仿宋简体" w:hint="eastAsia"/>
          <w:sz w:val="32"/>
          <w:szCs w:val="32"/>
        </w:rPr>
        <w:t>万元。</w:t>
      </w:r>
    </w:p>
    <w:p w:rsidR="006D3CC7" w:rsidRDefault="006D3CC7" w:rsidP="00E756A7">
      <w:pPr>
        <w:ind w:firstLineChars="200" w:firstLine="3168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五、“三公”经费及相关信息情况说明</w:t>
      </w:r>
    </w:p>
    <w:p w:rsidR="006D3CC7" w:rsidRDefault="006D3CC7" w:rsidP="00E756A7">
      <w:pPr>
        <w:ind w:leftChars="152" w:left="31680" w:firstLineChars="150" w:firstLine="3168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/>
          <w:sz w:val="32"/>
          <w:szCs w:val="32"/>
        </w:rPr>
        <w:t>2017</w:t>
      </w:r>
      <w:r>
        <w:rPr>
          <w:rFonts w:ascii="方正仿宋简体" w:eastAsia="方正仿宋简体" w:hint="eastAsia"/>
          <w:sz w:val="32"/>
          <w:szCs w:val="32"/>
        </w:rPr>
        <w:t>年“三公”经费支出合计</w:t>
      </w:r>
      <w:r>
        <w:rPr>
          <w:rFonts w:ascii="方正仿宋简体" w:eastAsia="方正仿宋简体"/>
          <w:sz w:val="32"/>
          <w:szCs w:val="32"/>
        </w:rPr>
        <w:t>0</w:t>
      </w:r>
      <w:r>
        <w:rPr>
          <w:rFonts w:ascii="方正仿宋简体" w:eastAsia="方正仿宋简体" w:hint="eastAsia"/>
          <w:sz w:val="32"/>
          <w:szCs w:val="32"/>
        </w:rPr>
        <w:t>万元，占年初预算</w:t>
      </w:r>
      <w:r>
        <w:rPr>
          <w:rFonts w:ascii="方正仿宋简体" w:eastAsia="方正仿宋简体"/>
          <w:sz w:val="32"/>
          <w:szCs w:val="32"/>
        </w:rPr>
        <w:t xml:space="preserve"> 0</w:t>
      </w:r>
      <w:r>
        <w:rPr>
          <w:rFonts w:ascii="方正仿宋简体" w:eastAsia="方正仿宋简体" w:hint="eastAsia"/>
          <w:sz w:val="32"/>
          <w:szCs w:val="32"/>
        </w:rPr>
        <w:t>万元的</w:t>
      </w:r>
      <w:r>
        <w:rPr>
          <w:rFonts w:ascii="方正仿宋简体" w:eastAsia="方正仿宋简体"/>
          <w:sz w:val="32"/>
          <w:szCs w:val="32"/>
        </w:rPr>
        <w:t xml:space="preserve"> 0%</w:t>
      </w:r>
      <w:r>
        <w:rPr>
          <w:rFonts w:ascii="方正仿宋简体" w:eastAsia="方正仿宋简体" w:hint="eastAsia"/>
          <w:sz w:val="32"/>
          <w:szCs w:val="32"/>
        </w:rPr>
        <w:t>，比上年同期</w:t>
      </w:r>
      <w:r>
        <w:rPr>
          <w:rFonts w:ascii="方正仿宋简体" w:eastAsia="方正仿宋简体"/>
          <w:sz w:val="32"/>
          <w:szCs w:val="32"/>
        </w:rPr>
        <w:t xml:space="preserve"> 0</w:t>
      </w:r>
      <w:r>
        <w:rPr>
          <w:rFonts w:ascii="方正仿宋简体" w:eastAsia="方正仿宋简体" w:hint="eastAsia"/>
          <w:sz w:val="32"/>
          <w:szCs w:val="32"/>
        </w:rPr>
        <w:t>万元下降</w:t>
      </w:r>
      <w:r>
        <w:rPr>
          <w:rFonts w:ascii="方正仿宋简体" w:eastAsia="方正仿宋简体"/>
          <w:sz w:val="32"/>
          <w:szCs w:val="32"/>
        </w:rPr>
        <w:t>0</w:t>
      </w:r>
      <w:r>
        <w:rPr>
          <w:rFonts w:ascii="方正仿宋简体" w:eastAsia="方正仿宋简体" w:hint="eastAsia"/>
          <w:sz w:val="32"/>
          <w:szCs w:val="32"/>
        </w:rPr>
        <w:t>万元。其中</w:t>
      </w:r>
      <w:r>
        <w:rPr>
          <w:rFonts w:ascii="方正仿宋简体" w:eastAsia="方正仿宋简体"/>
          <w:sz w:val="32"/>
          <w:szCs w:val="32"/>
        </w:rPr>
        <w:t>:</w:t>
      </w:r>
      <w:r>
        <w:rPr>
          <w:rFonts w:ascii="方正仿宋简体" w:eastAsia="方正仿宋简体" w:hint="eastAsia"/>
          <w:sz w:val="32"/>
          <w:szCs w:val="32"/>
        </w:rPr>
        <w:t>公务用车运行维护费</w:t>
      </w:r>
      <w:r>
        <w:rPr>
          <w:rFonts w:ascii="方正仿宋简体" w:eastAsia="方正仿宋简体"/>
          <w:sz w:val="32"/>
          <w:szCs w:val="32"/>
        </w:rPr>
        <w:t>0</w:t>
      </w:r>
      <w:r>
        <w:rPr>
          <w:rFonts w:ascii="方正仿宋简体" w:eastAsia="方正仿宋简体" w:hint="eastAsia"/>
          <w:sz w:val="32"/>
          <w:szCs w:val="32"/>
        </w:rPr>
        <w:t>万元，比</w:t>
      </w:r>
      <w:r>
        <w:rPr>
          <w:rFonts w:ascii="方正仿宋简体" w:eastAsia="方正仿宋简体"/>
          <w:sz w:val="32"/>
          <w:szCs w:val="32"/>
        </w:rPr>
        <w:t>2016</w:t>
      </w:r>
      <w:r>
        <w:rPr>
          <w:rFonts w:ascii="方正仿宋简体" w:eastAsia="方正仿宋简体" w:hint="eastAsia"/>
          <w:sz w:val="32"/>
          <w:szCs w:val="32"/>
        </w:rPr>
        <w:t>年下降</w:t>
      </w:r>
      <w:r>
        <w:rPr>
          <w:rFonts w:ascii="方正仿宋简体" w:eastAsia="方正仿宋简体"/>
          <w:sz w:val="32"/>
          <w:szCs w:val="32"/>
        </w:rPr>
        <w:t>0</w:t>
      </w:r>
      <w:r>
        <w:rPr>
          <w:rFonts w:ascii="方正仿宋简体" w:eastAsia="方正仿宋简体" w:hint="eastAsia"/>
          <w:sz w:val="32"/>
          <w:szCs w:val="32"/>
        </w:rPr>
        <w:t>万元；公车购置费</w:t>
      </w:r>
      <w:r>
        <w:rPr>
          <w:rFonts w:ascii="方正仿宋简体" w:eastAsia="方正仿宋简体"/>
          <w:sz w:val="32"/>
          <w:szCs w:val="32"/>
        </w:rPr>
        <w:t>0</w:t>
      </w:r>
      <w:r>
        <w:rPr>
          <w:rFonts w:ascii="方正仿宋简体" w:eastAsia="方正仿宋简体" w:hint="eastAsia"/>
          <w:sz w:val="32"/>
          <w:szCs w:val="32"/>
        </w:rPr>
        <w:t>万元，公务接待费</w:t>
      </w:r>
      <w:r>
        <w:rPr>
          <w:rFonts w:ascii="方正仿宋简体" w:eastAsia="方正仿宋简体"/>
          <w:sz w:val="32"/>
          <w:szCs w:val="32"/>
        </w:rPr>
        <w:t>0</w:t>
      </w:r>
      <w:r>
        <w:rPr>
          <w:rFonts w:ascii="方正仿宋简体" w:eastAsia="方正仿宋简体" w:hint="eastAsia"/>
          <w:sz w:val="32"/>
          <w:szCs w:val="32"/>
        </w:rPr>
        <w:t>万元，比</w:t>
      </w:r>
      <w:r>
        <w:rPr>
          <w:rFonts w:ascii="方正仿宋简体" w:eastAsia="方正仿宋简体"/>
          <w:sz w:val="32"/>
          <w:szCs w:val="32"/>
        </w:rPr>
        <w:t>2016</w:t>
      </w:r>
      <w:r>
        <w:rPr>
          <w:rFonts w:ascii="方正仿宋简体" w:eastAsia="方正仿宋简体" w:hint="eastAsia"/>
          <w:sz w:val="32"/>
          <w:szCs w:val="32"/>
        </w:rPr>
        <w:t>年下降</w:t>
      </w:r>
      <w:r>
        <w:rPr>
          <w:rFonts w:ascii="方正仿宋简体" w:eastAsia="方正仿宋简体"/>
          <w:sz w:val="32"/>
          <w:szCs w:val="32"/>
        </w:rPr>
        <w:t>0</w:t>
      </w:r>
      <w:r>
        <w:rPr>
          <w:rFonts w:ascii="方正仿宋简体" w:eastAsia="方正仿宋简体" w:hint="eastAsia"/>
          <w:sz w:val="32"/>
          <w:szCs w:val="32"/>
        </w:rPr>
        <w:t>万元。公务用车保有量</w:t>
      </w:r>
      <w:r>
        <w:rPr>
          <w:rFonts w:ascii="方正仿宋简体" w:eastAsia="方正仿宋简体"/>
          <w:sz w:val="32"/>
          <w:szCs w:val="32"/>
        </w:rPr>
        <w:t>1</w:t>
      </w:r>
      <w:r>
        <w:rPr>
          <w:rFonts w:ascii="方正仿宋简体" w:eastAsia="方正仿宋简体" w:hint="eastAsia"/>
          <w:sz w:val="32"/>
          <w:szCs w:val="32"/>
        </w:rPr>
        <w:t>辆，为一般公务用车；国内公务接待批次</w:t>
      </w:r>
      <w:r>
        <w:rPr>
          <w:rFonts w:ascii="方正仿宋简体" w:eastAsia="方正仿宋简体"/>
          <w:sz w:val="32"/>
          <w:szCs w:val="32"/>
        </w:rPr>
        <w:t>0</w:t>
      </w:r>
      <w:r>
        <w:rPr>
          <w:rFonts w:ascii="方正仿宋简体" w:eastAsia="方正仿宋简体" w:hint="eastAsia"/>
          <w:sz w:val="32"/>
          <w:szCs w:val="32"/>
        </w:rPr>
        <w:t>个，接待人次</w:t>
      </w:r>
      <w:r>
        <w:rPr>
          <w:rFonts w:ascii="方正仿宋简体" w:eastAsia="方正仿宋简体"/>
          <w:sz w:val="32"/>
          <w:szCs w:val="32"/>
        </w:rPr>
        <w:t>0</w:t>
      </w:r>
      <w:r>
        <w:rPr>
          <w:rFonts w:ascii="方正仿宋简体" w:eastAsia="方正仿宋简体" w:hint="eastAsia"/>
          <w:sz w:val="32"/>
          <w:szCs w:val="32"/>
        </w:rPr>
        <w:t>人；因公出国（境）</w:t>
      </w:r>
      <w:r>
        <w:rPr>
          <w:rFonts w:ascii="方正仿宋简体" w:eastAsia="方正仿宋简体"/>
          <w:sz w:val="32"/>
          <w:szCs w:val="32"/>
        </w:rPr>
        <w:t>0</w:t>
      </w:r>
      <w:r>
        <w:rPr>
          <w:rFonts w:ascii="方正仿宋简体" w:eastAsia="方正仿宋简体" w:hint="eastAsia"/>
          <w:sz w:val="32"/>
          <w:szCs w:val="32"/>
        </w:rPr>
        <w:t>人。我单位公务接待严格执行市委、市政府要求，厉行节约、艰苦奋斗</w:t>
      </w:r>
      <w:r>
        <w:rPr>
          <w:rFonts w:ascii="方正仿宋简体" w:eastAsia="方正仿宋简体"/>
          <w:sz w:val="32"/>
          <w:szCs w:val="32"/>
        </w:rPr>
        <w:t>,</w:t>
      </w:r>
      <w:r>
        <w:rPr>
          <w:rFonts w:ascii="方正仿宋简体" w:eastAsia="方正仿宋简体" w:hint="eastAsia"/>
          <w:sz w:val="32"/>
          <w:szCs w:val="32"/>
        </w:rPr>
        <w:t>严格执行招待报批程序，实行对口接待，控制陪餐人员，从严掌握招待标准，不存在利用公款互相宴请及请客送礼等问题，公务接待费用明显降低。我单位对公车运行实行定点维修、定点加油、统一保险和统一保养，节假日严格执行公务车辆封存制度，不存在超标准配备公车或装饰公车行为。</w:t>
      </w:r>
    </w:p>
    <w:p w:rsidR="006D3CC7" w:rsidRDefault="006D3CC7" w:rsidP="00E756A7">
      <w:pPr>
        <w:numPr>
          <w:ilvl w:val="0"/>
          <w:numId w:val="1"/>
        </w:numPr>
        <w:ind w:leftChars="152" w:left="31680" w:firstLineChars="100" w:firstLine="3168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预算绩效管理工作开展情况说明</w:t>
      </w:r>
    </w:p>
    <w:p w:rsidR="006D3CC7" w:rsidRDefault="006D3CC7" w:rsidP="00E756A7">
      <w:pPr>
        <w:ind w:leftChars="252" w:left="3168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/>
          <w:sz w:val="32"/>
          <w:szCs w:val="32"/>
        </w:rPr>
        <w:t xml:space="preserve">    </w:t>
      </w:r>
      <w:r>
        <w:rPr>
          <w:rFonts w:ascii="方正仿宋简体" w:eastAsia="方正仿宋简体" w:hint="eastAsia"/>
          <w:sz w:val="32"/>
          <w:szCs w:val="32"/>
        </w:rPr>
        <w:t>我院无预算绩效管理</w:t>
      </w:r>
    </w:p>
    <w:p w:rsidR="006D3CC7" w:rsidRDefault="006D3CC7" w:rsidP="00E756A7">
      <w:pPr>
        <w:spacing w:line="560" w:lineRule="exact"/>
        <w:ind w:firstLineChars="200" w:firstLine="3168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七、其他重要事项的情况说明</w:t>
      </w:r>
    </w:p>
    <w:p w:rsidR="006D3CC7" w:rsidRDefault="006D3CC7" w:rsidP="00E756A7">
      <w:pPr>
        <w:ind w:firstLineChars="200" w:firstLine="3168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/>
          <w:sz w:val="32"/>
          <w:szCs w:val="32"/>
        </w:rPr>
        <w:t>1</w:t>
      </w:r>
      <w:r>
        <w:rPr>
          <w:rFonts w:ascii="方正仿宋简体" w:eastAsia="方正仿宋简体" w:hint="eastAsia"/>
          <w:sz w:val="32"/>
          <w:szCs w:val="32"/>
        </w:rPr>
        <w:t>、机关运行经费情况</w:t>
      </w:r>
    </w:p>
    <w:p w:rsidR="006D3CC7" w:rsidRDefault="006D3CC7" w:rsidP="00E756A7">
      <w:pPr>
        <w:ind w:firstLineChars="300" w:firstLine="3168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无机关运行经费</w:t>
      </w:r>
    </w:p>
    <w:p w:rsidR="006D3CC7" w:rsidRDefault="006D3CC7" w:rsidP="00E756A7">
      <w:pPr>
        <w:ind w:firstLineChars="200" w:firstLine="3168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/>
          <w:sz w:val="32"/>
          <w:szCs w:val="32"/>
        </w:rPr>
        <w:t>2</w:t>
      </w:r>
      <w:r>
        <w:rPr>
          <w:rFonts w:ascii="方正仿宋简体" w:eastAsia="方正仿宋简体" w:hint="eastAsia"/>
          <w:sz w:val="32"/>
          <w:szCs w:val="32"/>
        </w:rPr>
        <w:t>、政府采购情况</w:t>
      </w:r>
    </w:p>
    <w:p w:rsidR="006D3CC7" w:rsidRDefault="006D3CC7" w:rsidP="00E756A7">
      <w:pPr>
        <w:ind w:firstLineChars="300" w:firstLine="3168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无政府采购项目</w:t>
      </w:r>
    </w:p>
    <w:p w:rsidR="006D3CC7" w:rsidRDefault="006D3CC7">
      <w:pPr>
        <w:ind w:firstLine="63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/>
          <w:sz w:val="32"/>
          <w:szCs w:val="32"/>
        </w:rPr>
        <w:t>3</w:t>
      </w:r>
      <w:r>
        <w:rPr>
          <w:rFonts w:ascii="方正仿宋简体" w:eastAsia="方正仿宋简体" w:hint="eastAsia"/>
          <w:sz w:val="32"/>
          <w:szCs w:val="32"/>
        </w:rPr>
        <w:t>、国有资产占用情况</w:t>
      </w:r>
    </w:p>
    <w:p w:rsidR="006D3CC7" w:rsidRDefault="006D3CC7">
      <w:pPr>
        <w:ind w:firstLine="63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截至</w:t>
      </w:r>
      <w:r>
        <w:rPr>
          <w:rFonts w:ascii="方正仿宋简体" w:eastAsia="方正仿宋简体"/>
          <w:sz w:val="32"/>
          <w:szCs w:val="32"/>
        </w:rPr>
        <w:t>2017</w:t>
      </w:r>
      <w:r>
        <w:rPr>
          <w:rFonts w:ascii="方正仿宋简体" w:eastAsia="方正仿宋简体" w:hint="eastAsia"/>
          <w:sz w:val="32"/>
          <w:szCs w:val="32"/>
        </w:rPr>
        <w:t>年</w:t>
      </w:r>
      <w:r>
        <w:rPr>
          <w:rFonts w:ascii="方正仿宋简体" w:eastAsia="方正仿宋简体"/>
          <w:sz w:val="32"/>
          <w:szCs w:val="32"/>
        </w:rPr>
        <w:t>12</w:t>
      </w:r>
      <w:r>
        <w:rPr>
          <w:rFonts w:ascii="方正仿宋简体" w:eastAsia="方正仿宋简体" w:hint="eastAsia"/>
          <w:sz w:val="32"/>
          <w:szCs w:val="32"/>
        </w:rPr>
        <w:t>月</w:t>
      </w:r>
      <w:r>
        <w:rPr>
          <w:rFonts w:ascii="方正仿宋简体" w:eastAsia="方正仿宋简体"/>
          <w:sz w:val="32"/>
          <w:szCs w:val="32"/>
        </w:rPr>
        <w:t>31</w:t>
      </w:r>
      <w:r>
        <w:rPr>
          <w:rFonts w:ascii="方正仿宋简体" w:eastAsia="方正仿宋简体" w:hint="eastAsia"/>
          <w:sz w:val="32"/>
          <w:szCs w:val="32"/>
        </w:rPr>
        <w:t>日，本单位共有车辆</w:t>
      </w:r>
      <w:r>
        <w:rPr>
          <w:rFonts w:ascii="方正仿宋简体" w:eastAsia="方正仿宋简体"/>
          <w:sz w:val="32"/>
          <w:szCs w:val="32"/>
        </w:rPr>
        <w:t>1</w:t>
      </w:r>
      <w:r>
        <w:rPr>
          <w:rFonts w:ascii="方正仿宋简体" w:eastAsia="方正仿宋简体" w:hint="eastAsia"/>
          <w:sz w:val="32"/>
          <w:szCs w:val="32"/>
        </w:rPr>
        <w:t>辆，其中，领导干部用车</w:t>
      </w:r>
      <w:r>
        <w:rPr>
          <w:rFonts w:ascii="方正仿宋简体" w:eastAsia="方正仿宋简体"/>
          <w:sz w:val="32"/>
          <w:szCs w:val="32"/>
        </w:rPr>
        <w:t>0</w:t>
      </w:r>
      <w:r>
        <w:rPr>
          <w:rFonts w:ascii="方正仿宋简体" w:eastAsia="方正仿宋简体" w:hint="eastAsia"/>
          <w:sz w:val="32"/>
          <w:szCs w:val="32"/>
        </w:rPr>
        <w:t>辆、一般公务用车</w:t>
      </w:r>
      <w:r>
        <w:rPr>
          <w:rFonts w:ascii="方正仿宋简体" w:eastAsia="方正仿宋简体"/>
          <w:sz w:val="32"/>
          <w:szCs w:val="32"/>
        </w:rPr>
        <w:t>1</w:t>
      </w:r>
      <w:r>
        <w:rPr>
          <w:rFonts w:ascii="方正仿宋简体" w:eastAsia="方正仿宋简体" w:hint="eastAsia"/>
          <w:sz w:val="32"/>
          <w:szCs w:val="32"/>
        </w:rPr>
        <w:t>辆、一般执法执勤用车</w:t>
      </w:r>
      <w:r>
        <w:rPr>
          <w:rFonts w:ascii="方正仿宋简体" w:eastAsia="方正仿宋简体"/>
          <w:sz w:val="32"/>
          <w:szCs w:val="32"/>
        </w:rPr>
        <w:t>0</w:t>
      </w:r>
      <w:r>
        <w:rPr>
          <w:rFonts w:ascii="方正仿宋简体" w:eastAsia="方正仿宋简体" w:hint="eastAsia"/>
          <w:sz w:val="32"/>
          <w:szCs w:val="32"/>
        </w:rPr>
        <w:t>辆、特种专业技术用车</w:t>
      </w:r>
      <w:r>
        <w:rPr>
          <w:rFonts w:ascii="方正仿宋简体" w:eastAsia="方正仿宋简体"/>
          <w:sz w:val="32"/>
          <w:szCs w:val="32"/>
        </w:rPr>
        <w:t>0</w:t>
      </w:r>
      <w:bookmarkStart w:id="0" w:name="_GoBack"/>
      <w:bookmarkEnd w:id="0"/>
      <w:r>
        <w:rPr>
          <w:rFonts w:ascii="方正仿宋简体" w:eastAsia="方正仿宋简体" w:hint="eastAsia"/>
          <w:sz w:val="32"/>
          <w:szCs w:val="32"/>
        </w:rPr>
        <w:t>辆、其他用车</w:t>
      </w:r>
      <w:r>
        <w:rPr>
          <w:rFonts w:ascii="方正仿宋简体" w:eastAsia="方正仿宋简体"/>
          <w:sz w:val="32"/>
          <w:szCs w:val="32"/>
        </w:rPr>
        <w:t>0</w:t>
      </w:r>
      <w:r>
        <w:rPr>
          <w:rFonts w:ascii="方正仿宋简体" w:eastAsia="方正仿宋简体" w:hint="eastAsia"/>
          <w:sz w:val="32"/>
          <w:szCs w:val="32"/>
        </w:rPr>
        <w:t>辆；单位价值</w:t>
      </w:r>
      <w:r>
        <w:rPr>
          <w:rFonts w:ascii="方正仿宋简体" w:eastAsia="方正仿宋简体"/>
          <w:sz w:val="32"/>
          <w:szCs w:val="32"/>
        </w:rPr>
        <w:t>50</w:t>
      </w:r>
      <w:r>
        <w:rPr>
          <w:rFonts w:ascii="方正仿宋简体" w:eastAsia="方正仿宋简体" w:hint="eastAsia"/>
          <w:sz w:val="32"/>
          <w:szCs w:val="32"/>
        </w:rPr>
        <w:t>万元以上大型设备</w:t>
      </w:r>
      <w:r>
        <w:rPr>
          <w:rFonts w:ascii="方正仿宋简体" w:eastAsia="方正仿宋简体"/>
          <w:sz w:val="32"/>
          <w:szCs w:val="32"/>
        </w:rPr>
        <w:t>2</w:t>
      </w:r>
      <w:r>
        <w:rPr>
          <w:rFonts w:ascii="方正仿宋简体" w:eastAsia="方正仿宋简体" w:hint="eastAsia"/>
          <w:sz w:val="32"/>
          <w:szCs w:val="32"/>
        </w:rPr>
        <w:t>台（套），单位价值</w:t>
      </w:r>
      <w:r>
        <w:rPr>
          <w:rFonts w:ascii="方正仿宋简体" w:eastAsia="方正仿宋简体"/>
          <w:sz w:val="32"/>
          <w:szCs w:val="32"/>
        </w:rPr>
        <w:t>100</w:t>
      </w:r>
      <w:r>
        <w:rPr>
          <w:rFonts w:ascii="方正仿宋简体" w:eastAsia="方正仿宋简体" w:hint="eastAsia"/>
          <w:sz w:val="32"/>
          <w:szCs w:val="32"/>
        </w:rPr>
        <w:t>万元以上大型设备</w:t>
      </w:r>
      <w:r>
        <w:rPr>
          <w:rFonts w:ascii="方正仿宋简体" w:eastAsia="方正仿宋简体"/>
          <w:sz w:val="32"/>
          <w:szCs w:val="32"/>
        </w:rPr>
        <w:t>0</w:t>
      </w:r>
      <w:r>
        <w:rPr>
          <w:rFonts w:ascii="方正仿宋简体" w:eastAsia="方正仿宋简体" w:hint="eastAsia"/>
          <w:sz w:val="32"/>
          <w:szCs w:val="32"/>
        </w:rPr>
        <w:t>台（套）</w:t>
      </w:r>
    </w:p>
    <w:p w:rsidR="006D3CC7" w:rsidRDefault="006D3CC7">
      <w:pPr>
        <w:ind w:firstLine="63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/>
          <w:sz w:val="32"/>
          <w:szCs w:val="32"/>
        </w:rPr>
        <w:t>4</w:t>
      </w:r>
      <w:r>
        <w:rPr>
          <w:rFonts w:ascii="方正仿宋简体" w:eastAsia="方正仿宋简体" w:hint="eastAsia"/>
          <w:sz w:val="32"/>
          <w:szCs w:val="32"/>
        </w:rPr>
        <w:t>、其他需要说明的情况。</w:t>
      </w:r>
    </w:p>
    <w:p w:rsidR="006D3CC7" w:rsidRDefault="006D3CC7">
      <w:pPr>
        <w:ind w:firstLine="630"/>
        <w:rPr>
          <w:rFonts w:ascii="方正仿宋简体" w:eastAsia="方正仿宋简体"/>
          <w:sz w:val="32"/>
          <w:szCs w:val="32"/>
          <w:u w:val="single"/>
        </w:rPr>
      </w:pPr>
      <w:r>
        <w:rPr>
          <w:rFonts w:ascii="方正仿宋简体" w:eastAsia="方正仿宋简体" w:hint="eastAsia"/>
          <w:sz w:val="32"/>
          <w:szCs w:val="32"/>
        </w:rPr>
        <w:t>无其他需要说明的情况。</w:t>
      </w:r>
    </w:p>
    <w:p w:rsidR="006D3CC7" w:rsidRDefault="006D3CC7">
      <w:pPr>
        <w:ind w:firstLine="63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第四部分名词解释</w:t>
      </w:r>
    </w:p>
    <w:p w:rsidR="006D3CC7" w:rsidRDefault="006D3CC7" w:rsidP="00E756A7">
      <w:pPr>
        <w:widowControl/>
        <w:spacing w:line="580" w:lineRule="exact"/>
        <w:ind w:firstLineChars="200" w:firstLine="31680"/>
        <w:rPr>
          <w:rFonts w:ascii="方正仿宋简体" w:eastAsia="方正仿宋简体"/>
          <w:color w:val="000000"/>
          <w:kern w:val="0"/>
          <w:sz w:val="32"/>
          <w:szCs w:val="32"/>
        </w:rPr>
      </w:pPr>
      <w:r>
        <w:rPr>
          <w:rFonts w:ascii="方正仿宋简体" w:eastAsia="方正仿宋简体"/>
          <w:color w:val="000000"/>
          <w:kern w:val="0"/>
          <w:sz w:val="32"/>
          <w:szCs w:val="32"/>
        </w:rPr>
        <w:t>1</w:t>
      </w:r>
      <w:r>
        <w:rPr>
          <w:rFonts w:ascii="方正仿宋简体" w:eastAsia="方正仿宋简体" w:hint="eastAsia"/>
          <w:color w:val="000000"/>
          <w:kern w:val="0"/>
          <w:sz w:val="32"/>
          <w:szCs w:val="32"/>
        </w:rPr>
        <w:t>、财政拨款收入：本年度从本级财政部门取得的财政拨款，包括一般公共预算财政拨款和政府性基金预算财政拨款。</w:t>
      </w:r>
    </w:p>
    <w:p w:rsidR="006D3CC7" w:rsidRDefault="006D3CC7" w:rsidP="00E756A7">
      <w:pPr>
        <w:widowControl/>
        <w:spacing w:line="580" w:lineRule="exact"/>
        <w:ind w:firstLineChars="200" w:firstLine="31680"/>
        <w:rPr>
          <w:rFonts w:ascii="方正仿宋简体" w:eastAsia="方正仿宋简体"/>
          <w:color w:val="000000"/>
          <w:kern w:val="0"/>
          <w:sz w:val="32"/>
          <w:szCs w:val="32"/>
        </w:rPr>
      </w:pPr>
      <w:r>
        <w:rPr>
          <w:rFonts w:ascii="方正仿宋简体" w:eastAsia="方正仿宋简体"/>
          <w:color w:val="000000"/>
          <w:kern w:val="0"/>
          <w:sz w:val="32"/>
          <w:szCs w:val="32"/>
        </w:rPr>
        <w:t>2</w:t>
      </w:r>
      <w:r>
        <w:rPr>
          <w:rFonts w:ascii="方正仿宋简体" w:eastAsia="方正仿宋简体" w:hint="eastAsia"/>
          <w:color w:val="000000"/>
          <w:kern w:val="0"/>
          <w:sz w:val="32"/>
          <w:szCs w:val="32"/>
        </w:rPr>
        <w:t>、事业收入：指事业单位开展专业业务活动及辅助活动所取得的收入。</w:t>
      </w:r>
    </w:p>
    <w:p w:rsidR="006D3CC7" w:rsidRDefault="006D3CC7" w:rsidP="00E756A7">
      <w:pPr>
        <w:spacing w:line="560" w:lineRule="exact"/>
        <w:ind w:firstLineChars="200" w:firstLine="31680"/>
        <w:rPr>
          <w:rFonts w:ascii="方正仿宋简体" w:eastAsia="方正仿宋简体"/>
          <w:color w:val="000000"/>
          <w:kern w:val="0"/>
          <w:sz w:val="32"/>
          <w:szCs w:val="32"/>
        </w:rPr>
      </w:pPr>
      <w:r>
        <w:rPr>
          <w:rFonts w:ascii="方正仿宋简体" w:eastAsia="方正仿宋简体"/>
          <w:color w:val="000000"/>
          <w:kern w:val="0"/>
          <w:sz w:val="32"/>
          <w:szCs w:val="32"/>
        </w:rPr>
        <w:t>3</w:t>
      </w:r>
      <w:r>
        <w:rPr>
          <w:rFonts w:ascii="方正仿宋简体" w:eastAsia="方正仿宋简体" w:hint="eastAsia"/>
          <w:color w:val="000000"/>
          <w:kern w:val="0"/>
          <w:sz w:val="32"/>
          <w:szCs w:val="32"/>
        </w:rPr>
        <w:t>、其他收入：指除上述“财政拨款收入”、“事业收入”、“经营收入”等以外的收入。</w:t>
      </w:r>
    </w:p>
    <w:p w:rsidR="006D3CC7" w:rsidRDefault="006D3CC7" w:rsidP="00E756A7">
      <w:pPr>
        <w:widowControl/>
        <w:spacing w:line="580" w:lineRule="exact"/>
        <w:ind w:firstLineChars="200" w:firstLine="31680"/>
        <w:rPr>
          <w:rFonts w:ascii="方正仿宋简体" w:eastAsia="方正仿宋简体"/>
          <w:color w:val="000000"/>
          <w:kern w:val="0"/>
          <w:sz w:val="32"/>
          <w:szCs w:val="32"/>
        </w:rPr>
      </w:pPr>
      <w:r>
        <w:rPr>
          <w:rFonts w:ascii="方正仿宋简体" w:eastAsia="方正仿宋简体"/>
          <w:color w:val="000000"/>
          <w:kern w:val="0"/>
          <w:sz w:val="32"/>
          <w:szCs w:val="32"/>
        </w:rPr>
        <w:t>4</w:t>
      </w:r>
      <w:r>
        <w:rPr>
          <w:rFonts w:ascii="方正仿宋简体" w:eastAsia="方正仿宋简体" w:hint="eastAsia"/>
          <w:color w:val="000000"/>
          <w:kern w:val="0"/>
          <w:sz w:val="32"/>
          <w:szCs w:val="32"/>
        </w:rPr>
        <w:t>、“三公”经费：指部门用财政拨款安排的因公出国（境）费、公务用车购置及运行费和公务接待费。其中，因公出国（境）费反映单位公务出国（境）的国际旅费、国外城市间交通费、住宿费、伙食费、培训费、公杂费等支出；公务用车购置及运行费反映单位公务用车购置支出（含车辆购置税）及租用费、燃料费、维修费、过路过桥费、保险费、安全奖励费用等支出；公务接待费反映单位按规定开支的各类公务接待（含外宾接待）支出。</w:t>
      </w:r>
    </w:p>
    <w:p w:rsidR="006D3CC7" w:rsidRDefault="006D3CC7" w:rsidP="00E756A7">
      <w:pPr>
        <w:widowControl/>
        <w:spacing w:line="580" w:lineRule="exact"/>
        <w:ind w:firstLineChars="200" w:firstLine="31680"/>
        <w:rPr>
          <w:rFonts w:ascii="方正仿宋简体" w:eastAsia="方正仿宋简体"/>
          <w:color w:val="000000"/>
          <w:kern w:val="0"/>
          <w:sz w:val="32"/>
          <w:szCs w:val="32"/>
        </w:rPr>
      </w:pPr>
      <w:r>
        <w:rPr>
          <w:rFonts w:ascii="方正仿宋简体" w:eastAsia="方正仿宋简体"/>
          <w:color w:val="000000"/>
          <w:kern w:val="0"/>
          <w:sz w:val="32"/>
          <w:szCs w:val="32"/>
        </w:rPr>
        <w:t>5</w:t>
      </w:r>
      <w:r>
        <w:rPr>
          <w:rFonts w:ascii="方正仿宋简体" w:eastAsia="方正仿宋简体" w:hint="eastAsia"/>
          <w:color w:val="000000"/>
          <w:kern w:val="0"/>
          <w:sz w:val="32"/>
          <w:szCs w:val="32"/>
        </w:rPr>
        <w:t>、</w:t>
      </w:r>
      <w:r>
        <w:rPr>
          <w:rFonts w:ascii="方正仿宋简体" w:eastAsia="方正仿宋简体"/>
          <w:color w:val="000000"/>
          <w:kern w:val="0"/>
          <w:sz w:val="32"/>
          <w:szCs w:val="32"/>
        </w:rPr>
        <w:t xml:space="preserve"> </w:t>
      </w:r>
      <w:r>
        <w:rPr>
          <w:rFonts w:ascii="方正仿宋简体" w:eastAsia="方正仿宋简体" w:hint="eastAsia"/>
          <w:color w:val="000000"/>
          <w:kern w:val="0"/>
          <w:sz w:val="32"/>
          <w:szCs w:val="32"/>
        </w:rPr>
        <w:t>机关运行经费：指为保障行政单位（包括参照公务员法管理的事业单位）运行用于购买货物和服务的各项资金，包括办公及印刷费、邮电费、差旅费、会议费、福利费、日常维修费、专用材料以及一般设备购置费、办公用房水电费、办公用房取暖费、办公用房物业管理费、公务用车运行维护费以及其他费用。</w:t>
      </w:r>
    </w:p>
    <w:p w:rsidR="006D3CC7" w:rsidRDefault="006D3CC7" w:rsidP="00C44E7B">
      <w:pPr>
        <w:spacing w:line="560" w:lineRule="exact"/>
        <w:ind w:firstLineChars="200" w:firstLine="31680"/>
        <w:rPr>
          <w:rFonts w:ascii="方正仿宋简体" w:eastAsia="方正仿宋简体" w:hAnsi="黑体" w:cs="黑体"/>
          <w:sz w:val="32"/>
          <w:szCs w:val="32"/>
        </w:rPr>
      </w:pPr>
    </w:p>
    <w:sectPr w:rsidR="006D3CC7" w:rsidSect="0036055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106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3CC7" w:rsidRDefault="006D3CC7" w:rsidP="00360556">
      <w:r>
        <w:separator/>
      </w:r>
    </w:p>
  </w:endnote>
  <w:endnote w:type="continuationSeparator" w:id="0">
    <w:p w:rsidR="006D3CC7" w:rsidRDefault="006D3CC7" w:rsidP="003605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方正仿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um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3CC7" w:rsidRDefault="006D3CC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3CC7" w:rsidRDefault="006D3CC7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3CC7" w:rsidRDefault="006D3CC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3CC7" w:rsidRDefault="006D3CC7" w:rsidP="00360556">
      <w:r>
        <w:separator/>
      </w:r>
    </w:p>
  </w:footnote>
  <w:footnote w:type="continuationSeparator" w:id="0">
    <w:p w:rsidR="006D3CC7" w:rsidRDefault="006D3CC7" w:rsidP="0036055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3CC7" w:rsidRDefault="006D3CC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3CC7" w:rsidRDefault="006D3CC7" w:rsidP="00E756A7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3CC7" w:rsidRDefault="006D3CC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75C3E42"/>
    <w:multiLevelType w:val="singleLevel"/>
    <w:tmpl w:val="E75C3E42"/>
    <w:lvl w:ilvl="0">
      <w:start w:val="6"/>
      <w:numFmt w:val="chineseCounting"/>
      <w:suff w:val="nothing"/>
      <w:lvlText w:val="%1、"/>
      <w:lvlJc w:val="left"/>
      <w:rPr>
        <w:rFonts w:cs="Times New Roman"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embedSystemFonts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5E1F3527"/>
    <w:rsid w:val="000057CE"/>
    <w:rsid w:val="00021484"/>
    <w:rsid w:val="0004110F"/>
    <w:rsid w:val="00097417"/>
    <w:rsid w:val="000B3D5D"/>
    <w:rsid w:val="000E02DE"/>
    <w:rsid w:val="000E4564"/>
    <w:rsid w:val="001033A4"/>
    <w:rsid w:val="00124135"/>
    <w:rsid w:val="00140ECE"/>
    <w:rsid w:val="001467F5"/>
    <w:rsid w:val="001500E4"/>
    <w:rsid w:val="00177E66"/>
    <w:rsid w:val="001A5B0F"/>
    <w:rsid w:val="001B1DA6"/>
    <w:rsid w:val="001C3E9C"/>
    <w:rsid w:val="001F0E8E"/>
    <w:rsid w:val="002177EB"/>
    <w:rsid w:val="00272244"/>
    <w:rsid w:val="002766F5"/>
    <w:rsid w:val="00276EB8"/>
    <w:rsid w:val="00291C69"/>
    <w:rsid w:val="002D3E59"/>
    <w:rsid w:val="002E12C6"/>
    <w:rsid w:val="00334E86"/>
    <w:rsid w:val="00360556"/>
    <w:rsid w:val="0037290E"/>
    <w:rsid w:val="00390030"/>
    <w:rsid w:val="003C7FB1"/>
    <w:rsid w:val="003D0BD5"/>
    <w:rsid w:val="003D541D"/>
    <w:rsid w:val="00402233"/>
    <w:rsid w:val="00425651"/>
    <w:rsid w:val="00447D59"/>
    <w:rsid w:val="0045779D"/>
    <w:rsid w:val="004756CF"/>
    <w:rsid w:val="00482688"/>
    <w:rsid w:val="0050261F"/>
    <w:rsid w:val="00505F41"/>
    <w:rsid w:val="00507C54"/>
    <w:rsid w:val="005167E3"/>
    <w:rsid w:val="00525928"/>
    <w:rsid w:val="00547599"/>
    <w:rsid w:val="00547E50"/>
    <w:rsid w:val="00551FB5"/>
    <w:rsid w:val="00576249"/>
    <w:rsid w:val="005A2E11"/>
    <w:rsid w:val="005C2633"/>
    <w:rsid w:val="00605E53"/>
    <w:rsid w:val="00673FB2"/>
    <w:rsid w:val="006A6CF2"/>
    <w:rsid w:val="006D2477"/>
    <w:rsid w:val="006D2B72"/>
    <w:rsid w:val="006D2EBF"/>
    <w:rsid w:val="006D3CC7"/>
    <w:rsid w:val="00707110"/>
    <w:rsid w:val="00710B10"/>
    <w:rsid w:val="00717381"/>
    <w:rsid w:val="00746730"/>
    <w:rsid w:val="00764856"/>
    <w:rsid w:val="007B3037"/>
    <w:rsid w:val="00844E2F"/>
    <w:rsid w:val="00854B92"/>
    <w:rsid w:val="0087061D"/>
    <w:rsid w:val="00883BC7"/>
    <w:rsid w:val="008851E8"/>
    <w:rsid w:val="008863EF"/>
    <w:rsid w:val="00892A4A"/>
    <w:rsid w:val="008C6FE7"/>
    <w:rsid w:val="008D777B"/>
    <w:rsid w:val="00930222"/>
    <w:rsid w:val="009310A2"/>
    <w:rsid w:val="00964F21"/>
    <w:rsid w:val="0098224C"/>
    <w:rsid w:val="00990EDE"/>
    <w:rsid w:val="009A370E"/>
    <w:rsid w:val="009B0193"/>
    <w:rsid w:val="009F2EDF"/>
    <w:rsid w:val="00A075E2"/>
    <w:rsid w:val="00A157E7"/>
    <w:rsid w:val="00A220D2"/>
    <w:rsid w:val="00A27972"/>
    <w:rsid w:val="00A576E4"/>
    <w:rsid w:val="00A90A8C"/>
    <w:rsid w:val="00AC1A92"/>
    <w:rsid w:val="00AD1D43"/>
    <w:rsid w:val="00AD6244"/>
    <w:rsid w:val="00AE13C2"/>
    <w:rsid w:val="00AF519B"/>
    <w:rsid w:val="00B020FF"/>
    <w:rsid w:val="00B1229E"/>
    <w:rsid w:val="00B205BF"/>
    <w:rsid w:val="00B213C9"/>
    <w:rsid w:val="00B53E62"/>
    <w:rsid w:val="00B80936"/>
    <w:rsid w:val="00B83D70"/>
    <w:rsid w:val="00B87C5C"/>
    <w:rsid w:val="00B87EBC"/>
    <w:rsid w:val="00BC72DF"/>
    <w:rsid w:val="00BF56D4"/>
    <w:rsid w:val="00BF714B"/>
    <w:rsid w:val="00C36A76"/>
    <w:rsid w:val="00C44E7B"/>
    <w:rsid w:val="00C47006"/>
    <w:rsid w:val="00C87477"/>
    <w:rsid w:val="00D009CA"/>
    <w:rsid w:val="00D1755E"/>
    <w:rsid w:val="00D309E9"/>
    <w:rsid w:val="00D57C53"/>
    <w:rsid w:val="00D72B2D"/>
    <w:rsid w:val="00D748E8"/>
    <w:rsid w:val="00D914E3"/>
    <w:rsid w:val="00DF3BA0"/>
    <w:rsid w:val="00E01819"/>
    <w:rsid w:val="00E756A7"/>
    <w:rsid w:val="00E83781"/>
    <w:rsid w:val="00E90479"/>
    <w:rsid w:val="00EA1D00"/>
    <w:rsid w:val="00EC3870"/>
    <w:rsid w:val="00EE6C6C"/>
    <w:rsid w:val="00EF13AF"/>
    <w:rsid w:val="00F05ED6"/>
    <w:rsid w:val="00F12727"/>
    <w:rsid w:val="00F131CC"/>
    <w:rsid w:val="00F218F5"/>
    <w:rsid w:val="00F35A4C"/>
    <w:rsid w:val="00F37D87"/>
    <w:rsid w:val="00F52F1F"/>
    <w:rsid w:val="00F5597C"/>
    <w:rsid w:val="00F65086"/>
    <w:rsid w:val="00F83A95"/>
    <w:rsid w:val="00F90431"/>
    <w:rsid w:val="00F9728E"/>
    <w:rsid w:val="00FE56DB"/>
    <w:rsid w:val="0178202A"/>
    <w:rsid w:val="01F93FFD"/>
    <w:rsid w:val="02DD14DB"/>
    <w:rsid w:val="04F110F7"/>
    <w:rsid w:val="05301F13"/>
    <w:rsid w:val="05856408"/>
    <w:rsid w:val="05EB0369"/>
    <w:rsid w:val="07D81A95"/>
    <w:rsid w:val="082C610E"/>
    <w:rsid w:val="09181484"/>
    <w:rsid w:val="0A341B81"/>
    <w:rsid w:val="0A645425"/>
    <w:rsid w:val="0AA65C5C"/>
    <w:rsid w:val="0B671DDD"/>
    <w:rsid w:val="0DC43050"/>
    <w:rsid w:val="10D80747"/>
    <w:rsid w:val="115E0D8E"/>
    <w:rsid w:val="12201AEB"/>
    <w:rsid w:val="1514193A"/>
    <w:rsid w:val="15552767"/>
    <w:rsid w:val="15645D79"/>
    <w:rsid w:val="1566206C"/>
    <w:rsid w:val="1722720A"/>
    <w:rsid w:val="18D76F6B"/>
    <w:rsid w:val="190876E1"/>
    <w:rsid w:val="1CD84786"/>
    <w:rsid w:val="1D786A19"/>
    <w:rsid w:val="1DC55780"/>
    <w:rsid w:val="1E701FA9"/>
    <w:rsid w:val="1E872BB1"/>
    <w:rsid w:val="1FAE70B6"/>
    <w:rsid w:val="21435395"/>
    <w:rsid w:val="23F159C2"/>
    <w:rsid w:val="23F1646A"/>
    <w:rsid w:val="244D044A"/>
    <w:rsid w:val="26A95D1D"/>
    <w:rsid w:val="275033E4"/>
    <w:rsid w:val="282123F8"/>
    <w:rsid w:val="29653795"/>
    <w:rsid w:val="29FD5C0B"/>
    <w:rsid w:val="2A2A750F"/>
    <w:rsid w:val="2A576EFA"/>
    <w:rsid w:val="2A926144"/>
    <w:rsid w:val="2B753B76"/>
    <w:rsid w:val="2DD6511D"/>
    <w:rsid w:val="2EE256E7"/>
    <w:rsid w:val="31FB09CB"/>
    <w:rsid w:val="32B22E13"/>
    <w:rsid w:val="343861D9"/>
    <w:rsid w:val="3513498C"/>
    <w:rsid w:val="35BF2AC6"/>
    <w:rsid w:val="36620E91"/>
    <w:rsid w:val="3A520901"/>
    <w:rsid w:val="3AE14819"/>
    <w:rsid w:val="3B3A2210"/>
    <w:rsid w:val="3BDA5C67"/>
    <w:rsid w:val="3EC9446B"/>
    <w:rsid w:val="3FF16FA2"/>
    <w:rsid w:val="40B54EF8"/>
    <w:rsid w:val="42A73168"/>
    <w:rsid w:val="42B05870"/>
    <w:rsid w:val="44D72C86"/>
    <w:rsid w:val="45256420"/>
    <w:rsid w:val="45365999"/>
    <w:rsid w:val="45B31A33"/>
    <w:rsid w:val="46C97DB7"/>
    <w:rsid w:val="46D2125A"/>
    <w:rsid w:val="46E54FE6"/>
    <w:rsid w:val="4761342B"/>
    <w:rsid w:val="47DD441A"/>
    <w:rsid w:val="480639C9"/>
    <w:rsid w:val="482D5036"/>
    <w:rsid w:val="4A250A0A"/>
    <w:rsid w:val="4BE05BC7"/>
    <w:rsid w:val="4C612417"/>
    <w:rsid w:val="51C020A7"/>
    <w:rsid w:val="534740BD"/>
    <w:rsid w:val="544B7D19"/>
    <w:rsid w:val="546278AD"/>
    <w:rsid w:val="56141A8C"/>
    <w:rsid w:val="56530707"/>
    <w:rsid w:val="5770764E"/>
    <w:rsid w:val="57CF69EF"/>
    <w:rsid w:val="587A3486"/>
    <w:rsid w:val="59454FBA"/>
    <w:rsid w:val="5A151407"/>
    <w:rsid w:val="5C797386"/>
    <w:rsid w:val="5DA27C7C"/>
    <w:rsid w:val="5DEE7E73"/>
    <w:rsid w:val="5E1F3527"/>
    <w:rsid w:val="5F3774D3"/>
    <w:rsid w:val="6010693A"/>
    <w:rsid w:val="608E5F0C"/>
    <w:rsid w:val="62376DD9"/>
    <w:rsid w:val="62D5419C"/>
    <w:rsid w:val="64292CAC"/>
    <w:rsid w:val="644E3F69"/>
    <w:rsid w:val="64645AC2"/>
    <w:rsid w:val="67B0047F"/>
    <w:rsid w:val="69203E47"/>
    <w:rsid w:val="69662827"/>
    <w:rsid w:val="6CE67CB7"/>
    <w:rsid w:val="6E2C7727"/>
    <w:rsid w:val="6EB83BFB"/>
    <w:rsid w:val="711B3310"/>
    <w:rsid w:val="711B62DC"/>
    <w:rsid w:val="737C76AC"/>
    <w:rsid w:val="73B42CFC"/>
    <w:rsid w:val="748A688D"/>
    <w:rsid w:val="74C81DA7"/>
    <w:rsid w:val="76A33D46"/>
    <w:rsid w:val="77034E1E"/>
    <w:rsid w:val="79CF4CCA"/>
    <w:rsid w:val="79E813BC"/>
    <w:rsid w:val="7A0A03DA"/>
    <w:rsid w:val="7A39099B"/>
    <w:rsid w:val="7B606C8B"/>
    <w:rsid w:val="7C5509BF"/>
    <w:rsid w:val="7C5F0721"/>
    <w:rsid w:val="7F5919AA"/>
    <w:rsid w:val="7F976A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0556"/>
    <w:pPr>
      <w:widowControl w:val="0"/>
      <w:jc w:val="both"/>
    </w:pPr>
    <w:rPr>
      <w:rFonts w:ascii="Calibri" w:hAnsi="Calibri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360556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60556"/>
    <w:rPr>
      <w:rFonts w:ascii="Calibri" w:hAnsi="Calibri" w:cs="Times New Roman"/>
      <w:sz w:val="2"/>
    </w:rPr>
  </w:style>
  <w:style w:type="paragraph" w:styleId="Footer">
    <w:name w:val="footer"/>
    <w:basedOn w:val="Normal"/>
    <w:link w:val="FooterChar"/>
    <w:uiPriority w:val="99"/>
    <w:rsid w:val="003605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360556"/>
    <w:rPr>
      <w:rFonts w:ascii="Calibri" w:hAnsi="Calibri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3605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360556"/>
    <w:rPr>
      <w:rFonts w:ascii="Calibri" w:hAnsi="Calibri" w:cs="Times New Roman"/>
      <w:sz w:val="18"/>
      <w:szCs w:val="18"/>
    </w:rPr>
  </w:style>
  <w:style w:type="character" w:styleId="Strong">
    <w:name w:val="Strong"/>
    <w:basedOn w:val="DefaultParagraphFont"/>
    <w:uiPriority w:val="99"/>
    <w:qFormat/>
    <w:locked/>
    <w:rsid w:val="00360556"/>
    <w:rPr>
      <w:rFonts w:cs="Times New Roman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</TotalTime>
  <Pages>7</Pages>
  <Words>383</Words>
  <Characters>2185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Administrator</dc:creator>
  <cp:keywords/>
  <dc:description/>
  <cp:lastModifiedBy>User</cp:lastModifiedBy>
  <cp:revision>118</cp:revision>
  <cp:lastPrinted>2018-08-31T08:36:00Z</cp:lastPrinted>
  <dcterms:created xsi:type="dcterms:W3CDTF">2016-11-27T06:55:00Z</dcterms:created>
  <dcterms:modified xsi:type="dcterms:W3CDTF">2019-02-15T02:11:00Z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