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sz w:val="32"/>
          <w:szCs w:val="32"/>
        </w:rPr>
      </w:pPr>
      <w:r>
        <w:rPr>
          <w:sz w:val="32"/>
          <w:szCs w:val="32"/>
        </w:rPr>
        <w:t>遵化市农业农村局农业综合行政执法监督公开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举报电话:0315-5201820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邮箱：zhnmjfzb@163.com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hAnsi="Times New Roman"/>
      <w:b/>
      <w:bCs/>
      <w:kern w:val="44"/>
      <w:sz w:val="44"/>
      <w:szCs w:val="44"/>
      <w:lang w:val="en-US" w:eastAsia="zh-CN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hAnsi="Times New Roman"/>
      <w:b/>
      <w:bCs/>
      <w:kern w:val="2"/>
      <w:sz w:val="32"/>
      <w:szCs w:val="32"/>
      <w:lang w:val="en-US" w:eastAsia="zh-CN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hAnsi="Times New Roman"/>
      <w:b/>
      <w:bCs/>
      <w:kern w:val="2"/>
      <w:sz w:val="32"/>
      <w:szCs w:val="32"/>
      <w:lang w:val="en-US" w:eastAsia="zh-CN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BBF9B4A-8532-4EB9-BB23-DCC8A8A3D79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Yozo_Office27021597764231189</Application>
  <Pages>1</Pages>
  <Words>0</Words>
  <Characters>45</Characters>
  <Lines>0</Lines>
  <Paragraphs>4</Paragraphs>
  <CharactersWithSpaces>60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2021-05-08T07:28:00Z</dcterms:created>
  <dcterms:modified xsi:type="dcterms:W3CDTF">2024-05-15T03:14:08Z</dcterms:modified>
</cp:coreProperties>
</file>