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17" w:rsidRPr="008A0F89" w:rsidRDefault="00D575C5" w:rsidP="0097678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8A0F89">
        <w:rPr>
          <w:rFonts w:asciiTheme="majorEastAsia" w:eastAsiaTheme="majorEastAsia" w:hAnsiTheme="majorEastAsia" w:hint="eastAsia"/>
          <w:sz w:val="44"/>
          <w:szCs w:val="44"/>
        </w:rPr>
        <w:t>遵化市自然资源和规划局</w:t>
      </w:r>
    </w:p>
    <w:p w:rsidR="007355AD" w:rsidRPr="008A0F89" w:rsidRDefault="000D5976" w:rsidP="0097678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8A0F89">
        <w:rPr>
          <w:rFonts w:asciiTheme="majorEastAsia" w:eastAsiaTheme="majorEastAsia" w:hAnsiTheme="majorEastAsia" w:hint="eastAsia"/>
          <w:sz w:val="44"/>
          <w:szCs w:val="44"/>
        </w:rPr>
        <w:t>重大</w:t>
      </w:r>
      <w:r w:rsidR="00B34B55" w:rsidRPr="008A0F89">
        <w:rPr>
          <w:rFonts w:asciiTheme="majorEastAsia" w:eastAsiaTheme="majorEastAsia" w:hAnsiTheme="majorEastAsia" w:hint="eastAsia"/>
          <w:sz w:val="44"/>
          <w:szCs w:val="44"/>
        </w:rPr>
        <w:t>行政</w:t>
      </w:r>
      <w:r w:rsidR="007355AD" w:rsidRPr="008A0F89">
        <w:rPr>
          <w:rFonts w:asciiTheme="majorEastAsia" w:eastAsiaTheme="majorEastAsia" w:hAnsiTheme="majorEastAsia" w:hint="eastAsia"/>
          <w:sz w:val="44"/>
          <w:szCs w:val="44"/>
        </w:rPr>
        <w:t>执法决定法制审核办法</w:t>
      </w:r>
    </w:p>
    <w:p w:rsidR="00EB35D0" w:rsidRPr="008A0F89" w:rsidRDefault="00EB35D0" w:rsidP="0097678E">
      <w:pPr>
        <w:rPr>
          <w:rFonts w:ascii="方正小标宋简体" w:eastAsia="方正小标宋简体" w:hAnsi="仿宋"/>
          <w:sz w:val="32"/>
          <w:szCs w:val="32"/>
        </w:rPr>
      </w:pPr>
    </w:p>
    <w:p w:rsidR="007355AD" w:rsidRPr="0097678E" w:rsidRDefault="007355AD" w:rsidP="0097678E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Ansi="黑体" w:hint="eastAsia"/>
          <w:sz w:val="32"/>
          <w:szCs w:val="32"/>
        </w:rPr>
        <w:t>第一条</w:t>
      </w:r>
      <w:r w:rsidRPr="0097678E">
        <w:rPr>
          <w:rFonts w:ascii="方正仿宋简体" w:eastAsia="方正仿宋简体" w:hint="eastAsia"/>
          <w:sz w:val="32"/>
          <w:szCs w:val="32"/>
        </w:rPr>
        <w:t xml:space="preserve"> </w:t>
      </w:r>
      <w:r w:rsidR="000D3CCA" w:rsidRPr="0097678E">
        <w:rPr>
          <w:rFonts w:ascii="方正仿宋简体" w:eastAsia="方正仿宋简体" w:hint="eastAsia"/>
          <w:sz w:val="32"/>
          <w:szCs w:val="32"/>
        </w:rPr>
        <w:t xml:space="preserve"> </w:t>
      </w:r>
      <w:r w:rsidRPr="0097678E">
        <w:rPr>
          <w:rFonts w:ascii="方正仿宋简体" w:eastAsia="方正仿宋简体" w:hint="eastAsia"/>
          <w:sz w:val="32"/>
          <w:szCs w:val="32"/>
        </w:rPr>
        <w:t>为了加强对重大行政执法行为的监督，保护公民、法人和其他组织的合法权益，促进依法行政，根据</w:t>
      </w:r>
      <w:r w:rsidR="00B34B55" w:rsidRPr="0097678E">
        <w:rPr>
          <w:rFonts w:ascii="方正仿宋简体" w:eastAsia="方正仿宋简体" w:hint="eastAsia"/>
          <w:sz w:val="32"/>
          <w:szCs w:val="32"/>
        </w:rPr>
        <w:t>《河北省重大行政执法决定法制审核</w:t>
      </w:r>
      <w:r w:rsidR="00057EB1" w:rsidRPr="0097678E">
        <w:rPr>
          <w:rFonts w:ascii="方正仿宋简体" w:eastAsia="方正仿宋简体" w:hint="eastAsia"/>
          <w:sz w:val="32"/>
          <w:szCs w:val="32"/>
        </w:rPr>
        <w:t>办法》和有关法律、法规、规章的规定</w:t>
      </w:r>
      <w:r w:rsidR="00B34B55" w:rsidRPr="0097678E">
        <w:rPr>
          <w:rFonts w:ascii="方正仿宋简体" w:eastAsia="方正仿宋简体" w:hint="eastAsia"/>
          <w:sz w:val="32"/>
          <w:szCs w:val="32"/>
        </w:rPr>
        <w:t>，制定本办法。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Ansi="黑体" w:hint="eastAsia"/>
          <w:sz w:val="32"/>
          <w:szCs w:val="32"/>
        </w:rPr>
        <w:t>第二条</w:t>
      </w:r>
      <w:r w:rsidRPr="0097678E">
        <w:rPr>
          <w:rFonts w:ascii="方正仿宋简体" w:eastAsia="方正仿宋简体" w:hint="eastAsia"/>
          <w:sz w:val="32"/>
          <w:szCs w:val="32"/>
        </w:rPr>
        <w:t xml:space="preserve"> </w:t>
      </w:r>
      <w:r w:rsidR="00ED5C0D" w:rsidRPr="0097678E">
        <w:rPr>
          <w:rFonts w:ascii="方正仿宋简体" w:eastAsia="方正仿宋简体" w:hint="eastAsia"/>
          <w:sz w:val="32"/>
          <w:szCs w:val="32"/>
        </w:rPr>
        <w:t xml:space="preserve"> </w:t>
      </w:r>
      <w:r w:rsidRPr="0097678E">
        <w:rPr>
          <w:rFonts w:ascii="方正仿宋简体" w:eastAsia="方正仿宋简体" w:hint="eastAsia"/>
          <w:sz w:val="32"/>
          <w:szCs w:val="32"/>
        </w:rPr>
        <w:t>本办法所称重大行政执法决定法制审核，是指</w:t>
      </w:r>
      <w:r w:rsidR="00057EB1" w:rsidRPr="0097678E">
        <w:rPr>
          <w:rFonts w:ascii="方正仿宋简体" w:eastAsia="方正仿宋简体" w:hint="eastAsia"/>
          <w:sz w:val="32"/>
          <w:szCs w:val="32"/>
        </w:rPr>
        <w:t>本</w:t>
      </w:r>
      <w:r w:rsidR="00D575C5" w:rsidRPr="0097678E">
        <w:rPr>
          <w:rFonts w:ascii="方正仿宋简体" w:eastAsia="方正仿宋简体" w:hint="eastAsia"/>
          <w:sz w:val="32"/>
          <w:szCs w:val="32"/>
        </w:rPr>
        <w:t>局</w:t>
      </w:r>
      <w:r w:rsidRPr="0097678E">
        <w:rPr>
          <w:rFonts w:ascii="方正仿宋简体" w:eastAsia="方正仿宋简体" w:hint="eastAsia"/>
          <w:sz w:val="32"/>
          <w:szCs w:val="32"/>
        </w:rPr>
        <w:t>在作出重大行政</w:t>
      </w:r>
      <w:r w:rsidR="00843241" w:rsidRPr="0097678E">
        <w:rPr>
          <w:rFonts w:ascii="方正仿宋简体" w:eastAsia="方正仿宋简体" w:hint="eastAsia"/>
          <w:sz w:val="32"/>
          <w:szCs w:val="32"/>
        </w:rPr>
        <w:t>执法</w:t>
      </w:r>
      <w:r w:rsidRPr="0097678E">
        <w:rPr>
          <w:rFonts w:ascii="方正仿宋简体" w:eastAsia="方正仿宋简体" w:hint="eastAsia"/>
          <w:sz w:val="32"/>
          <w:szCs w:val="32"/>
        </w:rPr>
        <w:t>决定之前，由</w:t>
      </w:r>
      <w:r w:rsidR="00D575C5" w:rsidRPr="0097678E">
        <w:rPr>
          <w:rFonts w:ascii="方正仿宋简体" w:eastAsia="方正仿宋简体" w:hint="eastAsia"/>
          <w:sz w:val="32"/>
          <w:szCs w:val="32"/>
        </w:rPr>
        <w:t>局</w:t>
      </w:r>
      <w:r w:rsidRPr="0097678E">
        <w:rPr>
          <w:rFonts w:ascii="方正仿宋简体" w:eastAsia="方正仿宋简体" w:hint="eastAsia"/>
          <w:sz w:val="32"/>
          <w:szCs w:val="32"/>
        </w:rPr>
        <w:t>法制机构对其合法性、适当性进行审核的活动。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Ansi="黑体" w:hint="eastAsia"/>
          <w:sz w:val="32"/>
          <w:szCs w:val="32"/>
        </w:rPr>
        <w:t>第三条</w:t>
      </w:r>
      <w:r w:rsidR="00F47D46" w:rsidRPr="0097678E">
        <w:rPr>
          <w:rFonts w:ascii="方正仿宋简体" w:eastAsia="方正仿宋简体" w:hint="eastAsia"/>
          <w:sz w:val="32"/>
          <w:szCs w:val="32"/>
        </w:rPr>
        <w:t xml:space="preserve">  本</w:t>
      </w:r>
      <w:r w:rsidR="00D575C5" w:rsidRPr="0097678E">
        <w:rPr>
          <w:rFonts w:ascii="方正仿宋简体" w:eastAsia="方正仿宋简体" w:hint="eastAsia"/>
          <w:sz w:val="32"/>
          <w:szCs w:val="32"/>
        </w:rPr>
        <w:t>局</w:t>
      </w:r>
      <w:r w:rsidR="00F8358B" w:rsidRPr="0097678E">
        <w:rPr>
          <w:rFonts w:ascii="方正仿宋简体" w:eastAsia="方正仿宋简体" w:hint="eastAsia"/>
          <w:sz w:val="32"/>
          <w:szCs w:val="32"/>
        </w:rPr>
        <w:t>作出</w:t>
      </w:r>
      <w:r w:rsidR="00A3107D" w:rsidRPr="0097678E">
        <w:rPr>
          <w:rFonts w:ascii="方正仿宋简体" w:eastAsia="方正仿宋简体" w:hint="eastAsia"/>
          <w:sz w:val="32"/>
          <w:szCs w:val="32"/>
        </w:rPr>
        <w:t>的</w:t>
      </w:r>
      <w:r w:rsidR="008A2B02" w:rsidRPr="0097678E">
        <w:rPr>
          <w:rFonts w:ascii="方正仿宋简体" w:eastAsia="方正仿宋简体" w:hint="eastAsia"/>
          <w:sz w:val="32"/>
          <w:szCs w:val="32"/>
        </w:rPr>
        <w:t>行政</w:t>
      </w:r>
      <w:r w:rsidR="00843241" w:rsidRPr="0097678E">
        <w:rPr>
          <w:rFonts w:ascii="方正仿宋简体" w:eastAsia="方正仿宋简体" w:hint="eastAsia"/>
          <w:sz w:val="32"/>
          <w:szCs w:val="32"/>
        </w:rPr>
        <w:t>执法</w:t>
      </w:r>
      <w:r w:rsidR="008A2B02" w:rsidRPr="0097678E">
        <w:rPr>
          <w:rFonts w:ascii="方正仿宋简体" w:eastAsia="方正仿宋简体" w:hint="eastAsia"/>
          <w:sz w:val="32"/>
          <w:szCs w:val="32"/>
        </w:rPr>
        <w:t>决定</w:t>
      </w:r>
      <w:r w:rsidRPr="0097678E">
        <w:rPr>
          <w:rFonts w:ascii="方正仿宋简体" w:eastAsia="方正仿宋简体" w:hint="eastAsia"/>
          <w:sz w:val="32"/>
          <w:szCs w:val="32"/>
        </w:rPr>
        <w:t>，具有下列情形之一的，应当在作出决定前进行法制审核：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（一）</w:t>
      </w:r>
      <w:r w:rsidR="00ED5C0D" w:rsidRPr="0097678E">
        <w:rPr>
          <w:rFonts w:ascii="方正仿宋简体" w:eastAsia="方正仿宋简体" w:hint="eastAsia"/>
          <w:sz w:val="32"/>
          <w:szCs w:val="32"/>
        </w:rPr>
        <w:t>当事人要求听证的行政处罚；</w:t>
      </w:r>
    </w:p>
    <w:p w:rsidR="002E6181" w:rsidRPr="0097678E" w:rsidRDefault="002B0F87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（二</w:t>
      </w:r>
      <w:r w:rsidR="007355AD" w:rsidRPr="0097678E">
        <w:rPr>
          <w:rFonts w:ascii="方正仿宋简体" w:eastAsia="方正仿宋简体" w:hint="eastAsia"/>
          <w:sz w:val="32"/>
          <w:szCs w:val="32"/>
        </w:rPr>
        <w:t>）</w:t>
      </w:r>
      <w:r w:rsidR="002E6181" w:rsidRPr="0097678E">
        <w:rPr>
          <w:rFonts w:ascii="方正仿宋简体" w:eastAsia="方正仿宋简体" w:hint="eastAsia"/>
          <w:sz w:val="32"/>
          <w:szCs w:val="32"/>
        </w:rPr>
        <w:t>吊销勘查许可证或者</w:t>
      </w:r>
      <w:r w:rsidR="00ED5C0D" w:rsidRPr="0097678E">
        <w:rPr>
          <w:rFonts w:ascii="方正仿宋简体" w:eastAsia="方正仿宋简体" w:hint="eastAsia"/>
          <w:sz w:val="32"/>
          <w:szCs w:val="32"/>
        </w:rPr>
        <w:t>采矿许可证；</w:t>
      </w:r>
    </w:p>
    <w:p w:rsidR="007355AD" w:rsidRPr="0097678E" w:rsidRDefault="002E6181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（三）</w:t>
      </w:r>
      <w:r w:rsidR="00D575C5" w:rsidRPr="0097678E">
        <w:rPr>
          <w:rFonts w:ascii="方正仿宋简体" w:eastAsia="方正仿宋简体" w:hint="eastAsia"/>
          <w:sz w:val="32"/>
          <w:szCs w:val="32"/>
        </w:rPr>
        <w:t>市</w:t>
      </w:r>
      <w:r w:rsidRPr="0097678E">
        <w:rPr>
          <w:rFonts w:ascii="方正仿宋简体" w:eastAsia="方正仿宋简体" w:hint="eastAsia"/>
          <w:sz w:val="32"/>
          <w:szCs w:val="32"/>
        </w:rPr>
        <w:t>政府、</w:t>
      </w:r>
      <w:r w:rsidR="00D575C5" w:rsidRPr="0097678E">
        <w:rPr>
          <w:rFonts w:ascii="方正仿宋简体" w:eastAsia="方正仿宋简体" w:hint="eastAsia"/>
          <w:sz w:val="32"/>
          <w:szCs w:val="32"/>
        </w:rPr>
        <w:t>上级自然</w:t>
      </w:r>
      <w:r w:rsidRPr="0097678E">
        <w:rPr>
          <w:rFonts w:ascii="方正仿宋简体" w:eastAsia="方正仿宋简体" w:hint="eastAsia"/>
          <w:sz w:val="32"/>
          <w:szCs w:val="32"/>
        </w:rPr>
        <w:t>资源</w:t>
      </w:r>
      <w:r w:rsidR="00D575C5" w:rsidRPr="0097678E">
        <w:rPr>
          <w:rFonts w:ascii="方正仿宋简体" w:eastAsia="方正仿宋简体" w:hint="eastAsia"/>
          <w:sz w:val="32"/>
          <w:szCs w:val="32"/>
        </w:rPr>
        <w:t>和规划局</w:t>
      </w:r>
      <w:r w:rsidRPr="0097678E">
        <w:rPr>
          <w:rFonts w:ascii="方正仿宋简体" w:eastAsia="方正仿宋简体" w:hint="eastAsia"/>
          <w:sz w:val="32"/>
          <w:szCs w:val="32"/>
        </w:rPr>
        <w:t>要求本</w:t>
      </w:r>
      <w:r w:rsidR="00D575C5" w:rsidRPr="0097678E">
        <w:rPr>
          <w:rFonts w:ascii="方正仿宋简体" w:eastAsia="方正仿宋简体" w:hint="eastAsia"/>
          <w:sz w:val="32"/>
          <w:szCs w:val="32"/>
        </w:rPr>
        <w:t>单位</w:t>
      </w:r>
      <w:r w:rsidRPr="0097678E">
        <w:rPr>
          <w:rFonts w:ascii="方正仿宋简体" w:eastAsia="方正仿宋简体" w:hint="eastAsia"/>
          <w:sz w:val="32"/>
          <w:szCs w:val="32"/>
        </w:rPr>
        <w:t>直接立案查处</w:t>
      </w:r>
      <w:r w:rsidR="006617E9" w:rsidRPr="0097678E">
        <w:rPr>
          <w:rFonts w:ascii="方正仿宋简体" w:eastAsia="方正仿宋简体" w:hint="eastAsia"/>
          <w:sz w:val="32"/>
          <w:szCs w:val="32"/>
        </w:rPr>
        <w:t>的案件</w:t>
      </w:r>
      <w:r w:rsidR="007355AD" w:rsidRPr="0097678E">
        <w:rPr>
          <w:rFonts w:ascii="方正仿宋简体" w:eastAsia="方正仿宋简体" w:hint="eastAsia"/>
          <w:sz w:val="32"/>
          <w:szCs w:val="32"/>
        </w:rPr>
        <w:t>；</w:t>
      </w:r>
    </w:p>
    <w:p w:rsidR="00BF0DEE" w:rsidRPr="0097678E" w:rsidRDefault="002E6181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（四）</w:t>
      </w:r>
      <w:r w:rsidR="00D575C5" w:rsidRPr="0097678E">
        <w:rPr>
          <w:rFonts w:ascii="方正仿宋简体" w:eastAsia="方正仿宋简体" w:hint="eastAsia"/>
          <w:sz w:val="32"/>
          <w:szCs w:val="32"/>
        </w:rPr>
        <w:t>局</w:t>
      </w:r>
      <w:r w:rsidRPr="0097678E">
        <w:rPr>
          <w:rFonts w:ascii="方正仿宋简体" w:eastAsia="方正仿宋简体" w:hint="eastAsia"/>
          <w:sz w:val="32"/>
          <w:szCs w:val="32"/>
        </w:rPr>
        <w:t>领导要求</w:t>
      </w:r>
      <w:r w:rsidR="00BF0DEE" w:rsidRPr="0097678E">
        <w:rPr>
          <w:rFonts w:ascii="方正仿宋简体" w:eastAsia="方正仿宋简体" w:hint="eastAsia"/>
          <w:sz w:val="32"/>
          <w:szCs w:val="32"/>
        </w:rPr>
        <w:t>进行法制审核的</w:t>
      </w:r>
      <w:r w:rsidR="00843241" w:rsidRPr="0097678E">
        <w:rPr>
          <w:rFonts w:ascii="方正仿宋简体" w:eastAsia="方正仿宋简体" w:hint="eastAsia"/>
          <w:sz w:val="32"/>
          <w:szCs w:val="32"/>
        </w:rPr>
        <w:t>行政处罚决定</w:t>
      </w:r>
      <w:r w:rsidR="00BF0DEE" w:rsidRPr="0097678E">
        <w:rPr>
          <w:rFonts w:ascii="方正仿宋简体" w:eastAsia="方正仿宋简体" w:hint="eastAsia"/>
          <w:sz w:val="32"/>
          <w:szCs w:val="32"/>
        </w:rPr>
        <w:t>。</w:t>
      </w:r>
    </w:p>
    <w:p w:rsidR="007355AD" w:rsidRPr="0097678E" w:rsidRDefault="00AA7236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Ansi="黑体" w:hint="eastAsia"/>
          <w:sz w:val="32"/>
          <w:szCs w:val="32"/>
        </w:rPr>
        <w:t>第四</w:t>
      </w:r>
      <w:r w:rsidR="007355AD" w:rsidRPr="0097678E">
        <w:rPr>
          <w:rFonts w:ascii="方正仿宋简体" w:eastAsia="方正仿宋简体" w:hAnsi="黑体" w:hint="eastAsia"/>
          <w:sz w:val="32"/>
          <w:szCs w:val="32"/>
        </w:rPr>
        <w:t>条</w:t>
      </w:r>
      <w:r w:rsidR="007355AD" w:rsidRPr="0097678E">
        <w:rPr>
          <w:rFonts w:ascii="方正仿宋简体" w:eastAsia="方正仿宋简体" w:hint="eastAsia"/>
          <w:sz w:val="32"/>
          <w:szCs w:val="32"/>
        </w:rPr>
        <w:t xml:space="preserve"> </w:t>
      </w:r>
      <w:r w:rsidR="00C926CE" w:rsidRPr="0097678E">
        <w:rPr>
          <w:rFonts w:ascii="方正仿宋简体" w:eastAsia="方正仿宋简体" w:hint="eastAsia"/>
          <w:sz w:val="32"/>
          <w:szCs w:val="32"/>
        </w:rPr>
        <w:t xml:space="preserve"> </w:t>
      </w:r>
      <w:r w:rsidR="007355AD" w:rsidRPr="0097678E">
        <w:rPr>
          <w:rFonts w:ascii="方正仿宋简体" w:eastAsia="方正仿宋简体" w:hint="eastAsia"/>
          <w:sz w:val="32"/>
          <w:szCs w:val="32"/>
        </w:rPr>
        <w:t>重大行政执法决定进行法制审</w:t>
      </w:r>
      <w:r w:rsidR="00C926CE" w:rsidRPr="0097678E">
        <w:rPr>
          <w:rFonts w:ascii="方正仿宋简体" w:eastAsia="方正仿宋简体" w:hint="eastAsia"/>
          <w:sz w:val="32"/>
          <w:szCs w:val="32"/>
        </w:rPr>
        <w:t>核是作出决定前的必经程序，未经审核或</w:t>
      </w:r>
      <w:r w:rsidR="00EF2A2C" w:rsidRPr="0097678E">
        <w:rPr>
          <w:rFonts w:ascii="方正仿宋简体" w:eastAsia="方正仿宋简体" w:hint="eastAsia"/>
          <w:sz w:val="32"/>
          <w:szCs w:val="32"/>
        </w:rPr>
        <w:t>审核未通过的，</w:t>
      </w:r>
      <w:r w:rsidR="007355AD" w:rsidRPr="0097678E">
        <w:rPr>
          <w:rFonts w:ascii="方正仿宋简体" w:eastAsia="方正仿宋简体" w:hint="eastAsia"/>
          <w:sz w:val="32"/>
          <w:szCs w:val="32"/>
        </w:rPr>
        <w:t>不得作出</w:t>
      </w:r>
      <w:r w:rsidR="00843241" w:rsidRPr="0097678E">
        <w:rPr>
          <w:rFonts w:ascii="方正仿宋简体" w:eastAsia="方正仿宋简体" w:hint="eastAsia"/>
          <w:sz w:val="32"/>
          <w:szCs w:val="32"/>
        </w:rPr>
        <w:t>决定</w:t>
      </w:r>
      <w:r w:rsidR="007355AD" w:rsidRPr="0097678E">
        <w:rPr>
          <w:rFonts w:ascii="方正仿宋简体" w:eastAsia="方正仿宋简体" w:hint="eastAsia"/>
          <w:sz w:val="32"/>
          <w:szCs w:val="32"/>
        </w:rPr>
        <w:t>。</w:t>
      </w:r>
    </w:p>
    <w:p w:rsidR="00F2226F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Ansi="黑体" w:hint="eastAsia"/>
          <w:sz w:val="32"/>
          <w:szCs w:val="32"/>
        </w:rPr>
        <w:t>第五条</w:t>
      </w:r>
      <w:r w:rsidR="00117A69" w:rsidRPr="0097678E">
        <w:rPr>
          <w:rFonts w:ascii="方正仿宋简体" w:eastAsia="方正仿宋简体" w:hint="eastAsia"/>
          <w:sz w:val="32"/>
          <w:szCs w:val="32"/>
        </w:rPr>
        <w:t xml:space="preserve"> </w:t>
      </w:r>
      <w:r w:rsidR="00C926CE" w:rsidRPr="0097678E">
        <w:rPr>
          <w:rFonts w:ascii="方正仿宋简体" w:eastAsia="方正仿宋简体" w:hint="eastAsia"/>
          <w:sz w:val="32"/>
          <w:szCs w:val="32"/>
        </w:rPr>
        <w:t xml:space="preserve"> </w:t>
      </w:r>
      <w:r w:rsidR="00D575C5" w:rsidRPr="0097678E">
        <w:rPr>
          <w:rFonts w:ascii="方正仿宋简体" w:eastAsia="方正仿宋简体" w:hint="eastAsia"/>
          <w:sz w:val="32"/>
          <w:szCs w:val="32"/>
        </w:rPr>
        <w:t>局</w:t>
      </w:r>
      <w:r w:rsidR="00117A69" w:rsidRPr="0097678E">
        <w:rPr>
          <w:rFonts w:ascii="方正仿宋简体" w:eastAsia="方正仿宋简体" w:hint="eastAsia"/>
          <w:sz w:val="32"/>
          <w:szCs w:val="32"/>
        </w:rPr>
        <w:t>执法监察</w:t>
      </w:r>
      <w:r w:rsidR="00D575C5" w:rsidRPr="0097678E">
        <w:rPr>
          <w:rFonts w:ascii="方正仿宋简体" w:eastAsia="方正仿宋简体" w:hint="eastAsia"/>
          <w:sz w:val="32"/>
          <w:szCs w:val="32"/>
        </w:rPr>
        <w:t>大队</w:t>
      </w:r>
      <w:r w:rsidR="00324852" w:rsidRPr="0097678E">
        <w:rPr>
          <w:rFonts w:ascii="方正仿宋简体" w:eastAsia="方正仿宋简体" w:hint="eastAsia"/>
          <w:sz w:val="32"/>
          <w:szCs w:val="32"/>
        </w:rPr>
        <w:t>（以下简称“承办机构”）</w:t>
      </w:r>
      <w:r w:rsidRPr="0097678E">
        <w:rPr>
          <w:rFonts w:ascii="方正仿宋简体" w:eastAsia="方正仿宋简体" w:hint="eastAsia"/>
          <w:sz w:val="32"/>
          <w:szCs w:val="32"/>
        </w:rPr>
        <w:t>在调查终结</w:t>
      </w:r>
      <w:r w:rsidR="0044106C" w:rsidRPr="0097678E">
        <w:rPr>
          <w:rFonts w:ascii="方正仿宋简体" w:eastAsia="方正仿宋简体" w:hint="eastAsia"/>
          <w:sz w:val="32"/>
          <w:szCs w:val="32"/>
        </w:rPr>
        <w:t>并完成案件审理</w:t>
      </w:r>
      <w:r w:rsidRPr="0097678E">
        <w:rPr>
          <w:rFonts w:ascii="方正仿宋简体" w:eastAsia="方正仿宋简体" w:hint="eastAsia"/>
          <w:sz w:val="32"/>
          <w:szCs w:val="32"/>
        </w:rPr>
        <w:t>后</w:t>
      </w:r>
      <w:r w:rsidR="00DA0ABC" w:rsidRPr="0097678E">
        <w:rPr>
          <w:rFonts w:ascii="方正仿宋简体" w:eastAsia="方正仿宋简体" w:hint="eastAsia"/>
          <w:sz w:val="32"/>
          <w:szCs w:val="32"/>
        </w:rPr>
        <w:t>，</w:t>
      </w:r>
      <w:r w:rsidRPr="0097678E">
        <w:rPr>
          <w:rFonts w:ascii="方正仿宋简体" w:eastAsia="方正仿宋简体" w:hint="eastAsia"/>
          <w:sz w:val="32"/>
          <w:szCs w:val="32"/>
        </w:rPr>
        <w:t>作出</w:t>
      </w:r>
      <w:r w:rsidR="00F11F74" w:rsidRPr="0097678E">
        <w:rPr>
          <w:rFonts w:ascii="方正仿宋简体" w:eastAsia="方正仿宋简体" w:hint="eastAsia"/>
          <w:sz w:val="32"/>
          <w:szCs w:val="32"/>
        </w:rPr>
        <w:t>行政</w:t>
      </w:r>
      <w:r w:rsidR="007C2935" w:rsidRPr="0097678E">
        <w:rPr>
          <w:rFonts w:ascii="方正仿宋简体" w:eastAsia="方正仿宋简体" w:hint="eastAsia"/>
          <w:sz w:val="32"/>
          <w:szCs w:val="32"/>
        </w:rPr>
        <w:t>处罚</w:t>
      </w:r>
      <w:r w:rsidR="00037F2F" w:rsidRPr="0097678E">
        <w:rPr>
          <w:rFonts w:ascii="方正仿宋简体" w:eastAsia="方正仿宋简体" w:hint="eastAsia"/>
          <w:sz w:val="32"/>
          <w:szCs w:val="32"/>
        </w:rPr>
        <w:t>决定</w:t>
      </w:r>
      <w:r w:rsidRPr="0097678E">
        <w:rPr>
          <w:rFonts w:ascii="方正仿宋简体" w:eastAsia="方正仿宋简体" w:hint="eastAsia"/>
          <w:sz w:val="32"/>
          <w:szCs w:val="32"/>
        </w:rPr>
        <w:t>前，对符合重大行政执法决定条件的案件</w:t>
      </w:r>
      <w:r w:rsidR="00693E3B" w:rsidRPr="0097678E">
        <w:rPr>
          <w:rFonts w:ascii="方正仿宋简体" w:eastAsia="方正仿宋简体" w:hint="eastAsia"/>
          <w:sz w:val="32"/>
          <w:szCs w:val="32"/>
        </w:rPr>
        <w:t>，</w:t>
      </w:r>
      <w:r w:rsidR="00911DEE" w:rsidRPr="0097678E">
        <w:rPr>
          <w:rFonts w:ascii="方正仿宋简体" w:eastAsia="方正仿宋简体" w:hint="eastAsia"/>
          <w:sz w:val="32"/>
          <w:szCs w:val="32"/>
        </w:rPr>
        <w:t>经</w:t>
      </w:r>
      <w:r w:rsidR="00D4541A" w:rsidRPr="0097678E">
        <w:rPr>
          <w:rFonts w:ascii="方正仿宋简体" w:eastAsia="方正仿宋简体" w:hint="eastAsia"/>
          <w:sz w:val="32"/>
          <w:szCs w:val="32"/>
        </w:rPr>
        <w:t>本</w:t>
      </w:r>
      <w:r w:rsidR="00DE2048" w:rsidRPr="0097678E">
        <w:rPr>
          <w:rFonts w:ascii="方正仿宋简体" w:eastAsia="方正仿宋简体" w:hint="eastAsia"/>
          <w:sz w:val="32"/>
          <w:szCs w:val="32"/>
        </w:rPr>
        <w:t>机构</w:t>
      </w:r>
      <w:r w:rsidR="00911DEE" w:rsidRPr="0097678E">
        <w:rPr>
          <w:rFonts w:ascii="方正仿宋简体" w:eastAsia="方正仿宋简体" w:hint="eastAsia"/>
          <w:sz w:val="32"/>
          <w:szCs w:val="32"/>
        </w:rPr>
        <w:t>负责人同意后，</w:t>
      </w:r>
      <w:r w:rsidRPr="0097678E">
        <w:rPr>
          <w:rFonts w:ascii="方正仿宋简体" w:eastAsia="方正仿宋简体" w:hint="eastAsia"/>
          <w:sz w:val="32"/>
          <w:szCs w:val="32"/>
        </w:rPr>
        <w:t>送</w:t>
      </w:r>
      <w:r w:rsidR="00D575C5" w:rsidRPr="0097678E">
        <w:rPr>
          <w:rFonts w:ascii="方正仿宋简体" w:eastAsia="方正仿宋简体" w:hint="eastAsia"/>
          <w:sz w:val="32"/>
          <w:szCs w:val="32"/>
        </w:rPr>
        <w:t>局</w:t>
      </w:r>
      <w:r w:rsidR="002628FB" w:rsidRPr="0097678E">
        <w:rPr>
          <w:rFonts w:ascii="方正仿宋简体" w:eastAsia="方正仿宋简体" w:hint="eastAsia"/>
          <w:sz w:val="32"/>
          <w:szCs w:val="32"/>
        </w:rPr>
        <w:t>法制机构</w:t>
      </w:r>
      <w:r w:rsidRPr="0097678E">
        <w:rPr>
          <w:rFonts w:ascii="方正仿宋简体" w:eastAsia="方正仿宋简体" w:hint="eastAsia"/>
          <w:sz w:val="32"/>
          <w:szCs w:val="32"/>
        </w:rPr>
        <w:t>进行审核。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Ansi="黑体" w:hint="eastAsia"/>
          <w:sz w:val="32"/>
          <w:szCs w:val="32"/>
        </w:rPr>
        <w:lastRenderedPageBreak/>
        <w:t>第六条</w:t>
      </w:r>
      <w:r w:rsidRPr="0097678E">
        <w:rPr>
          <w:rFonts w:ascii="方正仿宋简体" w:eastAsia="方正仿宋简体" w:hint="eastAsia"/>
          <w:sz w:val="32"/>
          <w:szCs w:val="32"/>
        </w:rPr>
        <w:t xml:space="preserve"> </w:t>
      </w:r>
      <w:r w:rsidR="00642BF7" w:rsidRPr="0097678E">
        <w:rPr>
          <w:rFonts w:ascii="方正仿宋简体" w:eastAsia="方正仿宋简体" w:hint="eastAsia"/>
          <w:sz w:val="32"/>
          <w:szCs w:val="32"/>
        </w:rPr>
        <w:t xml:space="preserve"> </w:t>
      </w:r>
      <w:r w:rsidRPr="0097678E">
        <w:rPr>
          <w:rFonts w:ascii="方正仿宋简体" w:eastAsia="方正仿宋简体" w:hint="eastAsia"/>
          <w:sz w:val="32"/>
          <w:szCs w:val="32"/>
        </w:rPr>
        <w:t>承办机构在送审时应当提交以下材料</w:t>
      </w:r>
      <w:r w:rsidR="00E82961" w:rsidRPr="0097678E">
        <w:rPr>
          <w:rFonts w:ascii="方正仿宋简体" w:eastAsia="方正仿宋简体" w:hint="eastAsia"/>
          <w:sz w:val="32"/>
          <w:szCs w:val="32"/>
        </w:rPr>
        <w:t>，并对提</w:t>
      </w:r>
      <w:r w:rsidR="0036144D" w:rsidRPr="0097678E">
        <w:rPr>
          <w:rFonts w:ascii="方正仿宋简体" w:eastAsia="方正仿宋简体" w:hint="eastAsia"/>
          <w:sz w:val="32"/>
          <w:szCs w:val="32"/>
        </w:rPr>
        <w:t>交</w:t>
      </w:r>
      <w:r w:rsidR="00E82961" w:rsidRPr="0097678E">
        <w:rPr>
          <w:rFonts w:ascii="方正仿宋简体" w:eastAsia="方正仿宋简体" w:hint="eastAsia"/>
          <w:sz w:val="32"/>
          <w:szCs w:val="32"/>
        </w:rPr>
        <w:t>材料的客观性真实性负责。</w:t>
      </w:r>
    </w:p>
    <w:p w:rsidR="007355AD" w:rsidRPr="0097678E" w:rsidRDefault="00A4245F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（一）调查</w:t>
      </w:r>
      <w:r w:rsidR="007355AD" w:rsidRPr="0097678E">
        <w:rPr>
          <w:rFonts w:ascii="方正仿宋简体" w:eastAsia="方正仿宋简体" w:hint="eastAsia"/>
          <w:sz w:val="32"/>
          <w:szCs w:val="32"/>
        </w:rPr>
        <w:t>报告；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（二）执法决定建议</w:t>
      </w:r>
      <w:r w:rsidR="00BB4DD4" w:rsidRPr="0097678E">
        <w:rPr>
          <w:rFonts w:ascii="方正仿宋简体" w:eastAsia="方正仿宋简体" w:hint="eastAsia"/>
          <w:sz w:val="32"/>
          <w:szCs w:val="32"/>
        </w:rPr>
        <w:t>或</w:t>
      </w:r>
      <w:r w:rsidR="0019607F" w:rsidRPr="0097678E">
        <w:rPr>
          <w:rFonts w:ascii="方正仿宋简体" w:eastAsia="方正仿宋简体" w:hint="eastAsia"/>
          <w:sz w:val="32"/>
          <w:szCs w:val="32"/>
        </w:rPr>
        <w:t>者</w:t>
      </w:r>
      <w:r w:rsidRPr="0097678E">
        <w:rPr>
          <w:rFonts w:ascii="方正仿宋简体" w:eastAsia="方正仿宋简体" w:hint="eastAsia"/>
          <w:sz w:val="32"/>
          <w:szCs w:val="32"/>
        </w:rPr>
        <w:t>意见及其情况说明；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（三）行政执法决定书代拟稿；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（四）相关证据资料；</w:t>
      </w:r>
    </w:p>
    <w:p w:rsidR="007355AD" w:rsidRPr="0097678E" w:rsidRDefault="00BB4DD4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（五）经听证或评估的，还应当提交听证笔录或</w:t>
      </w:r>
      <w:r w:rsidR="0019607F" w:rsidRPr="0097678E">
        <w:rPr>
          <w:rFonts w:ascii="方正仿宋简体" w:eastAsia="方正仿宋简体" w:hint="eastAsia"/>
          <w:sz w:val="32"/>
          <w:szCs w:val="32"/>
        </w:rPr>
        <w:t>者</w:t>
      </w:r>
      <w:r w:rsidR="007355AD" w:rsidRPr="0097678E">
        <w:rPr>
          <w:rFonts w:ascii="方正仿宋简体" w:eastAsia="方正仿宋简体" w:hint="eastAsia"/>
          <w:sz w:val="32"/>
          <w:szCs w:val="32"/>
        </w:rPr>
        <w:t>评估报告；</w:t>
      </w:r>
    </w:p>
    <w:p w:rsidR="005D34CD" w:rsidRPr="0097678E" w:rsidRDefault="005D34C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</w:t>
      </w:r>
      <w:r w:rsidR="00273C7B" w:rsidRPr="0097678E">
        <w:rPr>
          <w:rFonts w:ascii="方正仿宋简体" w:eastAsia="方正仿宋简体" w:hint="eastAsia"/>
          <w:sz w:val="32"/>
          <w:szCs w:val="32"/>
        </w:rPr>
        <w:t>六</w:t>
      </w:r>
      <w:r w:rsidRPr="0097678E">
        <w:rPr>
          <w:rFonts w:ascii="方正仿宋简体" w:eastAsia="方正仿宋简体" w:hint="eastAsia"/>
          <w:sz w:val="32"/>
          <w:szCs w:val="32"/>
        </w:rPr>
        <w:t>）承办机构集体讨论记录</w:t>
      </w:r>
      <w:r w:rsidR="004F5C07" w:rsidRPr="0097678E">
        <w:rPr>
          <w:rFonts w:ascii="方正仿宋简体" w:eastAsia="方正仿宋简体" w:hint="eastAsia"/>
          <w:sz w:val="32"/>
          <w:szCs w:val="32"/>
        </w:rPr>
        <w:t>或</w:t>
      </w:r>
      <w:r w:rsidR="00F75D6C" w:rsidRPr="0097678E">
        <w:rPr>
          <w:rFonts w:ascii="方正仿宋简体" w:eastAsia="方正仿宋简体" w:hint="eastAsia"/>
          <w:sz w:val="32"/>
          <w:szCs w:val="32"/>
        </w:rPr>
        <w:t>者</w:t>
      </w:r>
      <w:r w:rsidR="005835BE" w:rsidRPr="0097678E">
        <w:rPr>
          <w:rFonts w:ascii="方正仿宋简体" w:eastAsia="方正仿宋简体" w:hint="eastAsia"/>
          <w:sz w:val="32"/>
          <w:szCs w:val="32"/>
        </w:rPr>
        <w:t>会议</w:t>
      </w:r>
      <w:r w:rsidR="004F5C07" w:rsidRPr="0097678E">
        <w:rPr>
          <w:rFonts w:ascii="方正仿宋简体" w:eastAsia="方正仿宋简体" w:hint="eastAsia"/>
          <w:sz w:val="32"/>
          <w:szCs w:val="32"/>
        </w:rPr>
        <w:t>纪要</w:t>
      </w:r>
      <w:r w:rsidR="00DB127D" w:rsidRPr="0097678E">
        <w:rPr>
          <w:rFonts w:ascii="方正仿宋简体" w:eastAsia="方正仿宋简体" w:hint="eastAsia"/>
          <w:sz w:val="32"/>
          <w:szCs w:val="32"/>
        </w:rPr>
        <w:t>；</w:t>
      </w:r>
    </w:p>
    <w:p w:rsidR="007355AD" w:rsidRPr="0097678E" w:rsidRDefault="00A30DA5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</w:t>
      </w:r>
      <w:r w:rsidR="00273C7B" w:rsidRPr="0097678E">
        <w:rPr>
          <w:rFonts w:ascii="方正仿宋简体" w:eastAsia="方正仿宋简体" w:hint="eastAsia"/>
          <w:sz w:val="32"/>
          <w:szCs w:val="32"/>
        </w:rPr>
        <w:t>七</w:t>
      </w:r>
      <w:r w:rsidRPr="0097678E">
        <w:rPr>
          <w:rFonts w:ascii="方正仿宋简体" w:eastAsia="方正仿宋简体" w:hint="eastAsia"/>
          <w:sz w:val="32"/>
          <w:szCs w:val="32"/>
        </w:rPr>
        <w:t>）</w:t>
      </w:r>
      <w:r w:rsidR="00DB127D" w:rsidRPr="0097678E">
        <w:rPr>
          <w:rFonts w:ascii="方正仿宋简体" w:eastAsia="方正仿宋简体" w:hint="eastAsia"/>
          <w:sz w:val="32"/>
          <w:szCs w:val="32"/>
        </w:rPr>
        <w:t>其他需要提交的材料；</w:t>
      </w:r>
    </w:p>
    <w:p w:rsidR="004F5C07" w:rsidRPr="0097678E" w:rsidRDefault="004F5C07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</w:t>
      </w:r>
      <w:r w:rsidR="00273C7B" w:rsidRPr="0097678E">
        <w:rPr>
          <w:rFonts w:ascii="方正仿宋简体" w:eastAsia="方正仿宋简体" w:hint="eastAsia"/>
          <w:sz w:val="32"/>
          <w:szCs w:val="32"/>
        </w:rPr>
        <w:t>八</w:t>
      </w:r>
      <w:r w:rsidRPr="0097678E">
        <w:rPr>
          <w:rFonts w:ascii="方正仿宋简体" w:eastAsia="方正仿宋简体" w:hint="eastAsia"/>
          <w:sz w:val="32"/>
          <w:szCs w:val="32"/>
        </w:rPr>
        <w:t>）</w:t>
      </w:r>
      <w:r w:rsidR="00833E6C" w:rsidRPr="0097678E">
        <w:rPr>
          <w:rFonts w:ascii="方正仿宋简体" w:eastAsia="方正仿宋简体" w:hint="eastAsia"/>
          <w:sz w:val="32"/>
          <w:szCs w:val="32"/>
        </w:rPr>
        <w:t>以上</w:t>
      </w:r>
      <w:r w:rsidRPr="0097678E">
        <w:rPr>
          <w:rFonts w:ascii="方正仿宋简体" w:eastAsia="方正仿宋简体" w:hint="eastAsia"/>
          <w:sz w:val="32"/>
          <w:szCs w:val="32"/>
        </w:rPr>
        <w:t>材料目录清单</w:t>
      </w:r>
      <w:r w:rsidR="00DB127D" w:rsidRPr="0097678E">
        <w:rPr>
          <w:rFonts w:ascii="方正仿宋简体" w:eastAsia="方正仿宋简体" w:hint="eastAsia"/>
          <w:sz w:val="32"/>
          <w:szCs w:val="32"/>
        </w:rPr>
        <w:t>。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法制机构认为提交材料不齐全的，可以要求承办机构在指定时间</w:t>
      </w:r>
      <w:r w:rsidR="005B6EBE" w:rsidRPr="0097678E">
        <w:rPr>
          <w:rFonts w:ascii="方正仿宋简体" w:eastAsia="方正仿宋简体" w:hint="eastAsia"/>
          <w:sz w:val="32"/>
          <w:szCs w:val="32"/>
        </w:rPr>
        <w:t>内</w:t>
      </w:r>
      <w:r w:rsidRPr="0097678E">
        <w:rPr>
          <w:rFonts w:ascii="方正仿宋简体" w:eastAsia="方正仿宋简体" w:hint="eastAsia"/>
          <w:sz w:val="32"/>
          <w:szCs w:val="32"/>
        </w:rPr>
        <w:t>提交。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Ansi="黑体" w:hint="eastAsia"/>
          <w:sz w:val="32"/>
          <w:szCs w:val="32"/>
        </w:rPr>
        <w:t>第七条</w:t>
      </w:r>
      <w:r w:rsidRPr="0097678E">
        <w:rPr>
          <w:rFonts w:ascii="方正仿宋简体" w:eastAsia="方正仿宋简体" w:hint="eastAsia"/>
          <w:sz w:val="32"/>
          <w:szCs w:val="32"/>
        </w:rPr>
        <w:t xml:space="preserve"> </w:t>
      </w:r>
      <w:r w:rsidR="00317283" w:rsidRPr="0097678E">
        <w:rPr>
          <w:rFonts w:ascii="方正仿宋简体" w:eastAsia="方正仿宋简体" w:hint="eastAsia"/>
          <w:sz w:val="32"/>
          <w:szCs w:val="32"/>
        </w:rPr>
        <w:t xml:space="preserve"> </w:t>
      </w:r>
      <w:r w:rsidRPr="0097678E">
        <w:rPr>
          <w:rFonts w:ascii="方正仿宋简体" w:eastAsia="方正仿宋简体" w:hint="eastAsia"/>
          <w:sz w:val="32"/>
          <w:szCs w:val="32"/>
        </w:rPr>
        <w:t>重大行政执法决定建议</w:t>
      </w:r>
      <w:r w:rsidR="00F75D6C" w:rsidRPr="0097678E">
        <w:rPr>
          <w:rFonts w:ascii="方正仿宋简体" w:eastAsia="方正仿宋简体" w:hint="eastAsia"/>
          <w:sz w:val="32"/>
          <w:szCs w:val="32"/>
        </w:rPr>
        <w:t>或者</w:t>
      </w:r>
      <w:r w:rsidR="006D4DCA" w:rsidRPr="0097678E">
        <w:rPr>
          <w:rFonts w:ascii="方正仿宋简体" w:eastAsia="方正仿宋简体" w:hint="eastAsia"/>
          <w:sz w:val="32"/>
          <w:szCs w:val="32"/>
        </w:rPr>
        <w:t>意见的</w:t>
      </w:r>
      <w:r w:rsidRPr="0097678E">
        <w:rPr>
          <w:rFonts w:ascii="方正仿宋简体" w:eastAsia="方正仿宋简体" w:hint="eastAsia"/>
          <w:sz w:val="32"/>
          <w:szCs w:val="32"/>
        </w:rPr>
        <w:t>情况说明应当载明以下内容：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（一）基本事实；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（二）适用法律、法规、规章和执行裁量基准的情况；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（三）行政执法人员资格情况；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（四）调查取证和听证情况；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（五）其他需要说明的情况。</w:t>
      </w:r>
    </w:p>
    <w:p w:rsidR="0053099C" w:rsidRPr="0097678E" w:rsidRDefault="0053099C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 w:hAnsi="楷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超出本</w:t>
      </w:r>
      <w:r w:rsidR="00273C7B" w:rsidRPr="0097678E">
        <w:rPr>
          <w:rFonts w:ascii="方正仿宋简体" w:eastAsia="方正仿宋简体" w:hint="eastAsia"/>
          <w:sz w:val="32"/>
          <w:szCs w:val="32"/>
        </w:rPr>
        <w:t>局</w:t>
      </w:r>
      <w:r w:rsidRPr="0097678E">
        <w:rPr>
          <w:rFonts w:ascii="方正仿宋简体" w:eastAsia="方正仿宋简体" w:hint="eastAsia"/>
          <w:sz w:val="32"/>
          <w:szCs w:val="32"/>
        </w:rPr>
        <w:t>职权范围需要移送其他部门或者涉嫌犯罪需要移送司法部门的，一并提出移送意见。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Ansi="黑体" w:hint="eastAsia"/>
          <w:sz w:val="32"/>
          <w:szCs w:val="32"/>
        </w:rPr>
        <w:t>第八条</w:t>
      </w:r>
      <w:r w:rsidRPr="0097678E">
        <w:rPr>
          <w:rFonts w:ascii="方正仿宋简体" w:eastAsia="方正仿宋简体" w:hint="eastAsia"/>
          <w:sz w:val="32"/>
          <w:szCs w:val="32"/>
        </w:rPr>
        <w:t xml:space="preserve"> </w:t>
      </w:r>
      <w:r w:rsidR="0081551B" w:rsidRPr="0097678E">
        <w:rPr>
          <w:rFonts w:ascii="方正仿宋简体" w:eastAsia="方正仿宋简体" w:hint="eastAsia"/>
          <w:sz w:val="32"/>
          <w:szCs w:val="32"/>
        </w:rPr>
        <w:t xml:space="preserve"> </w:t>
      </w:r>
      <w:r w:rsidRPr="0097678E">
        <w:rPr>
          <w:rFonts w:ascii="方正仿宋简体" w:eastAsia="方正仿宋简体" w:hint="eastAsia"/>
          <w:sz w:val="32"/>
          <w:szCs w:val="32"/>
        </w:rPr>
        <w:t>法制机构对拟作出的重大行政执法决定从以下几</w:t>
      </w:r>
      <w:r w:rsidRPr="0097678E">
        <w:rPr>
          <w:rFonts w:ascii="方正仿宋简体" w:eastAsia="方正仿宋简体" w:hint="eastAsia"/>
          <w:sz w:val="32"/>
          <w:szCs w:val="32"/>
        </w:rPr>
        <w:lastRenderedPageBreak/>
        <w:t>个方面进行审核：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（一）行政执法机关主体是否合法，行政执法人员是否具备执法资格；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（二）主要事实是否清楚，证据是否确凿、充分；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（三）适用法律、法规、规章是否准确，执行裁量基准是否适当；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 xml:space="preserve">（四）程序是否合法； </w:t>
      </w:r>
    </w:p>
    <w:p w:rsidR="007355AD" w:rsidRPr="0097678E" w:rsidRDefault="008B7BE5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（五）是否有超越本</w:t>
      </w:r>
      <w:r w:rsidR="00273C7B" w:rsidRPr="0097678E">
        <w:rPr>
          <w:rFonts w:ascii="方正仿宋简体" w:eastAsia="方正仿宋简体" w:hint="eastAsia"/>
          <w:sz w:val="32"/>
          <w:szCs w:val="32"/>
        </w:rPr>
        <w:t>局</w:t>
      </w:r>
      <w:r w:rsidR="007355AD" w:rsidRPr="0097678E">
        <w:rPr>
          <w:rFonts w:ascii="方正仿宋简体" w:eastAsia="方正仿宋简体" w:hint="eastAsia"/>
          <w:sz w:val="32"/>
          <w:szCs w:val="32"/>
        </w:rPr>
        <w:t>职权范围或</w:t>
      </w:r>
      <w:r w:rsidR="00FB2699" w:rsidRPr="0097678E">
        <w:rPr>
          <w:rFonts w:ascii="方正仿宋简体" w:eastAsia="方正仿宋简体" w:hint="eastAsia"/>
          <w:sz w:val="32"/>
          <w:szCs w:val="32"/>
        </w:rPr>
        <w:t>者</w:t>
      </w:r>
      <w:r w:rsidR="007355AD" w:rsidRPr="0097678E">
        <w:rPr>
          <w:rFonts w:ascii="方正仿宋简体" w:eastAsia="方正仿宋简体" w:hint="eastAsia"/>
          <w:sz w:val="32"/>
          <w:szCs w:val="32"/>
        </w:rPr>
        <w:t>滥用职权的情形；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（六）行政执法文书是否规范、齐备；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（七）违法行为是否涉嫌犯罪需要移送司法机关；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（八）其他应当审核的内容。</w:t>
      </w:r>
    </w:p>
    <w:p w:rsidR="00A0738E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Ansi="黑体" w:hint="eastAsia"/>
          <w:sz w:val="32"/>
          <w:szCs w:val="32"/>
        </w:rPr>
        <w:t>第九条</w:t>
      </w:r>
      <w:r w:rsidRPr="0097678E">
        <w:rPr>
          <w:rFonts w:ascii="方正仿宋简体" w:eastAsia="方正仿宋简体" w:hint="eastAsia"/>
          <w:sz w:val="32"/>
          <w:szCs w:val="32"/>
        </w:rPr>
        <w:t xml:space="preserve"> </w:t>
      </w:r>
      <w:r w:rsidR="003011F1" w:rsidRPr="0097678E">
        <w:rPr>
          <w:rFonts w:ascii="方正仿宋简体" w:eastAsia="方正仿宋简体" w:hint="eastAsia"/>
          <w:sz w:val="32"/>
          <w:szCs w:val="32"/>
        </w:rPr>
        <w:t xml:space="preserve"> </w:t>
      </w:r>
      <w:r w:rsidR="000C4F24" w:rsidRPr="0097678E">
        <w:rPr>
          <w:rFonts w:ascii="方正仿宋简体" w:eastAsia="方正仿宋简体" w:hint="eastAsia"/>
          <w:sz w:val="32"/>
          <w:szCs w:val="32"/>
        </w:rPr>
        <w:t>法制审核采取</w:t>
      </w:r>
      <w:r w:rsidR="00E82961" w:rsidRPr="0097678E">
        <w:rPr>
          <w:rFonts w:ascii="方正仿宋简体" w:eastAsia="方正仿宋简体" w:hint="eastAsia"/>
          <w:sz w:val="32"/>
          <w:szCs w:val="32"/>
        </w:rPr>
        <w:t>书面</w:t>
      </w:r>
      <w:r w:rsidR="00A41D0D" w:rsidRPr="0097678E">
        <w:rPr>
          <w:rFonts w:ascii="方正仿宋简体" w:eastAsia="方正仿宋简体" w:hint="eastAsia"/>
          <w:sz w:val="32"/>
          <w:szCs w:val="32"/>
        </w:rPr>
        <w:t>审核。</w:t>
      </w:r>
      <w:r w:rsidR="00A0738E" w:rsidRPr="0097678E">
        <w:rPr>
          <w:rFonts w:ascii="方正仿宋简体" w:eastAsia="方正仿宋简体" w:hint="eastAsia"/>
          <w:sz w:val="32"/>
          <w:szCs w:val="32"/>
        </w:rPr>
        <w:t>法制机构在审核过程中</w:t>
      </w:r>
      <w:r w:rsidR="00EC4DF0" w:rsidRPr="0097678E">
        <w:rPr>
          <w:rFonts w:ascii="方正仿宋简体" w:eastAsia="方正仿宋简体" w:hint="eastAsia"/>
          <w:sz w:val="32"/>
          <w:szCs w:val="32"/>
        </w:rPr>
        <w:t>，</w:t>
      </w:r>
      <w:r w:rsidRPr="0097678E">
        <w:rPr>
          <w:rFonts w:ascii="方正仿宋简体" w:eastAsia="方正仿宋简体" w:hint="eastAsia"/>
          <w:sz w:val="32"/>
          <w:szCs w:val="32"/>
        </w:rPr>
        <w:t>有权调阅行政执法活动相关材料；必要时可以</w:t>
      </w:r>
      <w:r w:rsidR="000A3474" w:rsidRPr="0097678E">
        <w:rPr>
          <w:rFonts w:ascii="方正仿宋简体" w:eastAsia="方正仿宋简体" w:hint="eastAsia"/>
          <w:sz w:val="32"/>
          <w:szCs w:val="32"/>
        </w:rPr>
        <w:t>补充征求</w:t>
      </w:r>
      <w:r w:rsidR="00371EA6" w:rsidRPr="0097678E">
        <w:rPr>
          <w:rFonts w:ascii="方正仿宋简体" w:eastAsia="方正仿宋简体" w:hint="eastAsia"/>
          <w:sz w:val="32"/>
          <w:szCs w:val="32"/>
        </w:rPr>
        <w:t>意见</w:t>
      </w:r>
      <w:r w:rsidR="000A3474" w:rsidRPr="0097678E">
        <w:rPr>
          <w:rFonts w:ascii="方正仿宋简体" w:eastAsia="方正仿宋简体" w:hint="eastAsia"/>
          <w:sz w:val="32"/>
          <w:szCs w:val="32"/>
        </w:rPr>
        <w:t>、</w:t>
      </w:r>
      <w:r w:rsidR="00EF5296" w:rsidRPr="0097678E">
        <w:rPr>
          <w:rFonts w:ascii="方正仿宋简体" w:eastAsia="方正仿宋简体" w:hint="eastAsia"/>
          <w:sz w:val="32"/>
          <w:szCs w:val="32"/>
        </w:rPr>
        <w:t>研讨</w:t>
      </w:r>
      <w:r w:rsidR="000A3474" w:rsidRPr="0097678E">
        <w:rPr>
          <w:rFonts w:ascii="方正仿宋简体" w:eastAsia="方正仿宋简体" w:hint="eastAsia"/>
          <w:sz w:val="32"/>
          <w:szCs w:val="32"/>
        </w:rPr>
        <w:t>论证，也可以</w:t>
      </w:r>
      <w:r w:rsidR="00371EA6" w:rsidRPr="0097678E">
        <w:rPr>
          <w:rFonts w:ascii="方正仿宋简体" w:eastAsia="方正仿宋简体" w:hint="eastAsia"/>
          <w:sz w:val="32"/>
          <w:szCs w:val="32"/>
        </w:rPr>
        <w:t>向当事人进行调查，相关单位和个人应当予以协助配合。</w:t>
      </w:r>
    </w:p>
    <w:p w:rsidR="00A0738E" w:rsidRPr="0097678E" w:rsidRDefault="002E49F1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重大</w:t>
      </w:r>
      <w:r w:rsidR="00C07A65" w:rsidRPr="0097678E">
        <w:rPr>
          <w:rFonts w:ascii="方正仿宋简体" w:eastAsia="方正仿宋简体" w:hint="eastAsia"/>
          <w:sz w:val="32"/>
          <w:szCs w:val="32"/>
        </w:rPr>
        <w:t>复杂</w:t>
      </w:r>
      <w:r w:rsidRPr="0097678E">
        <w:rPr>
          <w:rFonts w:ascii="方正仿宋简体" w:eastAsia="方正仿宋简体" w:hint="eastAsia"/>
          <w:sz w:val="32"/>
          <w:szCs w:val="32"/>
        </w:rPr>
        <w:t>疑难案件</w:t>
      </w:r>
      <w:r w:rsidR="00371EA6" w:rsidRPr="0097678E">
        <w:rPr>
          <w:rFonts w:ascii="方正仿宋简体" w:eastAsia="方正仿宋简体" w:hint="eastAsia"/>
          <w:sz w:val="32"/>
          <w:szCs w:val="32"/>
        </w:rPr>
        <w:t>，</w:t>
      </w:r>
      <w:r w:rsidR="00273C7B" w:rsidRPr="0097678E">
        <w:rPr>
          <w:rFonts w:ascii="方正仿宋简体" w:eastAsia="方正仿宋简体" w:hint="eastAsia"/>
          <w:sz w:val="32"/>
          <w:szCs w:val="32"/>
        </w:rPr>
        <w:t>局</w:t>
      </w:r>
      <w:r w:rsidR="002C2B3A" w:rsidRPr="0097678E">
        <w:rPr>
          <w:rFonts w:ascii="方正仿宋简体" w:eastAsia="方正仿宋简体" w:hint="eastAsia"/>
          <w:sz w:val="32"/>
          <w:szCs w:val="32"/>
        </w:rPr>
        <w:t>法律顾问和公职律师参与</w:t>
      </w:r>
      <w:r w:rsidR="00A0738E" w:rsidRPr="0097678E">
        <w:rPr>
          <w:rFonts w:ascii="方正仿宋简体" w:eastAsia="方正仿宋简体" w:hint="eastAsia"/>
          <w:sz w:val="32"/>
          <w:szCs w:val="32"/>
        </w:rPr>
        <w:t>研究，提出意见建议；</w:t>
      </w:r>
      <w:r w:rsidRPr="0097678E">
        <w:rPr>
          <w:rFonts w:ascii="方正仿宋简体" w:eastAsia="方正仿宋简体" w:hint="eastAsia"/>
          <w:sz w:val="32"/>
          <w:szCs w:val="32"/>
        </w:rPr>
        <w:t>必要时可征询上级部门意见或</w:t>
      </w:r>
      <w:r w:rsidR="002C2B3A" w:rsidRPr="0097678E">
        <w:rPr>
          <w:rFonts w:ascii="方正仿宋简体" w:eastAsia="方正仿宋简体" w:hint="eastAsia"/>
          <w:sz w:val="32"/>
          <w:szCs w:val="32"/>
        </w:rPr>
        <w:t>者</w:t>
      </w:r>
      <w:r w:rsidR="00CF3B67" w:rsidRPr="0097678E">
        <w:rPr>
          <w:rFonts w:ascii="方正仿宋简体" w:eastAsia="方正仿宋简体" w:hint="eastAsia"/>
          <w:sz w:val="32"/>
          <w:szCs w:val="32"/>
        </w:rPr>
        <w:t>提请执法解释</w:t>
      </w:r>
      <w:r w:rsidR="00292338" w:rsidRPr="0097678E">
        <w:rPr>
          <w:rFonts w:ascii="方正仿宋简体" w:eastAsia="方正仿宋简体" w:hint="eastAsia"/>
          <w:sz w:val="32"/>
          <w:szCs w:val="32"/>
        </w:rPr>
        <w:t>。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Ansi="黑体" w:hint="eastAsia"/>
          <w:sz w:val="32"/>
          <w:szCs w:val="32"/>
        </w:rPr>
        <w:t>第十条</w:t>
      </w:r>
      <w:r w:rsidRPr="0097678E">
        <w:rPr>
          <w:rFonts w:ascii="方正仿宋简体" w:eastAsia="方正仿宋简体" w:hint="eastAsia"/>
          <w:sz w:val="32"/>
          <w:szCs w:val="32"/>
        </w:rPr>
        <w:t xml:space="preserve"> </w:t>
      </w:r>
      <w:r w:rsidR="006C28A2" w:rsidRPr="0097678E">
        <w:rPr>
          <w:rFonts w:ascii="方正仿宋简体" w:eastAsia="方正仿宋简体" w:hint="eastAsia"/>
          <w:sz w:val="32"/>
          <w:szCs w:val="32"/>
        </w:rPr>
        <w:t xml:space="preserve"> </w:t>
      </w:r>
      <w:r w:rsidRPr="0097678E">
        <w:rPr>
          <w:rFonts w:ascii="方正仿宋简体" w:eastAsia="方正仿宋简体" w:hint="eastAsia"/>
          <w:sz w:val="32"/>
          <w:szCs w:val="32"/>
        </w:rPr>
        <w:t>法制机构对拟作出的重大行政执法决定进行审核后，根据不同情况，提出相应的书面意见或建议：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（一）主要事实清楚、证据确凿、定性准确、程序合法的，提出同意的意见；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（二）主要事实不清，证据不足的，提出继续调查的建议；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（三）定性不准、适用法律不准确和裁量基准不当的，提</w:t>
      </w:r>
      <w:r w:rsidRPr="0097678E">
        <w:rPr>
          <w:rFonts w:ascii="方正仿宋简体" w:eastAsia="方正仿宋简体" w:hint="eastAsia"/>
          <w:sz w:val="32"/>
          <w:szCs w:val="32"/>
        </w:rPr>
        <w:lastRenderedPageBreak/>
        <w:t>出变更意见；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（四）程序不合法的，</w:t>
      </w:r>
      <w:r w:rsidR="00335FD1" w:rsidRPr="0097678E">
        <w:rPr>
          <w:rFonts w:ascii="方正仿宋简体" w:eastAsia="方正仿宋简体" w:hint="eastAsia"/>
          <w:sz w:val="32"/>
          <w:szCs w:val="32"/>
        </w:rPr>
        <w:t>行政执法文书</w:t>
      </w:r>
      <w:r w:rsidR="00327E8A" w:rsidRPr="0097678E">
        <w:rPr>
          <w:rFonts w:ascii="方正仿宋简体" w:eastAsia="方正仿宋简体" w:hint="eastAsia"/>
          <w:sz w:val="32"/>
          <w:szCs w:val="32"/>
        </w:rPr>
        <w:t>不规范、不齐备，</w:t>
      </w:r>
      <w:r w:rsidRPr="0097678E">
        <w:rPr>
          <w:rFonts w:ascii="方正仿宋简体" w:eastAsia="方正仿宋简体" w:hint="eastAsia"/>
          <w:sz w:val="32"/>
          <w:szCs w:val="32"/>
        </w:rPr>
        <w:t>提出纠正意见；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（五）超出本机关管辖范围或涉嫌犯罪的，提出移送意见。</w:t>
      </w:r>
    </w:p>
    <w:p w:rsidR="00B73C90" w:rsidRPr="0097678E" w:rsidRDefault="00B73C90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对法制机构提出继续调查、变更、纠正等意见或建议的，由承办机构调查、变更、纠正后</w:t>
      </w:r>
      <w:r w:rsidR="002822BB" w:rsidRPr="0097678E">
        <w:rPr>
          <w:rFonts w:ascii="方正仿宋简体" w:eastAsia="方正仿宋简体" w:hint="eastAsia"/>
          <w:sz w:val="32"/>
          <w:szCs w:val="32"/>
        </w:rPr>
        <w:t>按程序</w:t>
      </w:r>
      <w:r w:rsidRPr="0097678E">
        <w:rPr>
          <w:rFonts w:ascii="方正仿宋简体" w:eastAsia="方正仿宋简体" w:hint="eastAsia"/>
          <w:sz w:val="32"/>
          <w:szCs w:val="32"/>
        </w:rPr>
        <w:t>重新送审。</w:t>
      </w:r>
    </w:p>
    <w:p w:rsidR="001866F5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Ansi="黑体" w:hint="eastAsia"/>
          <w:sz w:val="32"/>
          <w:szCs w:val="32"/>
        </w:rPr>
        <w:t>第十一条</w:t>
      </w:r>
      <w:r w:rsidRPr="0097678E">
        <w:rPr>
          <w:rFonts w:ascii="方正仿宋简体" w:eastAsia="方正仿宋简体" w:hint="eastAsia"/>
          <w:sz w:val="32"/>
          <w:szCs w:val="32"/>
        </w:rPr>
        <w:t xml:space="preserve"> </w:t>
      </w:r>
      <w:r w:rsidR="00414777" w:rsidRPr="0097678E">
        <w:rPr>
          <w:rFonts w:ascii="方正仿宋简体" w:eastAsia="方正仿宋简体" w:hint="eastAsia"/>
          <w:sz w:val="32"/>
          <w:szCs w:val="32"/>
        </w:rPr>
        <w:t xml:space="preserve"> </w:t>
      </w:r>
      <w:r w:rsidRPr="0097678E">
        <w:rPr>
          <w:rFonts w:ascii="方正仿宋简体" w:eastAsia="方正仿宋简体" w:hint="eastAsia"/>
          <w:sz w:val="32"/>
          <w:szCs w:val="32"/>
        </w:rPr>
        <w:t>法制机构在收到重大行政执法决定送审材料后，应在</w:t>
      </w:r>
      <w:r w:rsidR="00273C7B" w:rsidRPr="0097678E">
        <w:rPr>
          <w:rFonts w:ascii="方正仿宋简体" w:eastAsia="方正仿宋简体" w:hint="eastAsia"/>
          <w:sz w:val="32"/>
          <w:szCs w:val="32"/>
        </w:rPr>
        <w:t>三</w:t>
      </w:r>
      <w:r w:rsidRPr="0097678E">
        <w:rPr>
          <w:rFonts w:ascii="方正仿宋简体" w:eastAsia="方正仿宋简体" w:hint="eastAsia"/>
          <w:sz w:val="32"/>
          <w:szCs w:val="32"/>
        </w:rPr>
        <w:t>个工作日内审核完毕。</w:t>
      </w:r>
    </w:p>
    <w:p w:rsidR="00CC41FE" w:rsidRPr="0097678E" w:rsidRDefault="00CC41FE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int="eastAsia"/>
          <w:sz w:val="32"/>
          <w:szCs w:val="32"/>
        </w:rPr>
        <w:t>补充材料、征求意见、</w:t>
      </w:r>
      <w:r w:rsidR="00065E70" w:rsidRPr="0097678E">
        <w:rPr>
          <w:rFonts w:ascii="方正仿宋简体" w:eastAsia="方正仿宋简体" w:hint="eastAsia"/>
          <w:sz w:val="32"/>
          <w:szCs w:val="32"/>
        </w:rPr>
        <w:t>研讨</w:t>
      </w:r>
      <w:r w:rsidRPr="0097678E">
        <w:rPr>
          <w:rFonts w:ascii="方正仿宋简体" w:eastAsia="方正仿宋简体" w:hint="eastAsia"/>
          <w:sz w:val="32"/>
          <w:szCs w:val="32"/>
        </w:rPr>
        <w:t>论证、</w:t>
      </w:r>
      <w:r w:rsidR="00065E70" w:rsidRPr="0097678E">
        <w:rPr>
          <w:rFonts w:ascii="方正仿宋简体" w:eastAsia="方正仿宋简体" w:hint="eastAsia"/>
          <w:sz w:val="32"/>
          <w:szCs w:val="32"/>
        </w:rPr>
        <w:t>提请解释等期间不计算在审核期限内。</w:t>
      </w:r>
    </w:p>
    <w:p w:rsidR="007355AD" w:rsidRPr="0097678E" w:rsidRDefault="007355AD" w:rsidP="0097678E">
      <w:pPr>
        <w:adjustRightInd w:val="0"/>
        <w:snapToGrid w:val="0"/>
        <w:spacing w:line="600" w:lineRule="exact"/>
        <w:ind w:firstLine="200"/>
        <w:rPr>
          <w:rFonts w:ascii="方正仿宋简体" w:eastAsia="方正仿宋简体"/>
          <w:sz w:val="32"/>
          <w:szCs w:val="32"/>
        </w:rPr>
      </w:pPr>
      <w:r w:rsidRPr="0097678E">
        <w:rPr>
          <w:rFonts w:ascii="方正仿宋简体" w:eastAsia="方正仿宋简体" w:hAnsi="黑体" w:hint="eastAsia"/>
          <w:sz w:val="32"/>
          <w:szCs w:val="32"/>
        </w:rPr>
        <w:t>第十二条</w:t>
      </w:r>
      <w:r w:rsidRPr="0097678E">
        <w:rPr>
          <w:rFonts w:ascii="方正仿宋简体" w:eastAsia="方正仿宋简体" w:hint="eastAsia"/>
          <w:sz w:val="32"/>
          <w:szCs w:val="32"/>
        </w:rPr>
        <w:t xml:space="preserve"> </w:t>
      </w:r>
      <w:r w:rsidR="00282925" w:rsidRPr="0097678E">
        <w:rPr>
          <w:rFonts w:ascii="方正仿宋简体" w:eastAsia="方正仿宋简体" w:hint="eastAsia"/>
          <w:sz w:val="32"/>
          <w:szCs w:val="32"/>
        </w:rPr>
        <w:t xml:space="preserve"> </w:t>
      </w:r>
      <w:r w:rsidR="00F2191D" w:rsidRPr="0097678E">
        <w:rPr>
          <w:rFonts w:ascii="方正仿宋简体" w:eastAsia="方正仿宋简体" w:hint="eastAsia"/>
          <w:sz w:val="32"/>
          <w:szCs w:val="32"/>
        </w:rPr>
        <w:t>承办机构对法制机构审核意见和建议应当充分采纳</w:t>
      </w:r>
      <w:r w:rsidRPr="0097678E">
        <w:rPr>
          <w:rFonts w:ascii="方正仿宋简体" w:eastAsia="方正仿宋简体" w:hint="eastAsia"/>
          <w:sz w:val="32"/>
          <w:szCs w:val="32"/>
        </w:rPr>
        <w:t>；有异议的应当与法制机构协商沟通。</w:t>
      </w:r>
    </w:p>
    <w:p w:rsidR="003A771A" w:rsidRPr="0097678E" w:rsidRDefault="00271F58" w:rsidP="00271F58">
      <w:pPr>
        <w:adjustRightInd w:val="0"/>
        <w:snapToGrid w:val="0"/>
        <w:spacing w:line="600" w:lineRule="exact"/>
        <w:ind w:firstLineChars="50" w:firstLine="160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>第十三</w:t>
      </w:r>
      <w:r w:rsidR="003A771A" w:rsidRPr="0097678E">
        <w:rPr>
          <w:rFonts w:ascii="方正仿宋简体" w:eastAsia="方正仿宋简体" w:hAnsi="黑体" w:hint="eastAsia"/>
          <w:sz w:val="32"/>
          <w:szCs w:val="32"/>
        </w:rPr>
        <w:t>条</w:t>
      </w:r>
      <w:r w:rsidR="003A771A" w:rsidRPr="0097678E">
        <w:rPr>
          <w:rFonts w:ascii="方正仿宋简体" w:eastAsia="方正仿宋简体" w:hint="eastAsia"/>
          <w:b/>
          <w:sz w:val="32"/>
          <w:szCs w:val="32"/>
        </w:rPr>
        <w:t xml:space="preserve">  </w:t>
      </w:r>
      <w:r w:rsidR="00734784" w:rsidRPr="0097678E">
        <w:rPr>
          <w:rFonts w:ascii="方正仿宋简体" w:eastAsia="方正仿宋简体" w:hint="eastAsia"/>
          <w:sz w:val="32"/>
          <w:szCs w:val="32"/>
        </w:rPr>
        <w:t>重大</w:t>
      </w:r>
      <w:r w:rsidR="00626C98" w:rsidRPr="0097678E">
        <w:rPr>
          <w:rFonts w:ascii="方正仿宋简体" w:eastAsia="方正仿宋简体" w:hint="eastAsia"/>
          <w:sz w:val="32"/>
          <w:szCs w:val="32"/>
        </w:rPr>
        <w:t>行政执法决定</w:t>
      </w:r>
      <w:r w:rsidR="00BA2F5C" w:rsidRPr="0097678E">
        <w:rPr>
          <w:rFonts w:ascii="方正仿宋简体" w:eastAsia="方正仿宋简体" w:hint="eastAsia"/>
          <w:sz w:val="32"/>
          <w:szCs w:val="32"/>
        </w:rPr>
        <w:t>作出后</w:t>
      </w:r>
      <w:r w:rsidR="00734784" w:rsidRPr="0097678E">
        <w:rPr>
          <w:rFonts w:ascii="方正仿宋简体" w:eastAsia="方正仿宋简体" w:hint="eastAsia"/>
          <w:sz w:val="32"/>
          <w:szCs w:val="32"/>
        </w:rPr>
        <w:t>，</w:t>
      </w:r>
      <w:r w:rsidR="00626C98" w:rsidRPr="0097678E">
        <w:rPr>
          <w:rFonts w:ascii="方正仿宋简体" w:eastAsia="方正仿宋简体" w:hint="eastAsia"/>
          <w:sz w:val="32"/>
          <w:szCs w:val="32"/>
        </w:rPr>
        <w:t>承办机构</w:t>
      </w:r>
      <w:r w:rsidR="00D72059" w:rsidRPr="0097678E">
        <w:rPr>
          <w:rFonts w:ascii="方正仿宋简体" w:eastAsia="方正仿宋简体" w:hint="eastAsia"/>
          <w:sz w:val="32"/>
          <w:szCs w:val="32"/>
        </w:rPr>
        <w:t>应当</w:t>
      </w:r>
      <w:r w:rsidR="0090289A" w:rsidRPr="0097678E">
        <w:rPr>
          <w:rFonts w:ascii="方正仿宋简体" w:eastAsia="方正仿宋简体" w:hint="eastAsia"/>
          <w:sz w:val="32"/>
          <w:szCs w:val="32"/>
        </w:rPr>
        <w:t>及时</w:t>
      </w:r>
      <w:r w:rsidR="0098594B" w:rsidRPr="0097678E">
        <w:rPr>
          <w:rFonts w:ascii="方正仿宋简体" w:eastAsia="方正仿宋简体" w:hint="eastAsia"/>
          <w:sz w:val="32"/>
          <w:szCs w:val="32"/>
        </w:rPr>
        <w:t>将执法决定</w:t>
      </w:r>
      <w:r w:rsidR="00BA2F5C" w:rsidRPr="0097678E">
        <w:rPr>
          <w:rFonts w:ascii="方正仿宋简体" w:eastAsia="方正仿宋简体" w:hint="eastAsia"/>
          <w:sz w:val="32"/>
          <w:szCs w:val="32"/>
        </w:rPr>
        <w:t>书</w:t>
      </w:r>
      <w:r w:rsidR="00626C98" w:rsidRPr="0097678E">
        <w:rPr>
          <w:rFonts w:ascii="方正仿宋简体" w:eastAsia="方正仿宋简体" w:hint="eastAsia"/>
          <w:sz w:val="32"/>
          <w:szCs w:val="32"/>
        </w:rPr>
        <w:t>报送法制机构备案。</w:t>
      </w:r>
    </w:p>
    <w:p w:rsidR="00B73C90" w:rsidRPr="008A0F89" w:rsidRDefault="00C8181E" w:rsidP="0097678E">
      <w:pPr>
        <w:adjustRightInd w:val="0"/>
        <w:snapToGrid w:val="0"/>
        <w:spacing w:line="600" w:lineRule="exact"/>
        <w:ind w:firstLine="200"/>
        <w:rPr>
          <w:sz w:val="32"/>
          <w:szCs w:val="32"/>
        </w:rPr>
      </w:pPr>
      <w:r w:rsidRPr="0097678E">
        <w:rPr>
          <w:rFonts w:ascii="方正仿宋简体" w:eastAsia="方正仿宋简体" w:hAnsi="黑体" w:hint="eastAsia"/>
          <w:sz w:val="32"/>
          <w:szCs w:val="32"/>
        </w:rPr>
        <w:t>第十</w:t>
      </w:r>
      <w:r w:rsidR="00271F58" w:rsidRPr="0097678E">
        <w:rPr>
          <w:rFonts w:ascii="方正仿宋简体" w:eastAsia="方正仿宋简体" w:hAnsi="黑体" w:hint="eastAsia"/>
          <w:sz w:val="32"/>
          <w:szCs w:val="32"/>
        </w:rPr>
        <w:t>四</w:t>
      </w:r>
      <w:r w:rsidR="007355AD" w:rsidRPr="0097678E">
        <w:rPr>
          <w:rFonts w:ascii="方正仿宋简体" w:eastAsia="方正仿宋简体" w:hAnsi="黑体" w:hint="eastAsia"/>
          <w:sz w:val="32"/>
          <w:szCs w:val="32"/>
        </w:rPr>
        <w:t>条</w:t>
      </w:r>
      <w:r w:rsidR="00C27165" w:rsidRPr="0097678E"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="002D4B99" w:rsidRPr="0097678E">
        <w:rPr>
          <w:rFonts w:ascii="方正仿宋简体" w:eastAsia="方正仿宋简体" w:hint="eastAsia"/>
          <w:sz w:val="32"/>
          <w:szCs w:val="32"/>
        </w:rPr>
        <w:t xml:space="preserve"> </w:t>
      </w:r>
      <w:r w:rsidR="00C27165" w:rsidRPr="0097678E">
        <w:rPr>
          <w:rFonts w:ascii="方正仿宋简体" w:eastAsia="方正仿宋简体" w:hint="eastAsia"/>
          <w:sz w:val="32"/>
          <w:szCs w:val="32"/>
        </w:rPr>
        <w:t>纳入本</w:t>
      </w:r>
      <w:r w:rsidR="00273C7B" w:rsidRPr="0097678E">
        <w:rPr>
          <w:rFonts w:ascii="方正仿宋简体" w:eastAsia="方正仿宋简体" w:hint="eastAsia"/>
          <w:sz w:val="32"/>
          <w:szCs w:val="32"/>
        </w:rPr>
        <w:t>局</w:t>
      </w:r>
      <w:r w:rsidR="00C27165" w:rsidRPr="0097678E">
        <w:rPr>
          <w:rFonts w:ascii="方正仿宋简体" w:eastAsia="方正仿宋简体" w:hint="eastAsia"/>
          <w:sz w:val="32"/>
          <w:szCs w:val="32"/>
        </w:rPr>
        <w:t>法制审核范围的重大行政执法决定，由承办机构</w:t>
      </w:r>
      <w:r w:rsidR="00BA2F5C" w:rsidRPr="0097678E">
        <w:rPr>
          <w:rFonts w:ascii="方正仿宋简体" w:eastAsia="方正仿宋简体" w:hint="eastAsia"/>
          <w:sz w:val="32"/>
          <w:szCs w:val="32"/>
        </w:rPr>
        <w:t>研究制定</w:t>
      </w:r>
      <w:r w:rsidR="00C27165" w:rsidRPr="0097678E">
        <w:rPr>
          <w:rFonts w:ascii="方正仿宋简体" w:eastAsia="方正仿宋简体" w:hint="eastAsia"/>
          <w:sz w:val="32"/>
          <w:szCs w:val="32"/>
        </w:rPr>
        <w:t>该类重大行政执法决定</w:t>
      </w:r>
      <w:r w:rsidR="00BA2F5C" w:rsidRPr="0097678E">
        <w:rPr>
          <w:rFonts w:ascii="方正仿宋简体" w:eastAsia="方正仿宋简体" w:hint="eastAsia"/>
          <w:sz w:val="32"/>
          <w:szCs w:val="32"/>
        </w:rPr>
        <w:t>的</w:t>
      </w:r>
      <w:r w:rsidR="001D53D6" w:rsidRPr="0097678E">
        <w:rPr>
          <w:rFonts w:ascii="方正仿宋简体" w:eastAsia="方正仿宋简体" w:hint="eastAsia"/>
          <w:sz w:val="32"/>
          <w:szCs w:val="32"/>
        </w:rPr>
        <w:t>具体项目、法律法规</w:t>
      </w:r>
      <w:r w:rsidR="00C27165" w:rsidRPr="0097678E">
        <w:rPr>
          <w:rFonts w:ascii="方正仿宋简体" w:eastAsia="方正仿宋简体" w:hint="eastAsia"/>
          <w:sz w:val="32"/>
          <w:szCs w:val="32"/>
        </w:rPr>
        <w:t>依据、</w:t>
      </w:r>
      <w:r w:rsidR="00BA2F5C" w:rsidRPr="0097678E">
        <w:rPr>
          <w:rFonts w:ascii="方正仿宋简体" w:eastAsia="方正仿宋简体" w:hint="eastAsia"/>
          <w:sz w:val="32"/>
          <w:szCs w:val="32"/>
        </w:rPr>
        <w:t>主要</w:t>
      </w:r>
      <w:r w:rsidR="00D84085" w:rsidRPr="0097678E">
        <w:rPr>
          <w:rFonts w:ascii="方正仿宋简体" w:eastAsia="方正仿宋简体" w:hint="eastAsia"/>
          <w:sz w:val="32"/>
          <w:szCs w:val="32"/>
        </w:rPr>
        <w:t>送审资料</w:t>
      </w:r>
      <w:r w:rsidR="00C27165" w:rsidRPr="0097678E">
        <w:rPr>
          <w:rFonts w:ascii="方正仿宋简体" w:eastAsia="方正仿宋简体" w:hint="eastAsia"/>
          <w:sz w:val="32"/>
          <w:szCs w:val="32"/>
        </w:rPr>
        <w:t>、</w:t>
      </w:r>
      <w:r w:rsidR="00B576A9" w:rsidRPr="0097678E">
        <w:rPr>
          <w:rFonts w:ascii="方正仿宋简体" w:eastAsia="方正仿宋简体" w:hint="eastAsia"/>
          <w:sz w:val="32"/>
          <w:szCs w:val="32"/>
        </w:rPr>
        <w:t>主要</w:t>
      </w:r>
      <w:r w:rsidR="00C27165" w:rsidRPr="0097678E">
        <w:rPr>
          <w:rFonts w:ascii="方正仿宋简体" w:eastAsia="方正仿宋简体" w:hint="eastAsia"/>
          <w:sz w:val="32"/>
          <w:szCs w:val="32"/>
        </w:rPr>
        <w:t>证据等清单，</w:t>
      </w:r>
      <w:r w:rsidR="00D84085" w:rsidRPr="0097678E">
        <w:rPr>
          <w:rFonts w:ascii="方正仿宋简体" w:eastAsia="方正仿宋简体" w:hint="eastAsia"/>
          <w:sz w:val="32"/>
          <w:szCs w:val="32"/>
        </w:rPr>
        <w:t>送</w:t>
      </w:r>
      <w:r w:rsidR="00C27165" w:rsidRPr="0097678E">
        <w:rPr>
          <w:rFonts w:ascii="方正仿宋简体" w:eastAsia="方正仿宋简体" w:hint="eastAsia"/>
          <w:sz w:val="32"/>
          <w:szCs w:val="32"/>
        </w:rPr>
        <w:t>法制机构</w:t>
      </w:r>
      <w:r w:rsidR="00C27165" w:rsidRPr="008A0F89">
        <w:rPr>
          <w:rFonts w:hint="eastAsia"/>
          <w:sz w:val="32"/>
          <w:szCs w:val="32"/>
        </w:rPr>
        <w:t>编制本</w:t>
      </w:r>
      <w:r w:rsidR="00273C7B" w:rsidRPr="008A0F89">
        <w:rPr>
          <w:rFonts w:hint="eastAsia"/>
          <w:sz w:val="32"/>
          <w:szCs w:val="32"/>
        </w:rPr>
        <w:t>局</w:t>
      </w:r>
      <w:r w:rsidR="00C27165" w:rsidRPr="008A0F89">
        <w:rPr>
          <w:rFonts w:hint="eastAsia"/>
          <w:sz w:val="32"/>
          <w:szCs w:val="32"/>
        </w:rPr>
        <w:t>法制审核目录清单。</w:t>
      </w:r>
    </w:p>
    <w:p w:rsidR="00C27165" w:rsidRPr="008A0F89" w:rsidRDefault="00271F58" w:rsidP="0097678E">
      <w:pPr>
        <w:adjustRightInd w:val="0"/>
        <w:snapToGrid w:val="0"/>
        <w:spacing w:line="600" w:lineRule="exact"/>
        <w:ind w:firstLine="200"/>
        <w:rPr>
          <w:sz w:val="32"/>
          <w:szCs w:val="32"/>
        </w:rPr>
      </w:pPr>
      <w:r>
        <w:rPr>
          <w:rFonts w:hAnsi="黑体" w:hint="eastAsia"/>
          <w:sz w:val="32"/>
          <w:szCs w:val="32"/>
        </w:rPr>
        <w:t>第十五</w:t>
      </w:r>
      <w:r w:rsidR="00D84085" w:rsidRPr="008A0F89">
        <w:rPr>
          <w:rFonts w:hAnsi="黑体" w:hint="eastAsia"/>
          <w:sz w:val="32"/>
          <w:szCs w:val="32"/>
        </w:rPr>
        <w:t>条</w:t>
      </w:r>
      <w:r w:rsidR="00D84085" w:rsidRPr="008A0F89">
        <w:rPr>
          <w:rFonts w:hint="eastAsia"/>
          <w:b/>
          <w:sz w:val="32"/>
          <w:szCs w:val="32"/>
        </w:rPr>
        <w:t xml:space="preserve">  </w:t>
      </w:r>
      <w:r w:rsidR="00FD6841" w:rsidRPr="008A0F89">
        <w:rPr>
          <w:rFonts w:hint="eastAsia"/>
          <w:sz w:val="32"/>
          <w:szCs w:val="32"/>
        </w:rPr>
        <w:t>因不履行或者不正确履行职责，导致行政执法决定错误，情节严重的，按照有关规定追究相关人员责任。</w:t>
      </w:r>
    </w:p>
    <w:p w:rsidR="00E54214" w:rsidRPr="008A0F89" w:rsidRDefault="00271F58" w:rsidP="0097678E">
      <w:pPr>
        <w:adjustRightInd w:val="0"/>
        <w:snapToGrid w:val="0"/>
        <w:spacing w:line="600" w:lineRule="exact"/>
        <w:ind w:firstLine="200"/>
        <w:rPr>
          <w:sz w:val="32"/>
          <w:szCs w:val="32"/>
        </w:rPr>
      </w:pPr>
      <w:r>
        <w:rPr>
          <w:rFonts w:hAnsi="黑体" w:hint="eastAsia"/>
          <w:sz w:val="32"/>
          <w:szCs w:val="32"/>
        </w:rPr>
        <w:t>第十六</w:t>
      </w:r>
      <w:r w:rsidR="007355AD" w:rsidRPr="008A0F89">
        <w:rPr>
          <w:rFonts w:hAnsi="黑体" w:hint="eastAsia"/>
          <w:sz w:val="32"/>
          <w:szCs w:val="32"/>
        </w:rPr>
        <w:t>条</w:t>
      </w:r>
      <w:r w:rsidR="00D84085" w:rsidRPr="008A0F89">
        <w:rPr>
          <w:rFonts w:hint="eastAsia"/>
          <w:sz w:val="32"/>
          <w:szCs w:val="32"/>
        </w:rPr>
        <w:t xml:space="preserve">  </w:t>
      </w:r>
      <w:r w:rsidR="007355AD" w:rsidRPr="008A0F89">
        <w:rPr>
          <w:rFonts w:hint="eastAsia"/>
          <w:sz w:val="32"/>
          <w:szCs w:val="32"/>
        </w:rPr>
        <w:t>本办法自</w:t>
      </w:r>
      <w:r w:rsidR="00457A62" w:rsidRPr="008A0F89">
        <w:rPr>
          <w:rFonts w:hint="eastAsia"/>
          <w:sz w:val="32"/>
          <w:szCs w:val="32"/>
        </w:rPr>
        <w:t>发布之日起</w:t>
      </w:r>
      <w:r w:rsidR="007355AD" w:rsidRPr="008A0F89">
        <w:rPr>
          <w:rFonts w:hint="eastAsia"/>
          <w:sz w:val="32"/>
          <w:szCs w:val="32"/>
        </w:rPr>
        <w:t>施行。</w:t>
      </w:r>
    </w:p>
    <w:sectPr w:rsidR="00E54214" w:rsidRPr="008A0F89" w:rsidSect="00976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42C" w:rsidRDefault="004B542C" w:rsidP="004150B0">
      <w:r>
        <w:separator/>
      </w:r>
    </w:p>
  </w:endnote>
  <w:endnote w:type="continuationSeparator" w:id="0">
    <w:p w:rsidR="004B542C" w:rsidRDefault="004B542C" w:rsidP="00415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8E" w:rsidRDefault="0097678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222063"/>
      <w:docPartObj>
        <w:docPartGallery w:val="Page Numbers (Bottom of Page)"/>
        <w:docPartUnique/>
      </w:docPartObj>
    </w:sdtPr>
    <w:sdtContent>
      <w:p w:rsidR="007355AD" w:rsidRDefault="00701C10">
        <w:pPr>
          <w:pStyle w:val="a4"/>
          <w:jc w:val="center"/>
        </w:pPr>
        <w:r>
          <w:fldChar w:fldCharType="begin"/>
        </w:r>
        <w:r w:rsidR="007355AD">
          <w:instrText>PAGE   \* MERGEFORMAT</w:instrText>
        </w:r>
        <w:r>
          <w:fldChar w:fldCharType="separate"/>
        </w:r>
        <w:r w:rsidR="00271F58" w:rsidRPr="00271F58">
          <w:rPr>
            <w:noProof/>
            <w:lang w:val="zh-CN"/>
          </w:rPr>
          <w:t>4</w:t>
        </w:r>
        <w:r>
          <w:fldChar w:fldCharType="end"/>
        </w:r>
      </w:p>
    </w:sdtContent>
  </w:sdt>
  <w:p w:rsidR="007355AD" w:rsidRDefault="007355A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8E" w:rsidRDefault="009767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42C" w:rsidRDefault="004B542C" w:rsidP="004150B0">
      <w:r>
        <w:separator/>
      </w:r>
    </w:p>
  </w:footnote>
  <w:footnote w:type="continuationSeparator" w:id="0">
    <w:p w:rsidR="004B542C" w:rsidRDefault="004B542C" w:rsidP="00415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8E" w:rsidRDefault="0097678E" w:rsidP="0097678E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8E" w:rsidRDefault="0097678E" w:rsidP="0097678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8E" w:rsidRDefault="009767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924"/>
    <w:rsid w:val="00001833"/>
    <w:rsid w:val="00002644"/>
    <w:rsid w:val="000029D8"/>
    <w:rsid w:val="000210FC"/>
    <w:rsid w:val="00023FAF"/>
    <w:rsid w:val="00033508"/>
    <w:rsid w:val="00037F2F"/>
    <w:rsid w:val="00041D45"/>
    <w:rsid w:val="00057EB1"/>
    <w:rsid w:val="00065E70"/>
    <w:rsid w:val="00076F8D"/>
    <w:rsid w:val="00083375"/>
    <w:rsid w:val="000A3474"/>
    <w:rsid w:val="000B1FA8"/>
    <w:rsid w:val="000C3FAD"/>
    <w:rsid w:val="000C4F24"/>
    <w:rsid w:val="000D3CCA"/>
    <w:rsid w:val="000D5976"/>
    <w:rsid w:val="000D742B"/>
    <w:rsid w:val="000F754C"/>
    <w:rsid w:val="00106020"/>
    <w:rsid w:val="00115062"/>
    <w:rsid w:val="00117A69"/>
    <w:rsid w:val="00137824"/>
    <w:rsid w:val="001866F5"/>
    <w:rsid w:val="00186E45"/>
    <w:rsid w:val="0019607F"/>
    <w:rsid w:val="001B704F"/>
    <w:rsid w:val="001D53D6"/>
    <w:rsid w:val="001F239D"/>
    <w:rsid w:val="001F5485"/>
    <w:rsid w:val="00201923"/>
    <w:rsid w:val="00213351"/>
    <w:rsid w:val="00216093"/>
    <w:rsid w:val="00240DEA"/>
    <w:rsid w:val="002628FB"/>
    <w:rsid w:val="00267764"/>
    <w:rsid w:val="00271F58"/>
    <w:rsid w:val="00273C7B"/>
    <w:rsid w:val="002822BB"/>
    <w:rsid w:val="00282925"/>
    <w:rsid w:val="002862C3"/>
    <w:rsid w:val="00292338"/>
    <w:rsid w:val="002B0F87"/>
    <w:rsid w:val="002C2B3A"/>
    <w:rsid w:val="002C4255"/>
    <w:rsid w:val="002C51F8"/>
    <w:rsid w:val="002D398A"/>
    <w:rsid w:val="002D4B99"/>
    <w:rsid w:val="002D73BF"/>
    <w:rsid w:val="002E1387"/>
    <w:rsid w:val="002E49F1"/>
    <w:rsid w:val="002E6181"/>
    <w:rsid w:val="002F2E5A"/>
    <w:rsid w:val="003011F1"/>
    <w:rsid w:val="00317283"/>
    <w:rsid w:val="00324852"/>
    <w:rsid w:val="00327E8A"/>
    <w:rsid w:val="00335FD1"/>
    <w:rsid w:val="003372D1"/>
    <w:rsid w:val="0034391F"/>
    <w:rsid w:val="0036144D"/>
    <w:rsid w:val="003631C0"/>
    <w:rsid w:val="0037069B"/>
    <w:rsid w:val="00371EA6"/>
    <w:rsid w:val="00374EE2"/>
    <w:rsid w:val="003935FF"/>
    <w:rsid w:val="003A771A"/>
    <w:rsid w:val="003D5AB5"/>
    <w:rsid w:val="003F088F"/>
    <w:rsid w:val="00403E3E"/>
    <w:rsid w:val="00414777"/>
    <w:rsid w:val="004150B0"/>
    <w:rsid w:val="0041771C"/>
    <w:rsid w:val="004267E3"/>
    <w:rsid w:val="0044106C"/>
    <w:rsid w:val="004517F7"/>
    <w:rsid w:val="00457A62"/>
    <w:rsid w:val="004B542C"/>
    <w:rsid w:val="004D3CC0"/>
    <w:rsid w:val="004D3D17"/>
    <w:rsid w:val="004D465E"/>
    <w:rsid w:val="004F5197"/>
    <w:rsid w:val="004F5C07"/>
    <w:rsid w:val="004F65E6"/>
    <w:rsid w:val="00502A95"/>
    <w:rsid w:val="0050499B"/>
    <w:rsid w:val="00505B5B"/>
    <w:rsid w:val="0053099C"/>
    <w:rsid w:val="005360B3"/>
    <w:rsid w:val="005601B8"/>
    <w:rsid w:val="005835BE"/>
    <w:rsid w:val="00587021"/>
    <w:rsid w:val="005B0D49"/>
    <w:rsid w:val="005B6EBE"/>
    <w:rsid w:val="005C226F"/>
    <w:rsid w:val="005D34CD"/>
    <w:rsid w:val="005D386E"/>
    <w:rsid w:val="005E59C1"/>
    <w:rsid w:val="00604C05"/>
    <w:rsid w:val="00612BD7"/>
    <w:rsid w:val="00626C98"/>
    <w:rsid w:val="0063401D"/>
    <w:rsid w:val="00642BF7"/>
    <w:rsid w:val="00650698"/>
    <w:rsid w:val="006617E9"/>
    <w:rsid w:val="00693E3B"/>
    <w:rsid w:val="006B2E74"/>
    <w:rsid w:val="006C28A2"/>
    <w:rsid w:val="006C6EE9"/>
    <w:rsid w:val="006D4DCA"/>
    <w:rsid w:val="006E6644"/>
    <w:rsid w:val="006F6FFB"/>
    <w:rsid w:val="00701330"/>
    <w:rsid w:val="00701C10"/>
    <w:rsid w:val="00703924"/>
    <w:rsid w:val="00712148"/>
    <w:rsid w:val="0073231A"/>
    <w:rsid w:val="00734784"/>
    <w:rsid w:val="007355AD"/>
    <w:rsid w:val="0076213A"/>
    <w:rsid w:val="0076413D"/>
    <w:rsid w:val="00785957"/>
    <w:rsid w:val="007A2483"/>
    <w:rsid w:val="007A7157"/>
    <w:rsid w:val="007B7071"/>
    <w:rsid w:val="007C2935"/>
    <w:rsid w:val="007D3BEA"/>
    <w:rsid w:val="007E3805"/>
    <w:rsid w:val="007F5F86"/>
    <w:rsid w:val="0081551B"/>
    <w:rsid w:val="00816FE5"/>
    <w:rsid w:val="00825DF4"/>
    <w:rsid w:val="00826E72"/>
    <w:rsid w:val="00833E6C"/>
    <w:rsid w:val="00843241"/>
    <w:rsid w:val="00845949"/>
    <w:rsid w:val="00872C40"/>
    <w:rsid w:val="008A0F89"/>
    <w:rsid w:val="008A2B02"/>
    <w:rsid w:val="008A3B7F"/>
    <w:rsid w:val="008A6562"/>
    <w:rsid w:val="008B55DA"/>
    <w:rsid w:val="008B63B6"/>
    <w:rsid w:val="008B7BE5"/>
    <w:rsid w:val="0090289A"/>
    <w:rsid w:val="00911DEE"/>
    <w:rsid w:val="009218D7"/>
    <w:rsid w:val="00941057"/>
    <w:rsid w:val="0095136C"/>
    <w:rsid w:val="00975C5C"/>
    <w:rsid w:val="0097678E"/>
    <w:rsid w:val="0098594B"/>
    <w:rsid w:val="009A1C69"/>
    <w:rsid w:val="009A48CC"/>
    <w:rsid w:val="009B2616"/>
    <w:rsid w:val="009B4758"/>
    <w:rsid w:val="009D09F4"/>
    <w:rsid w:val="009E5989"/>
    <w:rsid w:val="009F3438"/>
    <w:rsid w:val="009F5005"/>
    <w:rsid w:val="009F59DB"/>
    <w:rsid w:val="00A02966"/>
    <w:rsid w:val="00A0738E"/>
    <w:rsid w:val="00A30DA5"/>
    <w:rsid w:val="00A3107D"/>
    <w:rsid w:val="00A31448"/>
    <w:rsid w:val="00A41D0D"/>
    <w:rsid w:val="00A4245F"/>
    <w:rsid w:val="00A56F8D"/>
    <w:rsid w:val="00A669EF"/>
    <w:rsid w:val="00AA7236"/>
    <w:rsid w:val="00AE6BCE"/>
    <w:rsid w:val="00AF25EA"/>
    <w:rsid w:val="00B05858"/>
    <w:rsid w:val="00B13392"/>
    <w:rsid w:val="00B25422"/>
    <w:rsid w:val="00B30121"/>
    <w:rsid w:val="00B34B55"/>
    <w:rsid w:val="00B433A2"/>
    <w:rsid w:val="00B45F62"/>
    <w:rsid w:val="00B576A9"/>
    <w:rsid w:val="00B64ACC"/>
    <w:rsid w:val="00B7203B"/>
    <w:rsid w:val="00B73C90"/>
    <w:rsid w:val="00B87A5E"/>
    <w:rsid w:val="00BA2F5C"/>
    <w:rsid w:val="00BA4CE9"/>
    <w:rsid w:val="00BB4DD4"/>
    <w:rsid w:val="00BF0DEE"/>
    <w:rsid w:val="00BF0E41"/>
    <w:rsid w:val="00BF4847"/>
    <w:rsid w:val="00C02A15"/>
    <w:rsid w:val="00C07A65"/>
    <w:rsid w:val="00C26FB0"/>
    <w:rsid w:val="00C27165"/>
    <w:rsid w:val="00C8053E"/>
    <w:rsid w:val="00C8181E"/>
    <w:rsid w:val="00C926CE"/>
    <w:rsid w:val="00CB2620"/>
    <w:rsid w:val="00CC41FE"/>
    <w:rsid w:val="00CD5CAF"/>
    <w:rsid w:val="00CF3B67"/>
    <w:rsid w:val="00D4541A"/>
    <w:rsid w:val="00D575C5"/>
    <w:rsid w:val="00D72059"/>
    <w:rsid w:val="00D84085"/>
    <w:rsid w:val="00D85862"/>
    <w:rsid w:val="00D90B6B"/>
    <w:rsid w:val="00DA0ABC"/>
    <w:rsid w:val="00DA135C"/>
    <w:rsid w:val="00DA434A"/>
    <w:rsid w:val="00DB127D"/>
    <w:rsid w:val="00DB5195"/>
    <w:rsid w:val="00DC4878"/>
    <w:rsid w:val="00DD008B"/>
    <w:rsid w:val="00DD2B17"/>
    <w:rsid w:val="00DE2048"/>
    <w:rsid w:val="00E13C39"/>
    <w:rsid w:val="00E165DC"/>
    <w:rsid w:val="00E27E2B"/>
    <w:rsid w:val="00E54214"/>
    <w:rsid w:val="00E64237"/>
    <w:rsid w:val="00E82961"/>
    <w:rsid w:val="00E845CD"/>
    <w:rsid w:val="00E958C9"/>
    <w:rsid w:val="00EA4BD6"/>
    <w:rsid w:val="00EB35D0"/>
    <w:rsid w:val="00EC2DC3"/>
    <w:rsid w:val="00EC4DF0"/>
    <w:rsid w:val="00EC718A"/>
    <w:rsid w:val="00ED5C0D"/>
    <w:rsid w:val="00EE60A5"/>
    <w:rsid w:val="00EF2A2C"/>
    <w:rsid w:val="00EF5296"/>
    <w:rsid w:val="00F11DA5"/>
    <w:rsid w:val="00F11F74"/>
    <w:rsid w:val="00F2191D"/>
    <w:rsid w:val="00F2226F"/>
    <w:rsid w:val="00F47D46"/>
    <w:rsid w:val="00F52C7F"/>
    <w:rsid w:val="00F545AD"/>
    <w:rsid w:val="00F603D7"/>
    <w:rsid w:val="00F75D6C"/>
    <w:rsid w:val="00F8358B"/>
    <w:rsid w:val="00FB2699"/>
    <w:rsid w:val="00FB52E8"/>
    <w:rsid w:val="00FC06D5"/>
    <w:rsid w:val="00FD6841"/>
    <w:rsid w:val="00FE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0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4F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4F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0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4F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4F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microsoft.com/office/2007/relationships/stylesWithEffects" Target="stylesWithEffect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1E3CC-55ED-4FFD-B7B4-849DAB2D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4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司会庚</dc:creator>
  <cp:keywords/>
  <dc:description/>
  <cp:lastModifiedBy>Administrator</cp:lastModifiedBy>
  <cp:revision>258</cp:revision>
  <cp:lastPrinted>2017-05-27T07:21:00Z</cp:lastPrinted>
  <dcterms:created xsi:type="dcterms:W3CDTF">2017-05-16T01:49:00Z</dcterms:created>
  <dcterms:modified xsi:type="dcterms:W3CDTF">2020-11-03T06:28:00Z</dcterms:modified>
</cp:coreProperties>
</file>