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98E281">
      <w:pPr>
        <w:jc w:val="center"/>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娘娘庄镇涉企行政检查计划</w:t>
      </w:r>
    </w:p>
    <w:p w14:paraId="0DE5E44A">
      <w:pPr>
        <w:rPr>
          <w:rFonts w:hint="eastAsia"/>
        </w:rPr>
      </w:pPr>
    </w:p>
    <w:p w14:paraId="287C7F86">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一、 检查目标</w:t>
      </w:r>
    </w:p>
    <w:p w14:paraId="6BEF7708">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为全面规范我镇涉企行政检查行为，切实减轻企业负担，营造稳定、公平、透明、可预期的营商环境，确保企业依法合规经营，有效防范化解风险隐患，促进辖区内企业持续健康发展，保障市场秩序安全稳定，特制定本年度检查计划。</w:t>
      </w:r>
    </w:p>
    <w:p w14:paraId="5C5D0978">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二、 检查范围</w:t>
      </w:r>
    </w:p>
    <w:p w14:paraId="3AAFE97A">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简体" w:hAnsi="方正仿宋简体" w:eastAsia="方正仿宋简体" w:cs="方正仿宋简体"/>
          <w:sz w:val="30"/>
          <w:szCs w:val="30"/>
          <w:lang w:eastAsia="zh-CN"/>
        </w:rPr>
      </w:pPr>
      <w:r>
        <w:rPr>
          <w:rFonts w:hint="eastAsia" w:ascii="方正仿宋简体" w:hAnsi="方正仿宋简体" w:eastAsia="方正仿宋简体" w:cs="方正仿宋简体"/>
          <w:sz w:val="30"/>
          <w:szCs w:val="30"/>
        </w:rPr>
        <w:t>本计划适用于注册登记或实际生产经营活动位于娘娘庄镇行政区域内的各类企业。</w:t>
      </w:r>
    </w:p>
    <w:p w14:paraId="41AB76CA">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三、 检查方式</w:t>
      </w:r>
    </w:p>
    <w:p w14:paraId="70F7F9C3">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为提升检查效能，减少对企业正常经营的干扰，综合运用以下方式：</w:t>
      </w:r>
    </w:p>
    <w:p w14:paraId="7B921AED">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 日常巡查： 执法人员按照网格化管理要求，对企业进行常态化、不定期的现场走访和检查，重点关注基础合规性、潜在风险点，及时了解企业动态，指导规范经营。</w:t>
      </w:r>
    </w:p>
    <w:p w14:paraId="31BB2234">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2. 专项检查： 围绕年度重点任务、特定行业突出问题、季节性风险、重大节日保障、上级部署或群众反映强烈的领域，集中力量开展有针对性的专项检查行动。</w:t>
      </w:r>
    </w:p>
    <w:p w14:paraId="5909604C">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3. 联合检查： 由镇政府牵头，整合市场监管、应急管理、生态环境、人社、公安、消防（如有必要）等执法资源和力量，对同一企业涉及多个检查事项的，原则上组织联合检查，实现“进一次门、查多项事”。</w:t>
      </w:r>
    </w:p>
    <w:p w14:paraId="15281256">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val="en-US" w:eastAsia="zh-CN"/>
        </w:rPr>
        <w:t>4</w:t>
      </w:r>
      <w:r>
        <w:rPr>
          <w:rFonts w:hint="eastAsia" w:ascii="方正仿宋简体" w:hAnsi="方正仿宋简体" w:eastAsia="方正仿宋简体" w:cs="方正仿宋简体"/>
          <w:sz w:val="30"/>
          <w:szCs w:val="30"/>
        </w:rPr>
        <w:t>. 重点监管： 对风险等级高、信用等级低、发生过安全事故或违法违规行为、投诉举报集中的企业，适当提高检查频次和强度。</w:t>
      </w:r>
    </w:p>
    <w:p w14:paraId="2BE2F635">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val="en-US" w:eastAsia="zh-CN"/>
        </w:rPr>
        <w:t>5</w:t>
      </w:r>
      <w:r>
        <w:rPr>
          <w:rFonts w:hint="eastAsia" w:ascii="方正仿宋简体" w:hAnsi="方正仿宋简体" w:eastAsia="方正仿宋简体" w:cs="方正仿宋简体"/>
          <w:sz w:val="30"/>
          <w:szCs w:val="30"/>
        </w:rPr>
        <w:t>. 服务指导式检查： 对于新设立企业或合规意愿强的企业，检查过程中注重普法宣传和政策解读，帮助企业理解法规要求，预防违规风险。</w:t>
      </w:r>
    </w:p>
    <w:p w14:paraId="23E94FFE">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四、 检查时间安排</w:t>
      </w:r>
    </w:p>
    <w:p w14:paraId="0F9B30C9">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val="en-US" w:eastAsia="zh-CN"/>
        </w:rPr>
        <w:t>1.</w:t>
      </w:r>
      <w:r>
        <w:rPr>
          <w:rFonts w:hint="eastAsia" w:ascii="方正仿宋简体" w:hAnsi="方正仿宋简体" w:eastAsia="方正仿宋简体" w:cs="方正仿宋简体"/>
          <w:sz w:val="30"/>
          <w:szCs w:val="30"/>
        </w:rPr>
        <w:t>准备阶段：</w:t>
      </w:r>
    </w:p>
    <w:p w14:paraId="75E2DF90">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细化本年度检查计划，明确重点行业、重点企业名单。制定各领域具体检查细则和标准。组织执法人员开展业务培训，更新法律法规知识，统一检查尺度。准备必要的检查文书、记录表格、取证设备。建立联合检查协调机制。</w:t>
      </w:r>
    </w:p>
    <w:p w14:paraId="197932BD">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val="en-US" w:eastAsia="zh-CN"/>
        </w:rPr>
        <w:t>2.</w:t>
      </w:r>
      <w:r>
        <w:rPr>
          <w:rFonts w:hint="eastAsia" w:ascii="方正仿宋简体" w:hAnsi="方正仿宋简体" w:eastAsia="方正仿宋简体" w:cs="方正仿宋简体"/>
          <w:sz w:val="30"/>
          <w:szCs w:val="30"/>
        </w:rPr>
        <w:t>实施阶段：</w:t>
      </w:r>
    </w:p>
    <w:p w14:paraId="6D3FE879">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按计划有序开展日常巡查、专项检查、联合检查及抽查。严格按照法定程序实施检查，规范填写检查记录。对现场发现的问题隐患，依法进行取证，清晰告知企业。对需要整改的问题，依法下达《责令改正通知书》或相应法律文书，明确整改要求和时限。对发现的违法违规行为，依法立案查处。</w:t>
      </w:r>
    </w:p>
    <w:p w14:paraId="4022CFD3">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val="en-US" w:eastAsia="zh-CN"/>
        </w:rPr>
        <w:t>3.</w:t>
      </w:r>
      <w:r>
        <w:rPr>
          <w:rFonts w:hint="eastAsia" w:ascii="方正仿宋简体" w:hAnsi="方正仿宋简体" w:eastAsia="方正仿宋简体" w:cs="方正仿宋简体"/>
          <w:sz w:val="30"/>
          <w:szCs w:val="30"/>
        </w:rPr>
        <w:t>总结提升阶段：</w:t>
      </w:r>
    </w:p>
    <w:p w14:paraId="2A6C302C">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全面梳理汇总全年检查情况、发现问题、整改落实、案件查处等信息。 形成年度涉企行政检查工作总结报告。分析检查中发现的共性问题和薄弱环节，总结经验教训。</w:t>
      </w:r>
    </w:p>
    <w:p w14:paraId="49403006">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简体" w:hAnsi="方正仿宋简体" w:eastAsia="方正仿宋简体" w:cs="方正仿宋简体"/>
          <w:sz w:val="30"/>
          <w:szCs w:val="30"/>
        </w:rPr>
      </w:pPr>
    </w:p>
    <w:p w14:paraId="5BD6D356">
      <w:pPr>
        <w:keepNext w:val="0"/>
        <w:keepLines w:val="0"/>
        <w:pageBreakBefore w:val="0"/>
        <w:widowControl w:val="0"/>
        <w:kinsoku/>
        <w:wordWrap/>
        <w:overflowPunct/>
        <w:topLinePunct w:val="0"/>
        <w:autoSpaceDE/>
        <w:autoSpaceDN/>
        <w:bidi w:val="0"/>
        <w:adjustRightInd/>
        <w:snapToGrid/>
        <w:ind w:firstLine="600" w:firstLineChars="200"/>
        <w:jc w:val="righ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娘娘庄镇人民政府</w:t>
      </w:r>
    </w:p>
    <w:p w14:paraId="0A822F86">
      <w:pPr>
        <w:keepNext w:val="0"/>
        <w:keepLines w:val="0"/>
        <w:pageBreakBefore w:val="0"/>
        <w:widowControl w:val="0"/>
        <w:kinsoku/>
        <w:wordWrap/>
        <w:overflowPunct/>
        <w:topLinePunct w:val="0"/>
        <w:autoSpaceDE/>
        <w:autoSpaceDN/>
        <w:bidi w:val="0"/>
        <w:adjustRightInd/>
        <w:snapToGrid/>
        <w:ind w:firstLine="600" w:firstLineChars="200"/>
        <w:jc w:val="righ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2025年</w:t>
      </w:r>
      <w:r>
        <w:rPr>
          <w:rFonts w:hint="eastAsia" w:ascii="方正仿宋简体" w:hAnsi="方正仿宋简体" w:eastAsia="方正仿宋简体" w:cs="方正仿宋简体"/>
          <w:sz w:val="30"/>
          <w:szCs w:val="30"/>
          <w:lang w:val="en-US" w:eastAsia="zh-CN"/>
        </w:rPr>
        <w:t>5</w:t>
      </w:r>
      <w:r>
        <w:rPr>
          <w:rFonts w:hint="eastAsia" w:ascii="方正仿宋简体" w:hAnsi="方正仿宋简体" w:eastAsia="方正仿宋简体" w:cs="方正仿宋简体"/>
          <w:sz w:val="30"/>
          <w:szCs w:val="30"/>
        </w:rPr>
        <w:t>月</w:t>
      </w:r>
      <w:r>
        <w:rPr>
          <w:rFonts w:hint="eastAsia" w:ascii="方正仿宋简体" w:hAnsi="方正仿宋简体" w:eastAsia="方正仿宋简体" w:cs="方正仿宋简体"/>
          <w:sz w:val="30"/>
          <w:szCs w:val="30"/>
          <w:lang w:val="en-US" w:eastAsia="zh-CN"/>
        </w:rPr>
        <w:t>30</w:t>
      </w:r>
      <w:bookmarkStart w:id="0" w:name="_GoBack"/>
      <w:bookmarkEnd w:id="0"/>
      <w:r>
        <w:rPr>
          <w:rFonts w:hint="eastAsia" w:ascii="方正仿宋简体" w:hAnsi="方正仿宋简体" w:eastAsia="方正仿宋简体" w:cs="方正仿宋简体"/>
          <w:sz w:val="30"/>
          <w:szCs w:val="30"/>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5B1018"/>
    <w:rsid w:val="05145BD8"/>
    <w:rsid w:val="07A019A5"/>
    <w:rsid w:val="0E871A98"/>
    <w:rsid w:val="15714980"/>
    <w:rsid w:val="389F78EA"/>
    <w:rsid w:val="44224F14"/>
    <w:rsid w:val="56A1616C"/>
    <w:rsid w:val="575B1018"/>
    <w:rsid w:val="5EE25574"/>
    <w:rsid w:val="60AC5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1684</Words>
  <Characters>1707</Characters>
  <Lines>0</Lines>
  <Paragraphs>0</Paragraphs>
  <TotalTime>30</TotalTime>
  <ScaleCrop>false</ScaleCrop>
  <LinksUpToDate>false</LinksUpToDate>
  <CharactersWithSpaces>1747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2025-06-03T01:37:00Z</dcterms:created>
  <dc:creator>H.ymns.</dc:creator>
  <cp:lastModifiedBy>H.ymns.</cp:lastModifiedBy>
  <dcterms:modified xsi:type="dcterms:W3CDTF">2025-06-03T03:15:36Z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980800D78665453BBE3EB828D073602D_11</vt:lpwstr>
  </property>
  <property fmtid="{D5CDD505-2E9C-101B-9397-08002B2CF9AE}" pid="4" name="KSOTemplateDocerSaveRecord">
    <vt:lpwstr>eyJoZGlkIjoiMjYzM2EyZTJjMDY4YzhhZjIxNGI5Yjc2MzE5YzliMDgiLCJ1c2VySWQiOiIxMTA2NjAxNzc4In0=</vt:lpwstr>
  </property>
</Properties>
</file>