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BF3BB">
      <w:pPr>
        <w:jc w:val="center"/>
        <w:outlineLvl w:val="0"/>
        <w:rPr>
          <w:rFonts w:ascii="黑体" w:hAnsi="黑体" w:eastAsia="黑体" w:cs="黑体"/>
          <w:b/>
          <w:color w:val="000000"/>
          <w:sz w:val="44"/>
          <w:highlight w:val="none"/>
        </w:rPr>
      </w:pPr>
      <w:bookmarkStart w:id="162" w:name="_GoBack"/>
      <w:bookmarkEnd w:id="162"/>
      <w:r>
        <w:rPr>
          <w:rFonts w:ascii="黑体" w:hAnsi="黑体" w:eastAsia="黑体" w:cs="黑体"/>
          <w:b/>
          <w:color w:val="000000"/>
          <w:sz w:val="44"/>
          <w:highlight w:val="none"/>
        </w:rPr>
        <w:t>部门预算信息公开目录</w:t>
      </w:r>
    </w:p>
    <w:p w14:paraId="64CF7060">
      <w:pPr>
        <w:jc w:val="center"/>
        <w:rPr>
          <w:highlight w:val="none"/>
        </w:rPr>
      </w:pPr>
      <w:r>
        <w:rPr>
          <w:rFonts w:ascii="黑体" w:hAnsi="黑体" w:eastAsia="方正黑体简体" w:cs="黑体"/>
          <w:b/>
          <w:color w:val="000000"/>
          <w:sz w:val="30"/>
          <w:highlight w:val="none"/>
        </w:rPr>
        <w:t xml:space="preserve"> </w:t>
      </w:r>
    </w:p>
    <w:p w14:paraId="07FD263F">
      <w:pPr>
        <w:rPr>
          <w:rFonts w:hint="eastAsia" w:ascii="方正仿宋简体" w:hAnsi="方正仿宋简体" w:eastAsia="方正仿宋简体" w:cs="方正仿宋简体"/>
          <w:b/>
          <w:color w:val="000000"/>
          <w:sz w:val="32"/>
          <w:szCs w:val="32"/>
          <w:highlight w:val="none"/>
        </w:rPr>
      </w:pPr>
      <w:r>
        <w:rPr>
          <w:rFonts w:hint="eastAsia" w:ascii="方正仿宋简体" w:hAnsi="方正仿宋简体" w:eastAsia="方正仿宋简体" w:cs="方正仿宋简体"/>
          <w:b/>
          <w:color w:val="000000"/>
          <w:sz w:val="32"/>
          <w:szCs w:val="32"/>
          <w:highlight w:val="none"/>
        </w:rPr>
        <w:t>部门预算公开表</w:t>
      </w:r>
    </w:p>
    <w:p w14:paraId="065A8F3F">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TOC \o "2-2" \h \z \u</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"_Toc_2_2_0000000001"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部门预算收支总表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_Toc_2_2_0000000001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1B8B8447">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"_Toc_2_2_0000000002"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部门预算收入总表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_Toc_2_2_0000000002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3</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1463E92F">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"_Toc_2_2_0000000003"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部门预算支出总表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_Toc_2_2_0000000003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5</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345C7A55">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"_Toc_2_2_0000000004"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部门预算财政拨款收支总表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_Toc_2_2_0000000004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7</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4730556F">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"_Toc_2_2_0000000005"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部门预算一般公共预算财政拨款支出表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_Toc_2_2_0000000005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9</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6E876854">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"_Toc_2_2_0000000006"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部门预算一般公共预算财政拨款基本支出表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_Toc_2_2_0000000006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11</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361120D2">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"_Toc_2_2_0000000007"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部门预算政府基金预算财政拨款支出表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_Toc_2_2_0000000007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14</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5D2D3AF4">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"_Toc_2_2_0000000008"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部门预算国有资本经营预算财政拨款支出表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_Toc_2_2_0000000008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15</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3F4F0FCE">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"_Toc_2_2_0000000009"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部门预算财政拨款“三公”经费支出表</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_Toc_2_2_0000000009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16</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247C3A2E">
      <w:pPr>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end"/>
      </w:r>
    </w:p>
    <w:p w14:paraId="4F387F13">
      <w:pPr>
        <w:rPr>
          <w:rFonts w:hint="eastAsia" w:ascii="方正仿宋简体" w:hAnsi="方正仿宋简体" w:eastAsia="方正仿宋简体" w:cs="方正仿宋简体"/>
          <w:b/>
          <w:color w:val="000000"/>
          <w:sz w:val="32"/>
          <w:szCs w:val="32"/>
          <w:highlight w:val="none"/>
        </w:rPr>
      </w:pPr>
      <w:r>
        <w:rPr>
          <w:rFonts w:hint="eastAsia" w:ascii="方正仿宋简体" w:hAnsi="方正仿宋简体" w:eastAsia="方正仿宋简体" w:cs="方正仿宋简体"/>
          <w:b/>
          <w:color w:val="000000"/>
          <w:sz w:val="32"/>
          <w:szCs w:val="32"/>
          <w:highlight w:val="none"/>
        </w:rPr>
        <w:t>部门预算信息公开情况说明</w:t>
      </w:r>
    </w:p>
    <w:p w14:paraId="06DD846B">
      <w:pPr>
        <w:pStyle w:val="7"/>
        <w:tabs>
          <w:tab w:val="right" w:leader="dot" w:pos="14562"/>
        </w:tabs>
        <w:rPr>
          <w:rFonts w:hint="default"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TOC \o "3-3" \h \z \u</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"_Toc_3_3_0000000010"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一、部门职责及机构设置情况</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lang w:val="en-US" w:eastAsia="zh-CN"/>
        </w:rPr>
        <w:t>18</w:t>
      </w:r>
    </w:p>
    <w:p w14:paraId="609DDAE5">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"_Toc_3_3_0000000011"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二、部门预算安排的总体情况</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_Toc_3_3_0000000011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28</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1A2E3AD5">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"_Toc_3_3_0000000012"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三、机关运行经费安排情况</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_Toc_3_3_0000000012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29</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646F372A">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"_Toc_3_3_0000000013"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四、财政拨款“三公”经费预算情况及增减变化原因</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_Toc_3_3_0000000013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30</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21DE5AF0">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"_Toc_3_3_0000000014"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五、预算绩效信息</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PAGEREF _Toc_3_3_0000000014 \h</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30</w:t>
      </w:r>
      <w:r>
        <w:rPr>
          <w:rFonts w:hint="eastAsia" w:ascii="方正仿宋简体" w:hAnsi="方正仿宋简体" w:eastAsia="方正仿宋简体" w:cs="方正仿宋简体"/>
          <w:sz w:val="32"/>
          <w:szCs w:val="32"/>
          <w:highlight w:val="none"/>
        </w:rPr>
        <w:fldChar w:fldCharType="end"/>
      </w:r>
      <w:r>
        <w:rPr>
          <w:rFonts w:hint="eastAsia" w:ascii="方正仿宋简体" w:hAnsi="方正仿宋简体" w:eastAsia="方正仿宋简体" w:cs="方正仿宋简体"/>
          <w:sz w:val="32"/>
          <w:szCs w:val="32"/>
          <w:highlight w:val="none"/>
        </w:rPr>
        <w:fldChar w:fldCharType="end"/>
      </w:r>
    </w:p>
    <w:p w14:paraId="42F20C4F">
      <w:pPr>
        <w:pStyle w:val="7"/>
        <w:tabs>
          <w:tab w:val="right" w:leader="dot" w:pos="14562"/>
        </w:tabs>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"_Toc_3_3_0000000015"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六、政府采购预算情况</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lang w:eastAsia="zh-CN"/>
        </w:rPr>
        <w:fldChar w:fldCharType="end"/>
      </w:r>
      <w:r>
        <w:rPr>
          <w:rFonts w:hint="eastAsia" w:ascii="方正仿宋简体" w:hAnsi="方正仿宋简体" w:eastAsia="方正仿宋简体" w:cs="方正仿宋简体"/>
          <w:sz w:val="32"/>
          <w:szCs w:val="32"/>
          <w:highlight w:val="none"/>
          <w:lang w:val="en-US" w:eastAsia="zh-CN"/>
        </w:rPr>
        <w:t>181</w:t>
      </w:r>
    </w:p>
    <w:p w14:paraId="34770B97">
      <w:pPr>
        <w:pStyle w:val="7"/>
        <w:tabs>
          <w:tab w:val="right" w:leader="dot" w:pos="14562"/>
        </w:tabs>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"_Toc_3_3_0000000016"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七、国有资产信息</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lang w:eastAsia="zh-CN"/>
        </w:rPr>
        <w:fldChar w:fldCharType="end"/>
      </w:r>
      <w:r>
        <w:rPr>
          <w:rFonts w:hint="eastAsia" w:ascii="方正仿宋简体" w:hAnsi="方正仿宋简体" w:eastAsia="方正仿宋简体" w:cs="方正仿宋简体"/>
          <w:sz w:val="32"/>
          <w:szCs w:val="32"/>
          <w:highlight w:val="none"/>
          <w:lang w:val="en-US" w:eastAsia="zh-CN"/>
        </w:rPr>
        <w:t>189</w:t>
      </w:r>
    </w:p>
    <w:p w14:paraId="00A4D2D5">
      <w:pPr>
        <w:pStyle w:val="7"/>
        <w:tabs>
          <w:tab w:val="right" w:leader="dot" w:pos="14562"/>
        </w:tabs>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"_Toc_3_3_0000000017"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八、名词解释</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lang w:eastAsia="zh-CN"/>
        </w:rPr>
        <w:fldChar w:fldCharType="end"/>
      </w:r>
      <w:r>
        <w:rPr>
          <w:rFonts w:hint="eastAsia" w:ascii="方正仿宋简体" w:hAnsi="方正仿宋简体" w:eastAsia="方正仿宋简体" w:cs="方正仿宋简体"/>
          <w:sz w:val="32"/>
          <w:szCs w:val="32"/>
          <w:highlight w:val="none"/>
          <w:lang w:val="en-US" w:eastAsia="zh-CN"/>
        </w:rPr>
        <w:t>190</w:t>
      </w:r>
    </w:p>
    <w:p w14:paraId="07E6F588">
      <w:pPr>
        <w:pStyle w:val="7"/>
        <w:tabs>
          <w:tab w:val="right" w:leader="dot" w:pos="14562"/>
        </w:tabs>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rPr>
        <w:fldChar w:fldCharType="begin"/>
      </w:r>
      <w:r>
        <w:rPr>
          <w:rFonts w:hint="eastAsia" w:ascii="方正仿宋简体" w:hAnsi="方正仿宋简体" w:eastAsia="方正仿宋简体" w:cs="方正仿宋简体"/>
          <w:sz w:val="32"/>
          <w:szCs w:val="32"/>
          <w:highlight w:val="none"/>
        </w:rPr>
        <w:instrText xml:space="preserve"> HYPERLINK \l "_Toc_3_3_0000000018" </w:instrText>
      </w:r>
      <w:r>
        <w:rPr>
          <w:rFonts w:hint="eastAsia" w:ascii="方正仿宋简体" w:hAnsi="方正仿宋简体" w:eastAsia="方正仿宋简体" w:cs="方正仿宋简体"/>
          <w:sz w:val="32"/>
          <w:szCs w:val="32"/>
          <w:highlight w:val="none"/>
        </w:rPr>
        <w:fldChar w:fldCharType="separate"/>
      </w:r>
      <w:r>
        <w:rPr>
          <w:rFonts w:hint="eastAsia" w:ascii="方正仿宋简体" w:hAnsi="方正仿宋简体" w:eastAsia="方正仿宋简体" w:cs="方正仿宋简体"/>
          <w:sz w:val="32"/>
          <w:szCs w:val="32"/>
          <w:highlight w:val="none"/>
        </w:rPr>
        <w:t>九、其他需要说明的事项</w:t>
      </w:r>
      <w:r>
        <w:rPr>
          <w:rFonts w:hint="eastAsia" w:ascii="方正仿宋简体" w:hAnsi="方正仿宋简体" w:eastAsia="方正仿宋简体" w:cs="方正仿宋简体"/>
          <w:sz w:val="32"/>
          <w:szCs w:val="32"/>
          <w:highlight w:val="none"/>
        </w:rPr>
        <w:tab/>
      </w:r>
      <w:r>
        <w:rPr>
          <w:rFonts w:hint="eastAsia" w:ascii="方正仿宋简体" w:hAnsi="方正仿宋简体" w:eastAsia="方正仿宋简体" w:cs="方正仿宋简体"/>
          <w:sz w:val="32"/>
          <w:szCs w:val="32"/>
          <w:highlight w:val="none"/>
          <w:lang w:eastAsia="zh-CN"/>
        </w:rPr>
        <w:fldChar w:fldCharType="end"/>
      </w:r>
      <w:r>
        <w:rPr>
          <w:rFonts w:hint="eastAsia" w:ascii="方正仿宋简体" w:hAnsi="方正仿宋简体" w:eastAsia="方正仿宋简体" w:cs="方正仿宋简体"/>
          <w:sz w:val="32"/>
          <w:szCs w:val="32"/>
          <w:highlight w:val="none"/>
          <w:lang w:val="en-US" w:eastAsia="zh-CN"/>
        </w:rPr>
        <w:t>191</w:t>
      </w:r>
    </w:p>
    <w:p w14:paraId="46EF8C20">
      <w:pPr>
        <w:pStyle w:val="7"/>
        <w:tabs>
          <w:tab w:val="right" w:leader="dot" w:pos="14562"/>
        </w:tabs>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fldChar w:fldCharType="end"/>
      </w:r>
    </w:p>
    <w:p w14:paraId="30387D9F">
      <w:pPr>
        <w:pStyle w:val="7"/>
        <w:tabs>
          <w:tab w:val="right" w:leader="dot" w:pos="14562"/>
        </w:tabs>
        <w:rPr>
          <w:rFonts w:hint="eastAsia" w:ascii="方正仿宋简体" w:hAnsi="方正仿宋简体" w:eastAsia="方正仿宋简体" w:cs="方正仿宋简体"/>
          <w:sz w:val="32"/>
          <w:szCs w:val="32"/>
          <w:highlight w:val="none"/>
        </w:rPr>
        <w:sectPr>
          <w:pgSz w:w="16840" w:h="11900" w:orient="landscape"/>
          <w:pgMar w:top="1304" w:right="1134" w:bottom="1304" w:left="1134" w:header="720" w:footer="720" w:gutter="0"/>
          <w:pgNumType w:start="1"/>
          <w:cols w:space="720" w:num="1"/>
        </w:sectPr>
      </w:pPr>
    </w:p>
    <w:p w14:paraId="2F6E05B6">
      <w:pPr>
        <w:spacing w:line="560" w:lineRule="exact"/>
        <w:rPr>
          <w:rStyle w:val="13"/>
          <w:rFonts w:ascii="方正仿宋简体" w:hAnsi="方正仿宋简体" w:eastAsia="方正仿宋简体" w:cs="方正仿宋简体"/>
          <w:color w:val="auto"/>
          <w:sz w:val="28"/>
          <w:highlight w:val="none"/>
          <w:u w:val="none"/>
          <w:lang w:eastAsia="zh-CN"/>
        </w:rPr>
      </w:pPr>
      <w:r>
        <w:rPr>
          <w:rFonts w:ascii="方正小标宋_GBK" w:hAnsi="方正小标宋_GBK" w:eastAsia="方正小标宋_GBK" w:cs="方正小标宋_GBK"/>
          <w:color w:val="000000"/>
          <w:sz w:val="44"/>
          <w:highlight w:val="none"/>
        </w:rPr>
        <w:t xml:space="preserve"> </w:t>
      </w:r>
      <w:r>
        <w:rPr>
          <w:rStyle w:val="13"/>
          <w:rFonts w:hint="eastAsia" w:ascii="方正仿宋简体" w:hAnsi="方正仿宋简体" w:eastAsia="方正仿宋简体" w:cs="方正仿宋简体"/>
          <w:color w:val="auto"/>
          <w:sz w:val="28"/>
          <w:highlight w:val="none"/>
          <w:u w:val="none"/>
          <w:lang w:eastAsia="zh-CN"/>
        </w:rPr>
        <w:t>附表1-1</w:t>
      </w:r>
    </w:p>
    <w:p w14:paraId="78C7EFF3">
      <w:pPr>
        <w:jc w:val="center"/>
        <w:outlineLvl w:val="1"/>
        <w:rPr>
          <w:rFonts w:ascii="方正小标宋简体" w:hAnsi="方正小标宋简体" w:eastAsia="方正小标宋简体" w:cs="方正小标宋简体"/>
          <w:highlight w:val="none"/>
        </w:rPr>
      </w:pPr>
      <w:bookmarkStart w:id="0" w:name="_Toc_2_2_0000000001"/>
      <w:r>
        <w:rPr>
          <w:rFonts w:hint="eastAsia" w:ascii="方正小标宋简体" w:hAnsi="方正小标宋简体" w:eastAsia="方正小标宋简体" w:cs="方正小标宋简体"/>
          <w:color w:val="000000"/>
          <w:sz w:val="36"/>
          <w:highlight w:val="none"/>
        </w:rPr>
        <w:t>部门预算收支总表</w:t>
      </w:r>
      <w:bookmarkEnd w:id="0"/>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81"/>
        <w:gridCol w:w="4738"/>
        <w:gridCol w:w="2215"/>
        <w:gridCol w:w="4729"/>
        <w:gridCol w:w="2222"/>
      </w:tblGrid>
      <w:tr w14:paraId="6579E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00" w:type="pct"/>
            <w:gridSpan w:val="2"/>
            <w:tcBorders>
              <w:top w:val="single" w:color="FFFFFF" w:sz="6" w:space="0"/>
              <w:left w:val="single" w:color="FFFFFF" w:sz="6" w:space="0"/>
              <w:right w:val="single" w:color="FFFFFF" w:sz="6" w:space="0"/>
            </w:tcBorders>
            <w:vAlign w:val="center"/>
          </w:tcPr>
          <w:p w14:paraId="4455B65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749" w:type="pct"/>
            <w:tcBorders>
              <w:top w:val="single" w:color="FFFFFF" w:sz="6" w:space="0"/>
              <w:left w:val="single" w:color="FFFFFF" w:sz="6" w:space="0"/>
              <w:right w:val="single" w:color="FFFFFF" w:sz="6" w:space="0"/>
            </w:tcBorders>
            <w:vAlign w:val="center"/>
          </w:tcPr>
          <w:p w14:paraId="5D972B0F">
            <w:pPr>
              <w:pStyle w:val="15"/>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2350" w:type="pct"/>
            <w:gridSpan w:val="2"/>
            <w:tcBorders>
              <w:top w:val="single" w:color="FFFFFF" w:sz="6" w:space="0"/>
              <w:left w:val="single" w:color="FFFFFF" w:sz="6" w:space="0"/>
              <w:right w:val="single" w:color="FFFFFF" w:sz="6" w:space="0"/>
            </w:tcBorders>
            <w:vAlign w:val="center"/>
          </w:tcPr>
          <w:p w14:paraId="2A25D2B8">
            <w:pPr>
              <w:pStyle w:val="14"/>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14:paraId="54FE3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Merge w:val="restart"/>
            <w:vAlign w:val="center"/>
          </w:tcPr>
          <w:p w14:paraId="01134A55">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序号</w:t>
            </w:r>
          </w:p>
        </w:tc>
        <w:tc>
          <w:tcPr>
            <w:tcW w:w="2351" w:type="pct"/>
            <w:gridSpan w:val="2"/>
            <w:vAlign w:val="center"/>
          </w:tcPr>
          <w:p w14:paraId="0D6CC0B6">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收入</w:t>
            </w:r>
          </w:p>
        </w:tc>
        <w:tc>
          <w:tcPr>
            <w:tcW w:w="2350" w:type="pct"/>
            <w:gridSpan w:val="2"/>
            <w:vAlign w:val="center"/>
          </w:tcPr>
          <w:p w14:paraId="1C277A85">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支出</w:t>
            </w:r>
          </w:p>
        </w:tc>
      </w:tr>
      <w:tr w14:paraId="2D541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Merge w:val="continue"/>
          </w:tcPr>
          <w:p w14:paraId="0DB7FD35">
            <w:pPr>
              <w:rPr>
                <w:rFonts w:ascii="方正仿宋简体" w:hAnsi="方正仿宋简体" w:eastAsia="方正仿宋简体" w:cs="方正仿宋简体"/>
                <w:highlight w:val="none"/>
              </w:rPr>
            </w:pPr>
          </w:p>
        </w:tc>
        <w:tc>
          <w:tcPr>
            <w:tcW w:w="1601" w:type="pct"/>
            <w:vAlign w:val="center"/>
          </w:tcPr>
          <w:p w14:paraId="31C77C5C">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项  目</w:t>
            </w:r>
          </w:p>
        </w:tc>
        <w:tc>
          <w:tcPr>
            <w:tcW w:w="749" w:type="pct"/>
            <w:vAlign w:val="center"/>
          </w:tcPr>
          <w:p w14:paraId="7E6A8F47">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预算数</w:t>
            </w:r>
          </w:p>
        </w:tc>
        <w:tc>
          <w:tcPr>
            <w:tcW w:w="1599" w:type="pct"/>
            <w:vAlign w:val="center"/>
          </w:tcPr>
          <w:p w14:paraId="010B338F">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项  目</w:t>
            </w:r>
          </w:p>
        </w:tc>
        <w:tc>
          <w:tcPr>
            <w:tcW w:w="750" w:type="pct"/>
            <w:vAlign w:val="center"/>
          </w:tcPr>
          <w:p w14:paraId="6656161B">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预算数</w:t>
            </w:r>
          </w:p>
        </w:tc>
      </w:tr>
      <w:tr w14:paraId="4325D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Align w:val="center"/>
          </w:tcPr>
          <w:p w14:paraId="0F058632">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栏次</w:t>
            </w:r>
          </w:p>
        </w:tc>
        <w:tc>
          <w:tcPr>
            <w:tcW w:w="1601" w:type="pct"/>
            <w:vAlign w:val="center"/>
          </w:tcPr>
          <w:p w14:paraId="5D781120">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w:t>
            </w:r>
          </w:p>
        </w:tc>
        <w:tc>
          <w:tcPr>
            <w:tcW w:w="749" w:type="pct"/>
            <w:vAlign w:val="center"/>
          </w:tcPr>
          <w:p w14:paraId="3982BE83">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2</w:t>
            </w:r>
          </w:p>
        </w:tc>
        <w:tc>
          <w:tcPr>
            <w:tcW w:w="1599" w:type="pct"/>
            <w:vAlign w:val="center"/>
          </w:tcPr>
          <w:p w14:paraId="752550EC">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3</w:t>
            </w:r>
          </w:p>
        </w:tc>
        <w:tc>
          <w:tcPr>
            <w:tcW w:w="750" w:type="pct"/>
            <w:vAlign w:val="center"/>
          </w:tcPr>
          <w:p w14:paraId="41A4C654">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4</w:t>
            </w:r>
          </w:p>
        </w:tc>
      </w:tr>
      <w:tr w14:paraId="37E9E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0B7C93CF">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w:t>
            </w:r>
          </w:p>
        </w:tc>
        <w:tc>
          <w:tcPr>
            <w:tcW w:w="1601" w:type="pct"/>
            <w:vAlign w:val="center"/>
          </w:tcPr>
          <w:p w14:paraId="1404C3B3">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一、一般公共预算拨款收入</w:t>
            </w:r>
          </w:p>
        </w:tc>
        <w:tc>
          <w:tcPr>
            <w:tcW w:w="749" w:type="pct"/>
            <w:vAlign w:val="center"/>
          </w:tcPr>
          <w:p w14:paraId="06787DA2">
            <w:pPr>
              <w:pStyle w:val="18"/>
              <w:jc w:val="center"/>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156257.41</w:t>
            </w:r>
          </w:p>
        </w:tc>
        <w:tc>
          <w:tcPr>
            <w:tcW w:w="1599" w:type="pct"/>
            <w:vAlign w:val="center"/>
          </w:tcPr>
          <w:p w14:paraId="4F509E63">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一、一般公共服务支出</w:t>
            </w:r>
          </w:p>
        </w:tc>
        <w:tc>
          <w:tcPr>
            <w:tcW w:w="750" w:type="pct"/>
            <w:vAlign w:val="center"/>
          </w:tcPr>
          <w:p w14:paraId="6BDD607D">
            <w:pPr>
              <w:pStyle w:val="18"/>
              <w:rPr>
                <w:rFonts w:ascii="方正仿宋简体" w:hAnsi="方正仿宋简体" w:eastAsia="方正仿宋简体" w:cs="方正仿宋简体"/>
                <w:highlight w:val="none"/>
              </w:rPr>
            </w:pPr>
          </w:p>
        </w:tc>
      </w:tr>
      <w:tr w14:paraId="764A0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279549C1">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w:t>
            </w:r>
          </w:p>
        </w:tc>
        <w:tc>
          <w:tcPr>
            <w:tcW w:w="1601" w:type="pct"/>
            <w:vAlign w:val="center"/>
          </w:tcPr>
          <w:p w14:paraId="758BC5F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二、政府性基金预算拨款收入</w:t>
            </w:r>
          </w:p>
        </w:tc>
        <w:tc>
          <w:tcPr>
            <w:tcW w:w="749" w:type="pct"/>
            <w:vAlign w:val="center"/>
          </w:tcPr>
          <w:p w14:paraId="381D7ED2">
            <w:pPr>
              <w:pStyle w:val="18"/>
              <w:rPr>
                <w:rFonts w:ascii="方正仿宋简体" w:hAnsi="方正仿宋简体" w:eastAsia="方正仿宋简体" w:cs="方正仿宋简体"/>
                <w:highlight w:val="none"/>
              </w:rPr>
            </w:pPr>
          </w:p>
        </w:tc>
        <w:tc>
          <w:tcPr>
            <w:tcW w:w="1599" w:type="pct"/>
            <w:vAlign w:val="center"/>
          </w:tcPr>
          <w:p w14:paraId="0A539674">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二、外交支出</w:t>
            </w:r>
          </w:p>
        </w:tc>
        <w:tc>
          <w:tcPr>
            <w:tcW w:w="750" w:type="pct"/>
            <w:vAlign w:val="center"/>
          </w:tcPr>
          <w:p w14:paraId="7D318AA0">
            <w:pPr>
              <w:pStyle w:val="18"/>
              <w:rPr>
                <w:rFonts w:ascii="方正仿宋简体" w:hAnsi="方正仿宋简体" w:eastAsia="方正仿宋简体" w:cs="方正仿宋简体"/>
                <w:highlight w:val="none"/>
              </w:rPr>
            </w:pPr>
          </w:p>
        </w:tc>
      </w:tr>
      <w:tr w14:paraId="53364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75598BD2">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w:t>
            </w:r>
          </w:p>
        </w:tc>
        <w:tc>
          <w:tcPr>
            <w:tcW w:w="1601" w:type="pct"/>
            <w:vAlign w:val="center"/>
          </w:tcPr>
          <w:p w14:paraId="1DA79EE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三、国有资本经营预算拨款收入</w:t>
            </w:r>
          </w:p>
        </w:tc>
        <w:tc>
          <w:tcPr>
            <w:tcW w:w="749" w:type="pct"/>
            <w:vAlign w:val="center"/>
          </w:tcPr>
          <w:p w14:paraId="3E1674EC">
            <w:pPr>
              <w:pStyle w:val="18"/>
              <w:rPr>
                <w:rFonts w:ascii="方正仿宋简体" w:hAnsi="方正仿宋简体" w:eastAsia="方正仿宋简体" w:cs="方正仿宋简体"/>
                <w:highlight w:val="none"/>
              </w:rPr>
            </w:pPr>
          </w:p>
        </w:tc>
        <w:tc>
          <w:tcPr>
            <w:tcW w:w="1599" w:type="pct"/>
            <w:vAlign w:val="center"/>
          </w:tcPr>
          <w:p w14:paraId="6C05AE42">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三、国防支出</w:t>
            </w:r>
          </w:p>
        </w:tc>
        <w:tc>
          <w:tcPr>
            <w:tcW w:w="750" w:type="pct"/>
            <w:vAlign w:val="center"/>
          </w:tcPr>
          <w:p w14:paraId="37E9906B">
            <w:pPr>
              <w:pStyle w:val="18"/>
              <w:rPr>
                <w:rFonts w:ascii="方正仿宋简体" w:hAnsi="方正仿宋简体" w:eastAsia="方正仿宋简体" w:cs="方正仿宋简体"/>
                <w:highlight w:val="none"/>
              </w:rPr>
            </w:pPr>
          </w:p>
        </w:tc>
      </w:tr>
      <w:tr w14:paraId="0E888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33836372">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4</w:t>
            </w:r>
          </w:p>
        </w:tc>
        <w:tc>
          <w:tcPr>
            <w:tcW w:w="1601" w:type="pct"/>
            <w:vAlign w:val="center"/>
          </w:tcPr>
          <w:p w14:paraId="358E7ABF">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四、财政专户管理资金收入</w:t>
            </w:r>
          </w:p>
        </w:tc>
        <w:tc>
          <w:tcPr>
            <w:tcW w:w="749" w:type="pct"/>
            <w:vAlign w:val="center"/>
          </w:tcPr>
          <w:p w14:paraId="77BCB8D4">
            <w:pPr>
              <w:pStyle w:val="18"/>
              <w:jc w:val="center"/>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3000</w:t>
            </w:r>
          </w:p>
        </w:tc>
        <w:tc>
          <w:tcPr>
            <w:tcW w:w="1599" w:type="pct"/>
            <w:vAlign w:val="center"/>
          </w:tcPr>
          <w:p w14:paraId="3768E447">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四、公共安全支出</w:t>
            </w:r>
          </w:p>
        </w:tc>
        <w:tc>
          <w:tcPr>
            <w:tcW w:w="750" w:type="pct"/>
            <w:vAlign w:val="center"/>
          </w:tcPr>
          <w:p w14:paraId="4A7AB0CD">
            <w:pPr>
              <w:pStyle w:val="18"/>
              <w:rPr>
                <w:rFonts w:ascii="方正仿宋简体" w:hAnsi="方正仿宋简体" w:eastAsia="方正仿宋简体" w:cs="方正仿宋简体"/>
                <w:highlight w:val="none"/>
              </w:rPr>
            </w:pPr>
          </w:p>
        </w:tc>
      </w:tr>
      <w:tr w14:paraId="6DC8C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18B1564B">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5</w:t>
            </w:r>
          </w:p>
        </w:tc>
        <w:tc>
          <w:tcPr>
            <w:tcW w:w="1601" w:type="pct"/>
            <w:vAlign w:val="center"/>
          </w:tcPr>
          <w:p w14:paraId="500A51B1">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五、事业收入</w:t>
            </w:r>
          </w:p>
        </w:tc>
        <w:tc>
          <w:tcPr>
            <w:tcW w:w="749" w:type="pct"/>
            <w:vAlign w:val="center"/>
          </w:tcPr>
          <w:p w14:paraId="2F5021F9">
            <w:pPr>
              <w:pStyle w:val="18"/>
              <w:rPr>
                <w:rFonts w:ascii="方正仿宋简体" w:hAnsi="方正仿宋简体" w:eastAsia="方正仿宋简体" w:cs="方正仿宋简体"/>
                <w:highlight w:val="none"/>
              </w:rPr>
            </w:pPr>
          </w:p>
        </w:tc>
        <w:tc>
          <w:tcPr>
            <w:tcW w:w="1599" w:type="pct"/>
            <w:vAlign w:val="center"/>
          </w:tcPr>
          <w:p w14:paraId="50011E67">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五、教育支出</w:t>
            </w:r>
          </w:p>
        </w:tc>
        <w:tc>
          <w:tcPr>
            <w:tcW w:w="750" w:type="pct"/>
            <w:vAlign w:val="center"/>
          </w:tcPr>
          <w:p w14:paraId="54BFC016">
            <w:pPr>
              <w:pStyle w:val="18"/>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164917.96</w:t>
            </w:r>
          </w:p>
        </w:tc>
      </w:tr>
      <w:tr w14:paraId="61407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27001565">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6</w:t>
            </w:r>
          </w:p>
        </w:tc>
        <w:tc>
          <w:tcPr>
            <w:tcW w:w="1601" w:type="pct"/>
            <w:vAlign w:val="center"/>
          </w:tcPr>
          <w:p w14:paraId="32B14EF7">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六、事业单位经营收入</w:t>
            </w:r>
          </w:p>
        </w:tc>
        <w:tc>
          <w:tcPr>
            <w:tcW w:w="749" w:type="pct"/>
            <w:vAlign w:val="center"/>
          </w:tcPr>
          <w:p w14:paraId="1A6FB7DE">
            <w:pPr>
              <w:pStyle w:val="18"/>
              <w:rPr>
                <w:rFonts w:ascii="方正仿宋简体" w:hAnsi="方正仿宋简体" w:eastAsia="方正仿宋简体" w:cs="方正仿宋简体"/>
                <w:highlight w:val="none"/>
              </w:rPr>
            </w:pPr>
          </w:p>
        </w:tc>
        <w:tc>
          <w:tcPr>
            <w:tcW w:w="1599" w:type="pct"/>
            <w:vAlign w:val="center"/>
          </w:tcPr>
          <w:p w14:paraId="1EFA9BB4">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六、科学技术支出</w:t>
            </w:r>
          </w:p>
        </w:tc>
        <w:tc>
          <w:tcPr>
            <w:tcW w:w="750" w:type="pct"/>
            <w:vAlign w:val="center"/>
          </w:tcPr>
          <w:p w14:paraId="55604B8E">
            <w:pPr>
              <w:pStyle w:val="18"/>
              <w:rPr>
                <w:rFonts w:ascii="方正仿宋简体" w:hAnsi="方正仿宋简体" w:eastAsia="方正仿宋简体" w:cs="方正仿宋简体"/>
                <w:highlight w:val="none"/>
              </w:rPr>
            </w:pPr>
          </w:p>
        </w:tc>
      </w:tr>
      <w:tr w14:paraId="7C5BC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4F95ED94">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7</w:t>
            </w:r>
          </w:p>
        </w:tc>
        <w:tc>
          <w:tcPr>
            <w:tcW w:w="1601" w:type="pct"/>
            <w:vAlign w:val="center"/>
          </w:tcPr>
          <w:p w14:paraId="225C6B4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七、上级补助收入</w:t>
            </w:r>
          </w:p>
        </w:tc>
        <w:tc>
          <w:tcPr>
            <w:tcW w:w="749" w:type="pct"/>
            <w:vAlign w:val="center"/>
          </w:tcPr>
          <w:p w14:paraId="76838989">
            <w:pPr>
              <w:pStyle w:val="18"/>
              <w:rPr>
                <w:rFonts w:ascii="方正仿宋简体" w:hAnsi="方正仿宋简体" w:eastAsia="方正仿宋简体" w:cs="方正仿宋简体"/>
                <w:highlight w:val="none"/>
              </w:rPr>
            </w:pPr>
          </w:p>
        </w:tc>
        <w:tc>
          <w:tcPr>
            <w:tcW w:w="1599" w:type="pct"/>
            <w:vAlign w:val="center"/>
          </w:tcPr>
          <w:p w14:paraId="66024FBC">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七、文化旅游体育与传媒支出</w:t>
            </w:r>
          </w:p>
        </w:tc>
        <w:tc>
          <w:tcPr>
            <w:tcW w:w="750" w:type="pct"/>
            <w:vAlign w:val="center"/>
          </w:tcPr>
          <w:p w14:paraId="74C76049">
            <w:pPr>
              <w:pStyle w:val="18"/>
              <w:rPr>
                <w:rFonts w:ascii="方正仿宋简体" w:hAnsi="方正仿宋简体" w:eastAsia="方正仿宋简体" w:cs="方正仿宋简体"/>
                <w:highlight w:val="none"/>
              </w:rPr>
            </w:pPr>
          </w:p>
        </w:tc>
      </w:tr>
      <w:tr w14:paraId="6F371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2747DE92">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8</w:t>
            </w:r>
          </w:p>
        </w:tc>
        <w:tc>
          <w:tcPr>
            <w:tcW w:w="1601" w:type="pct"/>
            <w:vAlign w:val="center"/>
          </w:tcPr>
          <w:p w14:paraId="5ACBB077">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八、附属单位上缴收入</w:t>
            </w:r>
          </w:p>
        </w:tc>
        <w:tc>
          <w:tcPr>
            <w:tcW w:w="749" w:type="pct"/>
            <w:vAlign w:val="center"/>
          </w:tcPr>
          <w:p w14:paraId="6E174821">
            <w:pPr>
              <w:pStyle w:val="18"/>
              <w:rPr>
                <w:rFonts w:ascii="方正仿宋简体" w:hAnsi="方正仿宋简体" w:eastAsia="方正仿宋简体" w:cs="方正仿宋简体"/>
                <w:highlight w:val="none"/>
              </w:rPr>
            </w:pPr>
          </w:p>
        </w:tc>
        <w:tc>
          <w:tcPr>
            <w:tcW w:w="1599" w:type="pct"/>
            <w:vAlign w:val="center"/>
          </w:tcPr>
          <w:p w14:paraId="64C16A67">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八、社会保障和就业支出</w:t>
            </w:r>
          </w:p>
        </w:tc>
        <w:tc>
          <w:tcPr>
            <w:tcW w:w="750" w:type="pct"/>
            <w:vAlign w:val="center"/>
          </w:tcPr>
          <w:p w14:paraId="093311C8">
            <w:pPr>
              <w:pStyle w:val="18"/>
              <w:rPr>
                <w:rFonts w:ascii="方正仿宋简体" w:hAnsi="方正仿宋简体" w:eastAsia="方正仿宋简体" w:cs="方正仿宋简体"/>
                <w:highlight w:val="none"/>
              </w:rPr>
            </w:pPr>
          </w:p>
        </w:tc>
      </w:tr>
      <w:tr w14:paraId="15793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5B6130E4">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9</w:t>
            </w:r>
          </w:p>
        </w:tc>
        <w:tc>
          <w:tcPr>
            <w:tcW w:w="1601" w:type="pct"/>
            <w:vAlign w:val="center"/>
          </w:tcPr>
          <w:p w14:paraId="4E61A01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九、其他收入</w:t>
            </w:r>
          </w:p>
        </w:tc>
        <w:tc>
          <w:tcPr>
            <w:tcW w:w="749" w:type="pct"/>
            <w:vAlign w:val="center"/>
          </w:tcPr>
          <w:p w14:paraId="0D25B3A4">
            <w:pPr>
              <w:pStyle w:val="18"/>
              <w:rPr>
                <w:rFonts w:ascii="方正仿宋简体" w:hAnsi="方正仿宋简体" w:eastAsia="方正仿宋简体" w:cs="方正仿宋简体"/>
                <w:highlight w:val="none"/>
              </w:rPr>
            </w:pPr>
          </w:p>
        </w:tc>
        <w:tc>
          <w:tcPr>
            <w:tcW w:w="1599" w:type="pct"/>
            <w:vAlign w:val="center"/>
          </w:tcPr>
          <w:p w14:paraId="74D16FA4">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九、社会保险基金支出</w:t>
            </w:r>
          </w:p>
        </w:tc>
        <w:tc>
          <w:tcPr>
            <w:tcW w:w="750" w:type="pct"/>
            <w:vAlign w:val="center"/>
          </w:tcPr>
          <w:p w14:paraId="1EEF885E">
            <w:pPr>
              <w:pStyle w:val="18"/>
              <w:rPr>
                <w:rFonts w:ascii="方正仿宋简体" w:hAnsi="方正仿宋简体" w:eastAsia="方正仿宋简体" w:cs="方正仿宋简体"/>
                <w:highlight w:val="none"/>
              </w:rPr>
            </w:pPr>
          </w:p>
        </w:tc>
      </w:tr>
      <w:tr w14:paraId="1C2A9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10703B4F">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10</w:t>
            </w:r>
          </w:p>
        </w:tc>
        <w:tc>
          <w:tcPr>
            <w:tcW w:w="1601" w:type="pct"/>
            <w:vAlign w:val="center"/>
          </w:tcPr>
          <w:p w14:paraId="21CE2BD7">
            <w:pPr>
              <w:pStyle w:val="19"/>
              <w:rPr>
                <w:rFonts w:ascii="方正仿宋简体" w:hAnsi="方正仿宋简体" w:eastAsia="方正仿宋简体" w:cs="方正仿宋简体"/>
                <w:highlight w:val="none"/>
              </w:rPr>
            </w:pPr>
          </w:p>
        </w:tc>
        <w:tc>
          <w:tcPr>
            <w:tcW w:w="749" w:type="pct"/>
            <w:vAlign w:val="center"/>
          </w:tcPr>
          <w:p w14:paraId="3904C567">
            <w:pPr>
              <w:pStyle w:val="18"/>
              <w:rPr>
                <w:rFonts w:ascii="方正仿宋简体" w:hAnsi="方正仿宋简体" w:eastAsia="方正仿宋简体" w:cs="方正仿宋简体"/>
                <w:highlight w:val="none"/>
              </w:rPr>
            </w:pPr>
          </w:p>
        </w:tc>
        <w:tc>
          <w:tcPr>
            <w:tcW w:w="1599" w:type="pct"/>
            <w:vAlign w:val="center"/>
          </w:tcPr>
          <w:p w14:paraId="184F4A39">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十、卫生健康支出</w:t>
            </w:r>
          </w:p>
        </w:tc>
        <w:tc>
          <w:tcPr>
            <w:tcW w:w="750" w:type="pct"/>
            <w:vAlign w:val="center"/>
          </w:tcPr>
          <w:p w14:paraId="4C379D5F">
            <w:pPr>
              <w:pStyle w:val="18"/>
              <w:rPr>
                <w:rFonts w:ascii="方正仿宋简体" w:hAnsi="方正仿宋简体" w:eastAsia="方正仿宋简体" w:cs="方正仿宋简体"/>
                <w:highlight w:val="none"/>
              </w:rPr>
            </w:pPr>
          </w:p>
        </w:tc>
      </w:tr>
      <w:tr w14:paraId="24642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4EEFD7CC">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11</w:t>
            </w:r>
          </w:p>
        </w:tc>
        <w:tc>
          <w:tcPr>
            <w:tcW w:w="1601" w:type="pct"/>
            <w:vAlign w:val="center"/>
          </w:tcPr>
          <w:p w14:paraId="44C9168F">
            <w:pPr>
              <w:pStyle w:val="19"/>
              <w:rPr>
                <w:rFonts w:ascii="方正仿宋简体" w:hAnsi="方正仿宋简体" w:eastAsia="方正仿宋简体" w:cs="方正仿宋简体"/>
                <w:highlight w:val="none"/>
              </w:rPr>
            </w:pPr>
          </w:p>
        </w:tc>
        <w:tc>
          <w:tcPr>
            <w:tcW w:w="749" w:type="pct"/>
            <w:vAlign w:val="center"/>
          </w:tcPr>
          <w:p w14:paraId="0E30ED48">
            <w:pPr>
              <w:pStyle w:val="18"/>
              <w:rPr>
                <w:rFonts w:ascii="方正仿宋简体" w:hAnsi="方正仿宋简体" w:eastAsia="方正仿宋简体" w:cs="方正仿宋简体"/>
                <w:highlight w:val="none"/>
              </w:rPr>
            </w:pPr>
          </w:p>
        </w:tc>
        <w:tc>
          <w:tcPr>
            <w:tcW w:w="1599" w:type="pct"/>
            <w:vAlign w:val="center"/>
          </w:tcPr>
          <w:p w14:paraId="3D004260">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十一、节能环保支出</w:t>
            </w:r>
          </w:p>
        </w:tc>
        <w:tc>
          <w:tcPr>
            <w:tcW w:w="750" w:type="pct"/>
            <w:vAlign w:val="center"/>
          </w:tcPr>
          <w:p w14:paraId="68B659D5">
            <w:pPr>
              <w:pStyle w:val="18"/>
              <w:rPr>
                <w:rFonts w:ascii="方正仿宋简体" w:hAnsi="方正仿宋简体" w:eastAsia="方正仿宋简体" w:cs="方正仿宋简体"/>
                <w:highlight w:val="none"/>
              </w:rPr>
            </w:pPr>
          </w:p>
        </w:tc>
      </w:tr>
      <w:tr w14:paraId="19443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3D769B4C">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12</w:t>
            </w:r>
          </w:p>
        </w:tc>
        <w:tc>
          <w:tcPr>
            <w:tcW w:w="1601" w:type="pct"/>
            <w:vAlign w:val="center"/>
          </w:tcPr>
          <w:p w14:paraId="72D5BECF">
            <w:pPr>
              <w:pStyle w:val="19"/>
              <w:rPr>
                <w:rFonts w:ascii="方正仿宋简体" w:hAnsi="方正仿宋简体" w:eastAsia="方正仿宋简体" w:cs="方正仿宋简体"/>
                <w:highlight w:val="none"/>
              </w:rPr>
            </w:pPr>
          </w:p>
        </w:tc>
        <w:tc>
          <w:tcPr>
            <w:tcW w:w="749" w:type="pct"/>
            <w:vAlign w:val="center"/>
          </w:tcPr>
          <w:p w14:paraId="3C9C4068">
            <w:pPr>
              <w:pStyle w:val="18"/>
              <w:rPr>
                <w:rFonts w:ascii="方正仿宋简体" w:hAnsi="方正仿宋简体" w:eastAsia="方正仿宋简体" w:cs="方正仿宋简体"/>
                <w:highlight w:val="none"/>
              </w:rPr>
            </w:pPr>
          </w:p>
        </w:tc>
        <w:tc>
          <w:tcPr>
            <w:tcW w:w="1599" w:type="pct"/>
            <w:vAlign w:val="center"/>
          </w:tcPr>
          <w:p w14:paraId="5BB6D1CB">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十二、城乡社区支出</w:t>
            </w:r>
          </w:p>
        </w:tc>
        <w:tc>
          <w:tcPr>
            <w:tcW w:w="750" w:type="pct"/>
            <w:vAlign w:val="center"/>
          </w:tcPr>
          <w:p w14:paraId="58BB7D52">
            <w:pPr>
              <w:pStyle w:val="18"/>
              <w:rPr>
                <w:rFonts w:ascii="方正仿宋简体" w:hAnsi="方正仿宋简体" w:eastAsia="方正仿宋简体" w:cs="方正仿宋简体"/>
                <w:highlight w:val="none"/>
              </w:rPr>
            </w:pPr>
          </w:p>
        </w:tc>
      </w:tr>
      <w:tr w14:paraId="50ED7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06E07797">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13</w:t>
            </w:r>
          </w:p>
        </w:tc>
        <w:tc>
          <w:tcPr>
            <w:tcW w:w="1601" w:type="pct"/>
            <w:vAlign w:val="center"/>
          </w:tcPr>
          <w:p w14:paraId="6E14C677">
            <w:pPr>
              <w:pStyle w:val="19"/>
              <w:rPr>
                <w:rFonts w:ascii="方正仿宋简体" w:hAnsi="方正仿宋简体" w:eastAsia="方正仿宋简体" w:cs="方正仿宋简体"/>
                <w:highlight w:val="none"/>
              </w:rPr>
            </w:pPr>
          </w:p>
        </w:tc>
        <w:tc>
          <w:tcPr>
            <w:tcW w:w="749" w:type="pct"/>
            <w:vAlign w:val="center"/>
          </w:tcPr>
          <w:p w14:paraId="625B952C">
            <w:pPr>
              <w:pStyle w:val="18"/>
              <w:rPr>
                <w:rFonts w:ascii="方正仿宋简体" w:hAnsi="方正仿宋简体" w:eastAsia="方正仿宋简体" w:cs="方正仿宋简体"/>
                <w:highlight w:val="none"/>
              </w:rPr>
            </w:pPr>
          </w:p>
        </w:tc>
        <w:tc>
          <w:tcPr>
            <w:tcW w:w="1599" w:type="pct"/>
            <w:vAlign w:val="center"/>
          </w:tcPr>
          <w:p w14:paraId="5A82EA3A">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十三、农林水支出</w:t>
            </w:r>
          </w:p>
        </w:tc>
        <w:tc>
          <w:tcPr>
            <w:tcW w:w="750" w:type="pct"/>
            <w:vAlign w:val="center"/>
          </w:tcPr>
          <w:p w14:paraId="1F4F1D94">
            <w:pPr>
              <w:pStyle w:val="18"/>
              <w:rPr>
                <w:rFonts w:ascii="方正仿宋简体" w:hAnsi="方正仿宋简体" w:eastAsia="方正仿宋简体" w:cs="方正仿宋简体"/>
                <w:highlight w:val="none"/>
              </w:rPr>
            </w:pPr>
          </w:p>
        </w:tc>
      </w:tr>
      <w:tr w14:paraId="795FD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24B3D724">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14</w:t>
            </w:r>
          </w:p>
        </w:tc>
        <w:tc>
          <w:tcPr>
            <w:tcW w:w="1601" w:type="pct"/>
            <w:vAlign w:val="center"/>
          </w:tcPr>
          <w:p w14:paraId="13731843">
            <w:pPr>
              <w:pStyle w:val="19"/>
              <w:rPr>
                <w:rFonts w:ascii="方正仿宋简体" w:hAnsi="方正仿宋简体" w:eastAsia="方正仿宋简体" w:cs="方正仿宋简体"/>
                <w:highlight w:val="none"/>
              </w:rPr>
            </w:pPr>
          </w:p>
        </w:tc>
        <w:tc>
          <w:tcPr>
            <w:tcW w:w="749" w:type="pct"/>
            <w:vAlign w:val="center"/>
          </w:tcPr>
          <w:p w14:paraId="469EB7AD">
            <w:pPr>
              <w:pStyle w:val="18"/>
              <w:rPr>
                <w:rFonts w:ascii="方正仿宋简体" w:hAnsi="方正仿宋简体" w:eastAsia="方正仿宋简体" w:cs="方正仿宋简体"/>
                <w:highlight w:val="none"/>
              </w:rPr>
            </w:pPr>
          </w:p>
        </w:tc>
        <w:tc>
          <w:tcPr>
            <w:tcW w:w="1599" w:type="pct"/>
            <w:vAlign w:val="center"/>
          </w:tcPr>
          <w:p w14:paraId="7E368CCD">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十四、交通运输支出</w:t>
            </w:r>
          </w:p>
        </w:tc>
        <w:tc>
          <w:tcPr>
            <w:tcW w:w="750" w:type="pct"/>
            <w:vAlign w:val="center"/>
          </w:tcPr>
          <w:p w14:paraId="31FB48A5">
            <w:pPr>
              <w:pStyle w:val="18"/>
              <w:rPr>
                <w:rFonts w:ascii="方正仿宋简体" w:hAnsi="方正仿宋简体" w:eastAsia="方正仿宋简体" w:cs="方正仿宋简体"/>
                <w:highlight w:val="none"/>
              </w:rPr>
            </w:pPr>
          </w:p>
        </w:tc>
      </w:tr>
      <w:tr w14:paraId="15931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19EFF9DB">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15</w:t>
            </w:r>
          </w:p>
        </w:tc>
        <w:tc>
          <w:tcPr>
            <w:tcW w:w="1601" w:type="pct"/>
            <w:vAlign w:val="center"/>
          </w:tcPr>
          <w:p w14:paraId="778E0BE7">
            <w:pPr>
              <w:pStyle w:val="19"/>
              <w:rPr>
                <w:rFonts w:ascii="方正仿宋简体" w:hAnsi="方正仿宋简体" w:eastAsia="方正仿宋简体" w:cs="方正仿宋简体"/>
                <w:highlight w:val="none"/>
              </w:rPr>
            </w:pPr>
          </w:p>
        </w:tc>
        <w:tc>
          <w:tcPr>
            <w:tcW w:w="749" w:type="pct"/>
            <w:vAlign w:val="center"/>
          </w:tcPr>
          <w:p w14:paraId="712C4160">
            <w:pPr>
              <w:pStyle w:val="18"/>
              <w:rPr>
                <w:rFonts w:ascii="方正仿宋简体" w:hAnsi="方正仿宋简体" w:eastAsia="方正仿宋简体" w:cs="方正仿宋简体"/>
                <w:highlight w:val="none"/>
              </w:rPr>
            </w:pPr>
          </w:p>
        </w:tc>
        <w:tc>
          <w:tcPr>
            <w:tcW w:w="1599" w:type="pct"/>
            <w:vAlign w:val="center"/>
          </w:tcPr>
          <w:p w14:paraId="2FA85ABC">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十五、资源勘探工业信息等支出</w:t>
            </w:r>
          </w:p>
        </w:tc>
        <w:tc>
          <w:tcPr>
            <w:tcW w:w="750" w:type="pct"/>
            <w:vAlign w:val="center"/>
          </w:tcPr>
          <w:p w14:paraId="2A9430B5">
            <w:pPr>
              <w:pStyle w:val="18"/>
              <w:rPr>
                <w:rFonts w:ascii="方正仿宋简体" w:hAnsi="方正仿宋简体" w:eastAsia="方正仿宋简体" w:cs="方正仿宋简体"/>
                <w:highlight w:val="none"/>
              </w:rPr>
            </w:pPr>
          </w:p>
        </w:tc>
      </w:tr>
      <w:tr w14:paraId="2BE47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5276C5D7">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16</w:t>
            </w:r>
          </w:p>
        </w:tc>
        <w:tc>
          <w:tcPr>
            <w:tcW w:w="1601" w:type="pct"/>
            <w:vAlign w:val="center"/>
          </w:tcPr>
          <w:p w14:paraId="033E0119">
            <w:pPr>
              <w:pStyle w:val="19"/>
              <w:rPr>
                <w:rFonts w:ascii="方正仿宋简体" w:hAnsi="方正仿宋简体" w:eastAsia="方正仿宋简体" w:cs="方正仿宋简体"/>
                <w:highlight w:val="none"/>
              </w:rPr>
            </w:pPr>
          </w:p>
        </w:tc>
        <w:tc>
          <w:tcPr>
            <w:tcW w:w="749" w:type="pct"/>
            <w:vAlign w:val="center"/>
          </w:tcPr>
          <w:p w14:paraId="3E92AFC5">
            <w:pPr>
              <w:pStyle w:val="18"/>
              <w:rPr>
                <w:rFonts w:ascii="方正仿宋简体" w:hAnsi="方正仿宋简体" w:eastAsia="方正仿宋简体" w:cs="方正仿宋简体"/>
                <w:highlight w:val="none"/>
              </w:rPr>
            </w:pPr>
          </w:p>
        </w:tc>
        <w:tc>
          <w:tcPr>
            <w:tcW w:w="1599" w:type="pct"/>
            <w:vAlign w:val="center"/>
          </w:tcPr>
          <w:p w14:paraId="0837D465">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十六、商业服务业等支出</w:t>
            </w:r>
          </w:p>
        </w:tc>
        <w:tc>
          <w:tcPr>
            <w:tcW w:w="750" w:type="pct"/>
            <w:vAlign w:val="center"/>
          </w:tcPr>
          <w:p w14:paraId="3B6A76AC">
            <w:pPr>
              <w:pStyle w:val="18"/>
              <w:rPr>
                <w:rFonts w:ascii="方正仿宋简体" w:hAnsi="方正仿宋简体" w:eastAsia="方正仿宋简体" w:cs="方正仿宋简体"/>
                <w:highlight w:val="none"/>
              </w:rPr>
            </w:pPr>
          </w:p>
        </w:tc>
      </w:tr>
      <w:tr w14:paraId="1D010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598CC003">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17</w:t>
            </w:r>
          </w:p>
        </w:tc>
        <w:tc>
          <w:tcPr>
            <w:tcW w:w="1601" w:type="pct"/>
            <w:vAlign w:val="center"/>
          </w:tcPr>
          <w:p w14:paraId="45FDE6AE">
            <w:pPr>
              <w:pStyle w:val="19"/>
              <w:rPr>
                <w:rFonts w:ascii="方正仿宋简体" w:hAnsi="方正仿宋简体" w:eastAsia="方正仿宋简体" w:cs="方正仿宋简体"/>
                <w:highlight w:val="none"/>
              </w:rPr>
            </w:pPr>
          </w:p>
        </w:tc>
        <w:tc>
          <w:tcPr>
            <w:tcW w:w="749" w:type="pct"/>
            <w:vAlign w:val="center"/>
          </w:tcPr>
          <w:p w14:paraId="0804AEEC">
            <w:pPr>
              <w:pStyle w:val="18"/>
              <w:rPr>
                <w:rFonts w:ascii="方正仿宋简体" w:hAnsi="方正仿宋简体" w:eastAsia="方正仿宋简体" w:cs="方正仿宋简体"/>
                <w:highlight w:val="none"/>
              </w:rPr>
            </w:pPr>
          </w:p>
        </w:tc>
        <w:tc>
          <w:tcPr>
            <w:tcW w:w="1599" w:type="pct"/>
            <w:vAlign w:val="center"/>
          </w:tcPr>
          <w:p w14:paraId="5393DEC1">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十七、金融支出</w:t>
            </w:r>
          </w:p>
        </w:tc>
        <w:tc>
          <w:tcPr>
            <w:tcW w:w="750" w:type="pct"/>
            <w:vAlign w:val="center"/>
          </w:tcPr>
          <w:p w14:paraId="3E97F05F">
            <w:pPr>
              <w:pStyle w:val="18"/>
              <w:rPr>
                <w:rFonts w:ascii="方正仿宋简体" w:hAnsi="方正仿宋简体" w:eastAsia="方正仿宋简体" w:cs="方正仿宋简体"/>
                <w:highlight w:val="none"/>
              </w:rPr>
            </w:pPr>
          </w:p>
        </w:tc>
      </w:tr>
      <w:tr w14:paraId="58B52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5DF182E9">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18</w:t>
            </w:r>
          </w:p>
        </w:tc>
        <w:tc>
          <w:tcPr>
            <w:tcW w:w="1601" w:type="pct"/>
            <w:vAlign w:val="center"/>
          </w:tcPr>
          <w:p w14:paraId="5EF4E316">
            <w:pPr>
              <w:pStyle w:val="19"/>
              <w:rPr>
                <w:rFonts w:ascii="方正仿宋简体" w:hAnsi="方正仿宋简体" w:eastAsia="方正仿宋简体" w:cs="方正仿宋简体"/>
                <w:highlight w:val="none"/>
              </w:rPr>
            </w:pPr>
          </w:p>
        </w:tc>
        <w:tc>
          <w:tcPr>
            <w:tcW w:w="749" w:type="pct"/>
            <w:vAlign w:val="center"/>
          </w:tcPr>
          <w:p w14:paraId="60BC6A30">
            <w:pPr>
              <w:pStyle w:val="18"/>
              <w:rPr>
                <w:rFonts w:ascii="方正仿宋简体" w:hAnsi="方正仿宋简体" w:eastAsia="方正仿宋简体" w:cs="方正仿宋简体"/>
                <w:highlight w:val="none"/>
              </w:rPr>
            </w:pPr>
          </w:p>
        </w:tc>
        <w:tc>
          <w:tcPr>
            <w:tcW w:w="1599" w:type="pct"/>
            <w:vAlign w:val="center"/>
          </w:tcPr>
          <w:p w14:paraId="48F85D0A">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十八、援助其他地区支出</w:t>
            </w:r>
          </w:p>
        </w:tc>
        <w:tc>
          <w:tcPr>
            <w:tcW w:w="750" w:type="pct"/>
            <w:vAlign w:val="center"/>
          </w:tcPr>
          <w:p w14:paraId="5F4B19FA">
            <w:pPr>
              <w:pStyle w:val="18"/>
              <w:rPr>
                <w:rFonts w:ascii="方正仿宋简体" w:hAnsi="方正仿宋简体" w:eastAsia="方正仿宋简体" w:cs="方正仿宋简体"/>
                <w:highlight w:val="none"/>
              </w:rPr>
            </w:pPr>
          </w:p>
        </w:tc>
      </w:tr>
      <w:tr w14:paraId="141D4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77AE2745">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19</w:t>
            </w:r>
          </w:p>
        </w:tc>
        <w:tc>
          <w:tcPr>
            <w:tcW w:w="1601" w:type="pct"/>
            <w:vAlign w:val="center"/>
          </w:tcPr>
          <w:p w14:paraId="76D58047">
            <w:pPr>
              <w:pStyle w:val="19"/>
              <w:rPr>
                <w:rFonts w:ascii="方正仿宋简体" w:hAnsi="方正仿宋简体" w:eastAsia="方正仿宋简体" w:cs="方正仿宋简体"/>
                <w:highlight w:val="none"/>
              </w:rPr>
            </w:pPr>
          </w:p>
        </w:tc>
        <w:tc>
          <w:tcPr>
            <w:tcW w:w="749" w:type="pct"/>
            <w:vAlign w:val="center"/>
          </w:tcPr>
          <w:p w14:paraId="62B614C9">
            <w:pPr>
              <w:pStyle w:val="18"/>
              <w:rPr>
                <w:rFonts w:ascii="方正仿宋简体" w:hAnsi="方正仿宋简体" w:eastAsia="方正仿宋简体" w:cs="方正仿宋简体"/>
                <w:highlight w:val="none"/>
              </w:rPr>
            </w:pPr>
          </w:p>
        </w:tc>
        <w:tc>
          <w:tcPr>
            <w:tcW w:w="1599" w:type="pct"/>
            <w:vAlign w:val="center"/>
          </w:tcPr>
          <w:p w14:paraId="26E4F9C0">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十九、自然资源海洋气象等支出</w:t>
            </w:r>
          </w:p>
        </w:tc>
        <w:tc>
          <w:tcPr>
            <w:tcW w:w="750" w:type="pct"/>
            <w:vAlign w:val="center"/>
          </w:tcPr>
          <w:p w14:paraId="5268853D">
            <w:pPr>
              <w:pStyle w:val="18"/>
              <w:rPr>
                <w:rFonts w:ascii="方正仿宋简体" w:hAnsi="方正仿宋简体" w:eastAsia="方正仿宋简体" w:cs="方正仿宋简体"/>
                <w:highlight w:val="none"/>
              </w:rPr>
            </w:pPr>
          </w:p>
        </w:tc>
      </w:tr>
      <w:tr w14:paraId="0F665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20546081">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20</w:t>
            </w:r>
          </w:p>
        </w:tc>
        <w:tc>
          <w:tcPr>
            <w:tcW w:w="1601" w:type="pct"/>
            <w:vAlign w:val="center"/>
          </w:tcPr>
          <w:p w14:paraId="7D2B9DC5">
            <w:pPr>
              <w:pStyle w:val="19"/>
              <w:rPr>
                <w:rFonts w:ascii="方正仿宋简体" w:hAnsi="方正仿宋简体" w:eastAsia="方正仿宋简体" w:cs="方正仿宋简体"/>
                <w:highlight w:val="none"/>
              </w:rPr>
            </w:pPr>
          </w:p>
        </w:tc>
        <w:tc>
          <w:tcPr>
            <w:tcW w:w="749" w:type="pct"/>
            <w:vAlign w:val="center"/>
          </w:tcPr>
          <w:p w14:paraId="653CCE6E">
            <w:pPr>
              <w:pStyle w:val="18"/>
              <w:rPr>
                <w:rFonts w:ascii="方正仿宋简体" w:hAnsi="方正仿宋简体" w:eastAsia="方正仿宋简体" w:cs="方正仿宋简体"/>
                <w:highlight w:val="none"/>
              </w:rPr>
            </w:pPr>
          </w:p>
        </w:tc>
        <w:tc>
          <w:tcPr>
            <w:tcW w:w="1599" w:type="pct"/>
            <w:vAlign w:val="center"/>
          </w:tcPr>
          <w:p w14:paraId="79FAA624">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二十、住房保障支出</w:t>
            </w:r>
          </w:p>
        </w:tc>
        <w:tc>
          <w:tcPr>
            <w:tcW w:w="750" w:type="pct"/>
            <w:vAlign w:val="center"/>
          </w:tcPr>
          <w:p w14:paraId="5C1F9B1D">
            <w:pPr>
              <w:pStyle w:val="18"/>
              <w:rPr>
                <w:rFonts w:ascii="方正仿宋简体" w:hAnsi="方正仿宋简体" w:eastAsia="方正仿宋简体" w:cs="方正仿宋简体"/>
                <w:highlight w:val="none"/>
              </w:rPr>
            </w:pPr>
          </w:p>
        </w:tc>
      </w:tr>
      <w:tr w14:paraId="25393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0D57A1F6">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21</w:t>
            </w:r>
          </w:p>
        </w:tc>
        <w:tc>
          <w:tcPr>
            <w:tcW w:w="1601" w:type="pct"/>
            <w:vAlign w:val="center"/>
          </w:tcPr>
          <w:p w14:paraId="5877FE01">
            <w:pPr>
              <w:pStyle w:val="19"/>
              <w:rPr>
                <w:rFonts w:ascii="方正仿宋简体" w:hAnsi="方正仿宋简体" w:eastAsia="方正仿宋简体" w:cs="方正仿宋简体"/>
                <w:highlight w:val="none"/>
              </w:rPr>
            </w:pPr>
          </w:p>
        </w:tc>
        <w:tc>
          <w:tcPr>
            <w:tcW w:w="749" w:type="pct"/>
            <w:vAlign w:val="center"/>
          </w:tcPr>
          <w:p w14:paraId="109B5B49">
            <w:pPr>
              <w:pStyle w:val="18"/>
              <w:rPr>
                <w:rFonts w:ascii="方正仿宋简体" w:hAnsi="方正仿宋简体" w:eastAsia="方正仿宋简体" w:cs="方正仿宋简体"/>
                <w:highlight w:val="none"/>
              </w:rPr>
            </w:pPr>
          </w:p>
        </w:tc>
        <w:tc>
          <w:tcPr>
            <w:tcW w:w="1599" w:type="pct"/>
            <w:vAlign w:val="center"/>
          </w:tcPr>
          <w:p w14:paraId="23EC3FBB">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二十一、粮油物资储备支出</w:t>
            </w:r>
          </w:p>
        </w:tc>
        <w:tc>
          <w:tcPr>
            <w:tcW w:w="750" w:type="pct"/>
            <w:vAlign w:val="center"/>
          </w:tcPr>
          <w:p w14:paraId="35CC7282">
            <w:pPr>
              <w:pStyle w:val="18"/>
              <w:rPr>
                <w:rFonts w:ascii="方正仿宋简体" w:hAnsi="方正仿宋简体" w:eastAsia="方正仿宋简体" w:cs="方正仿宋简体"/>
                <w:highlight w:val="none"/>
              </w:rPr>
            </w:pPr>
          </w:p>
        </w:tc>
      </w:tr>
      <w:tr w14:paraId="2B5DC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15E12F1A">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22</w:t>
            </w:r>
          </w:p>
        </w:tc>
        <w:tc>
          <w:tcPr>
            <w:tcW w:w="1601" w:type="pct"/>
            <w:vAlign w:val="center"/>
          </w:tcPr>
          <w:p w14:paraId="67D306C6">
            <w:pPr>
              <w:pStyle w:val="19"/>
              <w:rPr>
                <w:rFonts w:ascii="方正仿宋简体" w:hAnsi="方正仿宋简体" w:eastAsia="方正仿宋简体" w:cs="方正仿宋简体"/>
                <w:highlight w:val="none"/>
              </w:rPr>
            </w:pPr>
          </w:p>
        </w:tc>
        <w:tc>
          <w:tcPr>
            <w:tcW w:w="749" w:type="pct"/>
            <w:vAlign w:val="center"/>
          </w:tcPr>
          <w:p w14:paraId="36447785">
            <w:pPr>
              <w:pStyle w:val="18"/>
              <w:rPr>
                <w:rFonts w:ascii="方正仿宋简体" w:hAnsi="方正仿宋简体" w:eastAsia="方正仿宋简体" w:cs="方正仿宋简体"/>
                <w:highlight w:val="none"/>
              </w:rPr>
            </w:pPr>
          </w:p>
        </w:tc>
        <w:tc>
          <w:tcPr>
            <w:tcW w:w="1599" w:type="pct"/>
            <w:vAlign w:val="center"/>
          </w:tcPr>
          <w:p w14:paraId="4B04BBF0">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二十二、国有资本经营预算支出</w:t>
            </w:r>
          </w:p>
        </w:tc>
        <w:tc>
          <w:tcPr>
            <w:tcW w:w="750" w:type="pct"/>
            <w:vAlign w:val="center"/>
          </w:tcPr>
          <w:p w14:paraId="778071CE">
            <w:pPr>
              <w:pStyle w:val="18"/>
              <w:rPr>
                <w:rFonts w:ascii="方正仿宋简体" w:hAnsi="方正仿宋简体" w:eastAsia="方正仿宋简体" w:cs="方正仿宋简体"/>
                <w:highlight w:val="none"/>
              </w:rPr>
            </w:pPr>
          </w:p>
        </w:tc>
      </w:tr>
      <w:tr w14:paraId="32949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3F79C3C7">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23</w:t>
            </w:r>
          </w:p>
        </w:tc>
        <w:tc>
          <w:tcPr>
            <w:tcW w:w="1601" w:type="pct"/>
            <w:vAlign w:val="center"/>
          </w:tcPr>
          <w:p w14:paraId="527B7366">
            <w:pPr>
              <w:pStyle w:val="19"/>
              <w:rPr>
                <w:rFonts w:ascii="方正仿宋简体" w:hAnsi="方正仿宋简体" w:eastAsia="方正仿宋简体" w:cs="方正仿宋简体"/>
                <w:highlight w:val="none"/>
              </w:rPr>
            </w:pPr>
          </w:p>
        </w:tc>
        <w:tc>
          <w:tcPr>
            <w:tcW w:w="749" w:type="pct"/>
            <w:vAlign w:val="center"/>
          </w:tcPr>
          <w:p w14:paraId="7F7BE6AD">
            <w:pPr>
              <w:pStyle w:val="18"/>
              <w:rPr>
                <w:rFonts w:ascii="方正仿宋简体" w:hAnsi="方正仿宋简体" w:eastAsia="方正仿宋简体" w:cs="方正仿宋简体"/>
                <w:highlight w:val="none"/>
              </w:rPr>
            </w:pPr>
          </w:p>
        </w:tc>
        <w:tc>
          <w:tcPr>
            <w:tcW w:w="1599" w:type="pct"/>
            <w:vAlign w:val="center"/>
          </w:tcPr>
          <w:p w14:paraId="43A104CB">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二十三、灾害防治及应急管理支出</w:t>
            </w:r>
          </w:p>
        </w:tc>
        <w:tc>
          <w:tcPr>
            <w:tcW w:w="750" w:type="pct"/>
            <w:vAlign w:val="center"/>
          </w:tcPr>
          <w:p w14:paraId="11DA6E50">
            <w:pPr>
              <w:pStyle w:val="18"/>
              <w:rPr>
                <w:rFonts w:ascii="方正仿宋简体" w:hAnsi="方正仿宋简体" w:eastAsia="方正仿宋简体" w:cs="方正仿宋简体"/>
                <w:highlight w:val="none"/>
              </w:rPr>
            </w:pPr>
          </w:p>
        </w:tc>
      </w:tr>
      <w:tr w14:paraId="34BAB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56C9FE1F">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24</w:t>
            </w:r>
          </w:p>
        </w:tc>
        <w:tc>
          <w:tcPr>
            <w:tcW w:w="1601" w:type="pct"/>
            <w:vAlign w:val="center"/>
          </w:tcPr>
          <w:p w14:paraId="6B9E4B4C">
            <w:pPr>
              <w:pStyle w:val="19"/>
              <w:rPr>
                <w:rFonts w:ascii="方正仿宋简体" w:hAnsi="方正仿宋简体" w:eastAsia="方正仿宋简体" w:cs="方正仿宋简体"/>
                <w:highlight w:val="none"/>
              </w:rPr>
            </w:pPr>
          </w:p>
        </w:tc>
        <w:tc>
          <w:tcPr>
            <w:tcW w:w="749" w:type="pct"/>
            <w:vAlign w:val="center"/>
          </w:tcPr>
          <w:p w14:paraId="3F7AF7FD">
            <w:pPr>
              <w:pStyle w:val="18"/>
              <w:rPr>
                <w:rFonts w:ascii="方正仿宋简体" w:hAnsi="方正仿宋简体" w:eastAsia="方正仿宋简体" w:cs="方正仿宋简体"/>
                <w:highlight w:val="none"/>
              </w:rPr>
            </w:pPr>
          </w:p>
        </w:tc>
        <w:tc>
          <w:tcPr>
            <w:tcW w:w="1599" w:type="pct"/>
            <w:vAlign w:val="center"/>
          </w:tcPr>
          <w:p w14:paraId="626194B2">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二十四、预备费</w:t>
            </w:r>
          </w:p>
        </w:tc>
        <w:tc>
          <w:tcPr>
            <w:tcW w:w="750" w:type="pct"/>
            <w:vAlign w:val="center"/>
          </w:tcPr>
          <w:p w14:paraId="200D5715">
            <w:pPr>
              <w:pStyle w:val="18"/>
              <w:rPr>
                <w:rFonts w:ascii="方正仿宋简体" w:hAnsi="方正仿宋简体" w:eastAsia="方正仿宋简体" w:cs="方正仿宋简体"/>
                <w:highlight w:val="none"/>
              </w:rPr>
            </w:pPr>
          </w:p>
        </w:tc>
      </w:tr>
      <w:tr w14:paraId="4BF89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1A5E87CA">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25</w:t>
            </w:r>
          </w:p>
        </w:tc>
        <w:tc>
          <w:tcPr>
            <w:tcW w:w="1601" w:type="pct"/>
            <w:vAlign w:val="center"/>
          </w:tcPr>
          <w:p w14:paraId="5DD359C4">
            <w:pPr>
              <w:pStyle w:val="19"/>
              <w:rPr>
                <w:rFonts w:ascii="方正仿宋简体" w:hAnsi="方正仿宋简体" w:eastAsia="方正仿宋简体" w:cs="方正仿宋简体"/>
                <w:highlight w:val="none"/>
              </w:rPr>
            </w:pPr>
          </w:p>
        </w:tc>
        <w:tc>
          <w:tcPr>
            <w:tcW w:w="749" w:type="pct"/>
            <w:vAlign w:val="center"/>
          </w:tcPr>
          <w:p w14:paraId="351DAAAC">
            <w:pPr>
              <w:pStyle w:val="18"/>
              <w:rPr>
                <w:rFonts w:ascii="方正仿宋简体" w:hAnsi="方正仿宋简体" w:eastAsia="方正仿宋简体" w:cs="方正仿宋简体"/>
                <w:highlight w:val="none"/>
              </w:rPr>
            </w:pPr>
          </w:p>
        </w:tc>
        <w:tc>
          <w:tcPr>
            <w:tcW w:w="1599" w:type="pct"/>
            <w:vAlign w:val="center"/>
          </w:tcPr>
          <w:p w14:paraId="3DC3CA15">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二十五、其他支出</w:t>
            </w:r>
          </w:p>
        </w:tc>
        <w:tc>
          <w:tcPr>
            <w:tcW w:w="750" w:type="pct"/>
            <w:vAlign w:val="center"/>
          </w:tcPr>
          <w:p w14:paraId="287A1191">
            <w:pPr>
              <w:pStyle w:val="18"/>
              <w:rPr>
                <w:rFonts w:ascii="方正仿宋简体" w:hAnsi="方正仿宋简体" w:eastAsia="方正仿宋简体" w:cs="方正仿宋简体"/>
                <w:highlight w:val="none"/>
              </w:rPr>
            </w:pPr>
          </w:p>
        </w:tc>
      </w:tr>
      <w:tr w14:paraId="623D5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2C9C3C25">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26</w:t>
            </w:r>
          </w:p>
        </w:tc>
        <w:tc>
          <w:tcPr>
            <w:tcW w:w="1601" w:type="pct"/>
            <w:vAlign w:val="center"/>
          </w:tcPr>
          <w:p w14:paraId="189FBEE8">
            <w:pPr>
              <w:pStyle w:val="19"/>
              <w:rPr>
                <w:rFonts w:ascii="方正仿宋简体" w:hAnsi="方正仿宋简体" w:eastAsia="方正仿宋简体" w:cs="方正仿宋简体"/>
                <w:highlight w:val="none"/>
              </w:rPr>
            </w:pPr>
          </w:p>
        </w:tc>
        <w:tc>
          <w:tcPr>
            <w:tcW w:w="749" w:type="pct"/>
            <w:vAlign w:val="center"/>
          </w:tcPr>
          <w:p w14:paraId="31C5DFE3">
            <w:pPr>
              <w:pStyle w:val="18"/>
              <w:rPr>
                <w:rFonts w:ascii="方正仿宋简体" w:hAnsi="方正仿宋简体" w:eastAsia="方正仿宋简体" w:cs="方正仿宋简体"/>
                <w:highlight w:val="none"/>
              </w:rPr>
            </w:pPr>
          </w:p>
        </w:tc>
        <w:tc>
          <w:tcPr>
            <w:tcW w:w="1599" w:type="pct"/>
            <w:vAlign w:val="center"/>
          </w:tcPr>
          <w:p w14:paraId="13683EA7">
            <w:pPr>
              <w:pStyle w:val="19"/>
              <w:rPr>
                <w:rFonts w:hint="eastAsia" w:ascii="方正仿宋简体" w:hAnsi="方正仿宋简体" w:eastAsia="方正仿宋简体" w:cs="方正仿宋简体"/>
                <w:b w:val="0"/>
                <w:sz w:val="21"/>
                <w:szCs w:val="24"/>
                <w:highlight w:val="none"/>
                <w:lang w:val="en-US" w:eastAsia="zh-CN" w:bidi="ar-SA"/>
              </w:rPr>
            </w:pPr>
            <w:r>
              <w:rPr>
                <w:rFonts w:hint="eastAsia" w:ascii="方正仿宋简体" w:hAnsi="方正仿宋简体" w:eastAsia="方正仿宋简体" w:cs="方正仿宋简体"/>
                <w:b w:val="0"/>
                <w:sz w:val="21"/>
                <w:szCs w:val="24"/>
                <w:highlight w:val="none"/>
                <w:lang w:val="en-US" w:eastAsia="uk-UA" w:bidi="ar-SA"/>
              </w:rPr>
              <w:t>二十六、转移性支出</w:t>
            </w:r>
          </w:p>
        </w:tc>
        <w:tc>
          <w:tcPr>
            <w:tcW w:w="750" w:type="pct"/>
            <w:vAlign w:val="center"/>
          </w:tcPr>
          <w:p w14:paraId="5AEABF3F">
            <w:pPr>
              <w:pStyle w:val="18"/>
              <w:rPr>
                <w:rFonts w:ascii="方正仿宋简体" w:hAnsi="方正仿宋简体" w:eastAsia="方正仿宋简体" w:cs="方正仿宋简体"/>
                <w:highlight w:val="none"/>
              </w:rPr>
            </w:pPr>
          </w:p>
        </w:tc>
      </w:tr>
      <w:tr w14:paraId="46C2B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5A5440AF">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27</w:t>
            </w:r>
          </w:p>
        </w:tc>
        <w:tc>
          <w:tcPr>
            <w:tcW w:w="1601" w:type="pct"/>
            <w:vAlign w:val="center"/>
          </w:tcPr>
          <w:p w14:paraId="14C4EC53">
            <w:pPr>
              <w:pStyle w:val="19"/>
              <w:rPr>
                <w:rFonts w:ascii="方正仿宋简体" w:hAnsi="方正仿宋简体" w:eastAsia="方正仿宋简体" w:cs="方正仿宋简体"/>
                <w:highlight w:val="none"/>
              </w:rPr>
            </w:pPr>
          </w:p>
        </w:tc>
        <w:tc>
          <w:tcPr>
            <w:tcW w:w="749" w:type="pct"/>
            <w:vAlign w:val="center"/>
          </w:tcPr>
          <w:p w14:paraId="45D24875">
            <w:pPr>
              <w:pStyle w:val="18"/>
              <w:rPr>
                <w:rFonts w:ascii="方正仿宋简体" w:hAnsi="方正仿宋简体" w:eastAsia="方正仿宋简体" w:cs="方正仿宋简体"/>
                <w:highlight w:val="none"/>
              </w:rPr>
            </w:pPr>
          </w:p>
        </w:tc>
        <w:tc>
          <w:tcPr>
            <w:tcW w:w="1599" w:type="pct"/>
            <w:vAlign w:val="center"/>
          </w:tcPr>
          <w:p w14:paraId="7E73154E">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二十七、债务还本支出</w:t>
            </w:r>
          </w:p>
        </w:tc>
        <w:tc>
          <w:tcPr>
            <w:tcW w:w="750" w:type="pct"/>
            <w:vAlign w:val="center"/>
          </w:tcPr>
          <w:p w14:paraId="104D6F4E">
            <w:pPr>
              <w:pStyle w:val="18"/>
              <w:rPr>
                <w:rFonts w:ascii="方正仿宋简体" w:hAnsi="方正仿宋简体" w:eastAsia="方正仿宋简体" w:cs="方正仿宋简体"/>
                <w:highlight w:val="none"/>
              </w:rPr>
            </w:pPr>
          </w:p>
        </w:tc>
      </w:tr>
      <w:tr w14:paraId="53B44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37552AF6">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28</w:t>
            </w:r>
          </w:p>
        </w:tc>
        <w:tc>
          <w:tcPr>
            <w:tcW w:w="1601" w:type="pct"/>
            <w:vAlign w:val="center"/>
          </w:tcPr>
          <w:p w14:paraId="12E95330">
            <w:pPr>
              <w:pStyle w:val="19"/>
              <w:rPr>
                <w:rFonts w:ascii="方正仿宋简体" w:hAnsi="方正仿宋简体" w:eastAsia="方正仿宋简体" w:cs="方正仿宋简体"/>
                <w:highlight w:val="none"/>
              </w:rPr>
            </w:pPr>
          </w:p>
        </w:tc>
        <w:tc>
          <w:tcPr>
            <w:tcW w:w="749" w:type="pct"/>
            <w:vAlign w:val="center"/>
          </w:tcPr>
          <w:p w14:paraId="2784BA56">
            <w:pPr>
              <w:pStyle w:val="18"/>
              <w:rPr>
                <w:rFonts w:ascii="方正仿宋简体" w:hAnsi="方正仿宋简体" w:eastAsia="方正仿宋简体" w:cs="方正仿宋简体"/>
                <w:highlight w:val="none"/>
              </w:rPr>
            </w:pPr>
          </w:p>
        </w:tc>
        <w:tc>
          <w:tcPr>
            <w:tcW w:w="1599" w:type="pct"/>
            <w:vAlign w:val="center"/>
          </w:tcPr>
          <w:p w14:paraId="7CF959F2">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二十八、债务付息支出</w:t>
            </w:r>
          </w:p>
        </w:tc>
        <w:tc>
          <w:tcPr>
            <w:tcW w:w="750" w:type="pct"/>
            <w:vAlign w:val="center"/>
          </w:tcPr>
          <w:p w14:paraId="4019CC3F">
            <w:pPr>
              <w:pStyle w:val="18"/>
              <w:rPr>
                <w:rFonts w:ascii="方正仿宋简体" w:hAnsi="方正仿宋简体" w:eastAsia="方正仿宋简体" w:cs="方正仿宋简体"/>
                <w:highlight w:val="none"/>
              </w:rPr>
            </w:pPr>
          </w:p>
        </w:tc>
      </w:tr>
      <w:tr w14:paraId="7053B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298" w:type="pct"/>
            <w:vAlign w:val="center"/>
          </w:tcPr>
          <w:p w14:paraId="548BE1E0">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29</w:t>
            </w:r>
          </w:p>
        </w:tc>
        <w:tc>
          <w:tcPr>
            <w:tcW w:w="1601" w:type="pct"/>
            <w:vAlign w:val="center"/>
          </w:tcPr>
          <w:p w14:paraId="017F10B7">
            <w:pPr>
              <w:pStyle w:val="19"/>
              <w:rPr>
                <w:rFonts w:ascii="方正仿宋简体" w:hAnsi="方正仿宋简体" w:eastAsia="方正仿宋简体" w:cs="方正仿宋简体"/>
                <w:highlight w:val="none"/>
              </w:rPr>
            </w:pPr>
          </w:p>
        </w:tc>
        <w:tc>
          <w:tcPr>
            <w:tcW w:w="749" w:type="pct"/>
            <w:vAlign w:val="center"/>
          </w:tcPr>
          <w:p w14:paraId="72BB28C2">
            <w:pPr>
              <w:pStyle w:val="18"/>
              <w:rPr>
                <w:rFonts w:ascii="方正仿宋简体" w:hAnsi="方正仿宋简体" w:eastAsia="方正仿宋简体" w:cs="方正仿宋简体"/>
                <w:highlight w:val="none"/>
              </w:rPr>
            </w:pPr>
          </w:p>
        </w:tc>
        <w:tc>
          <w:tcPr>
            <w:tcW w:w="1599" w:type="pct"/>
            <w:vAlign w:val="center"/>
          </w:tcPr>
          <w:p w14:paraId="1CFB5A7E">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二十九、债务发行费用支出</w:t>
            </w:r>
          </w:p>
        </w:tc>
        <w:tc>
          <w:tcPr>
            <w:tcW w:w="750" w:type="pct"/>
            <w:vAlign w:val="center"/>
          </w:tcPr>
          <w:p w14:paraId="3341A830">
            <w:pPr>
              <w:pStyle w:val="18"/>
              <w:rPr>
                <w:rFonts w:ascii="方正仿宋简体" w:hAnsi="方正仿宋简体" w:eastAsia="方正仿宋简体" w:cs="方正仿宋简体"/>
                <w:highlight w:val="none"/>
              </w:rPr>
            </w:pPr>
          </w:p>
        </w:tc>
      </w:tr>
      <w:tr w14:paraId="7E69C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68D72934">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30</w:t>
            </w:r>
          </w:p>
        </w:tc>
        <w:tc>
          <w:tcPr>
            <w:tcW w:w="1601" w:type="pct"/>
            <w:vAlign w:val="center"/>
          </w:tcPr>
          <w:p w14:paraId="085E51AC">
            <w:pPr>
              <w:pStyle w:val="19"/>
              <w:rPr>
                <w:rFonts w:ascii="方正仿宋简体" w:hAnsi="方正仿宋简体" w:eastAsia="方正仿宋简体" w:cs="方正仿宋简体"/>
                <w:highlight w:val="none"/>
              </w:rPr>
            </w:pPr>
          </w:p>
        </w:tc>
        <w:tc>
          <w:tcPr>
            <w:tcW w:w="749" w:type="pct"/>
            <w:vAlign w:val="center"/>
          </w:tcPr>
          <w:p w14:paraId="58B13ADA">
            <w:pPr>
              <w:pStyle w:val="18"/>
              <w:rPr>
                <w:rFonts w:ascii="方正仿宋简体" w:hAnsi="方正仿宋简体" w:eastAsia="方正仿宋简体" w:cs="方正仿宋简体"/>
                <w:highlight w:val="none"/>
              </w:rPr>
            </w:pPr>
          </w:p>
        </w:tc>
        <w:tc>
          <w:tcPr>
            <w:tcW w:w="1599" w:type="pct"/>
            <w:vAlign w:val="center"/>
          </w:tcPr>
          <w:p w14:paraId="4EE5CC7D">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三十、抗疫特别国债安排的支出</w:t>
            </w:r>
          </w:p>
        </w:tc>
        <w:tc>
          <w:tcPr>
            <w:tcW w:w="750" w:type="pct"/>
            <w:vAlign w:val="center"/>
          </w:tcPr>
          <w:p w14:paraId="31C53754">
            <w:pPr>
              <w:pStyle w:val="18"/>
              <w:rPr>
                <w:rFonts w:ascii="方正仿宋简体" w:hAnsi="方正仿宋简体" w:eastAsia="方正仿宋简体" w:cs="方正仿宋简体"/>
                <w:highlight w:val="none"/>
              </w:rPr>
            </w:pPr>
          </w:p>
        </w:tc>
      </w:tr>
      <w:tr w14:paraId="4E552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1D8A6D16">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31</w:t>
            </w:r>
          </w:p>
        </w:tc>
        <w:tc>
          <w:tcPr>
            <w:tcW w:w="1601" w:type="pct"/>
            <w:vAlign w:val="center"/>
          </w:tcPr>
          <w:p w14:paraId="649742AE">
            <w:pPr>
              <w:pStyle w:val="19"/>
              <w:rPr>
                <w:rFonts w:ascii="方正仿宋简体" w:hAnsi="方正仿宋简体" w:eastAsia="方正仿宋简体" w:cs="方正仿宋简体"/>
                <w:highlight w:val="none"/>
              </w:rPr>
            </w:pPr>
          </w:p>
        </w:tc>
        <w:tc>
          <w:tcPr>
            <w:tcW w:w="749" w:type="pct"/>
            <w:vAlign w:val="center"/>
          </w:tcPr>
          <w:p w14:paraId="28183070">
            <w:pPr>
              <w:pStyle w:val="18"/>
              <w:rPr>
                <w:rFonts w:ascii="方正仿宋简体" w:hAnsi="方正仿宋简体" w:eastAsia="方正仿宋简体" w:cs="方正仿宋简体"/>
                <w:highlight w:val="none"/>
              </w:rPr>
            </w:pPr>
          </w:p>
        </w:tc>
        <w:tc>
          <w:tcPr>
            <w:tcW w:w="1599" w:type="pct"/>
            <w:vAlign w:val="center"/>
          </w:tcPr>
          <w:p w14:paraId="5636512C">
            <w:pPr>
              <w:pStyle w:val="19"/>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三十一、人行科目</w:t>
            </w:r>
          </w:p>
        </w:tc>
        <w:tc>
          <w:tcPr>
            <w:tcW w:w="750" w:type="pct"/>
            <w:vAlign w:val="center"/>
          </w:tcPr>
          <w:p w14:paraId="097655CE">
            <w:pPr>
              <w:pStyle w:val="18"/>
              <w:rPr>
                <w:rFonts w:ascii="方正仿宋简体" w:hAnsi="方正仿宋简体" w:eastAsia="方正仿宋简体" w:cs="方正仿宋简体"/>
                <w:highlight w:val="none"/>
              </w:rPr>
            </w:pPr>
          </w:p>
        </w:tc>
      </w:tr>
      <w:tr w14:paraId="1C09E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0CF506A8">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32</w:t>
            </w:r>
          </w:p>
        </w:tc>
        <w:tc>
          <w:tcPr>
            <w:tcW w:w="1601" w:type="pct"/>
            <w:vAlign w:val="center"/>
          </w:tcPr>
          <w:p w14:paraId="0B4CE777">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本年收入合计</w:t>
            </w:r>
          </w:p>
        </w:tc>
        <w:tc>
          <w:tcPr>
            <w:tcW w:w="749" w:type="pct"/>
            <w:vAlign w:val="center"/>
          </w:tcPr>
          <w:p w14:paraId="45620310">
            <w:pPr>
              <w:pStyle w:val="22"/>
              <w:jc w:val="center"/>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159257.41</w:t>
            </w:r>
          </w:p>
        </w:tc>
        <w:tc>
          <w:tcPr>
            <w:tcW w:w="1599" w:type="pct"/>
            <w:vAlign w:val="center"/>
          </w:tcPr>
          <w:p w14:paraId="1E779380">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本年支出合计</w:t>
            </w:r>
          </w:p>
        </w:tc>
        <w:tc>
          <w:tcPr>
            <w:tcW w:w="750" w:type="pct"/>
            <w:vAlign w:val="center"/>
          </w:tcPr>
          <w:p w14:paraId="3FC3E902">
            <w:pPr>
              <w:pStyle w:val="22"/>
              <w:jc w:val="center"/>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164917.96</w:t>
            </w:r>
          </w:p>
        </w:tc>
      </w:tr>
      <w:tr w14:paraId="78087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298" w:type="pct"/>
            <w:vAlign w:val="center"/>
          </w:tcPr>
          <w:p w14:paraId="6036D603">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33</w:t>
            </w:r>
          </w:p>
        </w:tc>
        <w:tc>
          <w:tcPr>
            <w:tcW w:w="1601" w:type="pct"/>
            <w:vAlign w:val="center"/>
          </w:tcPr>
          <w:p w14:paraId="6F22A5C5">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上年结转结余</w:t>
            </w:r>
          </w:p>
        </w:tc>
        <w:tc>
          <w:tcPr>
            <w:tcW w:w="749" w:type="pct"/>
            <w:vAlign w:val="center"/>
          </w:tcPr>
          <w:p w14:paraId="1B1A49AF">
            <w:pPr>
              <w:pStyle w:val="18"/>
              <w:jc w:val="center"/>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5660.55</w:t>
            </w:r>
          </w:p>
        </w:tc>
        <w:tc>
          <w:tcPr>
            <w:tcW w:w="1599" w:type="pct"/>
            <w:vAlign w:val="center"/>
          </w:tcPr>
          <w:p w14:paraId="0F62B7B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年终结转结余</w:t>
            </w:r>
          </w:p>
        </w:tc>
        <w:tc>
          <w:tcPr>
            <w:tcW w:w="750" w:type="pct"/>
            <w:vAlign w:val="center"/>
          </w:tcPr>
          <w:p w14:paraId="630A2F03">
            <w:pPr>
              <w:pStyle w:val="18"/>
              <w:jc w:val="center"/>
              <w:rPr>
                <w:rFonts w:ascii="方正仿宋简体" w:hAnsi="方正仿宋简体" w:eastAsia="方正仿宋简体" w:cs="方正仿宋简体"/>
                <w:highlight w:val="none"/>
              </w:rPr>
            </w:pPr>
          </w:p>
        </w:tc>
      </w:tr>
      <w:tr w14:paraId="7929A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14:paraId="30B7E4CF">
            <w:pPr>
              <w:pStyle w:val="20"/>
              <w:rPr>
                <w:rFonts w:hint="eastAsia" w:ascii="方正仿宋简体" w:hAnsi="方正仿宋简体" w:eastAsia="方正仿宋简体" w:cs="方正仿宋简体"/>
                <w:b w:val="0"/>
                <w:sz w:val="21"/>
                <w:szCs w:val="24"/>
                <w:highlight w:val="none"/>
                <w:lang w:val="en-US" w:eastAsia="uk-UA" w:bidi="ar-SA"/>
              </w:rPr>
            </w:pPr>
            <w:r>
              <w:rPr>
                <w:rFonts w:hint="eastAsia" w:ascii="方正仿宋简体" w:hAnsi="方正仿宋简体" w:eastAsia="方正仿宋简体" w:cs="方正仿宋简体"/>
                <w:b w:val="0"/>
                <w:sz w:val="21"/>
                <w:szCs w:val="24"/>
                <w:highlight w:val="none"/>
                <w:lang w:val="en-US" w:eastAsia="uk-UA" w:bidi="ar-SA"/>
              </w:rPr>
              <w:t>34</w:t>
            </w:r>
          </w:p>
        </w:tc>
        <w:tc>
          <w:tcPr>
            <w:tcW w:w="1601" w:type="pct"/>
            <w:vAlign w:val="center"/>
          </w:tcPr>
          <w:p w14:paraId="3EB38710">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收入总计</w:t>
            </w:r>
          </w:p>
        </w:tc>
        <w:tc>
          <w:tcPr>
            <w:tcW w:w="749" w:type="pct"/>
            <w:vAlign w:val="center"/>
          </w:tcPr>
          <w:p w14:paraId="29EEC7CC">
            <w:pPr>
              <w:pStyle w:val="22"/>
              <w:jc w:val="center"/>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164917.96</w:t>
            </w:r>
          </w:p>
        </w:tc>
        <w:tc>
          <w:tcPr>
            <w:tcW w:w="1599" w:type="pct"/>
            <w:vAlign w:val="center"/>
          </w:tcPr>
          <w:p w14:paraId="4EA10798">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支出总计</w:t>
            </w:r>
          </w:p>
        </w:tc>
        <w:tc>
          <w:tcPr>
            <w:tcW w:w="750" w:type="pct"/>
            <w:vAlign w:val="center"/>
          </w:tcPr>
          <w:p w14:paraId="5BF3202E">
            <w:pPr>
              <w:pStyle w:val="22"/>
              <w:jc w:val="center"/>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164917.96</w:t>
            </w:r>
          </w:p>
        </w:tc>
      </w:tr>
    </w:tbl>
    <w:p w14:paraId="6673E7A3">
      <w:pPr>
        <w:rPr>
          <w:rFonts w:ascii="方正仿宋简体" w:hAnsi="方正仿宋简体" w:eastAsia="方正仿宋简体" w:cs="方正仿宋简体"/>
          <w:highlight w:val="none"/>
        </w:rPr>
        <w:sectPr>
          <w:footerReference r:id="rId3" w:type="default"/>
          <w:footerReference r:id="rId4" w:type="even"/>
          <w:pgSz w:w="16840" w:h="11900" w:orient="landscape"/>
          <w:pgMar w:top="1304" w:right="1134" w:bottom="1304" w:left="1134" w:header="720" w:footer="720" w:gutter="0"/>
          <w:pgNumType w:start="1"/>
          <w:cols w:space="720" w:num="1"/>
        </w:sectPr>
      </w:pPr>
    </w:p>
    <w:p w14:paraId="268A6F2F">
      <w:pPr>
        <w:spacing w:line="560" w:lineRule="exact"/>
        <w:rPr>
          <w:rStyle w:val="13"/>
          <w:rFonts w:ascii="方正仿宋简体" w:hAnsi="方正仿宋简体" w:eastAsia="方正仿宋简体" w:cs="方正仿宋简体"/>
          <w:color w:val="auto"/>
          <w:sz w:val="28"/>
          <w:highlight w:val="none"/>
          <w:u w:val="none"/>
          <w:lang w:eastAsia="zh-CN"/>
        </w:rPr>
      </w:pPr>
      <w:bookmarkStart w:id="1" w:name="_Toc_2_2_0000000002"/>
      <w:r>
        <w:rPr>
          <w:rStyle w:val="13"/>
          <w:rFonts w:hint="eastAsia" w:ascii="方正仿宋简体" w:hAnsi="方正仿宋简体" w:eastAsia="方正仿宋简体" w:cs="方正仿宋简体"/>
          <w:color w:val="auto"/>
          <w:sz w:val="28"/>
          <w:highlight w:val="none"/>
          <w:u w:val="none"/>
          <w:lang w:eastAsia="zh-CN"/>
        </w:rPr>
        <w:t>附表1-2</w:t>
      </w:r>
    </w:p>
    <w:p w14:paraId="536178B6">
      <w:pPr>
        <w:jc w:val="center"/>
        <w:outlineLvl w:val="1"/>
        <w:rPr>
          <w:rFonts w:ascii="方正小标宋简体" w:hAnsi="方正小标宋简体" w:eastAsia="方正小标宋简体" w:cs="方正小标宋简体"/>
          <w:color w:val="000000"/>
          <w:sz w:val="36"/>
          <w:highlight w:val="none"/>
        </w:rPr>
      </w:pPr>
      <w:r>
        <w:rPr>
          <w:rFonts w:hint="eastAsia" w:ascii="方正小标宋简体" w:hAnsi="方正小标宋简体" w:eastAsia="方正小标宋简体" w:cs="方正小标宋简体"/>
          <w:color w:val="000000"/>
          <w:sz w:val="36"/>
          <w:highlight w:val="none"/>
        </w:rPr>
        <w:t>部门预算收入总表</w:t>
      </w:r>
      <w:bookmarkEnd w:id="1"/>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70"/>
        <w:gridCol w:w="1241"/>
        <w:gridCol w:w="2164"/>
        <w:gridCol w:w="1313"/>
        <w:gridCol w:w="1396"/>
        <w:gridCol w:w="1325"/>
        <w:gridCol w:w="997"/>
        <w:gridCol w:w="763"/>
        <w:gridCol w:w="855"/>
        <w:gridCol w:w="816"/>
        <w:gridCol w:w="1165"/>
        <w:gridCol w:w="1056"/>
        <w:gridCol w:w="1124"/>
      </w:tblGrid>
      <w:tr w14:paraId="4DDEF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60" w:type="pct"/>
            <w:gridSpan w:val="5"/>
            <w:tcBorders>
              <w:top w:val="single" w:color="FFFFFF" w:sz="6" w:space="0"/>
              <w:left w:val="single" w:color="FFFFFF" w:sz="6" w:space="0"/>
              <w:right w:val="single" w:color="FFFFFF" w:sz="6" w:space="0"/>
            </w:tcBorders>
            <w:vAlign w:val="center"/>
          </w:tcPr>
          <w:p w14:paraId="707BDAD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1043" w:type="pct"/>
            <w:gridSpan w:val="3"/>
            <w:tcBorders>
              <w:top w:val="single" w:color="FFFFFF" w:sz="6" w:space="0"/>
              <w:left w:val="single" w:color="FFFFFF" w:sz="6" w:space="0"/>
              <w:right w:val="single" w:color="FFFFFF" w:sz="6" w:space="0"/>
            </w:tcBorders>
            <w:vAlign w:val="center"/>
          </w:tcPr>
          <w:p w14:paraId="088A4B08">
            <w:pPr>
              <w:pStyle w:val="15"/>
              <w:rPr>
                <w:rFonts w:hint="eastAsia" w:eastAsia="方正小标宋_GBK"/>
                <w:highlight w:val="none"/>
                <w:lang w:eastAsia="zh-CN"/>
              </w:rPr>
            </w:pPr>
            <w:r>
              <w:rPr>
                <w:highlight w:val="none"/>
              </w:rPr>
              <w:t>预算年度：202</w:t>
            </w:r>
            <w:r>
              <w:rPr>
                <w:rFonts w:hint="eastAsia"/>
                <w:highlight w:val="none"/>
                <w:lang w:val="en-US" w:eastAsia="zh-CN"/>
              </w:rPr>
              <w:t>3</w:t>
            </w:r>
          </w:p>
        </w:tc>
        <w:tc>
          <w:tcPr>
            <w:tcW w:w="1696" w:type="pct"/>
            <w:gridSpan w:val="5"/>
            <w:tcBorders>
              <w:top w:val="single" w:color="FFFFFF" w:sz="6" w:space="0"/>
              <w:left w:val="single" w:color="FFFFFF" w:sz="6" w:space="0"/>
              <w:right w:val="single" w:color="FFFFFF" w:sz="6" w:space="0"/>
            </w:tcBorders>
            <w:vAlign w:val="center"/>
          </w:tcPr>
          <w:p w14:paraId="185E1238">
            <w:pPr>
              <w:pStyle w:val="14"/>
              <w:rPr>
                <w:highlight w:val="none"/>
              </w:rPr>
            </w:pPr>
            <w:r>
              <w:rPr>
                <w:highlight w:val="none"/>
              </w:rPr>
              <w:t>单位：万元</w:t>
            </w:r>
          </w:p>
        </w:tc>
      </w:tr>
      <w:tr w14:paraId="78607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3" w:type="pct"/>
            <w:vMerge w:val="restart"/>
            <w:vAlign w:val="center"/>
          </w:tcPr>
          <w:p w14:paraId="6D4FDE4F">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序号</w:t>
            </w:r>
          </w:p>
        </w:tc>
        <w:tc>
          <w:tcPr>
            <w:tcW w:w="1152" w:type="pct"/>
            <w:gridSpan w:val="2"/>
            <w:vAlign w:val="center"/>
          </w:tcPr>
          <w:p w14:paraId="0106542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功能分类科目</w:t>
            </w:r>
          </w:p>
        </w:tc>
        <w:tc>
          <w:tcPr>
            <w:tcW w:w="444" w:type="pct"/>
            <w:vMerge w:val="restart"/>
            <w:vAlign w:val="center"/>
          </w:tcPr>
          <w:p w14:paraId="413CC874">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合计</w:t>
            </w:r>
          </w:p>
        </w:tc>
        <w:tc>
          <w:tcPr>
            <w:tcW w:w="2830" w:type="pct"/>
            <w:gridSpan w:val="8"/>
            <w:vAlign w:val="center"/>
          </w:tcPr>
          <w:p w14:paraId="195FB6FB">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本年收入</w:t>
            </w:r>
          </w:p>
        </w:tc>
        <w:tc>
          <w:tcPr>
            <w:tcW w:w="379" w:type="pct"/>
            <w:vMerge w:val="restart"/>
            <w:vAlign w:val="center"/>
          </w:tcPr>
          <w:p w14:paraId="37E4567B">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上年结转</w:t>
            </w:r>
          </w:p>
        </w:tc>
      </w:tr>
      <w:tr w14:paraId="36A58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3" w:type="pct"/>
            <w:vMerge w:val="continue"/>
          </w:tcPr>
          <w:p w14:paraId="59B5FCFC">
            <w:pPr>
              <w:pStyle w:val="16"/>
              <w:rPr>
                <w:rFonts w:hint="eastAsia" w:ascii="方正仿宋简体" w:hAnsi="方正仿宋简体" w:eastAsia="方正仿宋简体" w:cs="方正仿宋简体"/>
                <w:sz w:val="21"/>
                <w:szCs w:val="21"/>
                <w:highlight w:val="none"/>
              </w:rPr>
            </w:pPr>
          </w:p>
        </w:tc>
        <w:tc>
          <w:tcPr>
            <w:tcW w:w="420" w:type="pct"/>
            <w:vAlign w:val="center"/>
          </w:tcPr>
          <w:p w14:paraId="1F3484BC">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 xml:space="preserve">科目   </w:t>
            </w:r>
          </w:p>
          <w:p w14:paraId="797C658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 xml:space="preserve"> 编码</w:t>
            </w:r>
          </w:p>
        </w:tc>
        <w:tc>
          <w:tcPr>
            <w:tcW w:w="731" w:type="pct"/>
            <w:vAlign w:val="center"/>
          </w:tcPr>
          <w:p w14:paraId="7E823B0D">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科目名称</w:t>
            </w:r>
          </w:p>
        </w:tc>
        <w:tc>
          <w:tcPr>
            <w:tcW w:w="444" w:type="pct"/>
            <w:vMerge w:val="continue"/>
          </w:tcPr>
          <w:p w14:paraId="0CC0BD2A">
            <w:pPr>
              <w:pStyle w:val="16"/>
              <w:rPr>
                <w:rFonts w:hint="eastAsia" w:ascii="方正仿宋简体" w:hAnsi="方正仿宋简体" w:eastAsia="方正仿宋简体" w:cs="方正仿宋简体"/>
                <w:sz w:val="21"/>
                <w:szCs w:val="21"/>
                <w:highlight w:val="none"/>
              </w:rPr>
            </w:pPr>
          </w:p>
        </w:tc>
        <w:tc>
          <w:tcPr>
            <w:tcW w:w="469" w:type="pct"/>
            <w:vAlign w:val="center"/>
          </w:tcPr>
          <w:p w14:paraId="2DB6EAFF">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小计</w:t>
            </w:r>
          </w:p>
        </w:tc>
        <w:tc>
          <w:tcPr>
            <w:tcW w:w="448" w:type="pct"/>
            <w:vAlign w:val="center"/>
          </w:tcPr>
          <w:p w14:paraId="7F539EA3">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财政拨款 收入</w:t>
            </w:r>
          </w:p>
        </w:tc>
        <w:tc>
          <w:tcPr>
            <w:tcW w:w="337" w:type="pct"/>
            <w:vAlign w:val="center"/>
          </w:tcPr>
          <w:p w14:paraId="2F7252FD">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财政专户 收入</w:t>
            </w:r>
          </w:p>
        </w:tc>
        <w:tc>
          <w:tcPr>
            <w:tcW w:w="257" w:type="pct"/>
            <w:vAlign w:val="center"/>
          </w:tcPr>
          <w:p w14:paraId="572AEDE4">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事业收入</w:t>
            </w:r>
          </w:p>
        </w:tc>
        <w:tc>
          <w:tcPr>
            <w:tcW w:w="289" w:type="pct"/>
            <w:vAlign w:val="center"/>
          </w:tcPr>
          <w:p w14:paraId="49973427">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经营收入</w:t>
            </w:r>
          </w:p>
        </w:tc>
        <w:tc>
          <w:tcPr>
            <w:tcW w:w="276" w:type="pct"/>
            <w:vAlign w:val="center"/>
          </w:tcPr>
          <w:p w14:paraId="7CE2D90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上级补助收入</w:t>
            </w:r>
          </w:p>
        </w:tc>
        <w:tc>
          <w:tcPr>
            <w:tcW w:w="394" w:type="pct"/>
            <w:vAlign w:val="center"/>
          </w:tcPr>
          <w:p w14:paraId="19CE431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附属单位上缴收入</w:t>
            </w:r>
          </w:p>
        </w:tc>
        <w:tc>
          <w:tcPr>
            <w:tcW w:w="356" w:type="pct"/>
            <w:vAlign w:val="center"/>
          </w:tcPr>
          <w:p w14:paraId="3B792C5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其他收入</w:t>
            </w:r>
          </w:p>
        </w:tc>
        <w:tc>
          <w:tcPr>
            <w:tcW w:w="379" w:type="pct"/>
            <w:vMerge w:val="continue"/>
          </w:tcPr>
          <w:p w14:paraId="58FE6B22">
            <w:pPr>
              <w:pStyle w:val="16"/>
              <w:rPr>
                <w:rFonts w:hint="eastAsia" w:ascii="方正仿宋简体" w:hAnsi="方正仿宋简体" w:eastAsia="方正仿宋简体" w:cs="方正仿宋简体"/>
                <w:sz w:val="21"/>
                <w:szCs w:val="21"/>
                <w:highlight w:val="none"/>
              </w:rPr>
            </w:pPr>
          </w:p>
        </w:tc>
      </w:tr>
      <w:tr w14:paraId="3479A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3" w:type="pct"/>
            <w:vAlign w:val="center"/>
          </w:tcPr>
          <w:p w14:paraId="34F43D4B">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栏次</w:t>
            </w:r>
          </w:p>
        </w:tc>
        <w:tc>
          <w:tcPr>
            <w:tcW w:w="420" w:type="pct"/>
            <w:vAlign w:val="center"/>
          </w:tcPr>
          <w:p w14:paraId="037DC43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w:t>
            </w:r>
          </w:p>
        </w:tc>
        <w:tc>
          <w:tcPr>
            <w:tcW w:w="731" w:type="pct"/>
            <w:vAlign w:val="center"/>
          </w:tcPr>
          <w:p w14:paraId="5929272E">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w:t>
            </w:r>
          </w:p>
        </w:tc>
        <w:tc>
          <w:tcPr>
            <w:tcW w:w="444" w:type="pct"/>
            <w:vAlign w:val="center"/>
          </w:tcPr>
          <w:p w14:paraId="096970AD">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w:t>
            </w:r>
          </w:p>
        </w:tc>
        <w:tc>
          <w:tcPr>
            <w:tcW w:w="469" w:type="pct"/>
            <w:vAlign w:val="center"/>
          </w:tcPr>
          <w:p w14:paraId="591510AF">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w:t>
            </w:r>
          </w:p>
        </w:tc>
        <w:tc>
          <w:tcPr>
            <w:tcW w:w="448" w:type="pct"/>
            <w:vAlign w:val="center"/>
          </w:tcPr>
          <w:p w14:paraId="193C708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w:t>
            </w:r>
          </w:p>
        </w:tc>
        <w:tc>
          <w:tcPr>
            <w:tcW w:w="337" w:type="pct"/>
            <w:vAlign w:val="center"/>
          </w:tcPr>
          <w:p w14:paraId="2E6D807A">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6</w:t>
            </w:r>
          </w:p>
        </w:tc>
        <w:tc>
          <w:tcPr>
            <w:tcW w:w="257" w:type="pct"/>
            <w:vAlign w:val="center"/>
          </w:tcPr>
          <w:p w14:paraId="65D891F4">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w:t>
            </w:r>
          </w:p>
        </w:tc>
        <w:tc>
          <w:tcPr>
            <w:tcW w:w="289" w:type="pct"/>
            <w:vAlign w:val="center"/>
          </w:tcPr>
          <w:p w14:paraId="422C1D02">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8</w:t>
            </w:r>
          </w:p>
        </w:tc>
        <w:tc>
          <w:tcPr>
            <w:tcW w:w="276" w:type="pct"/>
            <w:vAlign w:val="center"/>
          </w:tcPr>
          <w:p w14:paraId="0AE7A23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w:t>
            </w:r>
          </w:p>
        </w:tc>
        <w:tc>
          <w:tcPr>
            <w:tcW w:w="394" w:type="pct"/>
            <w:vAlign w:val="center"/>
          </w:tcPr>
          <w:p w14:paraId="54BC80F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10</w:t>
            </w:r>
          </w:p>
        </w:tc>
        <w:tc>
          <w:tcPr>
            <w:tcW w:w="356" w:type="pct"/>
            <w:vAlign w:val="center"/>
          </w:tcPr>
          <w:p w14:paraId="6BE7F2C2">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11</w:t>
            </w:r>
          </w:p>
        </w:tc>
        <w:tc>
          <w:tcPr>
            <w:tcW w:w="379" w:type="pct"/>
            <w:vAlign w:val="center"/>
          </w:tcPr>
          <w:p w14:paraId="218A21C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w:t>
            </w:r>
          </w:p>
        </w:tc>
      </w:tr>
      <w:tr w14:paraId="40493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76AE2F3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w:t>
            </w:r>
          </w:p>
        </w:tc>
        <w:tc>
          <w:tcPr>
            <w:tcW w:w="420" w:type="pct"/>
            <w:vAlign w:val="center"/>
          </w:tcPr>
          <w:p w14:paraId="1E8489AE">
            <w:pPr>
              <w:pStyle w:val="16"/>
              <w:rPr>
                <w:rFonts w:hint="eastAsia" w:ascii="方正仿宋简体" w:hAnsi="方正仿宋简体" w:eastAsia="方正仿宋简体" w:cs="方正仿宋简体"/>
                <w:sz w:val="21"/>
                <w:szCs w:val="21"/>
                <w:highlight w:val="none"/>
              </w:rPr>
            </w:pPr>
          </w:p>
        </w:tc>
        <w:tc>
          <w:tcPr>
            <w:tcW w:w="731" w:type="pct"/>
            <w:vAlign w:val="center"/>
          </w:tcPr>
          <w:p w14:paraId="44AF3508">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合计</w:t>
            </w:r>
          </w:p>
        </w:tc>
        <w:tc>
          <w:tcPr>
            <w:tcW w:w="444" w:type="pct"/>
            <w:vAlign w:val="center"/>
          </w:tcPr>
          <w:p w14:paraId="1211D1F8">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164917.96</w:t>
            </w:r>
          </w:p>
        </w:tc>
        <w:tc>
          <w:tcPr>
            <w:tcW w:w="469" w:type="pct"/>
            <w:vAlign w:val="center"/>
          </w:tcPr>
          <w:p w14:paraId="3B0F3B21">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159257.41</w:t>
            </w:r>
          </w:p>
        </w:tc>
        <w:tc>
          <w:tcPr>
            <w:tcW w:w="448" w:type="pct"/>
            <w:vAlign w:val="center"/>
          </w:tcPr>
          <w:p w14:paraId="3065DC8A">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156257.41</w:t>
            </w:r>
          </w:p>
        </w:tc>
        <w:tc>
          <w:tcPr>
            <w:tcW w:w="337" w:type="pct"/>
            <w:vAlign w:val="center"/>
          </w:tcPr>
          <w:p w14:paraId="4CA56BC0">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3000.00</w:t>
            </w:r>
          </w:p>
        </w:tc>
        <w:tc>
          <w:tcPr>
            <w:tcW w:w="257" w:type="pct"/>
            <w:vAlign w:val="center"/>
          </w:tcPr>
          <w:p w14:paraId="3D37D527">
            <w:pPr>
              <w:pStyle w:val="16"/>
              <w:rPr>
                <w:rFonts w:hint="eastAsia" w:ascii="方正仿宋简体" w:hAnsi="方正仿宋简体" w:eastAsia="方正仿宋简体" w:cs="方正仿宋简体"/>
                <w:sz w:val="21"/>
                <w:szCs w:val="21"/>
                <w:highlight w:val="none"/>
              </w:rPr>
            </w:pPr>
          </w:p>
        </w:tc>
        <w:tc>
          <w:tcPr>
            <w:tcW w:w="289" w:type="pct"/>
            <w:vAlign w:val="center"/>
          </w:tcPr>
          <w:p w14:paraId="00522FE6">
            <w:pPr>
              <w:pStyle w:val="16"/>
              <w:rPr>
                <w:rFonts w:hint="eastAsia" w:ascii="方正仿宋简体" w:hAnsi="方正仿宋简体" w:eastAsia="方正仿宋简体" w:cs="方正仿宋简体"/>
                <w:sz w:val="21"/>
                <w:szCs w:val="21"/>
                <w:highlight w:val="none"/>
              </w:rPr>
            </w:pPr>
          </w:p>
        </w:tc>
        <w:tc>
          <w:tcPr>
            <w:tcW w:w="276" w:type="pct"/>
            <w:vAlign w:val="center"/>
          </w:tcPr>
          <w:p w14:paraId="3D49DC7E">
            <w:pPr>
              <w:pStyle w:val="16"/>
              <w:rPr>
                <w:rFonts w:hint="eastAsia" w:ascii="方正仿宋简体" w:hAnsi="方正仿宋简体" w:eastAsia="方正仿宋简体" w:cs="方正仿宋简体"/>
                <w:sz w:val="21"/>
                <w:szCs w:val="21"/>
                <w:highlight w:val="none"/>
              </w:rPr>
            </w:pPr>
          </w:p>
        </w:tc>
        <w:tc>
          <w:tcPr>
            <w:tcW w:w="394" w:type="pct"/>
            <w:vAlign w:val="center"/>
          </w:tcPr>
          <w:p w14:paraId="774E3614">
            <w:pPr>
              <w:pStyle w:val="16"/>
              <w:rPr>
                <w:rFonts w:hint="eastAsia" w:ascii="方正仿宋简体" w:hAnsi="方正仿宋简体" w:eastAsia="方正仿宋简体" w:cs="方正仿宋简体"/>
                <w:sz w:val="21"/>
                <w:szCs w:val="21"/>
                <w:highlight w:val="none"/>
              </w:rPr>
            </w:pPr>
          </w:p>
        </w:tc>
        <w:tc>
          <w:tcPr>
            <w:tcW w:w="356" w:type="pct"/>
            <w:vAlign w:val="center"/>
          </w:tcPr>
          <w:p w14:paraId="5370B06B">
            <w:pPr>
              <w:pStyle w:val="16"/>
              <w:rPr>
                <w:rFonts w:hint="eastAsia" w:ascii="方正仿宋简体" w:hAnsi="方正仿宋简体" w:eastAsia="方正仿宋简体" w:cs="方正仿宋简体"/>
                <w:sz w:val="21"/>
                <w:szCs w:val="21"/>
                <w:highlight w:val="none"/>
              </w:rPr>
            </w:pPr>
          </w:p>
        </w:tc>
        <w:tc>
          <w:tcPr>
            <w:tcW w:w="379" w:type="pct"/>
            <w:vAlign w:val="center"/>
          </w:tcPr>
          <w:p w14:paraId="7717787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lang w:val="en-US" w:eastAsia="zh-CN"/>
              </w:rPr>
              <w:t>5660.55</w:t>
            </w:r>
          </w:p>
        </w:tc>
      </w:tr>
      <w:tr w14:paraId="4FA24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65009591">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w:t>
            </w:r>
          </w:p>
        </w:tc>
        <w:tc>
          <w:tcPr>
            <w:tcW w:w="420" w:type="pct"/>
            <w:vAlign w:val="center"/>
          </w:tcPr>
          <w:p w14:paraId="5A129E0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w:t>
            </w:r>
          </w:p>
        </w:tc>
        <w:tc>
          <w:tcPr>
            <w:tcW w:w="731" w:type="pct"/>
            <w:vAlign w:val="center"/>
          </w:tcPr>
          <w:p w14:paraId="424A3C1F">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教育支出</w:t>
            </w:r>
          </w:p>
        </w:tc>
        <w:tc>
          <w:tcPr>
            <w:tcW w:w="444" w:type="pct"/>
            <w:vAlign w:val="center"/>
          </w:tcPr>
          <w:p w14:paraId="6443BD1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164917.96</w:t>
            </w:r>
          </w:p>
        </w:tc>
        <w:tc>
          <w:tcPr>
            <w:tcW w:w="469" w:type="pct"/>
            <w:vAlign w:val="center"/>
          </w:tcPr>
          <w:p w14:paraId="77E511B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159257.41</w:t>
            </w:r>
          </w:p>
        </w:tc>
        <w:tc>
          <w:tcPr>
            <w:tcW w:w="448" w:type="pct"/>
            <w:vAlign w:val="center"/>
          </w:tcPr>
          <w:p w14:paraId="00143521">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156257.41</w:t>
            </w:r>
          </w:p>
        </w:tc>
        <w:tc>
          <w:tcPr>
            <w:tcW w:w="337" w:type="pct"/>
            <w:vAlign w:val="center"/>
          </w:tcPr>
          <w:p w14:paraId="3BFC8313">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3000.00</w:t>
            </w:r>
          </w:p>
        </w:tc>
        <w:tc>
          <w:tcPr>
            <w:tcW w:w="257" w:type="pct"/>
            <w:vAlign w:val="center"/>
          </w:tcPr>
          <w:p w14:paraId="157C7687">
            <w:pPr>
              <w:pStyle w:val="16"/>
              <w:rPr>
                <w:rFonts w:hint="eastAsia" w:ascii="方正仿宋简体" w:hAnsi="方正仿宋简体" w:eastAsia="方正仿宋简体" w:cs="方正仿宋简体"/>
                <w:sz w:val="21"/>
                <w:szCs w:val="21"/>
                <w:highlight w:val="none"/>
              </w:rPr>
            </w:pPr>
          </w:p>
        </w:tc>
        <w:tc>
          <w:tcPr>
            <w:tcW w:w="289" w:type="pct"/>
            <w:vAlign w:val="center"/>
          </w:tcPr>
          <w:p w14:paraId="4F5104EF">
            <w:pPr>
              <w:pStyle w:val="16"/>
              <w:rPr>
                <w:rFonts w:hint="eastAsia" w:ascii="方正仿宋简体" w:hAnsi="方正仿宋简体" w:eastAsia="方正仿宋简体" w:cs="方正仿宋简体"/>
                <w:sz w:val="21"/>
                <w:szCs w:val="21"/>
                <w:highlight w:val="none"/>
              </w:rPr>
            </w:pPr>
          </w:p>
        </w:tc>
        <w:tc>
          <w:tcPr>
            <w:tcW w:w="276" w:type="pct"/>
            <w:vAlign w:val="center"/>
          </w:tcPr>
          <w:p w14:paraId="2DA6B638">
            <w:pPr>
              <w:pStyle w:val="16"/>
              <w:rPr>
                <w:rFonts w:hint="eastAsia" w:ascii="方正仿宋简体" w:hAnsi="方正仿宋简体" w:eastAsia="方正仿宋简体" w:cs="方正仿宋简体"/>
                <w:sz w:val="21"/>
                <w:szCs w:val="21"/>
                <w:highlight w:val="none"/>
              </w:rPr>
            </w:pPr>
          </w:p>
        </w:tc>
        <w:tc>
          <w:tcPr>
            <w:tcW w:w="394" w:type="pct"/>
            <w:vAlign w:val="center"/>
          </w:tcPr>
          <w:p w14:paraId="03BB51E9">
            <w:pPr>
              <w:pStyle w:val="16"/>
              <w:rPr>
                <w:rFonts w:hint="eastAsia" w:ascii="方正仿宋简体" w:hAnsi="方正仿宋简体" w:eastAsia="方正仿宋简体" w:cs="方正仿宋简体"/>
                <w:sz w:val="21"/>
                <w:szCs w:val="21"/>
                <w:highlight w:val="none"/>
              </w:rPr>
            </w:pPr>
          </w:p>
        </w:tc>
        <w:tc>
          <w:tcPr>
            <w:tcW w:w="356" w:type="pct"/>
            <w:vAlign w:val="center"/>
          </w:tcPr>
          <w:p w14:paraId="3369519D">
            <w:pPr>
              <w:pStyle w:val="16"/>
              <w:rPr>
                <w:rFonts w:hint="eastAsia" w:ascii="方正仿宋简体" w:hAnsi="方正仿宋简体" w:eastAsia="方正仿宋简体" w:cs="方正仿宋简体"/>
                <w:sz w:val="21"/>
                <w:szCs w:val="21"/>
                <w:highlight w:val="none"/>
              </w:rPr>
            </w:pPr>
          </w:p>
        </w:tc>
        <w:tc>
          <w:tcPr>
            <w:tcW w:w="379" w:type="pct"/>
            <w:vAlign w:val="center"/>
          </w:tcPr>
          <w:p w14:paraId="39F1559F">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5660.</w:t>
            </w:r>
            <w:r>
              <w:rPr>
                <w:rFonts w:hint="eastAsia" w:ascii="方正仿宋简体" w:hAnsi="方正仿宋简体" w:eastAsia="方正仿宋简体" w:cs="方正仿宋简体"/>
                <w:sz w:val="21"/>
                <w:szCs w:val="21"/>
                <w:highlight w:val="none"/>
                <w:lang w:val="en-US" w:eastAsia="zh-CN"/>
              </w:rPr>
              <w:t>5</w:t>
            </w:r>
            <w:r>
              <w:rPr>
                <w:rFonts w:hint="eastAsia" w:ascii="方正仿宋简体" w:hAnsi="方正仿宋简体" w:eastAsia="方正仿宋简体" w:cs="方正仿宋简体"/>
                <w:sz w:val="21"/>
                <w:szCs w:val="21"/>
                <w:highlight w:val="none"/>
              </w:rPr>
              <w:t>5</w:t>
            </w:r>
          </w:p>
        </w:tc>
      </w:tr>
      <w:tr w14:paraId="30C9B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93" w:type="pct"/>
            <w:vAlign w:val="center"/>
          </w:tcPr>
          <w:p w14:paraId="22AE6912">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w:t>
            </w:r>
          </w:p>
        </w:tc>
        <w:tc>
          <w:tcPr>
            <w:tcW w:w="420" w:type="pct"/>
            <w:vAlign w:val="center"/>
          </w:tcPr>
          <w:p w14:paraId="660553FB">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20501</w:t>
            </w:r>
          </w:p>
        </w:tc>
        <w:tc>
          <w:tcPr>
            <w:tcW w:w="731" w:type="pct"/>
            <w:vAlign w:val="center"/>
          </w:tcPr>
          <w:p w14:paraId="23EB63E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教育管理事务</w:t>
            </w:r>
          </w:p>
        </w:tc>
        <w:tc>
          <w:tcPr>
            <w:tcW w:w="444" w:type="pct"/>
            <w:vAlign w:val="center"/>
          </w:tcPr>
          <w:p w14:paraId="1448B79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469" w:type="pct"/>
            <w:vAlign w:val="center"/>
          </w:tcPr>
          <w:p w14:paraId="6EBB4184">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448" w:type="pct"/>
            <w:vAlign w:val="center"/>
          </w:tcPr>
          <w:p w14:paraId="0C300693">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337" w:type="pct"/>
            <w:vAlign w:val="center"/>
          </w:tcPr>
          <w:p w14:paraId="4DDFA455">
            <w:pPr>
              <w:pStyle w:val="16"/>
              <w:rPr>
                <w:rFonts w:hint="eastAsia" w:ascii="方正仿宋简体" w:hAnsi="方正仿宋简体" w:eastAsia="方正仿宋简体" w:cs="方正仿宋简体"/>
                <w:sz w:val="21"/>
                <w:szCs w:val="21"/>
                <w:highlight w:val="none"/>
              </w:rPr>
            </w:pPr>
          </w:p>
        </w:tc>
        <w:tc>
          <w:tcPr>
            <w:tcW w:w="257" w:type="pct"/>
            <w:vAlign w:val="center"/>
          </w:tcPr>
          <w:p w14:paraId="1F4CE814">
            <w:pPr>
              <w:pStyle w:val="16"/>
              <w:rPr>
                <w:rFonts w:hint="eastAsia" w:ascii="方正仿宋简体" w:hAnsi="方正仿宋简体" w:eastAsia="方正仿宋简体" w:cs="方正仿宋简体"/>
                <w:sz w:val="21"/>
                <w:szCs w:val="21"/>
                <w:highlight w:val="none"/>
              </w:rPr>
            </w:pPr>
          </w:p>
        </w:tc>
        <w:tc>
          <w:tcPr>
            <w:tcW w:w="289" w:type="pct"/>
            <w:vAlign w:val="center"/>
          </w:tcPr>
          <w:p w14:paraId="0E5A6A57">
            <w:pPr>
              <w:pStyle w:val="16"/>
              <w:rPr>
                <w:rFonts w:hint="eastAsia" w:ascii="方正仿宋简体" w:hAnsi="方正仿宋简体" w:eastAsia="方正仿宋简体" w:cs="方正仿宋简体"/>
                <w:sz w:val="21"/>
                <w:szCs w:val="21"/>
                <w:highlight w:val="none"/>
              </w:rPr>
            </w:pPr>
          </w:p>
        </w:tc>
        <w:tc>
          <w:tcPr>
            <w:tcW w:w="276" w:type="pct"/>
            <w:vAlign w:val="center"/>
          </w:tcPr>
          <w:p w14:paraId="2DCC0A9F">
            <w:pPr>
              <w:pStyle w:val="16"/>
              <w:rPr>
                <w:rFonts w:hint="eastAsia" w:ascii="方正仿宋简体" w:hAnsi="方正仿宋简体" w:eastAsia="方正仿宋简体" w:cs="方正仿宋简体"/>
                <w:sz w:val="21"/>
                <w:szCs w:val="21"/>
                <w:highlight w:val="none"/>
              </w:rPr>
            </w:pPr>
          </w:p>
        </w:tc>
        <w:tc>
          <w:tcPr>
            <w:tcW w:w="394" w:type="pct"/>
            <w:vAlign w:val="center"/>
          </w:tcPr>
          <w:p w14:paraId="3C7EADFD">
            <w:pPr>
              <w:pStyle w:val="16"/>
              <w:rPr>
                <w:rFonts w:hint="eastAsia" w:ascii="方正仿宋简体" w:hAnsi="方正仿宋简体" w:eastAsia="方正仿宋简体" w:cs="方正仿宋简体"/>
                <w:sz w:val="21"/>
                <w:szCs w:val="21"/>
                <w:highlight w:val="none"/>
              </w:rPr>
            </w:pPr>
          </w:p>
        </w:tc>
        <w:tc>
          <w:tcPr>
            <w:tcW w:w="356" w:type="pct"/>
            <w:vAlign w:val="center"/>
          </w:tcPr>
          <w:p w14:paraId="58688108">
            <w:pPr>
              <w:pStyle w:val="16"/>
              <w:rPr>
                <w:rFonts w:hint="eastAsia" w:ascii="方正仿宋简体" w:hAnsi="方正仿宋简体" w:eastAsia="方正仿宋简体" w:cs="方正仿宋简体"/>
                <w:sz w:val="21"/>
                <w:szCs w:val="21"/>
                <w:highlight w:val="none"/>
              </w:rPr>
            </w:pPr>
          </w:p>
        </w:tc>
        <w:tc>
          <w:tcPr>
            <w:tcW w:w="379" w:type="pct"/>
            <w:vAlign w:val="center"/>
          </w:tcPr>
          <w:p w14:paraId="4D824918">
            <w:pPr>
              <w:pStyle w:val="16"/>
              <w:rPr>
                <w:rFonts w:hint="eastAsia" w:ascii="方正仿宋简体" w:hAnsi="方正仿宋简体" w:eastAsia="方正仿宋简体" w:cs="方正仿宋简体"/>
                <w:sz w:val="21"/>
                <w:szCs w:val="21"/>
                <w:highlight w:val="none"/>
              </w:rPr>
            </w:pPr>
          </w:p>
        </w:tc>
      </w:tr>
      <w:tr w14:paraId="4333B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13144B5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w:t>
            </w:r>
          </w:p>
        </w:tc>
        <w:tc>
          <w:tcPr>
            <w:tcW w:w="420" w:type="pct"/>
            <w:vAlign w:val="center"/>
          </w:tcPr>
          <w:p w14:paraId="307B20A8">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2050101</w:t>
            </w:r>
          </w:p>
        </w:tc>
        <w:tc>
          <w:tcPr>
            <w:tcW w:w="731" w:type="pct"/>
            <w:vAlign w:val="center"/>
          </w:tcPr>
          <w:p w14:paraId="3F8DAF4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行政运行</w:t>
            </w:r>
          </w:p>
        </w:tc>
        <w:tc>
          <w:tcPr>
            <w:tcW w:w="444" w:type="pct"/>
            <w:vAlign w:val="center"/>
          </w:tcPr>
          <w:p w14:paraId="37EDA5A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469" w:type="pct"/>
            <w:vAlign w:val="center"/>
          </w:tcPr>
          <w:p w14:paraId="3F1470AF">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448" w:type="pct"/>
            <w:vAlign w:val="center"/>
          </w:tcPr>
          <w:p w14:paraId="5152DED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909.62</w:t>
            </w:r>
          </w:p>
        </w:tc>
        <w:tc>
          <w:tcPr>
            <w:tcW w:w="337" w:type="pct"/>
            <w:vAlign w:val="center"/>
          </w:tcPr>
          <w:p w14:paraId="01CE508F">
            <w:pPr>
              <w:pStyle w:val="16"/>
              <w:rPr>
                <w:rFonts w:hint="eastAsia" w:ascii="方正仿宋简体" w:hAnsi="方正仿宋简体" w:eastAsia="方正仿宋简体" w:cs="方正仿宋简体"/>
                <w:sz w:val="21"/>
                <w:szCs w:val="21"/>
                <w:highlight w:val="none"/>
              </w:rPr>
            </w:pPr>
          </w:p>
        </w:tc>
        <w:tc>
          <w:tcPr>
            <w:tcW w:w="257" w:type="pct"/>
            <w:vAlign w:val="center"/>
          </w:tcPr>
          <w:p w14:paraId="14836CC3">
            <w:pPr>
              <w:pStyle w:val="16"/>
              <w:rPr>
                <w:rFonts w:hint="eastAsia" w:ascii="方正仿宋简体" w:hAnsi="方正仿宋简体" w:eastAsia="方正仿宋简体" w:cs="方正仿宋简体"/>
                <w:sz w:val="21"/>
                <w:szCs w:val="21"/>
                <w:highlight w:val="none"/>
              </w:rPr>
            </w:pPr>
          </w:p>
        </w:tc>
        <w:tc>
          <w:tcPr>
            <w:tcW w:w="289" w:type="pct"/>
            <w:vAlign w:val="center"/>
          </w:tcPr>
          <w:p w14:paraId="2672CBE6">
            <w:pPr>
              <w:pStyle w:val="16"/>
              <w:rPr>
                <w:rFonts w:hint="eastAsia" w:ascii="方正仿宋简体" w:hAnsi="方正仿宋简体" w:eastAsia="方正仿宋简体" w:cs="方正仿宋简体"/>
                <w:sz w:val="21"/>
                <w:szCs w:val="21"/>
                <w:highlight w:val="none"/>
              </w:rPr>
            </w:pPr>
          </w:p>
        </w:tc>
        <w:tc>
          <w:tcPr>
            <w:tcW w:w="276" w:type="pct"/>
            <w:vAlign w:val="center"/>
          </w:tcPr>
          <w:p w14:paraId="57D292CC">
            <w:pPr>
              <w:pStyle w:val="16"/>
              <w:rPr>
                <w:rFonts w:hint="eastAsia" w:ascii="方正仿宋简体" w:hAnsi="方正仿宋简体" w:eastAsia="方正仿宋简体" w:cs="方正仿宋简体"/>
                <w:sz w:val="21"/>
                <w:szCs w:val="21"/>
                <w:highlight w:val="none"/>
              </w:rPr>
            </w:pPr>
          </w:p>
        </w:tc>
        <w:tc>
          <w:tcPr>
            <w:tcW w:w="394" w:type="pct"/>
            <w:vAlign w:val="center"/>
          </w:tcPr>
          <w:p w14:paraId="1269A11F">
            <w:pPr>
              <w:pStyle w:val="16"/>
              <w:rPr>
                <w:rFonts w:hint="eastAsia" w:ascii="方正仿宋简体" w:hAnsi="方正仿宋简体" w:eastAsia="方正仿宋简体" w:cs="方正仿宋简体"/>
                <w:sz w:val="21"/>
                <w:szCs w:val="21"/>
                <w:highlight w:val="none"/>
              </w:rPr>
            </w:pPr>
          </w:p>
        </w:tc>
        <w:tc>
          <w:tcPr>
            <w:tcW w:w="356" w:type="pct"/>
            <w:vAlign w:val="center"/>
          </w:tcPr>
          <w:p w14:paraId="5ED7FE45">
            <w:pPr>
              <w:pStyle w:val="16"/>
              <w:rPr>
                <w:rFonts w:hint="eastAsia" w:ascii="方正仿宋简体" w:hAnsi="方正仿宋简体" w:eastAsia="方正仿宋简体" w:cs="方正仿宋简体"/>
                <w:sz w:val="21"/>
                <w:szCs w:val="21"/>
                <w:highlight w:val="none"/>
              </w:rPr>
            </w:pPr>
          </w:p>
        </w:tc>
        <w:tc>
          <w:tcPr>
            <w:tcW w:w="379" w:type="pct"/>
            <w:vAlign w:val="center"/>
          </w:tcPr>
          <w:p w14:paraId="0C3C0F95">
            <w:pPr>
              <w:pStyle w:val="16"/>
              <w:rPr>
                <w:rFonts w:hint="eastAsia" w:ascii="方正仿宋简体" w:hAnsi="方正仿宋简体" w:eastAsia="方正仿宋简体" w:cs="方正仿宋简体"/>
                <w:sz w:val="21"/>
                <w:szCs w:val="21"/>
                <w:highlight w:val="none"/>
              </w:rPr>
            </w:pPr>
          </w:p>
        </w:tc>
      </w:tr>
      <w:tr w14:paraId="0C7E2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2B58D1BE">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5</w:t>
            </w:r>
          </w:p>
        </w:tc>
        <w:tc>
          <w:tcPr>
            <w:tcW w:w="420" w:type="pct"/>
            <w:vAlign w:val="center"/>
          </w:tcPr>
          <w:p w14:paraId="4D555FD1">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w:t>
            </w:r>
          </w:p>
        </w:tc>
        <w:tc>
          <w:tcPr>
            <w:tcW w:w="731" w:type="pct"/>
            <w:vAlign w:val="center"/>
          </w:tcPr>
          <w:p w14:paraId="049FDC8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普通教育</w:t>
            </w:r>
          </w:p>
        </w:tc>
        <w:tc>
          <w:tcPr>
            <w:tcW w:w="444" w:type="pct"/>
            <w:vAlign w:val="center"/>
          </w:tcPr>
          <w:p w14:paraId="0A12BFE4">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155294.08</w:t>
            </w:r>
          </w:p>
        </w:tc>
        <w:tc>
          <w:tcPr>
            <w:tcW w:w="469" w:type="pct"/>
            <w:vAlign w:val="center"/>
          </w:tcPr>
          <w:p w14:paraId="618AEF3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150047.28</w:t>
            </w:r>
          </w:p>
        </w:tc>
        <w:tc>
          <w:tcPr>
            <w:tcW w:w="448" w:type="pct"/>
            <w:vAlign w:val="center"/>
          </w:tcPr>
          <w:p w14:paraId="7B7A420E">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147047.28</w:t>
            </w:r>
          </w:p>
        </w:tc>
        <w:tc>
          <w:tcPr>
            <w:tcW w:w="337" w:type="pct"/>
            <w:vAlign w:val="center"/>
          </w:tcPr>
          <w:p w14:paraId="17937A87">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3000.00</w:t>
            </w:r>
          </w:p>
        </w:tc>
        <w:tc>
          <w:tcPr>
            <w:tcW w:w="257" w:type="pct"/>
            <w:vAlign w:val="center"/>
          </w:tcPr>
          <w:p w14:paraId="507365D0">
            <w:pPr>
              <w:pStyle w:val="16"/>
              <w:rPr>
                <w:rFonts w:hint="eastAsia" w:ascii="方正仿宋简体" w:hAnsi="方正仿宋简体" w:eastAsia="方正仿宋简体" w:cs="方正仿宋简体"/>
                <w:sz w:val="21"/>
                <w:szCs w:val="21"/>
                <w:highlight w:val="none"/>
              </w:rPr>
            </w:pPr>
          </w:p>
        </w:tc>
        <w:tc>
          <w:tcPr>
            <w:tcW w:w="289" w:type="pct"/>
            <w:vAlign w:val="center"/>
          </w:tcPr>
          <w:p w14:paraId="73FBA0E5">
            <w:pPr>
              <w:pStyle w:val="16"/>
              <w:rPr>
                <w:rFonts w:hint="eastAsia" w:ascii="方正仿宋简体" w:hAnsi="方正仿宋简体" w:eastAsia="方正仿宋简体" w:cs="方正仿宋简体"/>
                <w:sz w:val="21"/>
                <w:szCs w:val="21"/>
                <w:highlight w:val="none"/>
              </w:rPr>
            </w:pPr>
          </w:p>
        </w:tc>
        <w:tc>
          <w:tcPr>
            <w:tcW w:w="276" w:type="pct"/>
            <w:vAlign w:val="center"/>
          </w:tcPr>
          <w:p w14:paraId="629106CD">
            <w:pPr>
              <w:pStyle w:val="16"/>
              <w:rPr>
                <w:rFonts w:hint="eastAsia" w:ascii="方正仿宋简体" w:hAnsi="方正仿宋简体" w:eastAsia="方正仿宋简体" w:cs="方正仿宋简体"/>
                <w:sz w:val="21"/>
                <w:szCs w:val="21"/>
                <w:highlight w:val="none"/>
              </w:rPr>
            </w:pPr>
          </w:p>
        </w:tc>
        <w:tc>
          <w:tcPr>
            <w:tcW w:w="394" w:type="pct"/>
            <w:vAlign w:val="center"/>
          </w:tcPr>
          <w:p w14:paraId="715E0CE7">
            <w:pPr>
              <w:pStyle w:val="16"/>
              <w:rPr>
                <w:rFonts w:hint="eastAsia" w:ascii="方正仿宋简体" w:hAnsi="方正仿宋简体" w:eastAsia="方正仿宋简体" w:cs="方正仿宋简体"/>
                <w:sz w:val="21"/>
                <w:szCs w:val="21"/>
                <w:highlight w:val="none"/>
              </w:rPr>
            </w:pPr>
          </w:p>
        </w:tc>
        <w:tc>
          <w:tcPr>
            <w:tcW w:w="356" w:type="pct"/>
            <w:vAlign w:val="center"/>
          </w:tcPr>
          <w:p w14:paraId="6CE81920">
            <w:pPr>
              <w:pStyle w:val="16"/>
              <w:rPr>
                <w:rFonts w:hint="eastAsia" w:ascii="方正仿宋简体" w:hAnsi="方正仿宋简体" w:eastAsia="方正仿宋简体" w:cs="方正仿宋简体"/>
                <w:sz w:val="21"/>
                <w:szCs w:val="21"/>
                <w:highlight w:val="none"/>
              </w:rPr>
            </w:pPr>
          </w:p>
        </w:tc>
        <w:tc>
          <w:tcPr>
            <w:tcW w:w="379" w:type="pct"/>
            <w:vAlign w:val="center"/>
          </w:tcPr>
          <w:p w14:paraId="4611698E">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w:t>
            </w:r>
            <w:r>
              <w:rPr>
                <w:rFonts w:hint="eastAsia" w:ascii="方正仿宋简体" w:hAnsi="方正仿宋简体" w:eastAsia="方正仿宋简体" w:cs="方正仿宋简体"/>
                <w:sz w:val="21"/>
                <w:szCs w:val="21"/>
                <w:highlight w:val="none"/>
                <w:lang w:val="en-US" w:eastAsia="zh-CN"/>
              </w:rPr>
              <w:t>8</w:t>
            </w:r>
            <w:r>
              <w:rPr>
                <w:rFonts w:hint="eastAsia" w:ascii="方正仿宋简体" w:hAnsi="方正仿宋简体" w:eastAsia="方正仿宋简体" w:cs="方正仿宋简体"/>
                <w:sz w:val="21"/>
                <w:szCs w:val="21"/>
                <w:highlight w:val="none"/>
              </w:rPr>
              <w:t>0</w:t>
            </w:r>
          </w:p>
        </w:tc>
      </w:tr>
      <w:tr w14:paraId="601E4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69B524AF">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6</w:t>
            </w:r>
          </w:p>
        </w:tc>
        <w:tc>
          <w:tcPr>
            <w:tcW w:w="420" w:type="pct"/>
            <w:vAlign w:val="center"/>
          </w:tcPr>
          <w:p w14:paraId="2132C43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2050201</w:t>
            </w:r>
          </w:p>
        </w:tc>
        <w:tc>
          <w:tcPr>
            <w:tcW w:w="731" w:type="pct"/>
            <w:vAlign w:val="center"/>
          </w:tcPr>
          <w:p w14:paraId="6094282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学前教育</w:t>
            </w:r>
          </w:p>
        </w:tc>
        <w:tc>
          <w:tcPr>
            <w:tcW w:w="444" w:type="pct"/>
            <w:vAlign w:val="center"/>
          </w:tcPr>
          <w:p w14:paraId="6AC3C2D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8769.2</w:t>
            </w:r>
          </w:p>
        </w:tc>
        <w:tc>
          <w:tcPr>
            <w:tcW w:w="469" w:type="pct"/>
            <w:vAlign w:val="center"/>
          </w:tcPr>
          <w:p w14:paraId="7D9B097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7872.20</w:t>
            </w:r>
          </w:p>
        </w:tc>
        <w:tc>
          <w:tcPr>
            <w:tcW w:w="448" w:type="pct"/>
            <w:vAlign w:val="center"/>
          </w:tcPr>
          <w:p w14:paraId="5867E96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7872.20</w:t>
            </w:r>
          </w:p>
        </w:tc>
        <w:tc>
          <w:tcPr>
            <w:tcW w:w="337" w:type="pct"/>
            <w:vAlign w:val="center"/>
          </w:tcPr>
          <w:p w14:paraId="54662EDA">
            <w:pPr>
              <w:pStyle w:val="16"/>
              <w:rPr>
                <w:rFonts w:hint="eastAsia" w:ascii="方正仿宋简体" w:hAnsi="方正仿宋简体" w:eastAsia="方正仿宋简体" w:cs="方正仿宋简体"/>
                <w:sz w:val="21"/>
                <w:szCs w:val="21"/>
                <w:highlight w:val="none"/>
              </w:rPr>
            </w:pPr>
          </w:p>
        </w:tc>
        <w:tc>
          <w:tcPr>
            <w:tcW w:w="257" w:type="pct"/>
            <w:vAlign w:val="center"/>
          </w:tcPr>
          <w:p w14:paraId="28340CF2">
            <w:pPr>
              <w:pStyle w:val="16"/>
              <w:rPr>
                <w:rFonts w:hint="eastAsia" w:ascii="方正仿宋简体" w:hAnsi="方正仿宋简体" w:eastAsia="方正仿宋简体" w:cs="方正仿宋简体"/>
                <w:sz w:val="21"/>
                <w:szCs w:val="21"/>
                <w:highlight w:val="none"/>
              </w:rPr>
            </w:pPr>
          </w:p>
        </w:tc>
        <w:tc>
          <w:tcPr>
            <w:tcW w:w="289" w:type="pct"/>
            <w:vAlign w:val="center"/>
          </w:tcPr>
          <w:p w14:paraId="2D7B14CF">
            <w:pPr>
              <w:pStyle w:val="16"/>
              <w:rPr>
                <w:rFonts w:hint="eastAsia" w:ascii="方正仿宋简体" w:hAnsi="方正仿宋简体" w:eastAsia="方正仿宋简体" w:cs="方正仿宋简体"/>
                <w:sz w:val="21"/>
                <w:szCs w:val="21"/>
                <w:highlight w:val="none"/>
              </w:rPr>
            </w:pPr>
          </w:p>
        </w:tc>
        <w:tc>
          <w:tcPr>
            <w:tcW w:w="276" w:type="pct"/>
            <w:vAlign w:val="center"/>
          </w:tcPr>
          <w:p w14:paraId="3D92B7F6">
            <w:pPr>
              <w:pStyle w:val="16"/>
              <w:rPr>
                <w:rFonts w:hint="eastAsia" w:ascii="方正仿宋简体" w:hAnsi="方正仿宋简体" w:eastAsia="方正仿宋简体" w:cs="方正仿宋简体"/>
                <w:sz w:val="21"/>
                <w:szCs w:val="21"/>
                <w:highlight w:val="none"/>
              </w:rPr>
            </w:pPr>
          </w:p>
        </w:tc>
        <w:tc>
          <w:tcPr>
            <w:tcW w:w="394" w:type="pct"/>
            <w:vAlign w:val="center"/>
          </w:tcPr>
          <w:p w14:paraId="55FD1B9A">
            <w:pPr>
              <w:pStyle w:val="16"/>
              <w:rPr>
                <w:rFonts w:hint="eastAsia" w:ascii="方正仿宋简体" w:hAnsi="方正仿宋简体" w:eastAsia="方正仿宋简体" w:cs="方正仿宋简体"/>
                <w:sz w:val="21"/>
                <w:szCs w:val="21"/>
                <w:highlight w:val="none"/>
              </w:rPr>
            </w:pPr>
          </w:p>
        </w:tc>
        <w:tc>
          <w:tcPr>
            <w:tcW w:w="356" w:type="pct"/>
            <w:vAlign w:val="center"/>
          </w:tcPr>
          <w:p w14:paraId="4799672A">
            <w:pPr>
              <w:pStyle w:val="16"/>
              <w:rPr>
                <w:rFonts w:hint="eastAsia" w:ascii="方正仿宋简体" w:hAnsi="方正仿宋简体" w:eastAsia="方正仿宋简体" w:cs="方正仿宋简体"/>
                <w:sz w:val="21"/>
                <w:szCs w:val="21"/>
                <w:highlight w:val="none"/>
              </w:rPr>
            </w:pPr>
          </w:p>
        </w:tc>
        <w:tc>
          <w:tcPr>
            <w:tcW w:w="379" w:type="pct"/>
            <w:vAlign w:val="center"/>
          </w:tcPr>
          <w:p w14:paraId="79860042">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897.00</w:t>
            </w:r>
          </w:p>
        </w:tc>
      </w:tr>
      <w:tr w14:paraId="19ECC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24F8913F">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7</w:t>
            </w:r>
          </w:p>
        </w:tc>
        <w:tc>
          <w:tcPr>
            <w:tcW w:w="420" w:type="pct"/>
            <w:vAlign w:val="center"/>
          </w:tcPr>
          <w:p w14:paraId="22E31D44">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2050202</w:t>
            </w:r>
          </w:p>
        </w:tc>
        <w:tc>
          <w:tcPr>
            <w:tcW w:w="731" w:type="pct"/>
            <w:vAlign w:val="center"/>
          </w:tcPr>
          <w:p w14:paraId="39FAA748">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小学教育</w:t>
            </w:r>
          </w:p>
        </w:tc>
        <w:tc>
          <w:tcPr>
            <w:tcW w:w="444" w:type="pct"/>
            <w:vAlign w:val="center"/>
          </w:tcPr>
          <w:p w14:paraId="69A514D2">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73365.8</w:t>
            </w:r>
            <w:r>
              <w:rPr>
                <w:rFonts w:hint="eastAsia" w:ascii="方正仿宋简体" w:hAnsi="方正仿宋简体" w:eastAsia="方正仿宋简体" w:cs="方正仿宋简体"/>
                <w:sz w:val="21"/>
                <w:szCs w:val="21"/>
                <w:highlight w:val="none"/>
                <w:lang w:eastAsia="zh-CN"/>
              </w:rPr>
              <w:t>5</w:t>
            </w:r>
          </w:p>
        </w:tc>
        <w:tc>
          <w:tcPr>
            <w:tcW w:w="469" w:type="pct"/>
            <w:vAlign w:val="center"/>
          </w:tcPr>
          <w:p w14:paraId="0384333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71025.25</w:t>
            </w:r>
          </w:p>
        </w:tc>
        <w:tc>
          <w:tcPr>
            <w:tcW w:w="448" w:type="pct"/>
            <w:vAlign w:val="center"/>
          </w:tcPr>
          <w:p w14:paraId="7E620ABB">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71025.25</w:t>
            </w:r>
          </w:p>
        </w:tc>
        <w:tc>
          <w:tcPr>
            <w:tcW w:w="337" w:type="pct"/>
            <w:vAlign w:val="center"/>
          </w:tcPr>
          <w:p w14:paraId="60125096">
            <w:pPr>
              <w:pStyle w:val="16"/>
              <w:rPr>
                <w:rFonts w:hint="eastAsia" w:ascii="方正仿宋简体" w:hAnsi="方正仿宋简体" w:eastAsia="方正仿宋简体" w:cs="方正仿宋简体"/>
                <w:sz w:val="21"/>
                <w:szCs w:val="21"/>
                <w:highlight w:val="none"/>
              </w:rPr>
            </w:pPr>
          </w:p>
        </w:tc>
        <w:tc>
          <w:tcPr>
            <w:tcW w:w="257" w:type="pct"/>
            <w:vAlign w:val="center"/>
          </w:tcPr>
          <w:p w14:paraId="07E46A56">
            <w:pPr>
              <w:pStyle w:val="16"/>
              <w:rPr>
                <w:rFonts w:hint="eastAsia" w:ascii="方正仿宋简体" w:hAnsi="方正仿宋简体" w:eastAsia="方正仿宋简体" w:cs="方正仿宋简体"/>
                <w:sz w:val="21"/>
                <w:szCs w:val="21"/>
                <w:highlight w:val="none"/>
              </w:rPr>
            </w:pPr>
          </w:p>
        </w:tc>
        <w:tc>
          <w:tcPr>
            <w:tcW w:w="289" w:type="pct"/>
            <w:vAlign w:val="center"/>
          </w:tcPr>
          <w:p w14:paraId="7F49DDF3">
            <w:pPr>
              <w:pStyle w:val="16"/>
              <w:rPr>
                <w:rFonts w:hint="eastAsia" w:ascii="方正仿宋简体" w:hAnsi="方正仿宋简体" w:eastAsia="方正仿宋简体" w:cs="方正仿宋简体"/>
                <w:sz w:val="21"/>
                <w:szCs w:val="21"/>
                <w:highlight w:val="none"/>
              </w:rPr>
            </w:pPr>
          </w:p>
        </w:tc>
        <w:tc>
          <w:tcPr>
            <w:tcW w:w="276" w:type="pct"/>
            <w:vAlign w:val="center"/>
          </w:tcPr>
          <w:p w14:paraId="5F6B03C0">
            <w:pPr>
              <w:pStyle w:val="16"/>
              <w:rPr>
                <w:rFonts w:hint="eastAsia" w:ascii="方正仿宋简体" w:hAnsi="方正仿宋简体" w:eastAsia="方正仿宋简体" w:cs="方正仿宋简体"/>
                <w:sz w:val="21"/>
                <w:szCs w:val="21"/>
                <w:highlight w:val="none"/>
              </w:rPr>
            </w:pPr>
          </w:p>
        </w:tc>
        <w:tc>
          <w:tcPr>
            <w:tcW w:w="394" w:type="pct"/>
            <w:vAlign w:val="center"/>
          </w:tcPr>
          <w:p w14:paraId="76B719B2">
            <w:pPr>
              <w:pStyle w:val="16"/>
              <w:rPr>
                <w:rFonts w:hint="eastAsia" w:ascii="方正仿宋简体" w:hAnsi="方正仿宋简体" w:eastAsia="方正仿宋简体" w:cs="方正仿宋简体"/>
                <w:sz w:val="21"/>
                <w:szCs w:val="21"/>
                <w:highlight w:val="none"/>
              </w:rPr>
            </w:pPr>
          </w:p>
        </w:tc>
        <w:tc>
          <w:tcPr>
            <w:tcW w:w="356" w:type="pct"/>
            <w:vAlign w:val="center"/>
          </w:tcPr>
          <w:p w14:paraId="5A73E142">
            <w:pPr>
              <w:pStyle w:val="16"/>
              <w:rPr>
                <w:rFonts w:hint="eastAsia" w:ascii="方正仿宋简体" w:hAnsi="方正仿宋简体" w:eastAsia="方正仿宋简体" w:cs="方正仿宋简体"/>
                <w:sz w:val="21"/>
                <w:szCs w:val="21"/>
                <w:highlight w:val="none"/>
              </w:rPr>
            </w:pPr>
          </w:p>
        </w:tc>
        <w:tc>
          <w:tcPr>
            <w:tcW w:w="379" w:type="pct"/>
            <w:vAlign w:val="center"/>
          </w:tcPr>
          <w:p w14:paraId="445CDA4E">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2340.</w:t>
            </w:r>
            <w:r>
              <w:rPr>
                <w:rFonts w:hint="eastAsia" w:ascii="方正仿宋简体" w:hAnsi="方正仿宋简体" w:eastAsia="方正仿宋简体" w:cs="方正仿宋简体"/>
                <w:sz w:val="21"/>
                <w:szCs w:val="21"/>
                <w:highlight w:val="none"/>
                <w:lang w:val="en-US" w:eastAsia="zh-CN"/>
              </w:rPr>
              <w:t>6</w:t>
            </w:r>
            <w:r>
              <w:rPr>
                <w:rFonts w:hint="eastAsia" w:ascii="方正仿宋简体" w:hAnsi="方正仿宋简体" w:eastAsia="方正仿宋简体" w:cs="方正仿宋简体"/>
                <w:sz w:val="21"/>
                <w:szCs w:val="21"/>
                <w:highlight w:val="none"/>
              </w:rPr>
              <w:t>0</w:t>
            </w:r>
          </w:p>
        </w:tc>
      </w:tr>
      <w:tr w14:paraId="4652B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4CB395F2">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8</w:t>
            </w:r>
          </w:p>
        </w:tc>
        <w:tc>
          <w:tcPr>
            <w:tcW w:w="420" w:type="pct"/>
            <w:vAlign w:val="center"/>
          </w:tcPr>
          <w:p w14:paraId="05F0395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2050203</w:t>
            </w:r>
          </w:p>
        </w:tc>
        <w:tc>
          <w:tcPr>
            <w:tcW w:w="731" w:type="pct"/>
            <w:vAlign w:val="center"/>
          </w:tcPr>
          <w:p w14:paraId="65CC899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初中教育</w:t>
            </w:r>
          </w:p>
        </w:tc>
        <w:tc>
          <w:tcPr>
            <w:tcW w:w="444" w:type="pct"/>
            <w:vAlign w:val="center"/>
          </w:tcPr>
          <w:p w14:paraId="462EAEA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43116.21</w:t>
            </w:r>
          </w:p>
        </w:tc>
        <w:tc>
          <w:tcPr>
            <w:tcW w:w="469" w:type="pct"/>
            <w:vAlign w:val="center"/>
          </w:tcPr>
          <w:p w14:paraId="45692388">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41406.06</w:t>
            </w:r>
          </w:p>
        </w:tc>
        <w:tc>
          <w:tcPr>
            <w:tcW w:w="448" w:type="pct"/>
            <w:vAlign w:val="center"/>
          </w:tcPr>
          <w:p w14:paraId="584AF3C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41406.06</w:t>
            </w:r>
          </w:p>
        </w:tc>
        <w:tc>
          <w:tcPr>
            <w:tcW w:w="337" w:type="pct"/>
            <w:vAlign w:val="center"/>
          </w:tcPr>
          <w:p w14:paraId="163BCCD5">
            <w:pPr>
              <w:pStyle w:val="16"/>
              <w:rPr>
                <w:rFonts w:hint="eastAsia" w:ascii="方正仿宋简体" w:hAnsi="方正仿宋简体" w:eastAsia="方正仿宋简体" w:cs="方正仿宋简体"/>
                <w:sz w:val="21"/>
                <w:szCs w:val="21"/>
                <w:highlight w:val="none"/>
              </w:rPr>
            </w:pPr>
          </w:p>
        </w:tc>
        <w:tc>
          <w:tcPr>
            <w:tcW w:w="257" w:type="pct"/>
            <w:vAlign w:val="center"/>
          </w:tcPr>
          <w:p w14:paraId="7E5FA7FD">
            <w:pPr>
              <w:pStyle w:val="16"/>
              <w:rPr>
                <w:rFonts w:hint="eastAsia" w:ascii="方正仿宋简体" w:hAnsi="方正仿宋简体" w:eastAsia="方正仿宋简体" w:cs="方正仿宋简体"/>
                <w:sz w:val="21"/>
                <w:szCs w:val="21"/>
                <w:highlight w:val="none"/>
              </w:rPr>
            </w:pPr>
          </w:p>
        </w:tc>
        <w:tc>
          <w:tcPr>
            <w:tcW w:w="289" w:type="pct"/>
            <w:vAlign w:val="center"/>
          </w:tcPr>
          <w:p w14:paraId="6CE753BE">
            <w:pPr>
              <w:pStyle w:val="16"/>
              <w:rPr>
                <w:rFonts w:hint="eastAsia" w:ascii="方正仿宋简体" w:hAnsi="方正仿宋简体" w:eastAsia="方正仿宋简体" w:cs="方正仿宋简体"/>
                <w:sz w:val="21"/>
                <w:szCs w:val="21"/>
                <w:highlight w:val="none"/>
              </w:rPr>
            </w:pPr>
          </w:p>
        </w:tc>
        <w:tc>
          <w:tcPr>
            <w:tcW w:w="276" w:type="pct"/>
            <w:vAlign w:val="center"/>
          </w:tcPr>
          <w:p w14:paraId="786BDB86">
            <w:pPr>
              <w:pStyle w:val="16"/>
              <w:rPr>
                <w:rFonts w:hint="eastAsia" w:ascii="方正仿宋简体" w:hAnsi="方正仿宋简体" w:eastAsia="方正仿宋简体" w:cs="方正仿宋简体"/>
                <w:sz w:val="21"/>
                <w:szCs w:val="21"/>
                <w:highlight w:val="none"/>
              </w:rPr>
            </w:pPr>
          </w:p>
        </w:tc>
        <w:tc>
          <w:tcPr>
            <w:tcW w:w="394" w:type="pct"/>
            <w:vAlign w:val="center"/>
          </w:tcPr>
          <w:p w14:paraId="041CE372">
            <w:pPr>
              <w:pStyle w:val="16"/>
              <w:rPr>
                <w:rFonts w:hint="eastAsia" w:ascii="方正仿宋简体" w:hAnsi="方正仿宋简体" w:eastAsia="方正仿宋简体" w:cs="方正仿宋简体"/>
                <w:sz w:val="21"/>
                <w:szCs w:val="21"/>
                <w:highlight w:val="none"/>
              </w:rPr>
            </w:pPr>
          </w:p>
        </w:tc>
        <w:tc>
          <w:tcPr>
            <w:tcW w:w="356" w:type="pct"/>
            <w:vAlign w:val="center"/>
          </w:tcPr>
          <w:p w14:paraId="448A0253">
            <w:pPr>
              <w:pStyle w:val="16"/>
              <w:rPr>
                <w:rFonts w:hint="eastAsia" w:ascii="方正仿宋简体" w:hAnsi="方正仿宋简体" w:eastAsia="方正仿宋简体" w:cs="方正仿宋简体"/>
                <w:sz w:val="21"/>
                <w:szCs w:val="21"/>
                <w:highlight w:val="none"/>
              </w:rPr>
            </w:pPr>
          </w:p>
        </w:tc>
        <w:tc>
          <w:tcPr>
            <w:tcW w:w="379" w:type="pct"/>
            <w:vAlign w:val="center"/>
          </w:tcPr>
          <w:p w14:paraId="3D3E7D0F">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1710.15</w:t>
            </w:r>
          </w:p>
        </w:tc>
      </w:tr>
      <w:tr w14:paraId="59705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7801DEA6">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lang w:val="en-US" w:eastAsia="zh-CN"/>
              </w:rPr>
              <w:t>9</w:t>
            </w:r>
          </w:p>
        </w:tc>
        <w:tc>
          <w:tcPr>
            <w:tcW w:w="420" w:type="pct"/>
            <w:vAlign w:val="center"/>
          </w:tcPr>
          <w:p w14:paraId="7041DD8D">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2050204</w:t>
            </w:r>
          </w:p>
        </w:tc>
        <w:tc>
          <w:tcPr>
            <w:tcW w:w="731" w:type="pct"/>
            <w:vAlign w:val="center"/>
          </w:tcPr>
          <w:p w14:paraId="088B7CC7">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高中教育</w:t>
            </w:r>
          </w:p>
        </w:tc>
        <w:tc>
          <w:tcPr>
            <w:tcW w:w="444" w:type="pct"/>
            <w:vAlign w:val="center"/>
          </w:tcPr>
          <w:p w14:paraId="25A17F89">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27719.3</w:t>
            </w:r>
            <w:r>
              <w:rPr>
                <w:rFonts w:hint="eastAsia" w:ascii="方正仿宋简体" w:hAnsi="方正仿宋简体" w:eastAsia="方正仿宋简体" w:cs="方正仿宋简体"/>
                <w:sz w:val="21"/>
                <w:szCs w:val="21"/>
                <w:highlight w:val="none"/>
                <w:lang w:eastAsia="zh-CN"/>
              </w:rPr>
              <w:t>4</w:t>
            </w:r>
          </w:p>
        </w:tc>
        <w:tc>
          <w:tcPr>
            <w:tcW w:w="469" w:type="pct"/>
            <w:vAlign w:val="top"/>
          </w:tcPr>
          <w:p w14:paraId="4C1557DE">
            <w:pPr>
              <w:pStyle w:val="16"/>
              <w:rPr>
                <w:rFonts w:hint="eastAsia" w:ascii="方正仿宋简体" w:hAnsi="方正仿宋简体" w:eastAsia="方正仿宋简体" w:cs="方正仿宋简体"/>
                <w:sz w:val="21"/>
                <w:szCs w:val="21"/>
                <w:highlight w:val="none"/>
                <w:lang w:val="en-US" w:eastAsia="uk-UA"/>
              </w:rPr>
            </w:pPr>
            <w:r>
              <w:rPr>
                <w:rFonts w:hint="eastAsia" w:ascii="方正仿宋简体" w:hAnsi="方正仿宋简体" w:eastAsia="方正仿宋简体" w:cs="方正仿宋简体"/>
                <w:sz w:val="21"/>
                <w:szCs w:val="21"/>
                <w:highlight w:val="none"/>
                <w:lang w:val="en-US" w:eastAsia="zh-CN"/>
              </w:rPr>
              <w:t>27420.30</w:t>
            </w:r>
          </w:p>
        </w:tc>
        <w:tc>
          <w:tcPr>
            <w:tcW w:w="448" w:type="pct"/>
            <w:vAlign w:val="center"/>
          </w:tcPr>
          <w:p w14:paraId="6704606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24420.30</w:t>
            </w:r>
          </w:p>
        </w:tc>
        <w:tc>
          <w:tcPr>
            <w:tcW w:w="337" w:type="pct"/>
            <w:vAlign w:val="center"/>
          </w:tcPr>
          <w:p w14:paraId="6195D6A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3000.00</w:t>
            </w:r>
          </w:p>
        </w:tc>
        <w:tc>
          <w:tcPr>
            <w:tcW w:w="257" w:type="pct"/>
            <w:vAlign w:val="center"/>
          </w:tcPr>
          <w:p w14:paraId="22CC27D1">
            <w:pPr>
              <w:pStyle w:val="16"/>
              <w:rPr>
                <w:rFonts w:hint="eastAsia" w:ascii="方正仿宋简体" w:hAnsi="方正仿宋简体" w:eastAsia="方正仿宋简体" w:cs="方正仿宋简体"/>
                <w:sz w:val="21"/>
                <w:szCs w:val="21"/>
                <w:highlight w:val="none"/>
              </w:rPr>
            </w:pPr>
          </w:p>
        </w:tc>
        <w:tc>
          <w:tcPr>
            <w:tcW w:w="289" w:type="pct"/>
            <w:vAlign w:val="center"/>
          </w:tcPr>
          <w:p w14:paraId="0257032C">
            <w:pPr>
              <w:pStyle w:val="16"/>
              <w:rPr>
                <w:rFonts w:hint="eastAsia" w:ascii="方正仿宋简体" w:hAnsi="方正仿宋简体" w:eastAsia="方正仿宋简体" w:cs="方正仿宋简体"/>
                <w:sz w:val="21"/>
                <w:szCs w:val="21"/>
                <w:highlight w:val="none"/>
              </w:rPr>
            </w:pPr>
          </w:p>
        </w:tc>
        <w:tc>
          <w:tcPr>
            <w:tcW w:w="276" w:type="pct"/>
            <w:vAlign w:val="center"/>
          </w:tcPr>
          <w:p w14:paraId="09427302">
            <w:pPr>
              <w:pStyle w:val="16"/>
              <w:rPr>
                <w:rFonts w:hint="eastAsia" w:ascii="方正仿宋简体" w:hAnsi="方正仿宋简体" w:eastAsia="方正仿宋简体" w:cs="方正仿宋简体"/>
                <w:sz w:val="21"/>
                <w:szCs w:val="21"/>
                <w:highlight w:val="none"/>
              </w:rPr>
            </w:pPr>
          </w:p>
        </w:tc>
        <w:tc>
          <w:tcPr>
            <w:tcW w:w="394" w:type="pct"/>
            <w:vAlign w:val="center"/>
          </w:tcPr>
          <w:p w14:paraId="71CE5761">
            <w:pPr>
              <w:pStyle w:val="16"/>
              <w:rPr>
                <w:rFonts w:hint="eastAsia" w:ascii="方正仿宋简体" w:hAnsi="方正仿宋简体" w:eastAsia="方正仿宋简体" w:cs="方正仿宋简体"/>
                <w:sz w:val="21"/>
                <w:szCs w:val="21"/>
                <w:highlight w:val="none"/>
              </w:rPr>
            </w:pPr>
          </w:p>
        </w:tc>
        <w:tc>
          <w:tcPr>
            <w:tcW w:w="356" w:type="pct"/>
            <w:vAlign w:val="center"/>
          </w:tcPr>
          <w:p w14:paraId="44B3B2D2">
            <w:pPr>
              <w:pStyle w:val="16"/>
              <w:rPr>
                <w:rFonts w:hint="eastAsia" w:ascii="方正仿宋简体" w:hAnsi="方正仿宋简体" w:eastAsia="方正仿宋简体" w:cs="方正仿宋简体"/>
                <w:sz w:val="21"/>
                <w:szCs w:val="21"/>
                <w:highlight w:val="none"/>
              </w:rPr>
            </w:pPr>
          </w:p>
        </w:tc>
        <w:tc>
          <w:tcPr>
            <w:tcW w:w="379" w:type="pct"/>
            <w:vAlign w:val="center"/>
          </w:tcPr>
          <w:p w14:paraId="24926692">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299.05</w:t>
            </w:r>
          </w:p>
        </w:tc>
      </w:tr>
      <w:tr w14:paraId="2F0A8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5E986758">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10</w:t>
            </w:r>
          </w:p>
        </w:tc>
        <w:tc>
          <w:tcPr>
            <w:tcW w:w="420" w:type="pct"/>
            <w:vAlign w:val="center"/>
          </w:tcPr>
          <w:p w14:paraId="49E3CA5D">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2050205</w:t>
            </w:r>
          </w:p>
        </w:tc>
        <w:tc>
          <w:tcPr>
            <w:tcW w:w="731" w:type="pct"/>
            <w:vAlign w:val="center"/>
          </w:tcPr>
          <w:p w14:paraId="594D0DE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高等教育</w:t>
            </w:r>
          </w:p>
        </w:tc>
        <w:tc>
          <w:tcPr>
            <w:tcW w:w="444" w:type="pct"/>
            <w:vAlign w:val="center"/>
          </w:tcPr>
          <w:p w14:paraId="0E4874CB">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lang w:val="en-US" w:eastAsia="zh-CN"/>
              </w:rPr>
              <w:t>7</w:t>
            </w:r>
            <w:r>
              <w:rPr>
                <w:rFonts w:hint="eastAsia" w:ascii="方正仿宋简体" w:hAnsi="方正仿宋简体" w:eastAsia="方正仿宋简体" w:cs="方正仿宋简体"/>
                <w:sz w:val="21"/>
                <w:szCs w:val="21"/>
                <w:highlight w:val="none"/>
              </w:rPr>
              <w:t>.00</w:t>
            </w:r>
          </w:p>
        </w:tc>
        <w:tc>
          <w:tcPr>
            <w:tcW w:w="469" w:type="pct"/>
            <w:vAlign w:val="center"/>
          </w:tcPr>
          <w:p w14:paraId="42F79A6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lang w:val="en-US" w:eastAsia="zh-CN"/>
              </w:rPr>
              <w:t>7</w:t>
            </w:r>
            <w:r>
              <w:rPr>
                <w:rFonts w:hint="eastAsia" w:ascii="方正仿宋简体" w:hAnsi="方正仿宋简体" w:eastAsia="方正仿宋简体" w:cs="方正仿宋简体"/>
                <w:sz w:val="21"/>
                <w:szCs w:val="21"/>
                <w:highlight w:val="none"/>
              </w:rPr>
              <w:t>.00</w:t>
            </w:r>
          </w:p>
        </w:tc>
        <w:tc>
          <w:tcPr>
            <w:tcW w:w="448" w:type="pct"/>
            <w:vAlign w:val="center"/>
          </w:tcPr>
          <w:p w14:paraId="7D16B13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lang w:val="en-US" w:eastAsia="zh-CN"/>
              </w:rPr>
              <w:t>7</w:t>
            </w:r>
            <w:r>
              <w:rPr>
                <w:rFonts w:hint="eastAsia" w:ascii="方正仿宋简体" w:hAnsi="方正仿宋简体" w:eastAsia="方正仿宋简体" w:cs="方正仿宋简体"/>
                <w:sz w:val="21"/>
                <w:szCs w:val="21"/>
                <w:highlight w:val="none"/>
              </w:rPr>
              <w:t>.00</w:t>
            </w:r>
          </w:p>
        </w:tc>
        <w:tc>
          <w:tcPr>
            <w:tcW w:w="337" w:type="pct"/>
            <w:vAlign w:val="center"/>
          </w:tcPr>
          <w:p w14:paraId="14EFEC46">
            <w:pPr>
              <w:pStyle w:val="16"/>
              <w:rPr>
                <w:rFonts w:hint="eastAsia" w:ascii="方正仿宋简体" w:hAnsi="方正仿宋简体" w:eastAsia="方正仿宋简体" w:cs="方正仿宋简体"/>
                <w:sz w:val="21"/>
                <w:szCs w:val="21"/>
                <w:highlight w:val="none"/>
              </w:rPr>
            </w:pPr>
          </w:p>
        </w:tc>
        <w:tc>
          <w:tcPr>
            <w:tcW w:w="257" w:type="pct"/>
            <w:vAlign w:val="center"/>
          </w:tcPr>
          <w:p w14:paraId="001EA8B3">
            <w:pPr>
              <w:pStyle w:val="16"/>
              <w:rPr>
                <w:rFonts w:hint="eastAsia" w:ascii="方正仿宋简体" w:hAnsi="方正仿宋简体" w:eastAsia="方正仿宋简体" w:cs="方正仿宋简体"/>
                <w:sz w:val="21"/>
                <w:szCs w:val="21"/>
                <w:highlight w:val="none"/>
              </w:rPr>
            </w:pPr>
          </w:p>
        </w:tc>
        <w:tc>
          <w:tcPr>
            <w:tcW w:w="289" w:type="pct"/>
            <w:vAlign w:val="center"/>
          </w:tcPr>
          <w:p w14:paraId="7DA0ECC2">
            <w:pPr>
              <w:pStyle w:val="16"/>
              <w:rPr>
                <w:rFonts w:hint="eastAsia" w:ascii="方正仿宋简体" w:hAnsi="方正仿宋简体" w:eastAsia="方正仿宋简体" w:cs="方正仿宋简体"/>
                <w:sz w:val="21"/>
                <w:szCs w:val="21"/>
                <w:highlight w:val="none"/>
              </w:rPr>
            </w:pPr>
          </w:p>
        </w:tc>
        <w:tc>
          <w:tcPr>
            <w:tcW w:w="276" w:type="pct"/>
            <w:vAlign w:val="center"/>
          </w:tcPr>
          <w:p w14:paraId="650C2FE8">
            <w:pPr>
              <w:pStyle w:val="16"/>
              <w:rPr>
                <w:rFonts w:hint="eastAsia" w:ascii="方正仿宋简体" w:hAnsi="方正仿宋简体" w:eastAsia="方正仿宋简体" w:cs="方正仿宋简体"/>
                <w:sz w:val="21"/>
                <w:szCs w:val="21"/>
                <w:highlight w:val="none"/>
              </w:rPr>
            </w:pPr>
          </w:p>
        </w:tc>
        <w:tc>
          <w:tcPr>
            <w:tcW w:w="394" w:type="pct"/>
            <w:vAlign w:val="center"/>
          </w:tcPr>
          <w:p w14:paraId="65461F4D">
            <w:pPr>
              <w:pStyle w:val="16"/>
              <w:rPr>
                <w:rFonts w:hint="eastAsia" w:ascii="方正仿宋简体" w:hAnsi="方正仿宋简体" w:eastAsia="方正仿宋简体" w:cs="方正仿宋简体"/>
                <w:sz w:val="21"/>
                <w:szCs w:val="21"/>
                <w:highlight w:val="none"/>
              </w:rPr>
            </w:pPr>
          </w:p>
        </w:tc>
        <w:tc>
          <w:tcPr>
            <w:tcW w:w="356" w:type="pct"/>
            <w:vAlign w:val="center"/>
          </w:tcPr>
          <w:p w14:paraId="51DB65AE">
            <w:pPr>
              <w:pStyle w:val="16"/>
              <w:rPr>
                <w:rFonts w:hint="eastAsia" w:ascii="方正仿宋简体" w:hAnsi="方正仿宋简体" w:eastAsia="方正仿宋简体" w:cs="方正仿宋简体"/>
                <w:sz w:val="21"/>
                <w:szCs w:val="21"/>
                <w:highlight w:val="none"/>
              </w:rPr>
            </w:pPr>
          </w:p>
        </w:tc>
        <w:tc>
          <w:tcPr>
            <w:tcW w:w="379" w:type="pct"/>
            <w:vAlign w:val="center"/>
          </w:tcPr>
          <w:p w14:paraId="6082EDD4">
            <w:pPr>
              <w:pStyle w:val="16"/>
              <w:rPr>
                <w:rFonts w:hint="eastAsia" w:ascii="方正仿宋简体" w:hAnsi="方正仿宋简体" w:eastAsia="方正仿宋简体" w:cs="方正仿宋简体"/>
                <w:sz w:val="21"/>
                <w:szCs w:val="21"/>
                <w:highlight w:val="none"/>
              </w:rPr>
            </w:pPr>
          </w:p>
        </w:tc>
      </w:tr>
      <w:tr w14:paraId="4B394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7380A1D5">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11</w:t>
            </w:r>
          </w:p>
        </w:tc>
        <w:tc>
          <w:tcPr>
            <w:tcW w:w="420" w:type="pct"/>
            <w:vAlign w:val="center"/>
          </w:tcPr>
          <w:p w14:paraId="1B950062">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2050299</w:t>
            </w:r>
          </w:p>
        </w:tc>
        <w:tc>
          <w:tcPr>
            <w:tcW w:w="731" w:type="pct"/>
            <w:vAlign w:val="center"/>
          </w:tcPr>
          <w:p w14:paraId="44E04B6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其他普通教育支出</w:t>
            </w:r>
          </w:p>
        </w:tc>
        <w:tc>
          <w:tcPr>
            <w:tcW w:w="444" w:type="pct"/>
            <w:vAlign w:val="center"/>
          </w:tcPr>
          <w:p w14:paraId="509697F7">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rPr>
              <w:t>2316.47</w:t>
            </w:r>
          </w:p>
        </w:tc>
        <w:tc>
          <w:tcPr>
            <w:tcW w:w="469" w:type="pct"/>
            <w:vAlign w:val="center"/>
          </w:tcPr>
          <w:p w14:paraId="01F40DCB">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rPr>
              <w:t>2316.47</w:t>
            </w:r>
          </w:p>
        </w:tc>
        <w:tc>
          <w:tcPr>
            <w:tcW w:w="448" w:type="pct"/>
            <w:vAlign w:val="center"/>
          </w:tcPr>
          <w:p w14:paraId="64E5087B">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rPr>
              <w:t>2316.47</w:t>
            </w:r>
          </w:p>
        </w:tc>
        <w:tc>
          <w:tcPr>
            <w:tcW w:w="337" w:type="pct"/>
            <w:vAlign w:val="center"/>
          </w:tcPr>
          <w:p w14:paraId="630F03A1">
            <w:pPr>
              <w:pStyle w:val="16"/>
              <w:rPr>
                <w:rFonts w:hint="eastAsia" w:ascii="方正仿宋简体" w:hAnsi="方正仿宋简体" w:eastAsia="方正仿宋简体" w:cs="方正仿宋简体"/>
                <w:sz w:val="21"/>
                <w:szCs w:val="21"/>
                <w:highlight w:val="none"/>
              </w:rPr>
            </w:pPr>
          </w:p>
        </w:tc>
        <w:tc>
          <w:tcPr>
            <w:tcW w:w="257" w:type="pct"/>
            <w:vAlign w:val="center"/>
          </w:tcPr>
          <w:p w14:paraId="3D1757EC">
            <w:pPr>
              <w:pStyle w:val="16"/>
              <w:rPr>
                <w:rFonts w:hint="eastAsia" w:ascii="方正仿宋简体" w:hAnsi="方正仿宋简体" w:eastAsia="方正仿宋简体" w:cs="方正仿宋简体"/>
                <w:sz w:val="21"/>
                <w:szCs w:val="21"/>
                <w:highlight w:val="none"/>
              </w:rPr>
            </w:pPr>
          </w:p>
        </w:tc>
        <w:tc>
          <w:tcPr>
            <w:tcW w:w="289" w:type="pct"/>
            <w:vAlign w:val="center"/>
          </w:tcPr>
          <w:p w14:paraId="1FE0F781">
            <w:pPr>
              <w:pStyle w:val="16"/>
              <w:rPr>
                <w:rFonts w:hint="eastAsia" w:ascii="方正仿宋简体" w:hAnsi="方正仿宋简体" w:eastAsia="方正仿宋简体" w:cs="方正仿宋简体"/>
                <w:sz w:val="21"/>
                <w:szCs w:val="21"/>
                <w:highlight w:val="none"/>
              </w:rPr>
            </w:pPr>
          </w:p>
        </w:tc>
        <w:tc>
          <w:tcPr>
            <w:tcW w:w="276" w:type="pct"/>
            <w:vAlign w:val="center"/>
          </w:tcPr>
          <w:p w14:paraId="7DB513F5">
            <w:pPr>
              <w:pStyle w:val="16"/>
              <w:rPr>
                <w:rFonts w:hint="eastAsia" w:ascii="方正仿宋简体" w:hAnsi="方正仿宋简体" w:eastAsia="方正仿宋简体" w:cs="方正仿宋简体"/>
                <w:sz w:val="21"/>
                <w:szCs w:val="21"/>
                <w:highlight w:val="none"/>
              </w:rPr>
            </w:pPr>
          </w:p>
        </w:tc>
        <w:tc>
          <w:tcPr>
            <w:tcW w:w="394" w:type="pct"/>
            <w:vAlign w:val="center"/>
          </w:tcPr>
          <w:p w14:paraId="0074FACA">
            <w:pPr>
              <w:pStyle w:val="16"/>
              <w:rPr>
                <w:rFonts w:hint="eastAsia" w:ascii="方正仿宋简体" w:hAnsi="方正仿宋简体" w:eastAsia="方正仿宋简体" w:cs="方正仿宋简体"/>
                <w:sz w:val="21"/>
                <w:szCs w:val="21"/>
                <w:highlight w:val="none"/>
              </w:rPr>
            </w:pPr>
          </w:p>
        </w:tc>
        <w:tc>
          <w:tcPr>
            <w:tcW w:w="356" w:type="pct"/>
            <w:vAlign w:val="center"/>
          </w:tcPr>
          <w:p w14:paraId="26370355">
            <w:pPr>
              <w:pStyle w:val="16"/>
              <w:rPr>
                <w:rFonts w:hint="eastAsia" w:ascii="方正仿宋简体" w:hAnsi="方正仿宋简体" w:eastAsia="方正仿宋简体" w:cs="方正仿宋简体"/>
                <w:sz w:val="21"/>
                <w:szCs w:val="21"/>
                <w:highlight w:val="none"/>
              </w:rPr>
            </w:pPr>
          </w:p>
        </w:tc>
        <w:tc>
          <w:tcPr>
            <w:tcW w:w="379" w:type="pct"/>
            <w:vAlign w:val="center"/>
          </w:tcPr>
          <w:p w14:paraId="4693854A">
            <w:pPr>
              <w:pStyle w:val="16"/>
              <w:rPr>
                <w:rFonts w:hint="eastAsia" w:ascii="方正仿宋简体" w:hAnsi="方正仿宋简体" w:eastAsia="方正仿宋简体" w:cs="方正仿宋简体"/>
                <w:sz w:val="21"/>
                <w:szCs w:val="21"/>
                <w:highlight w:val="none"/>
              </w:rPr>
            </w:pPr>
          </w:p>
        </w:tc>
      </w:tr>
      <w:tr w14:paraId="37592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615A8780">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2</w:t>
            </w:r>
          </w:p>
        </w:tc>
        <w:tc>
          <w:tcPr>
            <w:tcW w:w="420" w:type="pct"/>
            <w:vAlign w:val="center"/>
          </w:tcPr>
          <w:p w14:paraId="76DF22BA">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20503</w:t>
            </w:r>
          </w:p>
        </w:tc>
        <w:tc>
          <w:tcPr>
            <w:tcW w:w="731" w:type="pct"/>
            <w:vAlign w:val="center"/>
          </w:tcPr>
          <w:p w14:paraId="501B1048">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职业教育</w:t>
            </w:r>
          </w:p>
        </w:tc>
        <w:tc>
          <w:tcPr>
            <w:tcW w:w="444" w:type="pct"/>
            <w:vAlign w:val="center"/>
          </w:tcPr>
          <w:p w14:paraId="1D590C3A">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5644.18</w:t>
            </w:r>
          </w:p>
        </w:tc>
        <w:tc>
          <w:tcPr>
            <w:tcW w:w="469" w:type="pct"/>
            <w:vAlign w:val="center"/>
          </w:tcPr>
          <w:p w14:paraId="704551C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5246.18</w:t>
            </w:r>
          </w:p>
        </w:tc>
        <w:tc>
          <w:tcPr>
            <w:tcW w:w="448" w:type="pct"/>
            <w:vAlign w:val="center"/>
          </w:tcPr>
          <w:p w14:paraId="35B0164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5246.18</w:t>
            </w:r>
          </w:p>
        </w:tc>
        <w:tc>
          <w:tcPr>
            <w:tcW w:w="337" w:type="pct"/>
            <w:vAlign w:val="center"/>
          </w:tcPr>
          <w:p w14:paraId="6C8113EC">
            <w:pPr>
              <w:pStyle w:val="16"/>
              <w:rPr>
                <w:rFonts w:hint="eastAsia" w:ascii="方正仿宋简体" w:hAnsi="方正仿宋简体" w:eastAsia="方正仿宋简体" w:cs="方正仿宋简体"/>
                <w:sz w:val="21"/>
                <w:szCs w:val="21"/>
                <w:highlight w:val="none"/>
              </w:rPr>
            </w:pPr>
          </w:p>
        </w:tc>
        <w:tc>
          <w:tcPr>
            <w:tcW w:w="257" w:type="pct"/>
            <w:vAlign w:val="center"/>
          </w:tcPr>
          <w:p w14:paraId="54037F41">
            <w:pPr>
              <w:pStyle w:val="16"/>
              <w:rPr>
                <w:rFonts w:hint="eastAsia" w:ascii="方正仿宋简体" w:hAnsi="方正仿宋简体" w:eastAsia="方正仿宋简体" w:cs="方正仿宋简体"/>
                <w:sz w:val="21"/>
                <w:szCs w:val="21"/>
                <w:highlight w:val="none"/>
              </w:rPr>
            </w:pPr>
          </w:p>
        </w:tc>
        <w:tc>
          <w:tcPr>
            <w:tcW w:w="289" w:type="pct"/>
            <w:vAlign w:val="center"/>
          </w:tcPr>
          <w:p w14:paraId="7C48F7B6">
            <w:pPr>
              <w:pStyle w:val="16"/>
              <w:rPr>
                <w:rFonts w:hint="eastAsia" w:ascii="方正仿宋简体" w:hAnsi="方正仿宋简体" w:eastAsia="方正仿宋简体" w:cs="方正仿宋简体"/>
                <w:sz w:val="21"/>
                <w:szCs w:val="21"/>
                <w:highlight w:val="none"/>
              </w:rPr>
            </w:pPr>
          </w:p>
        </w:tc>
        <w:tc>
          <w:tcPr>
            <w:tcW w:w="276" w:type="pct"/>
            <w:vAlign w:val="center"/>
          </w:tcPr>
          <w:p w14:paraId="73ED319F">
            <w:pPr>
              <w:pStyle w:val="16"/>
              <w:rPr>
                <w:rFonts w:hint="eastAsia" w:ascii="方正仿宋简体" w:hAnsi="方正仿宋简体" w:eastAsia="方正仿宋简体" w:cs="方正仿宋简体"/>
                <w:sz w:val="21"/>
                <w:szCs w:val="21"/>
                <w:highlight w:val="none"/>
              </w:rPr>
            </w:pPr>
          </w:p>
        </w:tc>
        <w:tc>
          <w:tcPr>
            <w:tcW w:w="394" w:type="pct"/>
            <w:vAlign w:val="center"/>
          </w:tcPr>
          <w:p w14:paraId="68F5FEC4">
            <w:pPr>
              <w:pStyle w:val="16"/>
              <w:rPr>
                <w:rFonts w:hint="eastAsia" w:ascii="方正仿宋简体" w:hAnsi="方正仿宋简体" w:eastAsia="方正仿宋简体" w:cs="方正仿宋简体"/>
                <w:sz w:val="21"/>
                <w:szCs w:val="21"/>
                <w:highlight w:val="none"/>
              </w:rPr>
            </w:pPr>
          </w:p>
        </w:tc>
        <w:tc>
          <w:tcPr>
            <w:tcW w:w="356" w:type="pct"/>
            <w:vAlign w:val="center"/>
          </w:tcPr>
          <w:p w14:paraId="575CB118">
            <w:pPr>
              <w:pStyle w:val="16"/>
              <w:rPr>
                <w:rFonts w:hint="eastAsia" w:ascii="方正仿宋简体" w:hAnsi="方正仿宋简体" w:eastAsia="方正仿宋简体" w:cs="方正仿宋简体"/>
                <w:sz w:val="21"/>
                <w:szCs w:val="21"/>
                <w:highlight w:val="none"/>
              </w:rPr>
            </w:pPr>
          </w:p>
        </w:tc>
        <w:tc>
          <w:tcPr>
            <w:tcW w:w="379" w:type="pct"/>
            <w:vAlign w:val="center"/>
          </w:tcPr>
          <w:p w14:paraId="3FCD01A1">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398.00</w:t>
            </w:r>
          </w:p>
        </w:tc>
      </w:tr>
      <w:tr w14:paraId="3B9A8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93" w:type="pct"/>
            <w:vAlign w:val="center"/>
          </w:tcPr>
          <w:p w14:paraId="040349FE">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3</w:t>
            </w:r>
          </w:p>
        </w:tc>
        <w:tc>
          <w:tcPr>
            <w:tcW w:w="420" w:type="pct"/>
            <w:vAlign w:val="center"/>
          </w:tcPr>
          <w:p w14:paraId="491F427A">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2050302</w:t>
            </w:r>
          </w:p>
        </w:tc>
        <w:tc>
          <w:tcPr>
            <w:tcW w:w="731" w:type="pct"/>
            <w:vAlign w:val="center"/>
          </w:tcPr>
          <w:p w14:paraId="43AE346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中等职业教育</w:t>
            </w:r>
          </w:p>
        </w:tc>
        <w:tc>
          <w:tcPr>
            <w:tcW w:w="444" w:type="pct"/>
            <w:vAlign w:val="center"/>
          </w:tcPr>
          <w:p w14:paraId="1EFCC513">
            <w:pPr>
              <w:pStyle w:val="16"/>
              <w:rPr>
                <w:rFonts w:hint="eastAsia" w:ascii="方正仿宋简体" w:hAnsi="方正仿宋简体" w:eastAsia="方正仿宋简体" w:cs="方正仿宋简体"/>
                <w:sz w:val="21"/>
                <w:szCs w:val="21"/>
                <w:highlight w:val="none"/>
                <w:lang w:val="en-US" w:eastAsia="uk-UA" w:bidi="ar-SA"/>
              </w:rPr>
            </w:pPr>
            <w:r>
              <w:rPr>
                <w:rFonts w:hint="eastAsia" w:ascii="方正仿宋简体" w:hAnsi="方正仿宋简体" w:eastAsia="方正仿宋简体" w:cs="方正仿宋简体"/>
                <w:sz w:val="21"/>
                <w:szCs w:val="21"/>
                <w:highlight w:val="none"/>
              </w:rPr>
              <w:t>5644.18</w:t>
            </w:r>
          </w:p>
        </w:tc>
        <w:tc>
          <w:tcPr>
            <w:tcW w:w="469" w:type="pct"/>
            <w:vAlign w:val="center"/>
          </w:tcPr>
          <w:p w14:paraId="202014D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5246.18</w:t>
            </w:r>
          </w:p>
        </w:tc>
        <w:tc>
          <w:tcPr>
            <w:tcW w:w="448" w:type="pct"/>
            <w:vAlign w:val="center"/>
          </w:tcPr>
          <w:p w14:paraId="6A958C18">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5246.18</w:t>
            </w:r>
          </w:p>
        </w:tc>
        <w:tc>
          <w:tcPr>
            <w:tcW w:w="337" w:type="pct"/>
            <w:vAlign w:val="center"/>
          </w:tcPr>
          <w:p w14:paraId="73CC28C2">
            <w:pPr>
              <w:pStyle w:val="16"/>
              <w:rPr>
                <w:rFonts w:hint="eastAsia" w:ascii="方正仿宋简体" w:hAnsi="方正仿宋简体" w:eastAsia="方正仿宋简体" w:cs="方正仿宋简体"/>
                <w:sz w:val="21"/>
                <w:szCs w:val="21"/>
                <w:highlight w:val="none"/>
              </w:rPr>
            </w:pPr>
          </w:p>
        </w:tc>
        <w:tc>
          <w:tcPr>
            <w:tcW w:w="257" w:type="pct"/>
            <w:vAlign w:val="center"/>
          </w:tcPr>
          <w:p w14:paraId="0C7DC2AD">
            <w:pPr>
              <w:pStyle w:val="16"/>
              <w:rPr>
                <w:rFonts w:hint="eastAsia" w:ascii="方正仿宋简体" w:hAnsi="方正仿宋简体" w:eastAsia="方正仿宋简体" w:cs="方正仿宋简体"/>
                <w:sz w:val="21"/>
                <w:szCs w:val="21"/>
                <w:highlight w:val="none"/>
              </w:rPr>
            </w:pPr>
          </w:p>
        </w:tc>
        <w:tc>
          <w:tcPr>
            <w:tcW w:w="289" w:type="pct"/>
            <w:vAlign w:val="center"/>
          </w:tcPr>
          <w:p w14:paraId="6925B3B6">
            <w:pPr>
              <w:pStyle w:val="16"/>
              <w:rPr>
                <w:rFonts w:hint="eastAsia" w:ascii="方正仿宋简体" w:hAnsi="方正仿宋简体" w:eastAsia="方正仿宋简体" w:cs="方正仿宋简体"/>
                <w:sz w:val="21"/>
                <w:szCs w:val="21"/>
                <w:highlight w:val="none"/>
              </w:rPr>
            </w:pPr>
          </w:p>
        </w:tc>
        <w:tc>
          <w:tcPr>
            <w:tcW w:w="276" w:type="pct"/>
            <w:vAlign w:val="center"/>
          </w:tcPr>
          <w:p w14:paraId="3721F859">
            <w:pPr>
              <w:pStyle w:val="16"/>
              <w:rPr>
                <w:rFonts w:hint="eastAsia" w:ascii="方正仿宋简体" w:hAnsi="方正仿宋简体" w:eastAsia="方正仿宋简体" w:cs="方正仿宋简体"/>
                <w:sz w:val="21"/>
                <w:szCs w:val="21"/>
                <w:highlight w:val="none"/>
              </w:rPr>
            </w:pPr>
          </w:p>
        </w:tc>
        <w:tc>
          <w:tcPr>
            <w:tcW w:w="394" w:type="pct"/>
            <w:vAlign w:val="center"/>
          </w:tcPr>
          <w:p w14:paraId="146B5117">
            <w:pPr>
              <w:pStyle w:val="16"/>
              <w:rPr>
                <w:rFonts w:hint="eastAsia" w:ascii="方正仿宋简体" w:hAnsi="方正仿宋简体" w:eastAsia="方正仿宋简体" w:cs="方正仿宋简体"/>
                <w:sz w:val="21"/>
                <w:szCs w:val="21"/>
                <w:highlight w:val="none"/>
              </w:rPr>
            </w:pPr>
          </w:p>
        </w:tc>
        <w:tc>
          <w:tcPr>
            <w:tcW w:w="356" w:type="pct"/>
            <w:vAlign w:val="center"/>
          </w:tcPr>
          <w:p w14:paraId="7EDCFEF9">
            <w:pPr>
              <w:pStyle w:val="16"/>
              <w:rPr>
                <w:rFonts w:hint="eastAsia" w:ascii="方正仿宋简体" w:hAnsi="方正仿宋简体" w:eastAsia="方正仿宋简体" w:cs="方正仿宋简体"/>
                <w:sz w:val="21"/>
                <w:szCs w:val="21"/>
                <w:highlight w:val="none"/>
              </w:rPr>
            </w:pPr>
          </w:p>
        </w:tc>
        <w:tc>
          <w:tcPr>
            <w:tcW w:w="379" w:type="pct"/>
            <w:vAlign w:val="center"/>
          </w:tcPr>
          <w:p w14:paraId="3724812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398.00</w:t>
            </w:r>
          </w:p>
        </w:tc>
      </w:tr>
      <w:tr w14:paraId="4E186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0FAC2CBB">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4</w:t>
            </w:r>
          </w:p>
        </w:tc>
        <w:tc>
          <w:tcPr>
            <w:tcW w:w="420" w:type="pct"/>
            <w:vAlign w:val="center"/>
          </w:tcPr>
          <w:p w14:paraId="320F7722">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20507</w:t>
            </w:r>
          </w:p>
        </w:tc>
        <w:tc>
          <w:tcPr>
            <w:tcW w:w="731" w:type="pct"/>
            <w:vAlign w:val="center"/>
          </w:tcPr>
          <w:p w14:paraId="744F0D6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特殊教育</w:t>
            </w:r>
          </w:p>
        </w:tc>
        <w:tc>
          <w:tcPr>
            <w:tcW w:w="444" w:type="pct"/>
            <w:vAlign w:val="center"/>
          </w:tcPr>
          <w:p w14:paraId="7E995308">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448.12</w:t>
            </w:r>
          </w:p>
        </w:tc>
        <w:tc>
          <w:tcPr>
            <w:tcW w:w="469" w:type="pct"/>
            <w:vAlign w:val="center"/>
          </w:tcPr>
          <w:p w14:paraId="21A5A418">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432.37</w:t>
            </w:r>
          </w:p>
        </w:tc>
        <w:tc>
          <w:tcPr>
            <w:tcW w:w="448" w:type="pct"/>
            <w:vAlign w:val="center"/>
          </w:tcPr>
          <w:p w14:paraId="0176E926">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432.37</w:t>
            </w:r>
          </w:p>
        </w:tc>
        <w:tc>
          <w:tcPr>
            <w:tcW w:w="337" w:type="pct"/>
            <w:vAlign w:val="center"/>
          </w:tcPr>
          <w:p w14:paraId="45919399">
            <w:pPr>
              <w:pStyle w:val="16"/>
              <w:rPr>
                <w:rFonts w:hint="eastAsia" w:ascii="方正仿宋简体" w:hAnsi="方正仿宋简体" w:eastAsia="方正仿宋简体" w:cs="方正仿宋简体"/>
                <w:sz w:val="21"/>
                <w:szCs w:val="21"/>
                <w:highlight w:val="none"/>
              </w:rPr>
            </w:pPr>
          </w:p>
        </w:tc>
        <w:tc>
          <w:tcPr>
            <w:tcW w:w="257" w:type="pct"/>
            <w:vAlign w:val="center"/>
          </w:tcPr>
          <w:p w14:paraId="5B52E084">
            <w:pPr>
              <w:pStyle w:val="16"/>
              <w:rPr>
                <w:rFonts w:hint="eastAsia" w:ascii="方正仿宋简体" w:hAnsi="方正仿宋简体" w:eastAsia="方正仿宋简体" w:cs="方正仿宋简体"/>
                <w:sz w:val="21"/>
                <w:szCs w:val="21"/>
                <w:highlight w:val="none"/>
              </w:rPr>
            </w:pPr>
          </w:p>
        </w:tc>
        <w:tc>
          <w:tcPr>
            <w:tcW w:w="289" w:type="pct"/>
            <w:vAlign w:val="center"/>
          </w:tcPr>
          <w:p w14:paraId="415E1A88">
            <w:pPr>
              <w:pStyle w:val="16"/>
              <w:rPr>
                <w:rFonts w:hint="eastAsia" w:ascii="方正仿宋简体" w:hAnsi="方正仿宋简体" w:eastAsia="方正仿宋简体" w:cs="方正仿宋简体"/>
                <w:sz w:val="21"/>
                <w:szCs w:val="21"/>
                <w:highlight w:val="none"/>
              </w:rPr>
            </w:pPr>
          </w:p>
        </w:tc>
        <w:tc>
          <w:tcPr>
            <w:tcW w:w="276" w:type="pct"/>
            <w:vAlign w:val="center"/>
          </w:tcPr>
          <w:p w14:paraId="0A38210B">
            <w:pPr>
              <w:pStyle w:val="16"/>
              <w:rPr>
                <w:rFonts w:hint="eastAsia" w:ascii="方正仿宋简体" w:hAnsi="方正仿宋简体" w:eastAsia="方正仿宋简体" w:cs="方正仿宋简体"/>
                <w:sz w:val="21"/>
                <w:szCs w:val="21"/>
                <w:highlight w:val="none"/>
              </w:rPr>
            </w:pPr>
          </w:p>
        </w:tc>
        <w:tc>
          <w:tcPr>
            <w:tcW w:w="394" w:type="pct"/>
            <w:vAlign w:val="center"/>
          </w:tcPr>
          <w:p w14:paraId="0184EF47">
            <w:pPr>
              <w:pStyle w:val="16"/>
              <w:rPr>
                <w:rFonts w:hint="eastAsia" w:ascii="方正仿宋简体" w:hAnsi="方正仿宋简体" w:eastAsia="方正仿宋简体" w:cs="方正仿宋简体"/>
                <w:sz w:val="21"/>
                <w:szCs w:val="21"/>
                <w:highlight w:val="none"/>
              </w:rPr>
            </w:pPr>
          </w:p>
        </w:tc>
        <w:tc>
          <w:tcPr>
            <w:tcW w:w="356" w:type="pct"/>
            <w:vAlign w:val="center"/>
          </w:tcPr>
          <w:p w14:paraId="650A95D9">
            <w:pPr>
              <w:pStyle w:val="16"/>
              <w:rPr>
                <w:rFonts w:hint="eastAsia" w:ascii="方正仿宋简体" w:hAnsi="方正仿宋简体" w:eastAsia="方正仿宋简体" w:cs="方正仿宋简体"/>
                <w:sz w:val="21"/>
                <w:szCs w:val="21"/>
                <w:highlight w:val="none"/>
              </w:rPr>
            </w:pPr>
          </w:p>
        </w:tc>
        <w:tc>
          <w:tcPr>
            <w:tcW w:w="379" w:type="pct"/>
            <w:vAlign w:val="center"/>
          </w:tcPr>
          <w:p w14:paraId="4DA66106">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15.75</w:t>
            </w:r>
          </w:p>
        </w:tc>
      </w:tr>
      <w:tr w14:paraId="4521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407EA4AC">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5</w:t>
            </w:r>
          </w:p>
        </w:tc>
        <w:tc>
          <w:tcPr>
            <w:tcW w:w="420" w:type="pct"/>
            <w:vAlign w:val="center"/>
          </w:tcPr>
          <w:p w14:paraId="7EFA744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2050701</w:t>
            </w:r>
          </w:p>
        </w:tc>
        <w:tc>
          <w:tcPr>
            <w:tcW w:w="731" w:type="pct"/>
            <w:vAlign w:val="center"/>
          </w:tcPr>
          <w:p w14:paraId="4288554B">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特殊学校教育</w:t>
            </w:r>
          </w:p>
        </w:tc>
        <w:tc>
          <w:tcPr>
            <w:tcW w:w="444" w:type="pct"/>
            <w:vAlign w:val="center"/>
          </w:tcPr>
          <w:p w14:paraId="1C0CA0A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448.12</w:t>
            </w:r>
          </w:p>
        </w:tc>
        <w:tc>
          <w:tcPr>
            <w:tcW w:w="469" w:type="pct"/>
            <w:vAlign w:val="center"/>
          </w:tcPr>
          <w:p w14:paraId="0180C217">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432.37</w:t>
            </w:r>
          </w:p>
        </w:tc>
        <w:tc>
          <w:tcPr>
            <w:tcW w:w="448" w:type="pct"/>
            <w:vAlign w:val="center"/>
          </w:tcPr>
          <w:p w14:paraId="7F073CB7">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432.37</w:t>
            </w:r>
          </w:p>
        </w:tc>
        <w:tc>
          <w:tcPr>
            <w:tcW w:w="337" w:type="pct"/>
            <w:vAlign w:val="center"/>
          </w:tcPr>
          <w:p w14:paraId="6F293A39">
            <w:pPr>
              <w:pStyle w:val="16"/>
              <w:rPr>
                <w:rFonts w:hint="eastAsia" w:ascii="方正仿宋简体" w:hAnsi="方正仿宋简体" w:eastAsia="方正仿宋简体" w:cs="方正仿宋简体"/>
                <w:sz w:val="21"/>
                <w:szCs w:val="21"/>
                <w:highlight w:val="none"/>
              </w:rPr>
            </w:pPr>
          </w:p>
        </w:tc>
        <w:tc>
          <w:tcPr>
            <w:tcW w:w="257" w:type="pct"/>
            <w:vAlign w:val="center"/>
          </w:tcPr>
          <w:p w14:paraId="5B2EEF17">
            <w:pPr>
              <w:pStyle w:val="16"/>
              <w:rPr>
                <w:rFonts w:hint="eastAsia" w:ascii="方正仿宋简体" w:hAnsi="方正仿宋简体" w:eastAsia="方正仿宋简体" w:cs="方正仿宋简体"/>
                <w:sz w:val="21"/>
                <w:szCs w:val="21"/>
                <w:highlight w:val="none"/>
              </w:rPr>
            </w:pPr>
          </w:p>
        </w:tc>
        <w:tc>
          <w:tcPr>
            <w:tcW w:w="289" w:type="pct"/>
            <w:vAlign w:val="center"/>
          </w:tcPr>
          <w:p w14:paraId="713C6660">
            <w:pPr>
              <w:pStyle w:val="16"/>
              <w:rPr>
                <w:rFonts w:hint="eastAsia" w:ascii="方正仿宋简体" w:hAnsi="方正仿宋简体" w:eastAsia="方正仿宋简体" w:cs="方正仿宋简体"/>
                <w:sz w:val="21"/>
                <w:szCs w:val="21"/>
                <w:highlight w:val="none"/>
              </w:rPr>
            </w:pPr>
          </w:p>
        </w:tc>
        <w:tc>
          <w:tcPr>
            <w:tcW w:w="276" w:type="pct"/>
            <w:vAlign w:val="center"/>
          </w:tcPr>
          <w:p w14:paraId="0CFAC163">
            <w:pPr>
              <w:pStyle w:val="16"/>
              <w:rPr>
                <w:rFonts w:hint="eastAsia" w:ascii="方正仿宋简体" w:hAnsi="方正仿宋简体" w:eastAsia="方正仿宋简体" w:cs="方正仿宋简体"/>
                <w:sz w:val="21"/>
                <w:szCs w:val="21"/>
                <w:highlight w:val="none"/>
              </w:rPr>
            </w:pPr>
          </w:p>
        </w:tc>
        <w:tc>
          <w:tcPr>
            <w:tcW w:w="394" w:type="pct"/>
            <w:vAlign w:val="center"/>
          </w:tcPr>
          <w:p w14:paraId="26B79D55">
            <w:pPr>
              <w:pStyle w:val="16"/>
              <w:rPr>
                <w:rFonts w:hint="eastAsia" w:ascii="方正仿宋简体" w:hAnsi="方正仿宋简体" w:eastAsia="方正仿宋简体" w:cs="方正仿宋简体"/>
                <w:sz w:val="21"/>
                <w:szCs w:val="21"/>
                <w:highlight w:val="none"/>
              </w:rPr>
            </w:pPr>
          </w:p>
        </w:tc>
        <w:tc>
          <w:tcPr>
            <w:tcW w:w="356" w:type="pct"/>
            <w:vAlign w:val="center"/>
          </w:tcPr>
          <w:p w14:paraId="210AC7D1">
            <w:pPr>
              <w:pStyle w:val="16"/>
              <w:rPr>
                <w:rFonts w:hint="eastAsia" w:ascii="方正仿宋简体" w:hAnsi="方正仿宋简体" w:eastAsia="方正仿宋简体" w:cs="方正仿宋简体"/>
                <w:sz w:val="21"/>
                <w:szCs w:val="21"/>
                <w:highlight w:val="none"/>
              </w:rPr>
            </w:pPr>
          </w:p>
        </w:tc>
        <w:tc>
          <w:tcPr>
            <w:tcW w:w="379" w:type="pct"/>
            <w:vAlign w:val="center"/>
          </w:tcPr>
          <w:p w14:paraId="12FB120F">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15.75</w:t>
            </w:r>
          </w:p>
        </w:tc>
      </w:tr>
      <w:tr w14:paraId="0EBAF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0AE8CC5D">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6</w:t>
            </w:r>
          </w:p>
        </w:tc>
        <w:tc>
          <w:tcPr>
            <w:tcW w:w="420" w:type="pct"/>
            <w:vAlign w:val="center"/>
          </w:tcPr>
          <w:p w14:paraId="2AADB354">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20508</w:t>
            </w:r>
          </w:p>
        </w:tc>
        <w:tc>
          <w:tcPr>
            <w:tcW w:w="731" w:type="pct"/>
            <w:vAlign w:val="center"/>
          </w:tcPr>
          <w:p w14:paraId="49F30F67">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进修及培训</w:t>
            </w:r>
          </w:p>
        </w:tc>
        <w:tc>
          <w:tcPr>
            <w:tcW w:w="444" w:type="pct"/>
            <w:vAlign w:val="center"/>
          </w:tcPr>
          <w:p w14:paraId="174D191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1299.96</w:t>
            </w:r>
          </w:p>
        </w:tc>
        <w:tc>
          <w:tcPr>
            <w:tcW w:w="469" w:type="pct"/>
            <w:vAlign w:val="center"/>
          </w:tcPr>
          <w:p w14:paraId="05FA237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1299.96</w:t>
            </w:r>
          </w:p>
        </w:tc>
        <w:tc>
          <w:tcPr>
            <w:tcW w:w="448" w:type="pct"/>
            <w:vAlign w:val="center"/>
          </w:tcPr>
          <w:p w14:paraId="5E4F9F0C">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1299.96</w:t>
            </w:r>
          </w:p>
        </w:tc>
        <w:tc>
          <w:tcPr>
            <w:tcW w:w="337" w:type="pct"/>
            <w:vAlign w:val="center"/>
          </w:tcPr>
          <w:p w14:paraId="0E8B49C7">
            <w:pPr>
              <w:pStyle w:val="16"/>
              <w:rPr>
                <w:rFonts w:hint="eastAsia" w:ascii="方正仿宋简体" w:hAnsi="方正仿宋简体" w:eastAsia="方正仿宋简体" w:cs="方正仿宋简体"/>
                <w:sz w:val="21"/>
                <w:szCs w:val="21"/>
                <w:highlight w:val="none"/>
              </w:rPr>
            </w:pPr>
          </w:p>
        </w:tc>
        <w:tc>
          <w:tcPr>
            <w:tcW w:w="257" w:type="pct"/>
            <w:vAlign w:val="center"/>
          </w:tcPr>
          <w:p w14:paraId="4A259AEC">
            <w:pPr>
              <w:pStyle w:val="16"/>
              <w:rPr>
                <w:rFonts w:hint="eastAsia" w:ascii="方正仿宋简体" w:hAnsi="方正仿宋简体" w:eastAsia="方正仿宋简体" w:cs="方正仿宋简体"/>
                <w:sz w:val="21"/>
                <w:szCs w:val="21"/>
                <w:highlight w:val="none"/>
              </w:rPr>
            </w:pPr>
          </w:p>
        </w:tc>
        <w:tc>
          <w:tcPr>
            <w:tcW w:w="289" w:type="pct"/>
            <w:vAlign w:val="center"/>
          </w:tcPr>
          <w:p w14:paraId="49940A13">
            <w:pPr>
              <w:pStyle w:val="16"/>
              <w:rPr>
                <w:rFonts w:hint="eastAsia" w:ascii="方正仿宋简体" w:hAnsi="方正仿宋简体" w:eastAsia="方正仿宋简体" w:cs="方正仿宋简体"/>
                <w:sz w:val="21"/>
                <w:szCs w:val="21"/>
                <w:highlight w:val="none"/>
              </w:rPr>
            </w:pPr>
          </w:p>
        </w:tc>
        <w:tc>
          <w:tcPr>
            <w:tcW w:w="276" w:type="pct"/>
            <w:vAlign w:val="center"/>
          </w:tcPr>
          <w:p w14:paraId="60AA4EE8">
            <w:pPr>
              <w:pStyle w:val="16"/>
              <w:rPr>
                <w:rFonts w:hint="eastAsia" w:ascii="方正仿宋简体" w:hAnsi="方正仿宋简体" w:eastAsia="方正仿宋简体" w:cs="方正仿宋简体"/>
                <w:sz w:val="21"/>
                <w:szCs w:val="21"/>
                <w:highlight w:val="none"/>
              </w:rPr>
            </w:pPr>
          </w:p>
        </w:tc>
        <w:tc>
          <w:tcPr>
            <w:tcW w:w="394" w:type="pct"/>
            <w:vAlign w:val="center"/>
          </w:tcPr>
          <w:p w14:paraId="6A973379">
            <w:pPr>
              <w:pStyle w:val="16"/>
              <w:rPr>
                <w:rFonts w:hint="eastAsia" w:ascii="方正仿宋简体" w:hAnsi="方正仿宋简体" w:eastAsia="方正仿宋简体" w:cs="方正仿宋简体"/>
                <w:sz w:val="21"/>
                <w:szCs w:val="21"/>
                <w:highlight w:val="none"/>
              </w:rPr>
            </w:pPr>
          </w:p>
        </w:tc>
        <w:tc>
          <w:tcPr>
            <w:tcW w:w="356" w:type="pct"/>
            <w:vAlign w:val="center"/>
          </w:tcPr>
          <w:p w14:paraId="30C615D6">
            <w:pPr>
              <w:pStyle w:val="16"/>
              <w:rPr>
                <w:rFonts w:hint="eastAsia" w:ascii="方正仿宋简体" w:hAnsi="方正仿宋简体" w:eastAsia="方正仿宋简体" w:cs="方正仿宋简体"/>
                <w:sz w:val="21"/>
                <w:szCs w:val="21"/>
                <w:highlight w:val="none"/>
              </w:rPr>
            </w:pPr>
          </w:p>
        </w:tc>
        <w:tc>
          <w:tcPr>
            <w:tcW w:w="379" w:type="pct"/>
            <w:vAlign w:val="center"/>
          </w:tcPr>
          <w:p w14:paraId="11599600">
            <w:pPr>
              <w:pStyle w:val="16"/>
              <w:rPr>
                <w:rFonts w:hint="eastAsia" w:ascii="方正仿宋简体" w:hAnsi="方正仿宋简体" w:eastAsia="方正仿宋简体" w:cs="方正仿宋简体"/>
                <w:sz w:val="21"/>
                <w:szCs w:val="21"/>
                <w:highlight w:val="none"/>
              </w:rPr>
            </w:pPr>
          </w:p>
        </w:tc>
      </w:tr>
      <w:tr w14:paraId="607BC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7F3520E8">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7</w:t>
            </w:r>
          </w:p>
        </w:tc>
        <w:tc>
          <w:tcPr>
            <w:tcW w:w="420" w:type="pct"/>
            <w:vAlign w:val="center"/>
          </w:tcPr>
          <w:p w14:paraId="3654DD4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2050801</w:t>
            </w:r>
          </w:p>
        </w:tc>
        <w:tc>
          <w:tcPr>
            <w:tcW w:w="731" w:type="pct"/>
            <w:vAlign w:val="center"/>
          </w:tcPr>
          <w:p w14:paraId="7F2B7A6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教师进修</w:t>
            </w:r>
          </w:p>
        </w:tc>
        <w:tc>
          <w:tcPr>
            <w:tcW w:w="444" w:type="pct"/>
            <w:vAlign w:val="center"/>
          </w:tcPr>
          <w:p w14:paraId="290DB49A">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1294.01</w:t>
            </w:r>
          </w:p>
        </w:tc>
        <w:tc>
          <w:tcPr>
            <w:tcW w:w="469" w:type="pct"/>
            <w:vAlign w:val="center"/>
          </w:tcPr>
          <w:p w14:paraId="36764741">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1294.01</w:t>
            </w:r>
          </w:p>
        </w:tc>
        <w:tc>
          <w:tcPr>
            <w:tcW w:w="448" w:type="pct"/>
            <w:vAlign w:val="center"/>
          </w:tcPr>
          <w:p w14:paraId="0B56954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1294.01</w:t>
            </w:r>
          </w:p>
        </w:tc>
        <w:tc>
          <w:tcPr>
            <w:tcW w:w="337" w:type="pct"/>
            <w:vAlign w:val="center"/>
          </w:tcPr>
          <w:p w14:paraId="0309E260">
            <w:pPr>
              <w:pStyle w:val="16"/>
              <w:rPr>
                <w:rFonts w:hint="eastAsia" w:ascii="方正仿宋简体" w:hAnsi="方正仿宋简体" w:eastAsia="方正仿宋简体" w:cs="方正仿宋简体"/>
                <w:sz w:val="21"/>
                <w:szCs w:val="21"/>
                <w:highlight w:val="none"/>
              </w:rPr>
            </w:pPr>
          </w:p>
        </w:tc>
        <w:tc>
          <w:tcPr>
            <w:tcW w:w="257" w:type="pct"/>
            <w:vAlign w:val="center"/>
          </w:tcPr>
          <w:p w14:paraId="4EF02080">
            <w:pPr>
              <w:pStyle w:val="16"/>
              <w:rPr>
                <w:rFonts w:hint="eastAsia" w:ascii="方正仿宋简体" w:hAnsi="方正仿宋简体" w:eastAsia="方正仿宋简体" w:cs="方正仿宋简体"/>
                <w:sz w:val="21"/>
                <w:szCs w:val="21"/>
                <w:highlight w:val="none"/>
              </w:rPr>
            </w:pPr>
          </w:p>
        </w:tc>
        <w:tc>
          <w:tcPr>
            <w:tcW w:w="289" w:type="pct"/>
            <w:vAlign w:val="center"/>
          </w:tcPr>
          <w:p w14:paraId="0B4A9812">
            <w:pPr>
              <w:pStyle w:val="16"/>
              <w:rPr>
                <w:rFonts w:hint="eastAsia" w:ascii="方正仿宋简体" w:hAnsi="方正仿宋简体" w:eastAsia="方正仿宋简体" w:cs="方正仿宋简体"/>
                <w:sz w:val="21"/>
                <w:szCs w:val="21"/>
                <w:highlight w:val="none"/>
              </w:rPr>
            </w:pPr>
          </w:p>
        </w:tc>
        <w:tc>
          <w:tcPr>
            <w:tcW w:w="276" w:type="pct"/>
            <w:vAlign w:val="center"/>
          </w:tcPr>
          <w:p w14:paraId="26FAAD63">
            <w:pPr>
              <w:pStyle w:val="16"/>
              <w:rPr>
                <w:rFonts w:hint="eastAsia" w:ascii="方正仿宋简体" w:hAnsi="方正仿宋简体" w:eastAsia="方正仿宋简体" w:cs="方正仿宋简体"/>
                <w:sz w:val="21"/>
                <w:szCs w:val="21"/>
                <w:highlight w:val="none"/>
              </w:rPr>
            </w:pPr>
          </w:p>
        </w:tc>
        <w:tc>
          <w:tcPr>
            <w:tcW w:w="394" w:type="pct"/>
            <w:vAlign w:val="center"/>
          </w:tcPr>
          <w:p w14:paraId="36D731E9">
            <w:pPr>
              <w:pStyle w:val="16"/>
              <w:rPr>
                <w:rFonts w:hint="eastAsia" w:ascii="方正仿宋简体" w:hAnsi="方正仿宋简体" w:eastAsia="方正仿宋简体" w:cs="方正仿宋简体"/>
                <w:sz w:val="21"/>
                <w:szCs w:val="21"/>
                <w:highlight w:val="none"/>
              </w:rPr>
            </w:pPr>
          </w:p>
        </w:tc>
        <w:tc>
          <w:tcPr>
            <w:tcW w:w="356" w:type="pct"/>
            <w:vAlign w:val="center"/>
          </w:tcPr>
          <w:p w14:paraId="1BC34772">
            <w:pPr>
              <w:pStyle w:val="16"/>
              <w:rPr>
                <w:rFonts w:hint="eastAsia" w:ascii="方正仿宋简体" w:hAnsi="方正仿宋简体" w:eastAsia="方正仿宋简体" w:cs="方正仿宋简体"/>
                <w:sz w:val="21"/>
                <w:szCs w:val="21"/>
                <w:highlight w:val="none"/>
              </w:rPr>
            </w:pPr>
          </w:p>
        </w:tc>
        <w:tc>
          <w:tcPr>
            <w:tcW w:w="379" w:type="pct"/>
            <w:vAlign w:val="center"/>
          </w:tcPr>
          <w:p w14:paraId="584B8800">
            <w:pPr>
              <w:pStyle w:val="16"/>
              <w:rPr>
                <w:rFonts w:hint="eastAsia" w:ascii="方正仿宋简体" w:hAnsi="方正仿宋简体" w:eastAsia="方正仿宋简体" w:cs="方正仿宋简体"/>
                <w:sz w:val="21"/>
                <w:szCs w:val="21"/>
                <w:highlight w:val="none"/>
              </w:rPr>
            </w:pPr>
          </w:p>
        </w:tc>
      </w:tr>
      <w:tr w14:paraId="1AF1F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7C3168B7">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18</w:t>
            </w:r>
          </w:p>
        </w:tc>
        <w:tc>
          <w:tcPr>
            <w:tcW w:w="420" w:type="pct"/>
            <w:vAlign w:val="center"/>
          </w:tcPr>
          <w:p w14:paraId="3287EFB5">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2050802</w:t>
            </w:r>
          </w:p>
        </w:tc>
        <w:tc>
          <w:tcPr>
            <w:tcW w:w="731" w:type="pct"/>
            <w:vAlign w:val="center"/>
          </w:tcPr>
          <w:p w14:paraId="092D4BFA">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干部教育</w:t>
            </w:r>
          </w:p>
        </w:tc>
        <w:tc>
          <w:tcPr>
            <w:tcW w:w="444" w:type="pct"/>
            <w:vAlign w:val="center"/>
          </w:tcPr>
          <w:p w14:paraId="05FAD41D">
            <w:pPr>
              <w:pStyle w:val="16"/>
              <w:rPr>
                <w:rFonts w:hint="eastAsia" w:ascii="方正仿宋简体" w:hAnsi="方正仿宋简体" w:eastAsia="方正仿宋简体" w:cs="方正仿宋简体"/>
                <w:b/>
                <w:bCs/>
                <w:sz w:val="21"/>
                <w:szCs w:val="21"/>
                <w:highlight w:val="none"/>
              </w:rPr>
            </w:pPr>
            <w:r>
              <w:rPr>
                <w:rFonts w:hint="eastAsia" w:ascii="方正仿宋简体" w:hAnsi="方正仿宋简体" w:eastAsia="方正仿宋简体" w:cs="方正仿宋简体"/>
                <w:sz w:val="21"/>
                <w:szCs w:val="21"/>
                <w:highlight w:val="none"/>
              </w:rPr>
              <w:t>5.95</w:t>
            </w:r>
          </w:p>
        </w:tc>
        <w:tc>
          <w:tcPr>
            <w:tcW w:w="469" w:type="pct"/>
            <w:vAlign w:val="center"/>
          </w:tcPr>
          <w:p w14:paraId="4603682E">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5.95</w:t>
            </w:r>
          </w:p>
        </w:tc>
        <w:tc>
          <w:tcPr>
            <w:tcW w:w="448" w:type="pct"/>
            <w:vAlign w:val="center"/>
          </w:tcPr>
          <w:p w14:paraId="19E7EEC9">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5.95</w:t>
            </w:r>
          </w:p>
        </w:tc>
        <w:tc>
          <w:tcPr>
            <w:tcW w:w="337" w:type="pct"/>
            <w:vAlign w:val="center"/>
          </w:tcPr>
          <w:p w14:paraId="72369E91">
            <w:pPr>
              <w:pStyle w:val="16"/>
              <w:rPr>
                <w:rFonts w:hint="eastAsia" w:ascii="方正仿宋简体" w:hAnsi="方正仿宋简体" w:eastAsia="方正仿宋简体" w:cs="方正仿宋简体"/>
                <w:sz w:val="21"/>
                <w:szCs w:val="21"/>
                <w:highlight w:val="none"/>
              </w:rPr>
            </w:pPr>
          </w:p>
        </w:tc>
        <w:tc>
          <w:tcPr>
            <w:tcW w:w="257" w:type="pct"/>
            <w:vAlign w:val="center"/>
          </w:tcPr>
          <w:p w14:paraId="2BF89D07">
            <w:pPr>
              <w:pStyle w:val="16"/>
              <w:rPr>
                <w:rFonts w:hint="eastAsia" w:ascii="方正仿宋简体" w:hAnsi="方正仿宋简体" w:eastAsia="方正仿宋简体" w:cs="方正仿宋简体"/>
                <w:sz w:val="21"/>
                <w:szCs w:val="21"/>
                <w:highlight w:val="none"/>
              </w:rPr>
            </w:pPr>
          </w:p>
        </w:tc>
        <w:tc>
          <w:tcPr>
            <w:tcW w:w="289" w:type="pct"/>
            <w:vAlign w:val="center"/>
          </w:tcPr>
          <w:p w14:paraId="160817EE">
            <w:pPr>
              <w:pStyle w:val="16"/>
              <w:rPr>
                <w:rFonts w:hint="eastAsia" w:ascii="方正仿宋简体" w:hAnsi="方正仿宋简体" w:eastAsia="方正仿宋简体" w:cs="方正仿宋简体"/>
                <w:sz w:val="21"/>
                <w:szCs w:val="21"/>
                <w:highlight w:val="none"/>
              </w:rPr>
            </w:pPr>
          </w:p>
        </w:tc>
        <w:tc>
          <w:tcPr>
            <w:tcW w:w="276" w:type="pct"/>
            <w:vAlign w:val="center"/>
          </w:tcPr>
          <w:p w14:paraId="3451D241">
            <w:pPr>
              <w:pStyle w:val="16"/>
              <w:rPr>
                <w:rFonts w:hint="eastAsia" w:ascii="方正仿宋简体" w:hAnsi="方正仿宋简体" w:eastAsia="方正仿宋简体" w:cs="方正仿宋简体"/>
                <w:sz w:val="21"/>
                <w:szCs w:val="21"/>
                <w:highlight w:val="none"/>
              </w:rPr>
            </w:pPr>
          </w:p>
        </w:tc>
        <w:tc>
          <w:tcPr>
            <w:tcW w:w="394" w:type="pct"/>
            <w:vAlign w:val="center"/>
          </w:tcPr>
          <w:p w14:paraId="1B92E307">
            <w:pPr>
              <w:pStyle w:val="16"/>
              <w:rPr>
                <w:rFonts w:hint="eastAsia" w:ascii="方正仿宋简体" w:hAnsi="方正仿宋简体" w:eastAsia="方正仿宋简体" w:cs="方正仿宋简体"/>
                <w:sz w:val="21"/>
                <w:szCs w:val="21"/>
                <w:highlight w:val="none"/>
              </w:rPr>
            </w:pPr>
          </w:p>
        </w:tc>
        <w:tc>
          <w:tcPr>
            <w:tcW w:w="356" w:type="pct"/>
            <w:vAlign w:val="center"/>
          </w:tcPr>
          <w:p w14:paraId="3A860C1A">
            <w:pPr>
              <w:pStyle w:val="16"/>
              <w:rPr>
                <w:rFonts w:hint="eastAsia" w:ascii="方正仿宋简体" w:hAnsi="方正仿宋简体" w:eastAsia="方正仿宋简体" w:cs="方正仿宋简体"/>
                <w:sz w:val="21"/>
                <w:szCs w:val="21"/>
                <w:highlight w:val="none"/>
              </w:rPr>
            </w:pPr>
          </w:p>
        </w:tc>
        <w:tc>
          <w:tcPr>
            <w:tcW w:w="379" w:type="pct"/>
            <w:vAlign w:val="center"/>
          </w:tcPr>
          <w:p w14:paraId="09311571">
            <w:pPr>
              <w:pStyle w:val="16"/>
              <w:rPr>
                <w:rFonts w:hint="eastAsia" w:ascii="方正仿宋简体" w:hAnsi="方正仿宋简体" w:eastAsia="方正仿宋简体" w:cs="方正仿宋简体"/>
                <w:sz w:val="21"/>
                <w:szCs w:val="21"/>
                <w:highlight w:val="none"/>
              </w:rPr>
            </w:pPr>
          </w:p>
        </w:tc>
      </w:tr>
      <w:tr w14:paraId="6AEF5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12DF8E9D">
            <w:pPr>
              <w:pStyle w:val="16"/>
              <w:rPr>
                <w:rFonts w:hint="eastAsia" w:ascii="方正仿宋简体" w:hAnsi="方正仿宋简体" w:eastAsia="方正仿宋简体" w:cs="方正仿宋简体"/>
                <w:sz w:val="21"/>
                <w:szCs w:val="21"/>
                <w:highlight w:val="none"/>
                <w:lang w:eastAsia="zh-CN"/>
              </w:rPr>
            </w:pPr>
            <w:r>
              <w:rPr>
                <w:rFonts w:hint="eastAsia" w:ascii="方正仿宋简体" w:hAnsi="方正仿宋简体" w:eastAsia="方正仿宋简体" w:cs="方正仿宋简体"/>
                <w:sz w:val="21"/>
                <w:szCs w:val="21"/>
                <w:highlight w:val="none"/>
              </w:rPr>
              <w:t>1</w:t>
            </w:r>
            <w:r>
              <w:rPr>
                <w:rFonts w:hint="eastAsia" w:ascii="方正仿宋简体" w:hAnsi="方正仿宋简体" w:eastAsia="方正仿宋简体" w:cs="方正仿宋简体"/>
                <w:sz w:val="21"/>
                <w:szCs w:val="21"/>
                <w:highlight w:val="none"/>
                <w:lang w:val="en-US" w:eastAsia="zh-CN"/>
              </w:rPr>
              <w:t>9</w:t>
            </w:r>
          </w:p>
        </w:tc>
        <w:tc>
          <w:tcPr>
            <w:tcW w:w="420" w:type="pct"/>
            <w:vAlign w:val="center"/>
          </w:tcPr>
          <w:p w14:paraId="2B4755A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20509</w:t>
            </w:r>
          </w:p>
        </w:tc>
        <w:tc>
          <w:tcPr>
            <w:tcW w:w="731" w:type="pct"/>
            <w:vAlign w:val="center"/>
          </w:tcPr>
          <w:p w14:paraId="4FA7C10F">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教育费附加安排的支出</w:t>
            </w:r>
          </w:p>
        </w:tc>
        <w:tc>
          <w:tcPr>
            <w:tcW w:w="444" w:type="pct"/>
            <w:vAlign w:val="center"/>
          </w:tcPr>
          <w:p w14:paraId="651EE14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469" w:type="pct"/>
            <w:vAlign w:val="center"/>
          </w:tcPr>
          <w:p w14:paraId="05C456B0">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448" w:type="pct"/>
            <w:vAlign w:val="center"/>
          </w:tcPr>
          <w:p w14:paraId="7AC1AB87">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337" w:type="pct"/>
            <w:vAlign w:val="center"/>
          </w:tcPr>
          <w:p w14:paraId="7AAAF790">
            <w:pPr>
              <w:pStyle w:val="16"/>
              <w:rPr>
                <w:rFonts w:hint="eastAsia" w:ascii="方正仿宋简体" w:hAnsi="方正仿宋简体" w:eastAsia="方正仿宋简体" w:cs="方正仿宋简体"/>
                <w:sz w:val="21"/>
                <w:szCs w:val="21"/>
                <w:highlight w:val="none"/>
              </w:rPr>
            </w:pPr>
          </w:p>
        </w:tc>
        <w:tc>
          <w:tcPr>
            <w:tcW w:w="257" w:type="pct"/>
            <w:vAlign w:val="center"/>
          </w:tcPr>
          <w:p w14:paraId="7B7A477B">
            <w:pPr>
              <w:pStyle w:val="16"/>
              <w:rPr>
                <w:rFonts w:hint="eastAsia" w:ascii="方正仿宋简体" w:hAnsi="方正仿宋简体" w:eastAsia="方正仿宋简体" w:cs="方正仿宋简体"/>
                <w:sz w:val="21"/>
                <w:szCs w:val="21"/>
                <w:highlight w:val="none"/>
              </w:rPr>
            </w:pPr>
          </w:p>
        </w:tc>
        <w:tc>
          <w:tcPr>
            <w:tcW w:w="289" w:type="pct"/>
            <w:vAlign w:val="center"/>
          </w:tcPr>
          <w:p w14:paraId="7800C5CB">
            <w:pPr>
              <w:pStyle w:val="16"/>
              <w:rPr>
                <w:rFonts w:hint="eastAsia" w:ascii="方正仿宋简体" w:hAnsi="方正仿宋简体" w:eastAsia="方正仿宋简体" w:cs="方正仿宋简体"/>
                <w:sz w:val="21"/>
                <w:szCs w:val="21"/>
                <w:highlight w:val="none"/>
              </w:rPr>
            </w:pPr>
          </w:p>
        </w:tc>
        <w:tc>
          <w:tcPr>
            <w:tcW w:w="276" w:type="pct"/>
            <w:vAlign w:val="center"/>
          </w:tcPr>
          <w:p w14:paraId="758AF2B3">
            <w:pPr>
              <w:pStyle w:val="16"/>
              <w:rPr>
                <w:rFonts w:hint="eastAsia" w:ascii="方正仿宋简体" w:hAnsi="方正仿宋简体" w:eastAsia="方正仿宋简体" w:cs="方正仿宋简体"/>
                <w:sz w:val="21"/>
                <w:szCs w:val="21"/>
                <w:highlight w:val="none"/>
              </w:rPr>
            </w:pPr>
          </w:p>
        </w:tc>
        <w:tc>
          <w:tcPr>
            <w:tcW w:w="394" w:type="pct"/>
            <w:vAlign w:val="center"/>
          </w:tcPr>
          <w:p w14:paraId="6DED98F0">
            <w:pPr>
              <w:pStyle w:val="16"/>
              <w:rPr>
                <w:rFonts w:hint="eastAsia" w:ascii="方正仿宋简体" w:hAnsi="方正仿宋简体" w:eastAsia="方正仿宋简体" w:cs="方正仿宋简体"/>
                <w:sz w:val="21"/>
                <w:szCs w:val="21"/>
                <w:highlight w:val="none"/>
              </w:rPr>
            </w:pPr>
          </w:p>
        </w:tc>
        <w:tc>
          <w:tcPr>
            <w:tcW w:w="356" w:type="pct"/>
            <w:vAlign w:val="center"/>
          </w:tcPr>
          <w:p w14:paraId="7814565C">
            <w:pPr>
              <w:pStyle w:val="16"/>
              <w:rPr>
                <w:rFonts w:hint="eastAsia" w:ascii="方正仿宋简体" w:hAnsi="方正仿宋简体" w:eastAsia="方正仿宋简体" w:cs="方正仿宋简体"/>
                <w:sz w:val="21"/>
                <w:szCs w:val="21"/>
                <w:highlight w:val="none"/>
              </w:rPr>
            </w:pPr>
          </w:p>
        </w:tc>
        <w:tc>
          <w:tcPr>
            <w:tcW w:w="379" w:type="pct"/>
            <w:vAlign w:val="center"/>
          </w:tcPr>
          <w:p w14:paraId="6C3C9B75">
            <w:pPr>
              <w:pStyle w:val="16"/>
              <w:rPr>
                <w:rFonts w:hint="eastAsia" w:ascii="方正仿宋简体" w:hAnsi="方正仿宋简体" w:eastAsia="方正仿宋简体" w:cs="方正仿宋简体"/>
                <w:sz w:val="21"/>
                <w:szCs w:val="21"/>
                <w:highlight w:val="none"/>
              </w:rPr>
            </w:pPr>
          </w:p>
        </w:tc>
      </w:tr>
      <w:tr w14:paraId="6A06F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 w:type="pct"/>
            <w:vAlign w:val="center"/>
          </w:tcPr>
          <w:p w14:paraId="2BA740AC">
            <w:pPr>
              <w:pStyle w:val="16"/>
              <w:rPr>
                <w:rFonts w:hint="eastAsia" w:ascii="方正仿宋简体" w:hAnsi="方正仿宋简体" w:eastAsia="方正仿宋简体" w:cs="方正仿宋简体"/>
                <w:sz w:val="21"/>
                <w:szCs w:val="21"/>
                <w:highlight w:val="none"/>
                <w:lang w:val="en-US" w:eastAsia="zh-CN"/>
              </w:rPr>
            </w:pPr>
            <w:r>
              <w:rPr>
                <w:rFonts w:hint="eastAsia" w:ascii="方正仿宋简体" w:hAnsi="方正仿宋简体" w:eastAsia="方正仿宋简体" w:cs="方正仿宋简体"/>
                <w:sz w:val="21"/>
                <w:szCs w:val="21"/>
                <w:highlight w:val="none"/>
                <w:lang w:val="en-US" w:eastAsia="zh-CN"/>
              </w:rPr>
              <w:t>20</w:t>
            </w:r>
          </w:p>
        </w:tc>
        <w:tc>
          <w:tcPr>
            <w:tcW w:w="420" w:type="pct"/>
            <w:vAlign w:val="center"/>
          </w:tcPr>
          <w:p w14:paraId="679B5849">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2050999</w:t>
            </w:r>
          </w:p>
        </w:tc>
        <w:tc>
          <w:tcPr>
            <w:tcW w:w="731" w:type="pct"/>
            <w:vAlign w:val="center"/>
          </w:tcPr>
          <w:p w14:paraId="2350BC5F">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其他教育费附加安排的支出</w:t>
            </w:r>
          </w:p>
        </w:tc>
        <w:tc>
          <w:tcPr>
            <w:tcW w:w="444" w:type="pct"/>
            <w:vAlign w:val="center"/>
          </w:tcPr>
          <w:p w14:paraId="756E62B7">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469" w:type="pct"/>
            <w:vAlign w:val="center"/>
          </w:tcPr>
          <w:p w14:paraId="3136951B">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448" w:type="pct"/>
            <w:vAlign w:val="center"/>
          </w:tcPr>
          <w:p w14:paraId="621562F5">
            <w:pPr>
              <w:pStyle w:val="16"/>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1322.00</w:t>
            </w:r>
          </w:p>
        </w:tc>
        <w:tc>
          <w:tcPr>
            <w:tcW w:w="337" w:type="pct"/>
            <w:vAlign w:val="center"/>
          </w:tcPr>
          <w:p w14:paraId="0D29AE7C">
            <w:pPr>
              <w:pStyle w:val="16"/>
              <w:rPr>
                <w:rFonts w:hint="eastAsia" w:ascii="方正仿宋简体" w:hAnsi="方正仿宋简体" w:eastAsia="方正仿宋简体" w:cs="方正仿宋简体"/>
                <w:sz w:val="21"/>
                <w:szCs w:val="21"/>
                <w:highlight w:val="none"/>
              </w:rPr>
            </w:pPr>
          </w:p>
        </w:tc>
        <w:tc>
          <w:tcPr>
            <w:tcW w:w="257" w:type="pct"/>
            <w:vAlign w:val="center"/>
          </w:tcPr>
          <w:p w14:paraId="312AE0E2">
            <w:pPr>
              <w:pStyle w:val="16"/>
              <w:rPr>
                <w:rFonts w:hint="eastAsia" w:ascii="方正仿宋简体" w:hAnsi="方正仿宋简体" w:eastAsia="方正仿宋简体" w:cs="方正仿宋简体"/>
                <w:sz w:val="21"/>
                <w:szCs w:val="21"/>
                <w:highlight w:val="none"/>
              </w:rPr>
            </w:pPr>
          </w:p>
        </w:tc>
        <w:tc>
          <w:tcPr>
            <w:tcW w:w="289" w:type="pct"/>
            <w:vAlign w:val="center"/>
          </w:tcPr>
          <w:p w14:paraId="2F485E62">
            <w:pPr>
              <w:pStyle w:val="16"/>
              <w:rPr>
                <w:rFonts w:hint="eastAsia" w:ascii="方正仿宋简体" w:hAnsi="方正仿宋简体" w:eastAsia="方正仿宋简体" w:cs="方正仿宋简体"/>
                <w:sz w:val="21"/>
                <w:szCs w:val="21"/>
                <w:highlight w:val="none"/>
              </w:rPr>
            </w:pPr>
          </w:p>
        </w:tc>
        <w:tc>
          <w:tcPr>
            <w:tcW w:w="276" w:type="pct"/>
            <w:vAlign w:val="center"/>
          </w:tcPr>
          <w:p w14:paraId="66C663A1">
            <w:pPr>
              <w:pStyle w:val="16"/>
              <w:rPr>
                <w:rFonts w:hint="eastAsia" w:ascii="方正仿宋简体" w:hAnsi="方正仿宋简体" w:eastAsia="方正仿宋简体" w:cs="方正仿宋简体"/>
                <w:sz w:val="21"/>
                <w:szCs w:val="21"/>
                <w:highlight w:val="none"/>
              </w:rPr>
            </w:pPr>
          </w:p>
        </w:tc>
        <w:tc>
          <w:tcPr>
            <w:tcW w:w="394" w:type="pct"/>
            <w:vAlign w:val="center"/>
          </w:tcPr>
          <w:p w14:paraId="5568210B">
            <w:pPr>
              <w:pStyle w:val="16"/>
              <w:rPr>
                <w:rFonts w:hint="eastAsia" w:ascii="方正仿宋简体" w:hAnsi="方正仿宋简体" w:eastAsia="方正仿宋简体" w:cs="方正仿宋简体"/>
                <w:sz w:val="21"/>
                <w:szCs w:val="21"/>
                <w:highlight w:val="none"/>
              </w:rPr>
            </w:pPr>
          </w:p>
        </w:tc>
        <w:tc>
          <w:tcPr>
            <w:tcW w:w="356" w:type="pct"/>
            <w:vAlign w:val="center"/>
          </w:tcPr>
          <w:p w14:paraId="361DDA77">
            <w:pPr>
              <w:pStyle w:val="16"/>
              <w:rPr>
                <w:rFonts w:hint="eastAsia" w:ascii="方正仿宋简体" w:hAnsi="方正仿宋简体" w:eastAsia="方正仿宋简体" w:cs="方正仿宋简体"/>
                <w:sz w:val="21"/>
                <w:szCs w:val="21"/>
                <w:highlight w:val="none"/>
              </w:rPr>
            </w:pPr>
          </w:p>
        </w:tc>
        <w:tc>
          <w:tcPr>
            <w:tcW w:w="379" w:type="pct"/>
            <w:vAlign w:val="center"/>
          </w:tcPr>
          <w:p w14:paraId="58C5C350">
            <w:pPr>
              <w:pStyle w:val="16"/>
              <w:rPr>
                <w:rFonts w:hint="eastAsia" w:ascii="方正仿宋简体" w:hAnsi="方正仿宋简体" w:eastAsia="方正仿宋简体" w:cs="方正仿宋简体"/>
                <w:sz w:val="21"/>
                <w:szCs w:val="21"/>
                <w:highlight w:val="none"/>
              </w:rPr>
            </w:pPr>
          </w:p>
        </w:tc>
      </w:tr>
    </w:tbl>
    <w:p w14:paraId="4B2D2028">
      <w:pPr>
        <w:pStyle w:val="16"/>
        <w:rPr>
          <w:rFonts w:hint="eastAsia" w:ascii="方正仿宋简体" w:hAnsi="方正仿宋简体" w:eastAsia="方正仿宋简体" w:cs="方正仿宋简体"/>
          <w:sz w:val="21"/>
          <w:szCs w:val="21"/>
          <w:highlight w:val="none"/>
        </w:rPr>
        <w:sectPr>
          <w:pgSz w:w="16840" w:h="11900" w:orient="landscape"/>
          <w:pgMar w:top="1304" w:right="1134" w:bottom="1304" w:left="1134" w:header="720" w:footer="720" w:gutter="0"/>
          <w:cols w:space="720" w:num="1"/>
        </w:sectPr>
      </w:pPr>
    </w:p>
    <w:p w14:paraId="39A04764">
      <w:pPr>
        <w:spacing w:line="560" w:lineRule="exact"/>
        <w:rPr>
          <w:rStyle w:val="13"/>
          <w:rFonts w:ascii="方正仿宋简体" w:hAnsi="方正仿宋简体" w:eastAsia="方正仿宋简体" w:cs="方正仿宋简体"/>
          <w:color w:val="auto"/>
          <w:sz w:val="28"/>
          <w:highlight w:val="none"/>
          <w:u w:val="none"/>
          <w:lang w:eastAsia="zh-CN"/>
        </w:rPr>
      </w:pPr>
      <w:bookmarkStart w:id="2" w:name="_Toc_2_2_0000000003"/>
      <w:r>
        <w:rPr>
          <w:rStyle w:val="13"/>
          <w:rFonts w:hint="eastAsia" w:ascii="方正仿宋简体" w:hAnsi="方正仿宋简体" w:eastAsia="方正仿宋简体" w:cs="方正仿宋简体"/>
          <w:color w:val="auto"/>
          <w:sz w:val="28"/>
          <w:highlight w:val="none"/>
          <w:u w:val="none"/>
          <w:lang w:eastAsia="zh-CN"/>
        </w:rPr>
        <w:t>附表1-3</w:t>
      </w:r>
    </w:p>
    <w:p w14:paraId="78B75362">
      <w:pPr>
        <w:jc w:val="center"/>
        <w:outlineLvl w:val="1"/>
        <w:rPr>
          <w:rFonts w:ascii="方正小标宋简体" w:hAnsi="方正小标宋简体" w:eastAsia="方正小标宋简体" w:cs="方正小标宋简体"/>
          <w:color w:val="000000"/>
          <w:sz w:val="36"/>
          <w:highlight w:val="none"/>
        </w:rPr>
      </w:pPr>
      <w:r>
        <w:rPr>
          <w:rFonts w:hint="eastAsia" w:ascii="方正小标宋简体" w:hAnsi="方正小标宋简体" w:eastAsia="方正小标宋简体" w:cs="方正小标宋简体"/>
          <w:color w:val="000000"/>
          <w:sz w:val="36"/>
          <w:highlight w:val="none"/>
        </w:rPr>
        <w:t>部门预算支出总表</w:t>
      </w:r>
      <w:bookmarkEnd w:id="2"/>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36"/>
        <w:gridCol w:w="1274"/>
        <w:gridCol w:w="4537"/>
        <w:gridCol w:w="1355"/>
        <w:gridCol w:w="1355"/>
        <w:gridCol w:w="1355"/>
        <w:gridCol w:w="1355"/>
        <w:gridCol w:w="1355"/>
        <w:gridCol w:w="1363"/>
      </w:tblGrid>
      <w:tr w14:paraId="7117D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48" w:type="pct"/>
            <w:gridSpan w:val="3"/>
            <w:tcBorders>
              <w:top w:val="single" w:color="FFFFFF" w:sz="6" w:space="0"/>
              <w:left w:val="single" w:color="FFFFFF" w:sz="6" w:space="0"/>
              <w:right w:val="single" w:color="FFFFFF" w:sz="6" w:space="0"/>
            </w:tcBorders>
            <w:vAlign w:val="center"/>
          </w:tcPr>
          <w:p w14:paraId="0F650CC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916" w:type="pct"/>
            <w:gridSpan w:val="2"/>
            <w:tcBorders>
              <w:top w:val="single" w:color="FFFFFF" w:sz="6" w:space="0"/>
              <w:left w:val="single" w:color="FFFFFF" w:sz="6" w:space="0"/>
              <w:right w:val="single" w:color="FFFFFF" w:sz="6" w:space="0"/>
            </w:tcBorders>
            <w:vAlign w:val="center"/>
          </w:tcPr>
          <w:p w14:paraId="1D3BCAC8">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835" w:type="pct"/>
            <w:gridSpan w:val="4"/>
            <w:tcBorders>
              <w:top w:val="single" w:color="FFFFFF" w:sz="6" w:space="0"/>
              <w:left w:val="single" w:color="FFFFFF" w:sz="6" w:space="0"/>
              <w:right w:val="single" w:color="FFFFFF" w:sz="6" w:space="0"/>
            </w:tcBorders>
            <w:vAlign w:val="center"/>
          </w:tcPr>
          <w:p w14:paraId="56111AA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14:paraId="43066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Merge w:val="restart"/>
            <w:vAlign w:val="center"/>
          </w:tcPr>
          <w:p w14:paraId="1865DE7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1964" w:type="pct"/>
            <w:gridSpan w:val="2"/>
            <w:vAlign w:val="center"/>
          </w:tcPr>
          <w:p w14:paraId="76B3973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功能分类科目</w:t>
            </w:r>
          </w:p>
        </w:tc>
        <w:tc>
          <w:tcPr>
            <w:tcW w:w="458" w:type="pct"/>
            <w:vMerge w:val="restart"/>
            <w:vAlign w:val="center"/>
          </w:tcPr>
          <w:p w14:paraId="136205C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458" w:type="pct"/>
            <w:vMerge w:val="restart"/>
            <w:vAlign w:val="center"/>
          </w:tcPr>
          <w:p w14:paraId="1BF4522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基本支出</w:t>
            </w:r>
          </w:p>
        </w:tc>
        <w:tc>
          <w:tcPr>
            <w:tcW w:w="458" w:type="pct"/>
            <w:vMerge w:val="restart"/>
            <w:vAlign w:val="center"/>
          </w:tcPr>
          <w:p w14:paraId="6D3CE35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项目支出</w:t>
            </w:r>
          </w:p>
        </w:tc>
        <w:tc>
          <w:tcPr>
            <w:tcW w:w="458" w:type="pct"/>
            <w:vMerge w:val="restart"/>
            <w:vAlign w:val="center"/>
          </w:tcPr>
          <w:p w14:paraId="6FFCA50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经营支出</w:t>
            </w:r>
          </w:p>
        </w:tc>
        <w:tc>
          <w:tcPr>
            <w:tcW w:w="458" w:type="pct"/>
            <w:vMerge w:val="restart"/>
            <w:vAlign w:val="center"/>
          </w:tcPr>
          <w:p w14:paraId="13521A7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上解上级     支出</w:t>
            </w:r>
          </w:p>
        </w:tc>
        <w:tc>
          <w:tcPr>
            <w:tcW w:w="460" w:type="pct"/>
            <w:vMerge w:val="restart"/>
            <w:vAlign w:val="center"/>
          </w:tcPr>
          <w:p w14:paraId="1ACEAA8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对附属单位补助支出</w:t>
            </w:r>
          </w:p>
        </w:tc>
      </w:tr>
      <w:tr w14:paraId="01624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Merge w:val="continue"/>
          </w:tcPr>
          <w:p w14:paraId="47EBA132">
            <w:pPr>
              <w:pStyle w:val="16"/>
              <w:rPr>
                <w:rFonts w:ascii="方正仿宋简体" w:hAnsi="方正仿宋简体" w:eastAsia="方正仿宋简体" w:cs="方正仿宋简体"/>
                <w:highlight w:val="none"/>
              </w:rPr>
            </w:pPr>
          </w:p>
        </w:tc>
        <w:tc>
          <w:tcPr>
            <w:tcW w:w="431" w:type="pct"/>
            <w:vAlign w:val="center"/>
          </w:tcPr>
          <w:p w14:paraId="7B1A12A2">
            <w:pPr>
              <w:pStyle w:val="16"/>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科目</w:t>
            </w:r>
          </w:p>
          <w:p w14:paraId="22C0B34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编码</w:t>
            </w:r>
          </w:p>
        </w:tc>
        <w:tc>
          <w:tcPr>
            <w:tcW w:w="1532" w:type="pct"/>
            <w:vAlign w:val="center"/>
          </w:tcPr>
          <w:p w14:paraId="3AF09FB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458" w:type="pct"/>
            <w:vMerge w:val="continue"/>
          </w:tcPr>
          <w:p w14:paraId="7F62AD76">
            <w:pPr>
              <w:pStyle w:val="16"/>
              <w:rPr>
                <w:rFonts w:ascii="方正仿宋简体" w:hAnsi="方正仿宋简体" w:eastAsia="方正仿宋简体" w:cs="方正仿宋简体"/>
                <w:highlight w:val="none"/>
              </w:rPr>
            </w:pPr>
          </w:p>
        </w:tc>
        <w:tc>
          <w:tcPr>
            <w:tcW w:w="458" w:type="pct"/>
            <w:vMerge w:val="continue"/>
          </w:tcPr>
          <w:p w14:paraId="34BD7639">
            <w:pPr>
              <w:pStyle w:val="16"/>
              <w:rPr>
                <w:rFonts w:ascii="方正仿宋简体" w:hAnsi="方正仿宋简体" w:eastAsia="方正仿宋简体" w:cs="方正仿宋简体"/>
                <w:highlight w:val="none"/>
              </w:rPr>
            </w:pPr>
          </w:p>
        </w:tc>
        <w:tc>
          <w:tcPr>
            <w:tcW w:w="458" w:type="pct"/>
            <w:vMerge w:val="continue"/>
          </w:tcPr>
          <w:p w14:paraId="58F07F94">
            <w:pPr>
              <w:pStyle w:val="16"/>
              <w:rPr>
                <w:rFonts w:ascii="方正仿宋简体" w:hAnsi="方正仿宋简体" w:eastAsia="方正仿宋简体" w:cs="方正仿宋简体"/>
                <w:highlight w:val="none"/>
              </w:rPr>
            </w:pPr>
          </w:p>
        </w:tc>
        <w:tc>
          <w:tcPr>
            <w:tcW w:w="458" w:type="pct"/>
            <w:vMerge w:val="continue"/>
          </w:tcPr>
          <w:p w14:paraId="1CFF0842">
            <w:pPr>
              <w:pStyle w:val="16"/>
              <w:rPr>
                <w:rFonts w:ascii="方正仿宋简体" w:hAnsi="方正仿宋简体" w:eastAsia="方正仿宋简体" w:cs="方正仿宋简体"/>
                <w:highlight w:val="none"/>
              </w:rPr>
            </w:pPr>
          </w:p>
        </w:tc>
        <w:tc>
          <w:tcPr>
            <w:tcW w:w="458" w:type="pct"/>
            <w:vMerge w:val="continue"/>
          </w:tcPr>
          <w:p w14:paraId="3BE5F5CA">
            <w:pPr>
              <w:pStyle w:val="16"/>
              <w:rPr>
                <w:rFonts w:ascii="方正仿宋简体" w:hAnsi="方正仿宋简体" w:eastAsia="方正仿宋简体" w:cs="方正仿宋简体"/>
                <w:highlight w:val="none"/>
              </w:rPr>
            </w:pPr>
          </w:p>
        </w:tc>
        <w:tc>
          <w:tcPr>
            <w:tcW w:w="460" w:type="pct"/>
            <w:vMerge w:val="continue"/>
          </w:tcPr>
          <w:p w14:paraId="26938455">
            <w:pPr>
              <w:pStyle w:val="16"/>
              <w:rPr>
                <w:rFonts w:ascii="方正仿宋简体" w:hAnsi="方正仿宋简体" w:eastAsia="方正仿宋简体" w:cs="方正仿宋简体"/>
                <w:highlight w:val="none"/>
              </w:rPr>
            </w:pPr>
          </w:p>
        </w:tc>
      </w:tr>
      <w:tr w14:paraId="17FF2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Align w:val="center"/>
          </w:tcPr>
          <w:p w14:paraId="566FD80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31" w:type="pct"/>
            <w:vAlign w:val="center"/>
          </w:tcPr>
          <w:p w14:paraId="71BFFE0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532" w:type="pct"/>
            <w:vAlign w:val="center"/>
          </w:tcPr>
          <w:p w14:paraId="2573DB0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458" w:type="pct"/>
            <w:vAlign w:val="center"/>
          </w:tcPr>
          <w:p w14:paraId="67FFA69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58" w:type="pct"/>
            <w:vAlign w:val="center"/>
          </w:tcPr>
          <w:p w14:paraId="2DF396F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58" w:type="pct"/>
            <w:vAlign w:val="center"/>
          </w:tcPr>
          <w:p w14:paraId="30DD1A5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458" w:type="pct"/>
            <w:vAlign w:val="center"/>
          </w:tcPr>
          <w:p w14:paraId="1233896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458" w:type="pct"/>
            <w:vAlign w:val="center"/>
          </w:tcPr>
          <w:p w14:paraId="180E139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c>
          <w:tcPr>
            <w:tcW w:w="460" w:type="pct"/>
            <w:vAlign w:val="center"/>
          </w:tcPr>
          <w:p w14:paraId="1E43B6D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r>
      <w:tr w14:paraId="67DB4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215D409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431" w:type="pct"/>
            <w:vAlign w:val="center"/>
          </w:tcPr>
          <w:p w14:paraId="0F0EC7D9">
            <w:pPr>
              <w:pStyle w:val="16"/>
              <w:rPr>
                <w:rFonts w:ascii="方正仿宋简体" w:hAnsi="方正仿宋简体" w:eastAsia="方正仿宋简体" w:cs="方正仿宋简体"/>
                <w:highlight w:val="none"/>
              </w:rPr>
            </w:pPr>
          </w:p>
        </w:tc>
        <w:tc>
          <w:tcPr>
            <w:tcW w:w="1532" w:type="pct"/>
            <w:vAlign w:val="center"/>
          </w:tcPr>
          <w:p w14:paraId="55349D0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458" w:type="pct"/>
            <w:vAlign w:val="center"/>
          </w:tcPr>
          <w:p w14:paraId="400F88F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164917.46</w:t>
            </w:r>
          </w:p>
        </w:tc>
        <w:tc>
          <w:tcPr>
            <w:tcW w:w="458" w:type="pct"/>
            <w:vAlign w:val="center"/>
          </w:tcPr>
          <w:p w14:paraId="24461B7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458" w:type="pct"/>
            <w:vAlign w:val="center"/>
          </w:tcPr>
          <w:p w14:paraId="400357B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38144.63</w:t>
            </w:r>
          </w:p>
        </w:tc>
        <w:tc>
          <w:tcPr>
            <w:tcW w:w="458" w:type="pct"/>
            <w:vAlign w:val="center"/>
          </w:tcPr>
          <w:p w14:paraId="47F0D1A8">
            <w:pPr>
              <w:pStyle w:val="16"/>
              <w:rPr>
                <w:rFonts w:ascii="方正仿宋简体" w:hAnsi="方正仿宋简体" w:eastAsia="方正仿宋简体" w:cs="方正仿宋简体"/>
                <w:highlight w:val="none"/>
              </w:rPr>
            </w:pPr>
          </w:p>
        </w:tc>
        <w:tc>
          <w:tcPr>
            <w:tcW w:w="458" w:type="pct"/>
            <w:vAlign w:val="center"/>
          </w:tcPr>
          <w:p w14:paraId="46A58749">
            <w:pPr>
              <w:pStyle w:val="16"/>
              <w:rPr>
                <w:rFonts w:ascii="方正仿宋简体" w:hAnsi="方正仿宋简体" w:eastAsia="方正仿宋简体" w:cs="方正仿宋简体"/>
                <w:highlight w:val="none"/>
              </w:rPr>
            </w:pPr>
          </w:p>
        </w:tc>
        <w:tc>
          <w:tcPr>
            <w:tcW w:w="460" w:type="pct"/>
            <w:vAlign w:val="center"/>
          </w:tcPr>
          <w:p w14:paraId="661A8512">
            <w:pPr>
              <w:pStyle w:val="16"/>
              <w:rPr>
                <w:rFonts w:ascii="方正仿宋简体" w:hAnsi="方正仿宋简体" w:eastAsia="方正仿宋简体" w:cs="方正仿宋简体"/>
                <w:highlight w:val="none"/>
              </w:rPr>
            </w:pPr>
          </w:p>
        </w:tc>
      </w:tr>
      <w:tr w14:paraId="26699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4EB23FD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431" w:type="pct"/>
            <w:vAlign w:val="center"/>
          </w:tcPr>
          <w:p w14:paraId="5E95124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w:t>
            </w:r>
          </w:p>
        </w:tc>
        <w:tc>
          <w:tcPr>
            <w:tcW w:w="1532" w:type="pct"/>
            <w:vAlign w:val="center"/>
          </w:tcPr>
          <w:p w14:paraId="40B2A5A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教育支出</w:t>
            </w:r>
          </w:p>
        </w:tc>
        <w:tc>
          <w:tcPr>
            <w:tcW w:w="458" w:type="pct"/>
            <w:vAlign w:val="center"/>
          </w:tcPr>
          <w:p w14:paraId="544F8A2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164917.46</w:t>
            </w:r>
          </w:p>
        </w:tc>
        <w:tc>
          <w:tcPr>
            <w:tcW w:w="458" w:type="pct"/>
            <w:vAlign w:val="center"/>
          </w:tcPr>
          <w:p w14:paraId="40F9C68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458" w:type="pct"/>
            <w:vAlign w:val="center"/>
          </w:tcPr>
          <w:p w14:paraId="5F7F9A0C">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38144.63</w:t>
            </w:r>
          </w:p>
        </w:tc>
        <w:tc>
          <w:tcPr>
            <w:tcW w:w="458" w:type="pct"/>
            <w:vAlign w:val="center"/>
          </w:tcPr>
          <w:p w14:paraId="025A5CDC">
            <w:pPr>
              <w:pStyle w:val="16"/>
              <w:rPr>
                <w:rFonts w:ascii="方正仿宋简体" w:hAnsi="方正仿宋简体" w:eastAsia="方正仿宋简体" w:cs="方正仿宋简体"/>
                <w:highlight w:val="none"/>
              </w:rPr>
            </w:pPr>
          </w:p>
        </w:tc>
        <w:tc>
          <w:tcPr>
            <w:tcW w:w="458" w:type="pct"/>
            <w:vAlign w:val="center"/>
          </w:tcPr>
          <w:p w14:paraId="245D6D62">
            <w:pPr>
              <w:pStyle w:val="16"/>
              <w:rPr>
                <w:rFonts w:ascii="方正仿宋简体" w:hAnsi="方正仿宋简体" w:eastAsia="方正仿宋简体" w:cs="方正仿宋简体"/>
                <w:highlight w:val="none"/>
              </w:rPr>
            </w:pPr>
          </w:p>
        </w:tc>
        <w:tc>
          <w:tcPr>
            <w:tcW w:w="460" w:type="pct"/>
            <w:vAlign w:val="center"/>
          </w:tcPr>
          <w:p w14:paraId="088BA290">
            <w:pPr>
              <w:pStyle w:val="16"/>
              <w:rPr>
                <w:rFonts w:ascii="方正仿宋简体" w:hAnsi="方正仿宋简体" w:eastAsia="方正仿宋简体" w:cs="方正仿宋简体"/>
                <w:highlight w:val="none"/>
              </w:rPr>
            </w:pPr>
          </w:p>
        </w:tc>
      </w:tr>
      <w:tr w14:paraId="56B57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1438C3B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31" w:type="pct"/>
            <w:vAlign w:val="center"/>
          </w:tcPr>
          <w:p w14:paraId="02E6B3B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20501</w:t>
            </w:r>
          </w:p>
        </w:tc>
        <w:tc>
          <w:tcPr>
            <w:tcW w:w="1532" w:type="pct"/>
            <w:vAlign w:val="center"/>
          </w:tcPr>
          <w:p w14:paraId="002EFBE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教育管理事务</w:t>
            </w:r>
          </w:p>
        </w:tc>
        <w:tc>
          <w:tcPr>
            <w:tcW w:w="458" w:type="pct"/>
            <w:vAlign w:val="center"/>
          </w:tcPr>
          <w:p w14:paraId="41EB3C9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458" w:type="pct"/>
            <w:vAlign w:val="center"/>
          </w:tcPr>
          <w:p w14:paraId="33EE7FB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458" w:type="pct"/>
            <w:vAlign w:val="center"/>
          </w:tcPr>
          <w:p w14:paraId="38DA9F20">
            <w:pPr>
              <w:pStyle w:val="16"/>
              <w:rPr>
                <w:rFonts w:ascii="方正仿宋简体" w:hAnsi="方正仿宋简体" w:eastAsia="方正仿宋简体" w:cs="方正仿宋简体"/>
                <w:highlight w:val="none"/>
              </w:rPr>
            </w:pPr>
          </w:p>
        </w:tc>
        <w:tc>
          <w:tcPr>
            <w:tcW w:w="458" w:type="pct"/>
            <w:vAlign w:val="center"/>
          </w:tcPr>
          <w:p w14:paraId="2283EC51">
            <w:pPr>
              <w:pStyle w:val="16"/>
              <w:rPr>
                <w:rFonts w:ascii="方正仿宋简体" w:hAnsi="方正仿宋简体" w:eastAsia="方正仿宋简体" w:cs="方正仿宋简体"/>
                <w:highlight w:val="none"/>
              </w:rPr>
            </w:pPr>
          </w:p>
        </w:tc>
        <w:tc>
          <w:tcPr>
            <w:tcW w:w="458" w:type="pct"/>
            <w:vAlign w:val="center"/>
          </w:tcPr>
          <w:p w14:paraId="7DEDB481">
            <w:pPr>
              <w:pStyle w:val="16"/>
              <w:rPr>
                <w:rFonts w:ascii="方正仿宋简体" w:hAnsi="方正仿宋简体" w:eastAsia="方正仿宋简体" w:cs="方正仿宋简体"/>
                <w:highlight w:val="none"/>
              </w:rPr>
            </w:pPr>
          </w:p>
        </w:tc>
        <w:tc>
          <w:tcPr>
            <w:tcW w:w="460" w:type="pct"/>
            <w:vAlign w:val="center"/>
          </w:tcPr>
          <w:p w14:paraId="6534F8D9">
            <w:pPr>
              <w:pStyle w:val="16"/>
              <w:rPr>
                <w:rFonts w:ascii="方正仿宋简体" w:hAnsi="方正仿宋简体" w:eastAsia="方正仿宋简体" w:cs="方正仿宋简体"/>
                <w:highlight w:val="none"/>
              </w:rPr>
            </w:pPr>
          </w:p>
        </w:tc>
      </w:tr>
      <w:tr w14:paraId="384C1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496C992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31" w:type="pct"/>
            <w:vAlign w:val="center"/>
          </w:tcPr>
          <w:p w14:paraId="62F3B48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2050101</w:t>
            </w:r>
          </w:p>
        </w:tc>
        <w:tc>
          <w:tcPr>
            <w:tcW w:w="1532" w:type="pct"/>
            <w:vAlign w:val="center"/>
          </w:tcPr>
          <w:p w14:paraId="4456F81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行政运行</w:t>
            </w:r>
          </w:p>
        </w:tc>
        <w:tc>
          <w:tcPr>
            <w:tcW w:w="458" w:type="pct"/>
            <w:vAlign w:val="center"/>
          </w:tcPr>
          <w:p w14:paraId="7DCCD53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458" w:type="pct"/>
            <w:vAlign w:val="center"/>
          </w:tcPr>
          <w:p w14:paraId="651209C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458" w:type="pct"/>
            <w:vAlign w:val="center"/>
          </w:tcPr>
          <w:p w14:paraId="386E0D9E">
            <w:pPr>
              <w:pStyle w:val="16"/>
              <w:rPr>
                <w:rFonts w:ascii="方正仿宋简体" w:hAnsi="方正仿宋简体" w:eastAsia="方正仿宋简体" w:cs="方正仿宋简体"/>
                <w:highlight w:val="none"/>
              </w:rPr>
            </w:pPr>
          </w:p>
        </w:tc>
        <w:tc>
          <w:tcPr>
            <w:tcW w:w="458" w:type="pct"/>
            <w:vAlign w:val="center"/>
          </w:tcPr>
          <w:p w14:paraId="4F3A826C">
            <w:pPr>
              <w:pStyle w:val="16"/>
              <w:rPr>
                <w:rFonts w:ascii="方正仿宋简体" w:hAnsi="方正仿宋简体" w:eastAsia="方正仿宋简体" w:cs="方正仿宋简体"/>
                <w:highlight w:val="none"/>
              </w:rPr>
            </w:pPr>
          </w:p>
        </w:tc>
        <w:tc>
          <w:tcPr>
            <w:tcW w:w="458" w:type="pct"/>
            <w:vAlign w:val="center"/>
          </w:tcPr>
          <w:p w14:paraId="402540B3">
            <w:pPr>
              <w:pStyle w:val="16"/>
              <w:rPr>
                <w:rFonts w:ascii="方正仿宋简体" w:hAnsi="方正仿宋简体" w:eastAsia="方正仿宋简体" w:cs="方正仿宋简体"/>
                <w:highlight w:val="none"/>
              </w:rPr>
            </w:pPr>
          </w:p>
        </w:tc>
        <w:tc>
          <w:tcPr>
            <w:tcW w:w="460" w:type="pct"/>
            <w:vAlign w:val="center"/>
          </w:tcPr>
          <w:p w14:paraId="337CB5CE">
            <w:pPr>
              <w:pStyle w:val="16"/>
              <w:rPr>
                <w:rFonts w:ascii="方正仿宋简体" w:hAnsi="方正仿宋简体" w:eastAsia="方正仿宋简体" w:cs="方正仿宋简体"/>
                <w:highlight w:val="none"/>
              </w:rPr>
            </w:pPr>
          </w:p>
        </w:tc>
      </w:tr>
      <w:tr w14:paraId="5AB45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14E10589">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5</w:t>
            </w:r>
          </w:p>
        </w:tc>
        <w:tc>
          <w:tcPr>
            <w:tcW w:w="431" w:type="pct"/>
            <w:vAlign w:val="center"/>
          </w:tcPr>
          <w:p w14:paraId="37B3B9A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w:t>
            </w:r>
          </w:p>
        </w:tc>
        <w:tc>
          <w:tcPr>
            <w:tcW w:w="1532" w:type="pct"/>
            <w:vAlign w:val="center"/>
          </w:tcPr>
          <w:p w14:paraId="2D8A39E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普通教育</w:t>
            </w:r>
          </w:p>
        </w:tc>
        <w:tc>
          <w:tcPr>
            <w:tcW w:w="458" w:type="pct"/>
            <w:vAlign w:val="center"/>
          </w:tcPr>
          <w:p w14:paraId="3F16D54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155294.08</w:t>
            </w:r>
          </w:p>
        </w:tc>
        <w:tc>
          <w:tcPr>
            <w:tcW w:w="458" w:type="pct"/>
            <w:vAlign w:val="center"/>
          </w:tcPr>
          <w:p w14:paraId="512DB71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120309.57</w:t>
            </w:r>
          </w:p>
        </w:tc>
        <w:tc>
          <w:tcPr>
            <w:tcW w:w="458" w:type="pct"/>
            <w:vAlign w:val="center"/>
          </w:tcPr>
          <w:p w14:paraId="53F1439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34984.51</w:t>
            </w:r>
          </w:p>
        </w:tc>
        <w:tc>
          <w:tcPr>
            <w:tcW w:w="458" w:type="pct"/>
            <w:vAlign w:val="center"/>
          </w:tcPr>
          <w:p w14:paraId="497D5E26">
            <w:pPr>
              <w:pStyle w:val="16"/>
              <w:rPr>
                <w:rFonts w:ascii="方正仿宋简体" w:hAnsi="方正仿宋简体" w:eastAsia="方正仿宋简体" w:cs="方正仿宋简体"/>
                <w:highlight w:val="none"/>
              </w:rPr>
            </w:pPr>
          </w:p>
        </w:tc>
        <w:tc>
          <w:tcPr>
            <w:tcW w:w="458" w:type="pct"/>
            <w:vAlign w:val="center"/>
          </w:tcPr>
          <w:p w14:paraId="73745381">
            <w:pPr>
              <w:pStyle w:val="16"/>
              <w:rPr>
                <w:rFonts w:ascii="方正仿宋简体" w:hAnsi="方正仿宋简体" w:eastAsia="方正仿宋简体" w:cs="方正仿宋简体"/>
                <w:highlight w:val="none"/>
              </w:rPr>
            </w:pPr>
          </w:p>
        </w:tc>
        <w:tc>
          <w:tcPr>
            <w:tcW w:w="460" w:type="pct"/>
            <w:vAlign w:val="center"/>
          </w:tcPr>
          <w:p w14:paraId="04B4D5ED">
            <w:pPr>
              <w:pStyle w:val="16"/>
              <w:rPr>
                <w:rFonts w:ascii="方正仿宋简体" w:hAnsi="方正仿宋简体" w:eastAsia="方正仿宋简体" w:cs="方正仿宋简体"/>
                <w:highlight w:val="none"/>
              </w:rPr>
            </w:pPr>
          </w:p>
        </w:tc>
      </w:tr>
      <w:tr w14:paraId="28AA9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176C0A59">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6</w:t>
            </w:r>
          </w:p>
        </w:tc>
        <w:tc>
          <w:tcPr>
            <w:tcW w:w="431" w:type="pct"/>
            <w:vAlign w:val="center"/>
          </w:tcPr>
          <w:p w14:paraId="1209FB6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2050201</w:t>
            </w:r>
          </w:p>
        </w:tc>
        <w:tc>
          <w:tcPr>
            <w:tcW w:w="1532" w:type="pct"/>
            <w:vAlign w:val="center"/>
          </w:tcPr>
          <w:p w14:paraId="6FCCB46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学前教育</w:t>
            </w:r>
          </w:p>
        </w:tc>
        <w:tc>
          <w:tcPr>
            <w:tcW w:w="458" w:type="pct"/>
            <w:vAlign w:val="center"/>
          </w:tcPr>
          <w:p w14:paraId="15C7B28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8769.20</w:t>
            </w:r>
          </w:p>
        </w:tc>
        <w:tc>
          <w:tcPr>
            <w:tcW w:w="458" w:type="pct"/>
            <w:vAlign w:val="center"/>
          </w:tcPr>
          <w:p w14:paraId="3E0BFA2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4178.20</w:t>
            </w:r>
          </w:p>
        </w:tc>
        <w:tc>
          <w:tcPr>
            <w:tcW w:w="458" w:type="pct"/>
            <w:vAlign w:val="center"/>
          </w:tcPr>
          <w:p w14:paraId="40D12E1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4591.00</w:t>
            </w:r>
          </w:p>
        </w:tc>
        <w:tc>
          <w:tcPr>
            <w:tcW w:w="458" w:type="pct"/>
            <w:vAlign w:val="center"/>
          </w:tcPr>
          <w:p w14:paraId="264737E1">
            <w:pPr>
              <w:pStyle w:val="16"/>
              <w:rPr>
                <w:rFonts w:ascii="方正仿宋简体" w:hAnsi="方正仿宋简体" w:eastAsia="方正仿宋简体" w:cs="方正仿宋简体"/>
                <w:highlight w:val="none"/>
              </w:rPr>
            </w:pPr>
          </w:p>
        </w:tc>
        <w:tc>
          <w:tcPr>
            <w:tcW w:w="458" w:type="pct"/>
            <w:vAlign w:val="center"/>
          </w:tcPr>
          <w:p w14:paraId="4B871480">
            <w:pPr>
              <w:pStyle w:val="16"/>
              <w:rPr>
                <w:rFonts w:ascii="方正仿宋简体" w:hAnsi="方正仿宋简体" w:eastAsia="方正仿宋简体" w:cs="方正仿宋简体"/>
                <w:highlight w:val="none"/>
              </w:rPr>
            </w:pPr>
          </w:p>
        </w:tc>
        <w:tc>
          <w:tcPr>
            <w:tcW w:w="460" w:type="pct"/>
            <w:vAlign w:val="center"/>
          </w:tcPr>
          <w:p w14:paraId="1B9C17AA">
            <w:pPr>
              <w:pStyle w:val="16"/>
              <w:rPr>
                <w:rFonts w:ascii="方正仿宋简体" w:hAnsi="方正仿宋简体" w:eastAsia="方正仿宋简体" w:cs="方正仿宋简体"/>
                <w:highlight w:val="none"/>
              </w:rPr>
            </w:pPr>
          </w:p>
        </w:tc>
      </w:tr>
      <w:tr w14:paraId="6936B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246204B2">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7</w:t>
            </w:r>
          </w:p>
        </w:tc>
        <w:tc>
          <w:tcPr>
            <w:tcW w:w="431" w:type="pct"/>
            <w:vAlign w:val="center"/>
          </w:tcPr>
          <w:p w14:paraId="1595A03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2050202</w:t>
            </w:r>
          </w:p>
        </w:tc>
        <w:tc>
          <w:tcPr>
            <w:tcW w:w="1532" w:type="pct"/>
            <w:vAlign w:val="center"/>
          </w:tcPr>
          <w:p w14:paraId="03A6882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小学教育</w:t>
            </w:r>
          </w:p>
        </w:tc>
        <w:tc>
          <w:tcPr>
            <w:tcW w:w="458" w:type="pct"/>
            <w:vAlign w:val="center"/>
          </w:tcPr>
          <w:p w14:paraId="01B38AC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73365.84</w:t>
            </w:r>
          </w:p>
        </w:tc>
        <w:tc>
          <w:tcPr>
            <w:tcW w:w="458" w:type="pct"/>
            <w:vAlign w:val="center"/>
          </w:tcPr>
          <w:p w14:paraId="50FEB1E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57579.28</w:t>
            </w:r>
          </w:p>
        </w:tc>
        <w:tc>
          <w:tcPr>
            <w:tcW w:w="458" w:type="pct"/>
            <w:vAlign w:val="center"/>
          </w:tcPr>
          <w:p w14:paraId="09CB442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15786.56</w:t>
            </w:r>
          </w:p>
        </w:tc>
        <w:tc>
          <w:tcPr>
            <w:tcW w:w="458" w:type="pct"/>
            <w:vAlign w:val="center"/>
          </w:tcPr>
          <w:p w14:paraId="2C718CF4">
            <w:pPr>
              <w:pStyle w:val="16"/>
              <w:rPr>
                <w:rFonts w:ascii="方正仿宋简体" w:hAnsi="方正仿宋简体" w:eastAsia="方正仿宋简体" w:cs="方正仿宋简体"/>
                <w:highlight w:val="none"/>
              </w:rPr>
            </w:pPr>
          </w:p>
        </w:tc>
        <w:tc>
          <w:tcPr>
            <w:tcW w:w="458" w:type="pct"/>
            <w:vAlign w:val="center"/>
          </w:tcPr>
          <w:p w14:paraId="569CACB2">
            <w:pPr>
              <w:pStyle w:val="16"/>
              <w:rPr>
                <w:rFonts w:ascii="方正仿宋简体" w:hAnsi="方正仿宋简体" w:eastAsia="方正仿宋简体" w:cs="方正仿宋简体"/>
                <w:highlight w:val="none"/>
              </w:rPr>
            </w:pPr>
          </w:p>
        </w:tc>
        <w:tc>
          <w:tcPr>
            <w:tcW w:w="460" w:type="pct"/>
            <w:vAlign w:val="center"/>
          </w:tcPr>
          <w:p w14:paraId="4B8DE44A">
            <w:pPr>
              <w:pStyle w:val="16"/>
              <w:rPr>
                <w:rFonts w:ascii="方正仿宋简体" w:hAnsi="方正仿宋简体" w:eastAsia="方正仿宋简体" w:cs="方正仿宋简体"/>
                <w:highlight w:val="none"/>
              </w:rPr>
            </w:pPr>
          </w:p>
        </w:tc>
      </w:tr>
      <w:tr w14:paraId="324F9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47540146">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8</w:t>
            </w:r>
          </w:p>
        </w:tc>
        <w:tc>
          <w:tcPr>
            <w:tcW w:w="431" w:type="pct"/>
            <w:vAlign w:val="center"/>
          </w:tcPr>
          <w:p w14:paraId="6F36BBC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2050203</w:t>
            </w:r>
          </w:p>
        </w:tc>
        <w:tc>
          <w:tcPr>
            <w:tcW w:w="1532" w:type="pct"/>
            <w:vAlign w:val="center"/>
          </w:tcPr>
          <w:p w14:paraId="6E60BC8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初中教育</w:t>
            </w:r>
          </w:p>
        </w:tc>
        <w:tc>
          <w:tcPr>
            <w:tcW w:w="458" w:type="pct"/>
            <w:vAlign w:val="center"/>
          </w:tcPr>
          <w:p w14:paraId="2D231E9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43116.21</w:t>
            </w:r>
          </w:p>
        </w:tc>
        <w:tc>
          <w:tcPr>
            <w:tcW w:w="458" w:type="pct"/>
            <w:vAlign w:val="center"/>
          </w:tcPr>
          <w:p w14:paraId="65C4015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36781.65</w:t>
            </w:r>
          </w:p>
        </w:tc>
        <w:tc>
          <w:tcPr>
            <w:tcW w:w="458" w:type="pct"/>
            <w:vAlign w:val="center"/>
          </w:tcPr>
          <w:p w14:paraId="74426E7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6334.56</w:t>
            </w:r>
          </w:p>
        </w:tc>
        <w:tc>
          <w:tcPr>
            <w:tcW w:w="458" w:type="pct"/>
            <w:vAlign w:val="center"/>
          </w:tcPr>
          <w:p w14:paraId="725A3154">
            <w:pPr>
              <w:pStyle w:val="16"/>
              <w:rPr>
                <w:rFonts w:ascii="方正仿宋简体" w:hAnsi="方正仿宋简体" w:eastAsia="方正仿宋简体" w:cs="方正仿宋简体"/>
                <w:highlight w:val="none"/>
              </w:rPr>
            </w:pPr>
          </w:p>
        </w:tc>
        <w:tc>
          <w:tcPr>
            <w:tcW w:w="458" w:type="pct"/>
            <w:vAlign w:val="center"/>
          </w:tcPr>
          <w:p w14:paraId="5ACB4152">
            <w:pPr>
              <w:pStyle w:val="16"/>
              <w:rPr>
                <w:rFonts w:ascii="方正仿宋简体" w:hAnsi="方正仿宋简体" w:eastAsia="方正仿宋简体" w:cs="方正仿宋简体"/>
                <w:highlight w:val="none"/>
              </w:rPr>
            </w:pPr>
          </w:p>
        </w:tc>
        <w:tc>
          <w:tcPr>
            <w:tcW w:w="460" w:type="pct"/>
            <w:vAlign w:val="center"/>
          </w:tcPr>
          <w:p w14:paraId="4EE962B6">
            <w:pPr>
              <w:pStyle w:val="16"/>
              <w:rPr>
                <w:rFonts w:ascii="方正仿宋简体" w:hAnsi="方正仿宋简体" w:eastAsia="方正仿宋简体" w:cs="方正仿宋简体"/>
                <w:highlight w:val="none"/>
              </w:rPr>
            </w:pPr>
          </w:p>
        </w:tc>
      </w:tr>
      <w:tr w14:paraId="5698C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709A3B6F">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val="en-US" w:eastAsia="zh-CN"/>
              </w:rPr>
              <w:t>9</w:t>
            </w:r>
          </w:p>
        </w:tc>
        <w:tc>
          <w:tcPr>
            <w:tcW w:w="431" w:type="pct"/>
            <w:vAlign w:val="center"/>
          </w:tcPr>
          <w:p w14:paraId="322DD67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2050204</w:t>
            </w:r>
          </w:p>
        </w:tc>
        <w:tc>
          <w:tcPr>
            <w:tcW w:w="1532" w:type="pct"/>
            <w:vAlign w:val="center"/>
          </w:tcPr>
          <w:p w14:paraId="041B28C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高中教育</w:t>
            </w:r>
          </w:p>
        </w:tc>
        <w:tc>
          <w:tcPr>
            <w:tcW w:w="458" w:type="pct"/>
            <w:vAlign w:val="center"/>
          </w:tcPr>
          <w:p w14:paraId="4128838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27719.35</w:t>
            </w:r>
          </w:p>
        </w:tc>
        <w:tc>
          <w:tcPr>
            <w:tcW w:w="458" w:type="pct"/>
            <w:vAlign w:val="center"/>
          </w:tcPr>
          <w:p w14:paraId="31B07F7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21770.44</w:t>
            </w:r>
          </w:p>
        </w:tc>
        <w:tc>
          <w:tcPr>
            <w:tcW w:w="458" w:type="pct"/>
            <w:vAlign w:val="center"/>
          </w:tcPr>
          <w:p w14:paraId="368852F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5948.91</w:t>
            </w:r>
          </w:p>
        </w:tc>
        <w:tc>
          <w:tcPr>
            <w:tcW w:w="458" w:type="pct"/>
            <w:vAlign w:val="center"/>
          </w:tcPr>
          <w:p w14:paraId="059AC36E">
            <w:pPr>
              <w:pStyle w:val="16"/>
              <w:rPr>
                <w:rFonts w:ascii="方正仿宋简体" w:hAnsi="方正仿宋简体" w:eastAsia="方正仿宋简体" w:cs="方正仿宋简体"/>
                <w:highlight w:val="none"/>
              </w:rPr>
            </w:pPr>
          </w:p>
        </w:tc>
        <w:tc>
          <w:tcPr>
            <w:tcW w:w="458" w:type="pct"/>
            <w:vAlign w:val="center"/>
          </w:tcPr>
          <w:p w14:paraId="672BD8C6">
            <w:pPr>
              <w:pStyle w:val="16"/>
              <w:rPr>
                <w:rFonts w:ascii="方正仿宋简体" w:hAnsi="方正仿宋简体" w:eastAsia="方正仿宋简体" w:cs="方正仿宋简体"/>
                <w:highlight w:val="none"/>
              </w:rPr>
            </w:pPr>
          </w:p>
        </w:tc>
        <w:tc>
          <w:tcPr>
            <w:tcW w:w="460" w:type="pct"/>
            <w:vAlign w:val="center"/>
          </w:tcPr>
          <w:p w14:paraId="077C5602">
            <w:pPr>
              <w:pStyle w:val="16"/>
              <w:rPr>
                <w:rFonts w:ascii="方正仿宋简体" w:hAnsi="方正仿宋简体" w:eastAsia="方正仿宋简体" w:cs="方正仿宋简体"/>
                <w:highlight w:val="none"/>
              </w:rPr>
            </w:pPr>
          </w:p>
        </w:tc>
      </w:tr>
      <w:tr w14:paraId="50D67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1A516AFB">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0</w:t>
            </w:r>
          </w:p>
        </w:tc>
        <w:tc>
          <w:tcPr>
            <w:tcW w:w="431" w:type="pct"/>
            <w:vAlign w:val="center"/>
          </w:tcPr>
          <w:p w14:paraId="3363E03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2050205</w:t>
            </w:r>
          </w:p>
        </w:tc>
        <w:tc>
          <w:tcPr>
            <w:tcW w:w="1532" w:type="pct"/>
            <w:vAlign w:val="center"/>
          </w:tcPr>
          <w:p w14:paraId="3DA9AAC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高等教育</w:t>
            </w:r>
          </w:p>
        </w:tc>
        <w:tc>
          <w:tcPr>
            <w:tcW w:w="458" w:type="pct"/>
            <w:vAlign w:val="center"/>
          </w:tcPr>
          <w:p w14:paraId="06DD60E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7.00</w:t>
            </w:r>
          </w:p>
        </w:tc>
        <w:tc>
          <w:tcPr>
            <w:tcW w:w="458" w:type="pct"/>
            <w:vAlign w:val="center"/>
          </w:tcPr>
          <w:p w14:paraId="0E27F5C7">
            <w:pPr>
              <w:pStyle w:val="16"/>
              <w:rPr>
                <w:rFonts w:ascii="方正仿宋简体" w:hAnsi="方正仿宋简体" w:eastAsia="方正仿宋简体" w:cs="方正仿宋简体"/>
                <w:highlight w:val="none"/>
              </w:rPr>
            </w:pPr>
          </w:p>
        </w:tc>
        <w:tc>
          <w:tcPr>
            <w:tcW w:w="458" w:type="pct"/>
            <w:vAlign w:val="center"/>
          </w:tcPr>
          <w:p w14:paraId="3E6ECAC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7.00</w:t>
            </w:r>
          </w:p>
        </w:tc>
        <w:tc>
          <w:tcPr>
            <w:tcW w:w="458" w:type="pct"/>
            <w:vAlign w:val="center"/>
          </w:tcPr>
          <w:p w14:paraId="13EC51E5">
            <w:pPr>
              <w:pStyle w:val="16"/>
              <w:rPr>
                <w:rFonts w:ascii="方正仿宋简体" w:hAnsi="方正仿宋简体" w:eastAsia="方正仿宋简体" w:cs="方正仿宋简体"/>
                <w:highlight w:val="none"/>
              </w:rPr>
            </w:pPr>
          </w:p>
        </w:tc>
        <w:tc>
          <w:tcPr>
            <w:tcW w:w="458" w:type="pct"/>
            <w:vAlign w:val="center"/>
          </w:tcPr>
          <w:p w14:paraId="2180309D">
            <w:pPr>
              <w:pStyle w:val="16"/>
              <w:rPr>
                <w:rFonts w:ascii="方正仿宋简体" w:hAnsi="方正仿宋简体" w:eastAsia="方正仿宋简体" w:cs="方正仿宋简体"/>
                <w:highlight w:val="none"/>
              </w:rPr>
            </w:pPr>
          </w:p>
        </w:tc>
        <w:tc>
          <w:tcPr>
            <w:tcW w:w="460" w:type="pct"/>
            <w:vAlign w:val="center"/>
          </w:tcPr>
          <w:p w14:paraId="5617C82F">
            <w:pPr>
              <w:pStyle w:val="16"/>
              <w:rPr>
                <w:rFonts w:ascii="方正仿宋简体" w:hAnsi="方正仿宋简体" w:eastAsia="方正仿宋简体" w:cs="方正仿宋简体"/>
                <w:highlight w:val="none"/>
              </w:rPr>
            </w:pPr>
          </w:p>
        </w:tc>
      </w:tr>
      <w:tr w14:paraId="1DCDD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409BE839">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11</w:t>
            </w:r>
          </w:p>
        </w:tc>
        <w:tc>
          <w:tcPr>
            <w:tcW w:w="431" w:type="pct"/>
            <w:vAlign w:val="center"/>
          </w:tcPr>
          <w:p w14:paraId="3E6AC5FB">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2050299</w:t>
            </w:r>
          </w:p>
        </w:tc>
        <w:tc>
          <w:tcPr>
            <w:tcW w:w="1532" w:type="pct"/>
            <w:vAlign w:val="center"/>
          </w:tcPr>
          <w:p w14:paraId="6AF8203E">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其他普通教育支出</w:t>
            </w:r>
          </w:p>
        </w:tc>
        <w:tc>
          <w:tcPr>
            <w:tcW w:w="458" w:type="pct"/>
            <w:vAlign w:val="center"/>
          </w:tcPr>
          <w:p w14:paraId="214C01DB">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2316.47</w:t>
            </w:r>
          </w:p>
        </w:tc>
        <w:tc>
          <w:tcPr>
            <w:tcW w:w="458" w:type="pct"/>
            <w:vAlign w:val="center"/>
          </w:tcPr>
          <w:p w14:paraId="54AFFCA8">
            <w:pPr>
              <w:pStyle w:val="16"/>
              <w:rPr>
                <w:rFonts w:hint="eastAsia" w:ascii="方正仿宋简体" w:hAnsi="方正仿宋简体" w:eastAsia="方正仿宋简体" w:cs="方正仿宋简体"/>
                <w:highlight w:val="none"/>
              </w:rPr>
            </w:pPr>
          </w:p>
        </w:tc>
        <w:tc>
          <w:tcPr>
            <w:tcW w:w="458" w:type="pct"/>
            <w:vAlign w:val="center"/>
          </w:tcPr>
          <w:p w14:paraId="5FBF2432">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2316.47</w:t>
            </w:r>
          </w:p>
        </w:tc>
        <w:tc>
          <w:tcPr>
            <w:tcW w:w="458" w:type="pct"/>
            <w:vAlign w:val="center"/>
          </w:tcPr>
          <w:p w14:paraId="5F172105">
            <w:pPr>
              <w:pStyle w:val="16"/>
              <w:rPr>
                <w:rFonts w:ascii="方正仿宋简体" w:hAnsi="方正仿宋简体" w:eastAsia="方正仿宋简体" w:cs="方正仿宋简体"/>
                <w:highlight w:val="none"/>
              </w:rPr>
            </w:pPr>
          </w:p>
        </w:tc>
        <w:tc>
          <w:tcPr>
            <w:tcW w:w="458" w:type="pct"/>
            <w:vAlign w:val="center"/>
          </w:tcPr>
          <w:p w14:paraId="3F6E0A57">
            <w:pPr>
              <w:pStyle w:val="16"/>
              <w:rPr>
                <w:rFonts w:ascii="方正仿宋简体" w:hAnsi="方正仿宋简体" w:eastAsia="方正仿宋简体" w:cs="方正仿宋简体"/>
                <w:highlight w:val="none"/>
              </w:rPr>
            </w:pPr>
          </w:p>
        </w:tc>
        <w:tc>
          <w:tcPr>
            <w:tcW w:w="460" w:type="pct"/>
            <w:vAlign w:val="center"/>
          </w:tcPr>
          <w:p w14:paraId="5BB87072">
            <w:pPr>
              <w:pStyle w:val="16"/>
              <w:rPr>
                <w:rFonts w:ascii="方正仿宋简体" w:hAnsi="方正仿宋简体" w:eastAsia="方正仿宋简体" w:cs="方正仿宋简体"/>
                <w:highlight w:val="none"/>
              </w:rPr>
            </w:pPr>
          </w:p>
        </w:tc>
      </w:tr>
      <w:tr w14:paraId="6C070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566143A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431" w:type="pct"/>
            <w:vAlign w:val="center"/>
          </w:tcPr>
          <w:p w14:paraId="379D683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20503</w:t>
            </w:r>
          </w:p>
        </w:tc>
        <w:tc>
          <w:tcPr>
            <w:tcW w:w="1532" w:type="pct"/>
            <w:vAlign w:val="center"/>
          </w:tcPr>
          <w:p w14:paraId="02DA377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职业教育</w:t>
            </w:r>
          </w:p>
        </w:tc>
        <w:tc>
          <w:tcPr>
            <w:tcW w:w="458" w:type="pct"/>
            <w:vAlign w:val="center"/>
          </w:tcPr>
          <w:p w14:paraId="494CC88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5644.18</w:t>
            </w:r>
          </w:p>
        </w:tc>
        <w:tc>
          <w:tcPr>
            <w:tcW w:w="458" w:type="pct"/>
            <w:vAlign w:val="center"/>
          </w:tcPr>
          <w:p w14:paraId="6697F83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3920.41</w:t>
            </w:r>
          </w:p>
        </w:tc>
        <w:tc>
          <w:tcPr>
            <w:tcW w:w="458" w:type="pct"/>
            <w:vAlign w:val="center"/>
          </w:tcPr>
          <w:p w14:paraId="0CEEB38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1723.77</w:t>
            </w:r>
          </w:p>
        </w:tc>
        <w:tc>
          <w:tcPr>
            <w:tcW w:w="458" w:type="pct"/>
            <w:vAlign w:val="center"/>
          </w:tcPr>
          <w:p w14:paraId="0D8298BD">
            <w:pPr>
              <w:pStyle w:val="16"/>
              <w:rPr>
                <w:rFonts w:ascii="方正仿宋简体" w:hAnsi="方正仿宋简体" w:eastAsia="方正仿宋简体" w:cs="方正仿宋简体"/>
                <w:highlight w:val="none"/>
              </w:rPr>
            </w:pPr>
          </w:p>
        </w:tc>
        <w:tc>
          <w:tcPr>
            <w:tcW w:w="458" w:type="pct"/>
            <w:vAlign w:val="center"/>
          </w:tcPr>
          <w:p w14:paraId="3CA71FBD">
            <w:pPr>
              <w:pStyle w:val="16"/>
              <w:rPr>
                <w:rFonts w:ascii="方正仿宋简体" w:hAnsi="方正仿宋简体" w:eastAsia="方正仿宋简体" w:cs="方正仿宋简体"/>
                <w:highlight w:val="none"/>
              </w:rPr>
            </w:pPr>
          </w:p>
        </w:tc>
        <w:tc>
          <w:tcPr>
            <w:tcW w:w="460" w:type="pct"/>
            <w:vAlign w:val="center"/>
          </w:tcPr>
          <w:p w14:paraId="07E9B96B">
            <w:pPr>
              <w:pStyle w:val="16"/>
              <w:rPr>
                <w:rFonts w:ascii="方正仿宋简体" w:hAnsi="方正仿宋简体" w:eastAsia="方正仿宋简体" w:cs="方正仿宋简体"/>
                <w:highlight w:val="none"/>
              </w:rPr>
            </w:pPr>
          </w:p>
        </w:tc>
      </w:tr>
      <w:tr w14:paraId="08E0E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0A20C5A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w:t>
            </w:r>
          </w:p>
        </w:tc>
        <w:tc>
          <w:tcPr>
            <w:tcW w:w="431" w:type="pct"/>
            <w:vAlign w:val="center"/>
          </w:tcPr>
          <w:p w14:paraId="5701A23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2050302</w:t>
            </w:r>
          </w:p>
        </w:tc>
        <w:tc>
          <w:tcPr>
            <w:tcW w:w="1532" w:type="pct"/>
            <w:vAlign w:val="center"/>
          </w:tcPr>
          <w:p w14:paraId="1D69E5C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中等职业教育</w:t>
            </w:r>
          </w:p>
        </w:tc>
        <w:tc>
          <w:tcPr>
            <w:tcW w:w="458" w:type="pct"/>
            <w:vAlign w:val="center"/>
          </w:tcPr>
          <w:p w14:paraId="34A5F76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5644.18</w:t>
            </w:r>
          </w:p>
        </w:tc>
        <w:tc>
          <w:tcPr>
            <w:tcW w:w="458" w:type="pct"/>
            <w:vAlign w:val="center"/>
          </w:tcPr>
          <w:p w14:paraId="4DD56CF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3920.41</w:t>
            </w:r>
          </w:p>
        </w:tc>
        <w:tc>
          <w:tcPr>
            <w:tcW w:w="458" w:type="pct"/>
            <w:vAlign w:val="center"/>
          </w:tcPr>
          <w:p w14:paraId="65D3737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1723.77</w:t>
            </w:r>
          </w:p>
        </w:tc>
        <w:tc>
          <w:tcPr>
            <w:tcW w:w="458" w:type="pct"/>
            <w:vAlign w:val="center"/>
          </w:tcPr>
          <w:p w14:paraId="1A93D802">
            <w:pPr>
              <w:pStyle w:val="16"/>
              <w:rPr>
                <w:rFonts w:ascii="方正仿宋简体" w:hAnsi="方正仿宋简体" w:eastAsia="方正仿宋简体" w:cs="方正仿宋简体"/>
                <w:highlight w:val="none"/>
              </w:rPr>
            </w:pPr>
          </w:p>
        </w:tc>
        <w:tc>
          <w:tcPr>
            <w:tcW w:w="458" w:type="pct"/>
            <w:vAlign w:val="center"/>
          </w:tcPr>
          <w:p w14:paraId="605DF557">
            <w:pPr>
              <w:pStyle w:val="16"/>
              <w:rPr>
                <w:rFonts w:ascii="方正仿宋简体" w:hAnsi="方正仿宋简体" w:eastAsia="方正仿宋简体" w:cs="方正仿宋简体"/>
                <w:highlight w:val="none"/>
              </w:rPr>
            </w:pPr>
          </w:p>
        </w:tc>
        <w:tc>
          <w:tcPr>
            <w:tcW w:w="460" w:type="pct"/>
            <w:vAlign w:val="center"/>
          </w:tcPr>
          <w:p w14:paraId="23D5273B">
            <w:pPr>
              <w:pStyle w:val="16"/>
              <w:rPr>
                <w:rFonts w:ascii="方正仿宋简体" w:hAnsi="方正仿宋简体" w:eastAsia="方正仿宋简体" w:cs="方正仿宋简体"/>
                <w:highlight w:val="none"/>
              </w:rPr>
            </w:pPr>
          </w:p>
        </w:tc>
      </w:tr>
      <w:tr w14:paraId="02DE0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64588B8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w:t>
            </w:r>
          </w:p>
        </w:tc>
        <w:tc>
          <w:tcPr>
            <w:tcW w:w="431" w:type="pct"/>
            <w:vAlign w:val="center"/>
          </w:tcPr>
          <w:p w14:paraId="3491940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20507</w:t>
            </w:r>
          </w:p>
        </w:tc>
        <w:tc>
          <w:tcPr>
            <w:tcW w:w="1532" w:type="pct"/>
            <w:vAlign w:val="center"/>
          </w:tcPr>
          <w:p w14:paraId="504BF66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特殊教育</w:t>
            </w:r>
          </w:p>
        </w:tc>
        <w:tc>
          <w:tcPr>
            <w:tcW w:w="458" w:type="pct"/>
            <w:vAlign w:val="center"/>
          </w:tcPr>
          <w:p w14:paraId="3E90AEE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448.12</w:t>
            </w:r>
          </w:p>
        </w:tc>
        <w:tc>
          <w:tcPr>
            <w:tcW w:w="458" w:type="pct"/>
            <w:vAlign w:val="center"/>
          </w:tcPr>
          <w:p w14:paraId="699A5D3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339.22</w:t>
            </w:r>
          </w:p>
        </w:tc>
        <w:tc>
          <w:tcPr>
            <w:tcW w:w="458" w:type="pct"/>
            <w:vAlign w:val="center"/>
          </w:tcPr>
          <w:p w14:paraId="72CE3A8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108.90</w:t>
            </w:r>
          </w:p>
        </w:tc>
        <w:tc>
          <w:tcPr>
            <w:tcW w:w="458" w:type="pct"/>
            <w:vAlign w:val="center"/>
          </w:tcPr>
          <w:p w14:paraId="7ED26FD6">
            <w:pPr>
              <w:pStyle w:val="16"/>
              <w:rPr>
                <w:rFonts w:ascii="方正仿宋简体" w:hAnsi="方正仿宋简体" w:eastAsia="方正仿宋简体" w:cs="方正仿宋简体"/>
                <w:highlight w:val="none"/>
              </w:rPr>
            </w:pPr>
          </w:p>
        </w:tc>
        <w:tc>
          <w:tcPr>
            <w:tcW w:w="458" w:type="pct"/>
            <w:vAlign w:val="center"/>
          </w:tcPr>
          <w:p w14:paraId="73E23555">
            <w:pPr>
              <w:pStyle w:val="16"/>
              <w:rPr>
                <w:rFonts w:ascii="方正仿宋简体" w:hAnsi="方正仿宋简体" w:eastAsia="方正仿宋简体" w:cs="方正仿宋简体"/>
                <w:highlight w:val="none"/>
              </w:rPr>
            </w:pPr>
          </w:p>
        </w:tc>
        <w:tc>
          <w:tcPr>
            <w:tcW w:w="460" w:type="pct"/>
            <w:vAlign w:val="center"/>
          </w:tcPr>
          <w:p w14:paraId="79E023E0">
            <w:pPr>
              <w:pStyle w:val="16"/>
              <w:rPr>
                <w:rFonts w:ascii="方正仿宋简体" w:hAnsi="方正仿宋简体" w:eastAsia="方正仿宋简体" w:cs="方正仿宋简体"/>
                <w:highlight w:val="none"/>
              </w:rPr>
            </w:pPr>
          </w:p>
        </w:tc>
      </w:tr>
      <w:tr w14:paraId="4EC3B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7858D38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w:t>
            </w:r>
          </w:p>
        </w:tc>
        <w:tc>
          <w:tcPr>
            <w:tcW w:w="431" w:type="pct"/>
            <w:vAlign w:val="center"/>
          </w:tcPr>
          <w:p w14:paraId="22E05CD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2050701</w:t>
            </w:r>
          </w:p>
        </w:tc>
        <w:tc>
          <w:tcPr>
            <w:tcW w:w="1532" w:type="pct"/>
            <w:vAlign w:val="center"/>
          </w:tcPr>
          <w:p w14:paraId="16AB5DC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特殊学校教育</w:t>
            </w:r>
          </w:p>
        </w:tc>
        <w:tc>
          <w:tcPr>
            <w:tcW w:w="458" w:type="pct"/>
            <w:vAlign w:val="center"/>
          </w:tcPr>
          <w:p w14:paraId="4D84843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448.12</w:t>
            </w:r>
          </w:p>
        </w:tc>
        <w:tc>
          <w:tcPr>
            <w:tcW w:w="458" w:type="pct"/>
            <w:vAlign w:val="center"/>
          </w:tcPr>
          <w:p w14:paraId="0155A2D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339.22</w:t>
            </w:r>
          </w:p>
        </w:tc>
        <w:tc>
          <w:tcPr>
            <w:tcW w:w="458" w:type="pct"/>
            <w:vAlign w:val="center"/>
          </w:tcPr>
          <w:p w14:paraId="647A456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108.90</w:t>
            </w:r>
          </w:p>
        </w:tc>
        <w:tc>
          <w:tcPr>
            <w:tcW w:w="458" w:type="pct"/>
            <w:vAlign w:val="center"/>
          </w:tcPr>
          <w:p w14:paraId="38EF4467">
            <w:pPr>
              <w:pStyle w:val="16"/>
              <w:rPr>
                <w:rFonts w:ascii="方正仿宋简体" w:hAnsi="方正仿宋简体" w:eastAsia="方正仿宋简体" w:cs="方正仿宋简体"/>
                <w:highlight w:val="none"/>
              </w:rPr>
            </w:pPr>
          </w:p>
        </w:tc>
        <w:tc>
          <w:tcPr>
            <w:tcW w:w="458" w:type="pct"/>
            <w:vAlign w:val="center"/>
          </w:tcPr>
          <w:p w14:paraId="25DF639D">
            <w:pPr>
              <w:pStyle w:val="16"/>
              <w:rPr>
                <w:rFonts w:ascii="方正仿宋简体" w:hAnsi="方正仿宋简体" w:eastAsia="方正仿宋简体" w:cs="方正仿宋简体"/>
                <w:highlight w:val="none"/>
              </w:rPr>
            </w:pPr>
          </w:p>
        </w:tc>
        <w:tc>
          <w:tcPr>
            <w:tcW w:w="460" w:type="pct"/>
            <w:vAlign w:val="center"/>
          </w:tcPr>
          <w:p w14:paraId="4626C075">
            <w:pPr>
              <w:pStyle w:val="16"/>
              <w:rPr>
                <w:rFonts w:ascii="方正仿宋简体" w:hAnsi="方正仿宋简体" w:eastAsia="方正仿宋简体" w:cs="方正仿宋简体"/>
                <w:highlight w:val="none"/>
              </w:rPr>
            </w:pPr>
          </w:p>
        </w:tc>
      </w:tr>
      <w:tr w14:paraId="65EDC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59A78F3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w:t>
            </w:r>
          </w:p>
        </w:tc>
        <w:tc>
          <w:tcPr>
            <w:tcW w:w="431" w:type="pct"/>
            <w:vAlign w:val="center"/>
          </w:tcPr>
          <w:p w14:paraId="417B7E8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20508</w:t>
            </w:r>
          </w:p>
        </w:tc>
        <w:tc>
          <w:tcPr>
            <w:tcW w:w="1532" w:type="pct"/>
            <w:vAlign w:val="center"/>
          </w:tcPr>
          <w:p w14:paraId="4CD32C6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进修及培训</w:t>
            </w:r>
          </w:p>
        </w:tc>
        <w:tc>
          <w:tcPr>
            <w:tcW w:w="458" w:type="pct"/>
            <w:vAlign w:val="center"/>
          </w:tcPr>
          <w:p w14:paraId="0F397D5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1299.96</w:t>
            </w:r>
          </w:p>
        </w:tc>
        <w:tc>
          <w:tcPr>
            <w:tcW w:w="458" w:type="pct"/>
            <w:vAlign w:val="center"/>
          </w:tcPr>
          <w:p w14:paraId="484E17A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458" w:type="pct"/>
            <w:vAlign w:val="center"/>
          </w:tcPr>
          <w:p w14:paraId="2938A01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c>
          <w:tcPr>
            <w:tcW w:w="458" w:type="pct"/>
            <w:vAlign w:val="center"/>
          </w:tcPr>
          <w:p w14:paraId="069061CD">
            <w:pPr>
              <w:pStyle w:val="16"/>
              <w:rPr>
                <w:rFonts w:ascii="方正仿宋简体" w:hAnsi="方正仿宋简体" w:eastAsia="方正仿宋简体" w:cs="方正仿宋简体"/>
                <w:highlight w:val="none"/>
              </w:rPr>
            </w:pPr>
          </w:p>
        </w:tc>
        <w:tc>
          <w:tcPr>
            <w:tcW w:w="458" w:type="pct"/>
            <w:vAlign w:val="center"/>
          </w:tcPr>
          <w:p w14:paraId="1892AC5C">
            <w:pPr>
              <w:pStyle w:val="16"/>
              <w:rPr>
                <w:rFonts w:ascii="方正仿宋简体" w:hAnsi="方正仿宋简体" w:eastAsia="方正仿宋简体" w:cs="方正仿宋简体"/>
                <w:highlight w:val="none"/>
              </w:rPr>
            </w:pPr>
          </w:p>
        </w:tc>
        <w:tc>
          <w:tcPr>
            <w:tcW w:w="460" w:type="pct"/>
            <w:vAlign w:val="center"/>
          </w:tcPr>
          <w:p w14:paraId="0A783239">
            <w:pPr>
              <w:pStyle w:val="16"/>
              <w:rPr>
                <w:rFonts w:ascii="方正仿宋简体" w:hAnsi="方正仿宋简体" w:eastAsia="方正仿宋简体" w:cs="方正仿宋简体"/>
                <w:highlight w:val="none"/>
              </w:rPr>
            </w:pPr>
          </w:p>
        </w:tc>
      </w:tr>
      <w:tr w14:paraId="6CB38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2F5C7E2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w:t>
            </w:r>
          </w:p>
        </w:tc>
        <w:tc>
          <w:tcPr>
            <w:tcW w:w="431" w:type="pct"/>
            <w:vAlign w:val="center"/>
          </w:tcPr>
          <w:p w14:paraId="721567A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2050801</w:t>
            </w:r>
          </w:p>
        </w:tc>
        <w:tc>
          <w:tcPr>
            <w:tcW w:w="1532" w:type="pct"/>
            <w:vAlign w:val="center"/>
          </w:tcPr>
          <w:p w14:paraId="3C53A76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教师进修</w:t>
            </w:r>
          </w:p>
        </w:tc>
        <w:tc>
          <w:tcPr>
            <w:tcW w:w="458" w:type="pct"/>
            <w:vAlign w:val="center"/>
          </w:tcPr>
          <w:p w14:paraId="33E513F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458" w:type="pct"/>
            <w:vAlign w:val="center"/>
          </w:tcPr>
          <w:p w14:paraId="0319963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458" w:type="pct"/>
            <w:vAlign w:val="center"/>
          </w:tcPr>
          <w:p w14:paraId="20DE4AB1">
            <w:pPr>
              <w:pStyle w:val="16"/>
              <w:rPr>
                <w:rFonts w:ascii="方正仿宋简体" w:hAnsi="方正仿宋简体" w:eastAsia="方正仿宋简体" w:cs="方正仿宋简体"/>
                <w:highlight w:val="none"/>
              </w:rPr>
            </w:pPr>
          </w:p>
        </w:tc>
        <w:tc>
          <w:tcPr>
            <w:tcW w:w="458" w:type="pct"/>
            <w:vAlign w:val="center"/>
          </w:tcPr>
          <w:p w14:paraId="70516427">
            <w:pPr>
              <w:pStyle w:val="16"/>
              <w:rPr>
                <w:rFonts w:ascii="方正仿宋简体" w:hAnsi="方正仿宋简体" w:eastAsia="方正仿宋简体" w:cs="方正仿宋简体"/>
                <w:highlight w:val="none"/>
              </w:rPr>
            </w:pPr>
          </w:p>
        </w:tc>
        <w:tc>
          <w:tcPr>
            <w:tcW w:w="458" w:type="pct"/>
            <w:vAlign w:val="center"/>
          </w:tcPr>
          <w:p w14:paraId="5B52A139">
            <w:pPr>
              <w:pStyle w:val="16"/>
              <w:rPr>
                <w:rFonts w:ascii="方正仿宋简体" w:hAnsi="方正仿宋简体" w:eastAsia="方正仿宋简体" w:cs="方正仿宋简体"/>
                <w:highlight w:val="none"/>
              </w:rPr>
            </w:pPr>
          </w:p>
        </w:tc>
        <w:tc>
          <w:tcPr>
            <w:tcW w:w="460" w:type="pct"/>
            <w:vAlign w:val="center"/>
          </w:tcPr>
          <w:p w14:paraId="5D3164D5">
            <w:pPr>
              <w:pStyle w:val="16"/>
              <w:rPr>
                <w:rFonts w:ascii="方正仿宋简体" w:hAnsi="方正仿宋简体" w:eastAsia="方正仿宋简体" w:cs="方正仿宋简体"/>
                <w:highlight w:val="none"/>
              </w:rPr>
            </w:pPr>
          </w:p>
        </w:tc>
      </w:tr>
      <w:tr w14:paraId="61A36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74C7DDA5">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18</w:t>
            </w:r>
          </w:p>
        </w:tc>
        <w:tc>
          <w:tcPr>
            <w:tcW w:w="431" w:type="pct"/>
            <w:vAlign w:val="center"/>
          </w:tcPr>
          <w:p w14:paraId="3F52CE3E">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2050802</w:t>
            </w:r>
          </w:p>
        </w:tc>
        <w:tc>
          <w:tcPr>
            <w:tcW w:w="1532" w:type="pct"/>
            <w:vAlign w:val="center"/>
          </w:tcPr>
          <w:p w14:paraId="3AE60EFA">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干部培训</w:t>
            </w:r>
          </w:p>
        </w:tc>
        <w:tc>
          <w:tcPr>
            <w:tcW w:w="458" w:type="pct"/>
            <w:vAlign w:val="center"/>
          </w:tcPr>
          <w:p w14:paraId="51D534F0">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5.95</w:t>
            </w:r>
          </w:p>
        </w:tc>
        <w:tc>
          <w:tcPr>
            <w:tcW w:w="458" w:type="pct"/>
            <w:vAlign w:val="center"/>
          </w:tcPr>
          <w:p w14:paraId="55B10B64">
            <w:pPr>
              <w:pStyle w:val="16"/>
              <w:rPr>
                <w:rFonts w:ascii="方正仿宋简体" w:hAnsi="方正仿宋简体" w:eastAsia="方正仿宋简体" w:cs="方正仿宋简体"/>
                <w:highlight w:val="none"/>
              </w:rPr>
            </w:pPr>
          </w:p>
        </w:tc>
        <w:tc>
          <w:tcPr>
            <w:tcW w:w="458" w:type="pct"/>
            <w:vAlign w:val="center"/>
          </w:tcPr>
          <w:p w14:paraId="2778D097">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c>
          <w:tcPr>
            <w:tcW w:w="458" w:type="pct"/>
            <w:vAlign w:val="center"/>
          </w:tcPr>
          <w:p w14:paraId="7578F138">
            <w:pPr>
              <w:pStyle w:val="16"/>
              <w:rPr>
                <w:rFonts w:ascii="方正仿宋简体" w:hAnsi="方正仿宋简体" w:eastAsia="方正仿宋简体" w:cs="方正仿宋简体"/>
                <w:highlight w:val="none"/>
              </w:rPr>
            </w:pPr>
          </w:p>
        </w:tc>
        <w:tc>
          <w:tcPr>
            <w:tcW w:w="458" w:type="pct"/>
            <w:vAlign w:val="center"/>
          </w:tcPr>
          <w:p w14:paraId="6FDF566F">
            <w:pPr>
              <w:pStyle w:val="16"/>
              <w:rPr>
                <w:rFonts w:ascii="方正仿宋简体" w:hAnsi="方正仿宋简体" w:eastAsia="方正仿宋简体" w:cs="方正仿宋简体"/>
                <w:highlight w:val="none"/>
              </w:rPr>
            </w:pPr>
          </w:p>
        </w:tc>
        <w:tc>
          <w:tcPr>
            <w:tcW w:w="460" w:type="pct"/>
            <w:vAlign w:val="center"/>
          </w:tcPr>
          <w:p w14:paraId="3986583F">
            <w:pPr>
              <w:pStyle w:val="16"/>
              <w:rPr>
                <w:rFonts w:ascii="方正仿宋简体" w:hAnsi="方正仿宋简体" w:eastAsia="方正仿宋简体" w:cs="方正仿宋简体"/>
                <w:highlight w:val="none"/>
              </w:rPr>
            </w:pPr>
          </w:p>
        </w:tc>
      </w:tr>
      <w:tr w14:paraId="4C839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3DBB6E66">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9</w:t>
            </w:r>
          </w:p>
        </w:tc>
        <w:tc>
          <w:tcPr>
            <w:tcW w:w="431" w:type="pct"/>
            <w:vAlign w:val="center"/>
          </w:tcPr>
          <w:p w14:paraId="737ECA8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20509</w:t>
            </w:r>
          </w:p>
        </w:tc>
        <w:tc>
          <w:tcPr>
            <w:tcW w:w="1532" w:type="pct"/>
            <w:vAlign w:val="center"/>
          </w:tcPr>
          <w:p w14:paraId="331BE7B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教育费附加安排的支出</w:t>
            </w:r>
          </w:p>
        </w:tc>
        <w:tc>
          <w:tcPr>
            <w:tcW w:w="458" w:type="pct"/>
            <w:vAlign w:val="center"/>
          </w:tcPr>
          <w:p w14:paraId="30C135C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1322.00</w:t>
            </w:r>
          </w:p>
        </w:tc>
        <w:tc>
          <w:tcPr>
            <w:tcW w:w="458" w:type="pct"/>
            <w:vAlign w:val="center"/>
          </w:tcPr>
          <w:p w14:paraId="07ADB12B">
            <w:pPr>
              <w:pStyle w:val="16"/>
              <w:rPr>
                <w:rFonts w:ascii="方正仿宋简体" w:hAnsi="方正仿宋简体" w:eastAsia="方正仿宋简体" w:cs="方正仿宋简体"/>
                <w:highlight w:val="none"/>
              </w:rPr>
            </w:pPr>
          </w:p>
        </w:tc>
        <w:tc>
          <w:tcPr>
            <w:tcW w:w="458" w:type="pct"/>
            <w:vAlign w:val="center"/>
          </w:tcPr>
          <w:p w14:paraId="7F05DAF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1322.00</w:t>
            </w:r>
          </w:p>
        </w:tc>
        <w:tc>
          <w:tcPr>
            <w:tcW w:w="458" w:type="pct"/>
            <w:vAlign w:val="center"/>
          </w:tcPr>
          <w:p w14:paraId="6CFB286C">
            <w:pPr>
              <w:pStyle w:val="16"/>
              <w:rPr>
                <w:rFonts w:ascii="方正仿宋简体" w:hAnsi="方正仿宋简体" w:eastAsia="方正仿宋简体" w:cs="方正仿宋简体"/>
                <w:highlight w:val="none"/>
              </w:rPr>
            </w:pPr>
          </w:p>
        </w:tc>
        <w:tc>
          <w:tcPr>
            <w:tcW w:w="458" w:type="pct"/>
            <w:vAlign w:val="center"/>
          </w:tcPr>
          <w:p w14:paraId="51F07CDF">
            <w:pPr>
              <w:pStyle w:val="16"/>
              <w:rPr>
                <w:rFonts w:ascii="方正仿宋简体" w:hAnsi="方正仿宋简体" w:eastAsia="方正仿宋简体" w:cs="方正仿宋简体"/>
                <w:highlight w:val="none"/>
              </w:rPr>
            </w:pPr>
          </w:p>
        </w:tc>
        <w:tc>
          <w:tcPr>
            <w:tcW w:w="460" w:type="pct"/>
            <w:vAlign w:val="center"/>
          </w:tcPr>
          <w:p w14:paraId="3603B1CD">
            <w:pPr>
              <w:pStyle w:val="16"/>
              <w:rPr>
                <w:rFonts w:ascii="方正仿宋简体" w:hAnsi="方正仿宋简体" w:eastAsia="方正仿宋简体" w:cs="方正仿宋简体"/>
                <w:highlight w:val="none"/>
              </w:rPr>
            </w:pPr>
          </w:p>
        </w:tc>
      </w:tr>
      <w:tr w14:paraId="334ED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14:paraId="5598A839">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w:t>
            </w:r>
          </w:p>
        </w:tc>
        <w:tc>
          <w:tcPr>
            <w:tcW w:w="431" w:type="pct"/>
            <w:vAlign w:val="center"/>
          </w:tcPr>
          <w:p w14:paraId="2EAC1B7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2050999</w:t>
            </w:r>
          </w:p>
        </w:tc>
        <w:tc>
          <w:tcPr>
            <w:tcW w:w="1532" w:type="pct"/>
            <w:vAlign w:val="center"/>
          </w:tcPr>
          <w:p w14:paraId="7F07A1D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其他教育费附加安排的支出</w:t>
            </w:r>
          </w:p>
        </w:tc>
        <w:tc>
          <w:tcPr>
            <w:tcW w:w="458" w:type="pct"/>
            <w:vAlign w:val="center"/>
          </w:tcPr>
          <w:p w14:paraId="26337D5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1322.00</w:t>
            </w:r>
          </w:p>
        </w:tc>
        <w:tc>
          <w:tcPr>
            <w:tcW w:w="458" w:type="pct"/>
            <w:vAlign w:val="center"/>
          </w:tcPr>
          <w:p w14:paraId="6F39221D">
            <w:pPr>
              <w:pStyle w:val="16"/>
              <w:rPr>
                <w:rFonts w:ascii="方正仿宋简体" w:hAnsi="方正仿宋简体" w:eastAsia="方正仿宋简体" w:cs="方正仿宋简体"/>
                <w:highlight w:val="none"/>
              </w:rPr>
            </w:pPr>
          </w:p>
        </w:tc>
        <w:tc>
          <w:tcPr>
            <w:tcW w:w="458" w:type="pct"/>
            <w:vAlign w:val="center"/>
          </w:tcPr>
          <w:p w14:paraId="27A792D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1322.00</w:t>
            </w:r>
          </w:p>
        </w:tc>
        <w:tc>
          <w:tcPr>
            <w:tcW w:w="458" w:type="pct"/>
            <w:vAlign w:val="center"/>
          </w:tcPr>
          <w:p w14:paraId="3F8EA3CE">
            <w:pPr>
              <w:pStyle w:val="16"/>
              <w:rPr>
                <w:rFonts w:ascii="方正仿宋简体" w:hAnsi="方正仿宋简体" w:eastAsia="方正仿宋简体" w:cs="方正仿宋简体"/>
                <w:highlight w:val="none"/>
              </w:rPr>
            </w:pPr>
          </w:p>
        </w:tc>
        <w:tc>
          <w:tcPr>
            <w:tcW w:w="458" w:type="pct"/>
            <w:vAlign w:val="center"/>
          </w:tcPr>
          <w:p w14:paraId="3C71FB91">
            <w:pPr>
              <w:pStyle w:val="16"/>
              <w:rPr>
                <w:rFonts w:ascii="方正仿宋简体" w:hAnsi="方正仿宋简体" w:eastAsia="方正仿宋简体" w:cs="方正仿宋简体"/>
                <w:highlight w:val="none"/>
              </w:rPr>
            </w:pPr>
          </w:p>
        </w:tc>
        <w:tc>
          <w:tcPr>
            <w:tcW w:w="460" w:type="pct"/>
            <w:vAlign w:val="center"/>
          </w:tcPr>
          <w:p w14:paraId="37B83C0B">
            <w:pPr>
              <w:pStyle w:val="16"/>
              <w:rPr>
                <w:rFonts w:ascii="方正仿宋简体" w:hAnsi="方正仿宋简体" w:eastAsia="方正仿宋简体" w:cs="方正仿宋简体"/>
                <w:highlight w:val="none"/>
              </w:rPr>
            </w:pPr>
          </w:p>
        </w:tc>
      </w:tr>
    </w:tbl>
    <w:p w14:paraId="6A8ED1F8">
      <w:pPr>
        <w:pStyle w:val="16"/>
        <w:rPr>
          <w:rFonts w:ascii="方正仿宋简体" w:hAnsi="方正仿宋简体" w:eastAsia="方正仿宋简体" w:cs="方正仿宋简体"/>
          <w:highlight w:val="none"/>
        </w:rPr>
        <w:sectPr>
          <w:pgSz w:w="16840" w:h="11900" w:orient="landscape"/>
          <w:pgMar w:top="1304" w:right="1134" w:bottom="1304" w:left="1134" w:header="720" w:footer="720" w:gutter="0"/>
          <w:cols w:space="720" w:num="1"/>
        </w:sectPr>
      </w:pPr>
    </w:p>
    <w:p w14:paraId="01AD4FB6">
      <w:pPr>
        <w:spacing w:line="560" w:lineRule="exact"/>
        <w:rPr>
          <w:rStyle w:val="13"/>
          <w:rFonts w:ascii="方正仿宋简体" w:hAnsi="方正仿宋简体" w:eastAsia="方正仿宋简体" w:cs="方正仿宋简体"/>
          <w:color w:val="auto"/>
          <w:sz w:val="28"/>
          <w:highlight w:val="none"/>
          <w:u w:val="none"/>
          <w:lang w:eastAsia="zh-CN"/>
        </w:rPr>
      </w:pPr>
      <w:bookmarkStart w:id="3" w:name="_Toc_2_2_0000000004"/>
      <w:r>
        <w:rPr>
          <w:rStyle w:val="13"/>
          <w:rFonts w:hint="eastAsia" w:ascii="方正仿宋简体" w:hAnsi="方正仿宋简体" w:eastAsia="方正仿宋简体" w:cs="方正仿宋简体"/>
          <w:color w:val="auto"/>
          <w:sz w:val="28"/>
          <w:highlight w:val="none"/>
          <w:u w:val="none"/>
          <w:lang w:eastAsia="zh-CN"/>
        </w:rPr>
        <w:t>附表1-4</w:t>
      </w:r>
    </w:p>
    <w:p w14:paraId="3ACDE842">
      <w:pPr>
        <w:jc w:val="center"/>
        <w:outlineLvl w:val="1"/>
        <w:rPr>
          <w:highlight w:val="none"/>
        </w:rPr>
      </w:pPr>
      <w:r>
        <w:rPr>
          <w:rFonts w:hint="eastAsia" w:ascii="方正小标宋简体" w:hAnsi="方正小标宋简体" w:eastAsia="方正小标宋简体" w:cs="方正小标宋简体"/>
          <w:color w:val="000000"/>
          <w:sz w:val="36"/>
          <w:highlight w:val="none"/>
        </w:rPr>
        <w:t>部门预算财政拨款收支总表</w:t>
      </w:r>
      <w:bookmarkEnd w:id="3"/>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24"/>
        <w:gridCol w:w="3342"/>
        <w:gridCol w:w="1452"/>
        <w:gridCol w:w="3898"/>
        <w:gridCol w:w="1333"/>
        <w:gridCol w:w="1363"/>
        <w:gridCol w:w="1352"/>
        <w:gridCol w:w="1221"/>
      </w:tblGrid>
      <w:tr w14:paraId="22C31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00" w:type="pct"/>
            <w:gridSpan w:val="3"/>
            <w:tcBorders>
              <w:top w:val="single" w:color="FFFFFF" w:sz="6" w:space="0"/>
              <w:left w:val="single" w:color="FFFFFF" w:sz="6" w:space="0"/>
              <w:right w:val="single" w:color="FFFFFF" w:sz="6" w:space="0"/>
            </w:tcBorders>
            <w:vAlign w:val="center"/>
          </w:tcPr>
          <w:p w14:paraId="06CD1A1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1318" w:type="pct"/>
            <w:tcBorders>
              <w:top w:val="single" w:color="FFFFFF" w:sz="6" w:space="0"/>
              <w:left w:val="single" w:color="FFFFFF" w:sz="6" w:space="0"/>
              <w:right w:val="single" w:color="FFFFFF" w:sz="6" w:space="0"/>
            </w:tcBorders>
            <w:vAlign w:val="center"/>
          </w:tcPr>
          <w:p w14:paraId="4473F909">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780" w:type="pct"/>
            <w:gridSpan w:val="4"/>
            <w:tcBorders>
              <w:top w:val="single" w:color="FFFFFF" w:sz="6" w:space="0"/>
              <w:left w:val="single" w:color="FFFFFF" w:sz="6" w:space="0"/>
              <w:right w:val="single" w:color="FFFFFF" w:sz="6" w:space="0"/>
            </w:tcBorders>
            <w:vAlign w:val="center"/>
          </w:tcPr>
          <w:p w14:paraId="2AE4A1F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14:paraId="52CF1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9" w:type="pct"/>
            <w:vMerge w:val="restart"/>
            <w:vAlign w:val="center"/>
          </w:tcPr>
          <w:p w14:paraId="5D8A721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1621" w:type="pct"/>
            <w:gridSpan w:val="2"/>
            <w:vAlign w:val="center"/>
          </w:tcPr>
          <w:p w14:paraId="59B8B74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收入</w:t>
            </w:r>
          </w:p>
        </w:tc>
        <w:tc>
          <w:tcPr>
            <w:tcW w:w="3099" w:type="pct"/>
            <w:gridSpan w:val="5"/>
            <w:vAlign w:val="center"/>
          </w:tcPr>
          <w:p w14:paraId="48CADA5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支出</w:t>
            </w:r>
          </w:p>
        </w:tc>
      </w:tr>
      <w:tr w14:paraId="00A1C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9" w:type="pct"/>
            <w:vMerge w:val="continue"/>
          </w:tcPr>
          <w:p w14:paraId="6C46DA33">
            <w:pPr>
              <w:pStyle w:val="16"/>
              <w:rPr>
                <w:rFonts w:ascii="方正仿宋简体" w:hAnsi="方正仿宋简体" w:eastAsia="方正仿宋简体" w:cs="方正仿宋简体"/>
                <w:highlight w:val="none"/>
              </w:rPr>
            </w:pPr>
          </w:p>
        </w:tc>
        <w:tc>
          <w:tcPr>
            <w:tcW w:w="1130" w:type="pct"/>
            <w:vAlign w:val="center"/>
          </w:tcPr>
          <w:p w14:paraId="0B6C6D8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  目</w:t>
            </w:r>
          </w:p>
        </w:tc>
        <w:tc>
          <w:tcPr>
            <w:tcW w:w="491" w:type="pct"/>
            <w:vAlign w:val="center"/>
          </w:tcPr>
          <w:p w14:paraId="4EE6BCE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金额</w:t>
            </w:r>
          </w:p>
        </w:tc>
        <w:tc>
          <w:tcPr>
            <w:tcW w:w="1318" w:type="pct"/>
            <w:vAlign w:val="center"/>
          </w:tcPr>
          <w:p w14:paraId="2F39D5B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  目</w:t>
            </w:r>
          </w:p>
        </w:tc>
        <w:tc>
          <w:tcPr>
            <w:tcW w:w="450" w:type="pct"/>
            <w:vAlign w:val="center"/>
          </w:tcPr>
          <w:p w14:paraId="4B3FD02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461" w:type="pct"/>
            <w:vAlign w:val="center"/>
          </w:tcPr>
          <w:p w14:paraId="78EE2A6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一般公共预算财政拨款</w:t>
            </w:r>
          </w:p>
        </w:tc>
        <w:tc>
          <w:tcPr>
            <w:tcW w:w="457" w:type="pct"/>
            <w:vAlign w:val="center"/>
          </w:tcPr>
          <w:p w14:paraId="14ECD7E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政府性基金预算财政    拨款</w:t>
            </w:r>
          </w:p>
        </w:tc>
        <w:tc>
          <w:tcPr>
            <w:tcW w:w="410" w:type="pct"/>
            <w:vAlign w:val="center"/>
          </w:tcPr>
          <w:p w14:paraId="38199A0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国有资本经营预算财政拨款</w:t>
            </w:r>
          </w:p>
        </w:tc>
      </w:tr>
      <w:tr w14:paraId="25A6D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9" w:type="pct"/>
            <w:vAlign w:val="center"/>
          </w:tcPr>
          <w:p w14:paraId="423B020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1130" w:type="pct"/>
            <w:vAlign w:val="center"/>
          </w:tcPr>
          <w:p w14:paraId="56225E2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491" w:type="pct"/>
            <w:vAlign w:val="center"/>
          </w:tcPr>
          <w:p w14:paraId="206A5F5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1318" w:type="pct"/>
            <w:vAlign w:val="center"/>
          </w:tcPr>
          <w:p w14:paraId="729B04D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50" w:type="pct"/>
            <w:vAlign w:val="center"/>
          </w:tcPr>
          <w:p w14:paraId="4CF9738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61" w:type="pct"/>
            <w:vAlign w:val="center"/>
          </w:tcPr>
          <w:p w14:paraId="23625F3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457" w:type="pct"/>
            <w:vAlign w:val="center"/>
          </w:tcPr>
          <w:p w14:paraId="3613BEC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410" w:type="pct"/>
            <w:vAlign w:val="center"/>
          </w:tcPr>
          <w:p w14:paraId="403044B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r>
      <w:tr w14:paraId="41678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6CC88251">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130" w:type="pct"/>
            <w:vAlign w:val="center"/>
          </w:tcPr>
          <w:p w14:paraId="5DF536A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一、一般公共预算拨款</w:t>
            </w:r>
          </w:p>
        </w:tc>
        <w:tc>
          <w:tcPr>
            <w:tcW w:w="491" w:type="pct"/>
            <w:vAlign w:val="center"/>
          </w:tcPr>
          <w:p w14:paraId="4894740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156257.41</w:t>
            </w:r>
          </w:p>
        </w:tc>
        <w:tc>
          <w:tcPr>
            <w:tcW w:w="1318" w:type="pct"/>
            <w:vAlign w:val="center"/>
          </w:tcPr>
          <w:p w14:paraId="51722B07">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一、一般公共服务支出</w:t>
            </w:r>
          </w:p>
        </w:tc>
        <w:tc>
          <w:tcPr>
            <w:tcW w:w="450" w:type="pct"/>
            <w:vAlign w:val="center"/>
          </w:tcPr>
          <w:p w14:paraId="0F4C58AE">
            <w:pPr>
              <w:pStyle w:val="16"/>
              <w:rPr>
                <w:rFonts w:ascii="方正仿宋简体" w:hAnsi="方正仿宋简体" w:eastAsia="方正仿宋简体" w:cs="方正仿宋简体"/>
                <w:highlight w:val="none"/>
              </w:rPr>
            </w:pPr>
          </w:p>
        </w:tc>
        <w:tc>
          <w:tcPr>
            <w:tcW w:w="461" w:type="pct"/>
            <w:vAlign w:val="center"/>
          </w:tcPr>
          <w:p w14:paraId="28B7F578">
            <w:pPr>
              <w:pStyle w:val="16"/>
              <w:rPr>
                <w:rFonts w:ascii="方正仿宋简体" w:hAnsi="方正仿宋简体" w:eastAsia="方正仿宋简体" w:cs="方正仿宋简体"/>
                <w:highlight w:val="none"/>
              </w:rPr>
            </w:pPr>
          </w:p>
        </w:tc>
        <w:tc>
          <w:tcPr>
            <w:tcW w:w="457" w:type="pct"/>
            <w:vAlign w:val="center"/>
          </w:tcPr>
          <w:p w14:paraId="7EC29250">
            <w:pPr>
              <w:pStyle w:val="16"/>
              <w:rPr>
                <w:rFonts w:ascii="方正仿宋简体" w:hAnsi="方正仿宋简体" w:eastAsia="方正仿宋简体" w:cs="方正仿宋简体"/>
                <w:highlight w:val="none"/>
              </w:rPr>
            </w:pPr>
          </w:p>
        </w:tc>
        <w:tc>
          <w:tcPr>
            <w:tcW w:w="410" w:type="pct"/>
            <w:vAlign w:val="center"/>
          </w:tcPr>
          <w:p w14:paraId="031890BD">
            <w:pPr>
              <w:pStyle w:val="16"/>
              <w:rPr>
                <w:rFonts w:ascii="方正仿宋简体" w:hAnsi="方正仿宋简体" w:eastAsia="方正仿宋简体" w:cs="方正仿宋简体"/>
                <w:highlight w:val="none"/>
              </w:rPr>
            </w:pPr>
          </w:p>
        </w:tc>
      </w:tr>
      <w:tr w14:paraId="153BB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4B9F3529">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1130" w:type="pct"/>
            <w:vAlign w:val="center"/>
          </w:tcPr>
          <w:p w14:paraId="2AF4DAE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二、政府性基金预算拨款</w:t>
            </w:r>
          </w:p>
        </w:tc>
        <w:tc>
          <w:tcPr>
            <w:tcW w:w="491" w:type="pct"/>
            <w:vAlign w:val="center"/>
          </w:tcPr>
          <w:p w14:paraId="34657DC0">
            <w:pPr>
              <w:pStyle w:val="16"/>
              <w:rPr>
                <w:rFonts w:ascii="方正仿宋简体" w:hAnsi="方正仿宋简体" w:eastAsia="方正仿宋简体" w:cs="方正仿宋简体"/>
                <w:highlight w:val="none"/>
              </w:rPr>
            </w:pPr>
          </w:p>
        </w:tc>
        <w:tc>
          <w:tcPr>
            <w:tcW w:w="1318" w:type="pct"/>
            <w:vAlign w:val="center"/>
          </w:tcPr>
          <w:p w14:paraId="17DE582F">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二、外交支出</w:t>
            </w:r>
          </w:p>
        </w:tc>
        <w:tc>
          <w:tcPr>
            <w:tcW w:w="450" w:type="pct"/>
            <w:vAlign w:val="center"/>
          </w:tcPr>
          <w:p w14:paraId="2FACBADE">
            <w:pPr>
              <w:pStyle w:val="16"/>
              <w:rPr>
                <w:rFonts w:ascii="方正仿宋简体" w:hAnsi="方正仿宋简体" w:eastAsia="方正仿宋简体" w:cs="方正仿宋简体"/>
                <w:highlight w:val="none"/>
              </w:rPr>
            </w:pPr>
          </w:p>
        </w:tc>
        <w:tc>
          <w:tcPr>
            <w:tcW w:w="461" w:type="pct"/>
            <w:vAlign w:val="center"/>
          </w:tcPr>
          <w:p w14:paraId="14CCFE85">
            <w:pPr>
              <w:pStyle w:val="16"/>
              <w:rPr>
                <w:rFonts w:ascii="方正仿宋简体" w:hAnsi="方正仿宋简体" w:eastAsia="方正仿宋简体" w:cs="方正仿宋简体"/>
                <w:highlight w:val="none"/>
              </w:rPr>
            </w:pPr>
          </w:p>
        </w:tc>
        <w:tc>
          <w:tcPr>
            <w:tcW w:w="457" w:type="pct"/>
            <w:vAlign w:val="center"/>
          </w:tcPr>
          <w:p w14:paraId="31DD77D8">
            <w:pPr>
              <w:pStyle w:val="16"/>
              <w:rPr>
                <w:rFonts w:ascii="方正仿宋简体" w:hAnsi="方正仿宋简体" w:eastAsia="方正仿宋简体" w:cs="方正仿宋简体"/>
                <w:highlight w:val="none"/>
              </w:rPr>
            </w:pPr>
          </w:p>
        </w:tc>
        <w:tc>
          <w:tcPr>
            <w:tcW w:w="410" w:type="pct"/>
            <w:vAlign w:val="center"/>
          </w:tcPr>
          <w:p w14:paraId="086CFBE0">
            <w:pPr>
              <w:pStyle w:val="16"/>
              <w:rPr>
                <w:rFonts w:ascii="方正仿宋简体" w:hAnsi="方正仿宋简体" w:eastAsia="方正仿宋简体" w:cs="方正仿宋简体"/>
                <w:highlight w:val="none"/>
              </w:rPr>
            </w:pPr>
          </w:p>
        </w:tc>
      </w:tr>
      <w:tr w14:paraId="47CE9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48ED6914">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1130" w:type="pct"/>
            <w:vAlign w:val="center"/>
          </w:tcPr>
          <w:p w14:paraId="7AEAF69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三、国有资本经营预算拨款</w:t>
            </w:r>
          </w:p>
        </w:tc>
        <w:tc>
          <w:tcPr>
            <w:tcW w:w="491" w:type="pct"/>
            <w:vAlign w:val="center"/>
          </w:tcPr>
          <w:p w14:paraId="0401A461">
            <w:pPr>
              <w:pStyle w:val="16"/>
              <w:rPr>
                <w:rFonts w:ascii="方正仿宋简体" w:hAnsi="方正仿宋简体" w:eastAsia="方正仿宋简体" w:cs="方正仿宋简体"/>
                <w:highlight w:val="none"/>
              </w:rPr>
            </w:pPr>
          </w:p>
        </w:tc>
        <w:tc>
          <w:tcPr>
            <w:tcW w:w="1318" w:type="pct"/>
            <w:vAlign w:val="center"/>
          </w:tcPr>
          <w:p w14:paraId="21964C8C">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三、国防支出</w:t>
            </w:r>
          </w:p>
        </w:tc>
        <w:tc>
          <w:tcPr>
            <w:tcW w:w="450" w:type="pct"/>
            <w:vAlign w:val="center"/>
          </w:tcPr>
          <w:p w14:paraId="4277BA60">
            <w:pPr>
              <w:pStyle w:val="16"/>
              <w:rPr>
                <w:rFonts w:ascii="方正仿宋简体" w:hAnsi="方正仿宋简体" w:eastAsia="方正仿宋简体" w:cs="方正仿宋简体"/>
                <w:highlight w:val="none"/>
              </w:rPr>
            </w:pPr>
          </w:p>
        </w:tc>
        <w:tc>
          <w:tcPr>
            <w:tcW w:w="461" w:type="pct"/>
            <w:vAlign w:val="center"/>
          </w:tcPr>
          <w:p w14:paraId="6DA0F787">
            <w:pPr>
              <w:pStyle w:val="16"/>
              <w:rPr>
                <w:rFonts w:ascii="方正仿宋简体" w:hAnsi="方正仿宋简体" w:eastAsia="方正仿宋简体" w:cs="方正仿宋简体"/>
                <w:highlight w:val="none"/>
              </w:rPr>
            </w:pPr>
          </w:p>
        </w:tc>
        <w:tc>
          <w:tcPr>
            <w:tcW w:w="457" w:type="pct"/>
            <w:vAlign w:val="center"/>
          </w:tcPr>
          <w:p w14:paraId="78C73939">
            <w:pPr>
              <w:pStyle w:val="16"/>
              <w:rPr>
                <w:rFonts w:ascii="方正仿宋简体" w:hAnsi="方正仿宋简体" w:eastAsia="方正仿宋简体" w:cs="方正仿宋简体"/>
                <w:highlight w:val="none"/>
              </w:rPr>
            </w:pPr>
          </w:p>
        </w:tc>
        <w:tc>
          <w:tcPr>
            <w:tcW w:w="410" w:type="pct"/>
            <w:vAlign w:val="center"/>
          </w:tcPr>
          <w:p w14:paraId="36F4FAB4">
            <w:pPr>
              <w:pStyle w:val="16"/>
              <w:rPr>
                <w:rFonts w:ascii="方正仿宋简体" w:hAnsi="方正仿宋简体" w:eastAsia="方正仿宋简体" w:cs="方正仿宋简体"/>
                <w:highlight w:val="none"/>
              </w:rPr>
            </w:pPr>
          </w:p>
        </w:tc>
      </w:tr>
      <w:tr w14:paraId="74238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7EB1819F">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1130" w:type="pct"/>
            <w:vAlign w:val="center"/>
          </w:tcPr>
          <w:p w14:paraId="470BEA93">
            <w:pPr>
              <w:pStyle w:val="16"/>
              <w:rPr>
                <w:rFonts w:ascii="方正仿宋简体" w:hAnsi="方正仿宋简体" w:eastAsia="方正仿宋简体" w:cs="方正仿宋简体"/>
                <w:highlight w:val="none"/>
              </w:rPr>
            </w:pPr>
          </w:p>
        </w:tc>
        <w:tc>
          <w:tcPr>
            <w:tcW w:w="491" w:type="pct"/>
            <w:vAlign w:val="center"/>
          </w:tcPr>
          <w:p w14:paraId="44B2712A">
            <w:pPr>
              <w:pStyle w:val="16"/>
              <w:rPr>
                <w:rFonts w:ascii="方正仿宋简体" w:hAnsi="方正仿宋简体" w:eastAsia="方正仿宋简体" w:cs="方正仿宋简体"/>
                <w:highlight w:val="none"/>
              </w:rPr>
            </w:pPr>
          </w:p>
        </w:tc>
        <w:tc>
          <w:tcPr>
            <w:tcW w:w="1318" w:type="pct"/>
            <w:vAlign w:val="center"/>
          </w:tcPr>
          <w:p w14:paraId="3AD528B8">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四、公共安全支出</w:t>
            </w:r>
          </w:p>
        </w:tc>
        <w:tc>
          <w:tcPr>
            <w:tcW w:w="450" w:type="pct"/>
            <w:vAlign w:val="center"/>
          </w:tcPr>
          <w:p w14:paraId="25301925">
            <w:pPr>
              <w:pStyle w:val="16"/>
              <w:rPr>
                <w:rFonts w:ascii="方正仿宋简体" w:hAnsi="方正仿宋简体" w:eastAsia="方正仿宋简体" w:cs="方正仿宋简体"/>
                <w:highlight w:val="none"/>
              </w:rPr>
            </w:pPr>
          </w:p>
        </w:tc>
        <w:tc>
          <w:tcPr>
            <w:tcW w:w="461" w:type="pct"/>
            <w:vAlign w:val="center"/>
          </w:tcPr>
          <w:p w14:paraId="03BB8C5F">
            <w:pPr>
              <w:pStyle w:val="16"/>
              <w:rPr>
                <w:rFonts w:ascii="方正仿宋简体" w:hAnsi="方正仿宋简体" w:eastAsia="方正仿宋简体" w:cs="方正仿宋简体"/>
                <w:highlight w:val="none"/>
              </w:rPr>
            </w:pPr>
          </w:p>
        </w:tc>
        <w:tc>
          <w:tcPr>
            <w:tcW w:w="457" w:type="pct"/>
            <w:vAlign w:val="center"/>
          </w:tcPr>
          <w:p w14:paraId="54A73C92">
            <w:pPr>
              <w:pStyle w:val="16"/>
              <w:rPr>
                <w:rFonts w:ascii="方正仿宋简体" w:hAnsi="方正仿宋简体" w:eastAsia="方正仿宋简体" w:cs="方正仿宋简体"/>
                <w:highlight w:val="none"/>
              </w:rPr>
            </w:pPr>
          </w:p>
        </w:tc>
        <w:tc>
          <w:tcPr>
            <w:tcW w:w="410" w:type="pct"/>
            <w:vAlign w:val="center"/>
          </w:tcPr>
          <w:p w14:paraId="53EA57B6">
            <w:pPr>
              <w:pStyle w:val="16"/>
              <w:rPr>
                <w:rFonts w:ascii="方正仿宋简体" w:hAnsi="方正仿宋简体" w:eastAsia="方正仿宋简体" w:cs="方正仿宋简体"/>
                <w:highlight w:val="none"/>
              </w:rPr>
            </w:pPr>
          </w:p>
        </w:tc>
      </w:tr>
      <w:tr w14:paraId="1FAD6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3FB97DF4">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1130" w:type="pct"/>
            <w:vAlign w:val="center"/>
          </w:tcPr>
          <w:p w14:paraId="632B4373">
            <w:pPr>
              <w:pStyle w:val="16"/>
              <w:rPr>
                <w:rFonts w:ascii="方正仿宋简体" w:hAnsi="方正仿宋简体" w:eastAsia="方正仿宋简体" w:cs="方正仿宋简体"/>
                <w:highlight w:val="none"/>
              </w:rPr>
            </w:pPr>
          </w:p>
        </w:tc>
        <w:tc>
          <w:tcPr>
            <w:tcW w:w="491" w:type="pct"/>
            <w:vAlign w:val="center"/>
          </w:tcPr>
          <w:p w14:paraId="57E59C0D">
            <w:pPr>
              <w:pStyle w:val="16"/>
              <w:rPr>
                <w:rFonts w:ascii="方正仿宋简体" w:hAnsi="方正仿宋简体" w:eastAsia="方正仿宋简体" w:cs="方正仿宋简体"/>
                <w:highlight w:val="none"/>
              </w:rPr>
            </w:pPr>
          </w:p>
        </w:tc>
        <w:tc>
          <w:tcPr>
            <w:tcW w:w="1318" w:type="pct"/>
            <w:vAlign w:val="center"/>
          </w:tcPr>
          <w:p w14:paraId="694DE6C9">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五、教育支出</w:t>
            </w:r>
          </w:p>
        </w:tc>
        <w:tc>
          <w:tcPr>
            <w:tcW w:w="450" w:type="pct"/>
            <w:vAlign w:val="center"/>
          </w:tcPr>
          <w:p w14:paraId="69AEE4B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461" w:type="pct"/>
            <w:vAlign w:val="center"/>
          </w:tcPr>
          <w:p w14:paraId="09B018C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457" w:type="pct"/>
            <w:vAlign w:val="center"/>
          </w:tcPr>
          <w:p w14:paraId="65621777">
            <w:pPr>
              <w:pStyle w:val="16"/>
              <w:rPr>
                <w:rFonts w:ascii="方正仿宋简体" w:hAnsi="方正仿宋简体" w:eastAsia="方正仿宋简体" w:cs="方正仿宋简体"/>
                <w:highlight w:val="none"/>
              </w:rPr>
            </w:pPr>
          </w:p>
        </w:tc>
        <w:tc>
          <w:tcPr>
            <w:tcW w:w="410" w:type="pct"/>
            <w:vAlign w:val="center"/>
          </w:tcPr>
          <w:p w14:paraId="68EA845A">
            <w:pPr>
              <w:pStyle w:val="16"/>
              <w:rPr>
                <w:rFonts w:ascii="方正仿宋简体" w:hAnsi="方正仿宋简体" w:eastAsia="方正仿宋简体" w:cs="方正仿宋简体"/>
                <w:highlight w:val="none"/>
              </w:rPr>
            </w:pPr>
          </w:p>
        </w:tc>
      </w:tr>
      <w:tr w14:paraId="46CBA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6D24BCFA">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1130" w:type="pct"/>
            <w:vAlign w:val="center"/>
          </w:tcPr>
          <w:p w14:paraId="0BE7738E">
            <w:pPr>
              <w:pStyle w:val="16"/>
              <w:rPr>
                <w:rFonts w:ascii="方正仿宋简体" w:hAnsi="方正仿宋简体" w:eastAsia="方正仿宋简体" w:cs="方正仿宋简体"/>
                <w:highlight w:val="none"/>
              </w:rPr>
            </w:pPr>
          </w:p>
        </w:tc>
        <w:tc>
          <w:tcPr>
            <w:tcW w:w="491" w:type="pct"/>
            <w:vAlign w:val="center"/>
          </w:tcPr>
          <w:p w14:paraId="147B2C02">
            <w:pPr>
              <w:pStyle w:val="16"/>
              <w:rPr>
                <w:rFonts w:ascii="方正仿宋简体" w:hAnsi="方正仿宋简体" w:eastAsia="方正仿宋简体" w:cs="方正仿宋简体"/>
                <w:highlight w:val="none"/>
              </w:rPr>
            </w:pPr>
          </w:p>
        </w:tc>
        <w:tc>
          <w:tcPr>
            <w:tcW w:w="1318" w:type="pct"/>
            <w:vAlign w:val="center"/>
          </w:tcPr>
          <w:p w14:paraId="0A62CBDB">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六、科学技术支出</w:t>
            </w:r>
          </w:p>
        </w:tc>
        <w:tc>
          <w:tcPr>
            <w:tcW w:w="450" w:type="pct"/>
            <w:vAlign w:val="center"/>
          </w:tcPr>
          <w:p w14:paraId="3E15DAA0">
            <w:pPr>
              <w:pStyle w:val="16"/>
              <w:rPr>
                <w:rFonts w:ascii="方正仿宋简体" w:hAnsi="方正仿宋简体" w:eastAsia="方正仿宋简体" w:cs="方正仿宋简体"/>
                <w:highlight w:val="none"/>
              </w:rPr>
            </w:pPr>
          </w:p>
        </w:tc>
        <w:tc>
          <w:tcPr>
            <w:tcW w:w="461" w:type="pct"/>
            <w:vAlign w:val="center"/>
          </w:tcPr>
          <w:p w14:paraId="4CAEA988">
            <w:pPr>
              <w:pStyle w:val="16"/>
              <w:rPr>
                <w:rFonts w:ascii="方正仿宋简体" w:hAnsi="方正仿宋简体" w:eastAsia="方正仿宋简体" w:cs="方正仿宋简体"/>
                <w:highlight w:val="none"/>
              </w:rPr>
            </w:pPr>
          </w:p>
        </w:tc>
        <w:tc>
          <w:tcPr>
            <w:tcW w:w="457" w:type="pct"/>
            <w:vAlign w:val="center"/>
          </w:tcPr>
          <w:p w14:paraId="581E5985">
            <w:pPr>
              <w:pStyle w:val="16"/>
              <w:rPr>
                <w:rFonts w:ascii="方正仿宋简体" w:hAnsi="方正仿宋简体" w:eastAsia="方正仿宋简体" w:cs="方正仿宋简体"/>
                <w:highlight w:val="none"/>
              </w:rPr>
            </w:pPr>
          </w:p>
        </w:tc>
        <w:tc>
          <w:tcPr>
            <w:tcW w:w="410" w:type="pct"/>
            <w:vAlign w:val="center"/>
          </w:tcPr>
          <w:p w14:paraId="24B12F9D">
            <w:pPr>
              <w:pStyle w:val="16"/>
              <w:rPr>
                <w:rFonts w:ascii="方正仿宋简体" w:hAnsi="方正仿宋简体" w:eastAsia="方正仿宋简体" w:cs="方正仿宋简体"/>
                <w:highlight w:val="none"/>
              </w:rPr>
            </w:pPr>
          </w:p>
        </w:tc>
      </w:tr>
      <w:tr w14:paraId="32A54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101929C7">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c>
          <w:tcPr>
            <w:tcW w:w="1130" w:type="pct"/>
            <w:vAlign w:val="center"/>
          </w:tcPr>
          <w:p w14:paraId="5F811A9E">
            <w:pPr>
              <w:pStyle w:val="16"/>
              <w:rPr>
                <w:rFonts w:ascii="方正仿宋简体" w:hAnsi="方正仿宋简体" w:eastAsia="方正仿宋简体" w:cs="方正仿宋简体"/>
                <w:highlight w:val="none"/>
              </w:rPr>
            </w:pPr>
          </w:p>
        </w:tc>
        <w:tc>
          <w:tcPr>
            <w:tcW w:w="491" w:type="pct"/>
            <w:vAlign w:val="center"/>
          </w:tcPr>
          <w:p w14:paraId="068BEB2C">
            <w:pPr>
              <w:pStyle w:val="16"/>
              <w:rPr>
                <w:rFonts w:ascii="方正仿宋简体" w:hAnsi="方正仿宋简体" w:eastAsia="方正仿宋简体" w:cs="方正仿宋简体"/>
                <w:highlight w:val="none"/>
              </w:rPr>
            </w:pPr>
          </w:p>
        </w:tc>
        <w:tc>
          <w:tcPr>
            <w:tcW w:w="1318" w:type="pct"/>
            <w:vAlign w:val="center"/>
          </w:tcPr>
          <w:p w14:paraId="7BDF3A99">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七、文化旅游体育与传媒支出</w:t>
            </w:r>
          </w:p>
        </w:tc>
        <w:tc>
          <w:tcPr>
            <w:tcW w:w="450" w:type="pct"/>
            <w:vAlign w:val="center"/>
          </w:tcPr>
          <w:p w14:paraId="7B682CCE">
            <w:pPr>
              <w:pStyle w:val="16"/>
              <w:rPr>
                <w:rFonts w:ascii="方正仿宋简体" w:hAnsi="方正仿宋简体" w:eastAsia="方正仿宋简体" w:cs="方正仿宋简体"/>
                <w:highlight w:val="none"/>
              </w:rPr>
            </w:pPr>
          </w:p>
        </w:tc>
        <w:tc>
          <w:tcPr>
            <w:tcW w:w="461" w:type="pct"/>
            <w:vAlign w:val="center"/>
          </w:tcPr>
          <w:p w14:paraId="5B7CF689">
            <w:pPr>
              <w:pStyle w:val="16"/>
              <w:rPr>
                <w:rFonts w:ascii="方正仿宋简体" w:hAnsi="方正仿宋简体" w:eastAsia="方正仿宋简体" w:cs="方正仿宋简体"/>
                <w:highlight w:val="none"/>
              </w:rPr>
            </w:pPr>
          </w:p>
        </w:tc>
        <w:tc>
          <w:tcPr>
            <w:tcW w:w="457" w:type="pct"/>
            <w:vAlign w:val="center"/>
          </w:tcPr>
          <w:p w14:paraId="5B051934">
            <w:pPr>
              <w:pStyle w:val="16"/>
              <w:rPr>
                <w:rFonts w:ascii="方正仿宋简体" w:hAnsi="方正仿宋简体" w:eastAsia="方正仿宋简体" w:cs="方正仿宋简体"/>
                <w:highlight w:val="none"/>
              </w:rPr>
            </w:pPr>
          </w:p>
        </w:tc>
        <w:tc>
          <w:tcPr>
            <w:tcW w:w="410" w:type="pct"/>
            <w:vAlign w:val="center"/>
          </w:tcPr>
          <w:p w14:paraId="0B343220">
            <w:pPr>
              <w:pStyle w:val="16"/>
              <w:rPr>
                <w:rFonts w:ascii="方正仿宋简体" w:hAnsi="方正仿宋简体" w:eastAsia="方正仿宋简体" w:cs="方正仿宋简体"/>
                <w:highlight w:val="none"/>
              </w:rPr>
            </w:pPr>
          </w:p>
        </w:tc>
      </w:tr>
      <w:tr w14:paraId="3790A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2B81046B">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1130" w:type="pct"/>
            <w:vAlign w:val="center"/>
          </w:tcPr>
          <w:p w14:paraId="61726A4F">
            <w:pPr>
              <w:pStyle w:val="16"/>
              <w:rPr>
                <w:rFonts w:ascii="方正仿宋简体" w:hAnsi="方正仿宋简体" w:eastAsia="方正仿宋简体" w:cs="方正仿宋简体"/>
                <w:highlight w:val="none"/>
              </w:rPr>
            </w:pPr>
          </w:p>
        </w:tc>
        <w:tc>
          <w:tcPr>
            <w:tcW w:w="491" w:type="pct"/>
            <w:vAlign w:val="center"/>
          </w:tcPr>
          <w:p w14:paraId="7F0B4BAA">
            <w:pPr>
              <w:pStyle w:val="16"/>
              <w:rPr>
                <w:rFonts w:ascii="方正仿宋简体" w:hAnsi="方正仿宋简体" w:eastAsia="方正仿宋简体" w:cs="方正仿宋简体"/>
                <w:highlight w:val="none"/>
              </w:rPr>
            </w:pPr>
          </w:p>
        </w:tc>
        <w:tc>
          <w:tcPr>
            <w:tcW w:w="1318" w:type="pct"/>
            <w:vAlign w:val="center"/>
          </w:tcPr>
          <w:p w14:paraId="5B67CDA1">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八、社会保障和就业支出</w:t>
            </w:r>
          </w:p>
        </w:tc>
        <w:tc>
          <w:tcPr>
            <w:tcW w:w="450" w:type="pct"/>
            <w:vAlign w:val="center"/>
          </w:tcPr>
          <w:p w14:paraId="1106091C">
            <w:pPr>
              <w:pStyle w:val="16"/>
              <w:rPr>
                <w:rFonts w:ascii="方正仿宋简体" w:hAnsi="方正仿宋简体" w:eastAsia="方正仿宋简体" w:cs="方正仿宋简体"/>
                <w:highlight w:val="none"/>
              </w:rPr>
            </w:pPr>
          </w:p>
        </w:tc>
        <w:tc>
          <w:tcPr>
            <w:tcW w:w="461" w:type="pct"/>
            <w:vAlign w:val="center"/>
          </w:tcPr>
          <w:p w14:paraId="41889E4D">
            <w:pPr>
              <w:pStyle w:val="16"/>
              <w:rPr>
                <w:rFonts w:ascii="方正仿宋简体" w:hAnsi="方正仿宋简体" w:eastAsia="方正仿宋简体" w:cs="方正仿宋简体"/>
                <w:highlight w:val="none"/>
              </w:rPr>
            </w:pPr>
          </w:p>
        </w:tc>
        <w:tc>
          <w:tcPr>
            <w:tcW w:w="457" w:type="pct"/>
            <w:vAlign w:val="center"/>
          </w:tcPr>
          <w:p w14:paraId="7D7F7E6B">
            <w:pPr>
              <w:pStyle w:val="16"/>
              <w:rPr>
                <w:rFonts w:ascii="方正仿宋简体" w:hAnsi="方正仿宋简体" w:eastAsia="方正仿宋简体" w:cs="方正仿宋简体"/>
                <w:highlight w:val="none"/>
              </w:rPr>
            </w:pPr>
          </w:p>
        </w:tc>
        <w:tc>
          <w:tcPr>
            <w:tcW w:w="410" w:type="pct"/>
            <w:vAlign w:val="center"/>
          </w:tcPr>
          <w:p w14:paraId="2A1454D8">
            <w:pPr>
              <w:pStyle w:val="16"/>
              <w:rPr>
                <w:rFonts w:ascii="方正仿宋简体" w:hAnsi="方正仿宋简体" w:eastAsia="方正仿宋简体" w:cs="方正仿宋简体"/>
                <w:highlight w:val="none"/>
              </w:rPr>
            </w:pPr>
          </w:p>
        </w:tc>
      </w:tr>
      <w:tr w14:paraId="3B63F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27A8E74F">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w:t>
            </w:r>
          </w:p>
        </w:tc>
        <w:tc>
          <w:tcPr>
            <w:tcW w:w="1130" w:type="pct"/>
            <w:vAlign w:val="center"/>
          </w:tcPr>
          <w:p w14:paraId="17C51091">
            <w:pPr>
              <w:pStyle w:val="16"/>
              <w:rPr>
                <w:rFonts w:ascii="方正仿宋简体" w:hAnsi="方正仿宋简体" w:eastAsia="方正仿宋简体" w:cs="方正仿宋简体"/>
                <w:highlight w:val="none"/>
              </w:rPr>
            </w:pPr>
          </w:p>
        </w:tc>
        <w:tc>
          <w:tcPr>
            <w:tcW w:w="491" w:type="pct"/>
            <w:vAlign w:val="center"/>
          </w:tcPr>
          <w:p w14:paraId="352B4127">
            <w:pPr>
              <w:pStyle w:val="16"/>
              <w:rPr>
                <w:rFonts w:ascii="方正仿宋简体" w:hAnsi="方正仿宋简体" w:eastAsia="方正仿宋简体" w:cs="方正仿宋简体"/>
                <w:highlight w:val="none"/>
              </w:rPr>
            </w:pPr>
          </w:p>
        </w:tc>
        <w:tc>
          <w:tcPr>
            <w:tcW w:w="1318" w:type="pct"/>
            <w:vAlign w:val="center"/>
          </w:tcPr>
          <w:p w14:paraId="0CA778A2">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九、社会保险基金支出</w:t>
            </w:r>
          </w:p>
        </w:tc>
        <w:tc>
          <w:tcPr>
            <w:tcW w:w="450" w:type="pct"/>
            <w:vAlign w:val="center"/>
          </w:tcPr>
          <w:p w14:paraId="60860165">
            <w:pPr>
              <w:pStyle w:val="16"/>
              <w:rPr>
                <w:rFonts w:ascii="方正仿宋简体" w:hAnsi="方正仿宋简体" w:eastAsia="方正仿宋简体" w:cs="方正仿宋简体"/>
                <w:highlight w:val="none"/>
              </w:rPr>
            </w:pPr>
          </w:p>
        </w:tc>
        <w:tc>
          <w:tcPr>
            <w:tcW w:w="461" w:type="pct"/>
            <w:vAlign w:val="center"/>
          </w:tcPr>
          <w:p w14:paraId="4ABAA476">
            <w:pPr>
              <w:pStyle w:val="16"/>
              <w:rPr>
                <w:rFonts w:ascii="方正仿宋简体" w:hAnsi="方正仿宋简体" w:eastAsia="方正仿宋简体" w:cs="方正仿宋简体"/>
                <w:highlight w:val="none"/>
              </w:rPr>
            </w:pPr>
          </w:p>
        </w:tc>
        <w:tc>
          <w:tcPr>
            <w:tcW w:w="457" w:type="pct"/>
            <w:vAlign w:val="center"/>
          </w:tcPr>
          <w:p w14:paraId="186CFCD3">
            <w:pPr>
              <w:pStyle w:val="16"/>
              <w:rPr>
                <w:rFonts w:ascii="方正仿宋简体" w:hAnsi="方正仿宋简体" w:eastAsia="方正仿宋简体" w:cs="方正仿宋简体"/>
                <w:highlight w:val="none"/>
              </w:rPr>
            </w:pPr>
          </w:p>
        </w:tc>
        <w:tc>
          <w:tcPr>
            <w:tcW w:w="410" w:type="pct"/>
            <w:vAlign w:val="center"/>
          </w:tcPr>
          <w:p w14:paraId="34EA0814">
            <w:pPr>
              <w:pStyle w:val="16"/>
              <w:rPr>
                <w:rFonts w:ascii="方正仿宋简体" w:hAnsi="方正仿宋简体" w:eastAsia="方正仿宋简体" w:cs="方正仿宋简体"/>
                <w:highlight w:val="none"/>
              </w:rPr>
            </w:pPr>
          </w:p>
        </w:tc>
      </w:tr>
      <w:tr w14:paraId="646CE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36FA8410">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w:t>
            </w:r>
          </w:p>
        </w:tc>
        <w:tc>
          <w:tcPr>
            <w:tcW w:w="1130" w:type="pct"/>
            <w:vAlign w:val="center"/>
          </w:tcPr>
          <w:p w14:paraId="01D8B00F">
            <w:pPr>
              <w:pStyle w:val="16"/>
              <w:rPr>
                <w:rFonts w:ascii="方正仿宋简体" w:hAnsi="方正仿宋简体" w:eastAsia="方正仿宋简体" w:cs="方正仿宋简体"/>
                <w:highlight w:val="none"/>
              </w:rPr>
            </w:pPr>
          </w:p>
        </w:tc>
        <w:tc>
          <w:tcPr>
            <w:tcW w:w="491" w:type="pct"/>
            <w:vAlign w:val="center"/>
          </w:tcPr>
          <w:p w14:paraId="12B25081">
            <w:pPr>
              <w:pStyle w:val="16"/>
              <w:rPr>
                <w:rFonts w:ascii="方正仿宋简体" w:hAnsi="方正仿宋简体" w:eastAsia="方正仿宋简体" w:cs="方正仿宋简体"/>
                <w:highlight w:val="none"/>
              </w:rPr>
            </w:pPr>
          </w:p>
        </w:tc>
        <w:tc>
          <w:tcPr>
            <w:tcW w:w="1318" w:type="pct"/>
            <w:vAlign w:val="center"/>
          </w:tcPr>
          <w:p w14:paraId="70589444">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十、卫生健康支出</w:t>
            </w:r>
          </w:p>
        </w:tc>
        <w:tc>
          <w:tcPr>
            <w:tcW w:w="450" w:type="pct"/>
            <w:vAlign w:val="center"/>
          </w:tcPr>
          <w:p w14:paraId="0EA470D0">
            <w:pPr>
              <w:pStyle w:val="16"/>
              <w:rPr>
                <w:rFonts w:ascii="方正仿宋简体" w:hAnsi="方正仿宋简体" w:eastAsia="方正仿宋简体" w:cs="方正仿宋简体"/>
                <w:highlight w:val="none"/>
              </w:rPr>
            </w:pPr>
          </w:p>
        </w:tc>
        <w:tc>
          <w:tcPr>
            <w:tcW w:w="461" w:type="pct"/>
            <w:vAlign w:val="center"/>
          </w:tcPr>
          <w:p w14:paraId="6837EB69">
            <w:pPr>
              <w:pStyle w:val="16"/>
              <w:rPr>
                <w:rFonts w:ascii="方正仿宋简体" w:hAnsi="方正仿宋简体" w:eastAsia="方正仿宋简体" w:cs="方正仿宋简体"/>
                <w:highlight w:val="none"/>
              </w:rPr>
            </w:pPr>
          </w:p>
        </w:tc>
        <w:tc>
          <w:tcPr>
            <w:tcW w:w="457" w:type="pct"/>
            <w:vAlign w:val="center"/>
          </w:tcPr>
          <w:p w14:paraId="7BA75B61">
            <w:pPr>
              <w:pStyle w:val="16"/>
              <w:rPr>
                <w:rFonts w:ascii="方正仿宋简体" w:hAnsi="方正仿宋简体" w:eastAsia="方正仿宋简体" w:cs="方正仿宋简体"/>
                <w:highlight w:val="none"/>
              </w:rPr>
            </w:pPr>
          </w:p>
        </w:tc>
        <w:tc>
          <w:tcPr>
            <w:tcW w:w="410" w:type="pct"/>
            <w:vAlign w:val="center"/>
          </w:tcPr>
          <w:p w14:paraId="72E8D589">
            <w:pPr>
              <w:pStyle w:val="16"/>
              <w:rPr>
                <w:rFonts w:ascii="方正仿宋简体" w:hAnsi="方正仿宋简体" w:eastAsia="方正仿宋简体" w:cs="方正仿宋简体"/>
                <w:highlight w:val="none"/>
              </w:rPr>
            </w:pPr>
          </w:p>
        </w:tc>
      </w:tr>
      <w:tr w14:paraId="6EC2B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3C4C47E5">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w:t>
            </w:r>
          </w:p>
        </w:tc>
        <w:tc>
          <w:tcPr>
            <w:tcW w:w="1130" w:type="pct"/>
            <w:vAlign w:val="center"/>
          </w:tcPr>
          <w:p w14:paraId="1C4CD2F3">
            <w:pPr>
              <w:pStyle w:val="16"/>
              <w:rPr>
                <w:rFonts w:ascii="方正仿宋简体" w:hAnsi="方正仿宋简体" w:eastAsia="方正仿宋简体" w:cs="方正仿宋简体"/>
                <w:highlight w:val="none"/>
              </w:rPr>
            </w:pPr>
          </w:p>
        </w:tc>
        <w:tc>
          <w:tcPr>
            <w:tcW w:w="491" w:type="pct"/>
            <w:vAlign w:val="center"/>
          </w:tcPr>
          <w:p w14:paraId="40058DF4">
            <w:pPr>
              <w:pStyle w:val="16"/>
              <w:rPr>
                <w:rFonts w:ascii="方正仿宋简体" w:hAnsi="方正仿宋简体" w:eastAsia="方正仿宋简体" w:cs="方正仿宋简体"/>
                <w:highlight w:val="none"/>
              </w:rPr>
            </w:pPr>
          </w:p>
        </w:tc>
        <w:tc>
          <w:tcPr>
            <w:tcW w:w="1318" w:type="pct"/>
            <w:vAlign w:val="center"/>
          </w:tcPr>
          <w:p w14:paraId="5E086318">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十一、节能环保支出</w:t>
            </w:r>
          </w:p>
        </w:tc>
        <w:tc>
          <w:tcPr>
            <w:tcW w:w="450" w:type="pct"/>
            <w:vAlign w:val="center"/>
          </w:tcPr>
          <w:p w14:paraId="3388954A">
            <w:pPr>
              <w:pStyle w:val="16"/>
              <w:rPr>
                <w:rFonts w:ascii="方正仿宋简体" w:hAnsi="方正仿宋简体" w:eastAsia="方正仿宋简体" w:cs="方正仿宋简体"/>
                <w:highlight w:val="none"/>
              </w:rPr>
            </w:pPr>
          </w:p>
        </w:tc>
        <w:tc>
          <w:tcPr>
            <w:tcW w:w="461" w:type="pct"/>
            <w:vAlign w:val="center"/>
          </w:tcPr>
          <w:p w14:paraId="39FFA58F">
            <w:pPr>
              <w:pStyle w:val="16"/>
              <w:rPr>
                <w:rFonts w:ascii="方正仿宋简体" w:hAnsi="方正仿宋简体" w:eastAsia="方正仿宋简体" w:cs="方正仿宋简体"/>
                <w:highlight w:val="none"/>
              </w:rPr>
            </w:pPr>
          </w:p>
        </w:tc>
        <w:tc>
          <w:tcPr>
            <w:tcW w:w="457" w:type="pct"/>
            <w:vAlign w:val="center"/>
          </w:tcPr>
          <w:p w14:paraId="02D92B48">
            <w:pPr>
              <w:pStyle w:val="16"/>
              <w:rPr>
                <w:rFonts w:ascii="方正仿宋简体" w:hAnsi="方正仿宋简体" w:eastAsia="方正仿宋简体" w:cs="方正仿宋简体"/>
                <w:highlight w:val="none"/>
              </w:rPr>
            </w:pPr>
          </w:p>
        </w:tc>
        <w:tc>
          <w:tcPr>
            <w:tcW w:w="410" w:type="pct"/>
            <w:vAlign w:val="center"/>
          </w:tcPr>
          <w:p w14:paraId="326E0310">
            <w:pPr>
              <w:pStyle w:val="16"/>
              <w:rPr>
                <w:rFonts w:ascii="方正仿宋简体" w:hAnsi="方正仿宋简体" w:eastAsia="方正仿宋简体" w:cs="方正仿宋简体"/>
                <w:highlight w:val="none"/>
              </w:rPr>
            </w:pPr>
          </w:p>
        </w:tc>
      </w:tr>
      <w:tr w14:paraId="4AC16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548E0B98">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1130" w:type="pct"/>
            <w:vAlign w:val="center"/>
          </w:tcPr>
          <w:p w14:paraId="7F94EE10">
            <w:pPr>
              <w:pStyle w:val="16"/>
              <w:rPr>
                <w:rFonts w:ascii="方正仿宋简体" w:hAnsi="方正仿宋简体" w:eastAsia="方正仿宋简体" w:cs="方正仿宋简体"/>
                <w:highlight w:val="none"/>
              </w:rPr>
            </w:pPr>
          </w:p>
        </w:tc>
        <w:tc>
          <w:tcPr>
            <w:tcW w:w="491" w:type="pct"/>
            <w:vAlign w:val="center"/>
          </w:tcPr>
          <w:p w14:paraId="1E752CC5">
            <w:pPr>
              <w:pStyle w:val="16"/>
              <w:rPr>
                <w:rFonts w:ascii="方正仿宋简体" w:hAnsi="方正仿宋简体" w:eastAsia="方正仿宋简体" w:cs="方正仿宋简体"/>
                <w:highlight w:val="none"/>
              </w:rPr>
            </w:pPr>
          </w:p>
        </w:tc>
        <w:tc>
          <w:tcPr>
            <w:tcW w:w="1318" w:type="pct"/>
            <w:vAlign w:val="center"/>
          </w:tcPr>
          <w:p w14:paraId="36ECA630">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十二、城乡社区支出</w:t>
            </w:r>
          </w:p>
        </w:tc>
        <w:tc>
          <w:tcPr>
            <w:tcW w:w="450" w:type="pct"/>
            <w:vAlign w:val="center"/>
          </w:tcPr>
          <w:p w14:paraId="3FF12BDA">
            <w:pPr>
              <w:pStyle w:val="16"/>
              <w:rPr>
                <w:rFonts w:ascii="方正仿宋简体" w:hAnsi="方正仿宋简体" w:eastAsia="方正仿宋简体" w:cs="方正仿宋简体"/>
                <w:highlight w:val="none"/>
              </w:rPr>
            </w:pPr>
          </w:p>
        </w:tc>
        <w:tc>
          <w:tcPr>
            <w:tcW w:w="461" w:type="pct"/>
            <w:vAlign w:val="center"/>
          </w:tcPr>
          <w:p w14:paraId="759F6948">
            <w:pPr>
              <w:pStyle w:val="16"/>
              <w:rPr>
                <w:rFonts w:ascii="方正仿宋简体" w:hAnsi="方正仿宋简体" w:eastAsia="方正仿宋简体" w:cs="方正仿宋简体"/>
                <w:highlight w:val="none"/>
              </w:rPr>
            </w:pPr>
          </w:p>
        </w:tc>
        <w:tc>
          <w:tcPr>
            <w:tcW w:w="457" w:type="pct"/>
            <w:vAlign w:val="center"/>
          </w:tcPr>
          <w:p w14:paraId="2AA38B07">
            <w:pPr>
              <w:pStyle w:val="16"/>
              <w:rPr>
                <w:rFonts w:ascii="方正仿宋简体" w:hAnsi="方正仿宋简体" w:eastAsia="方正仿宋简体" w:cs="方正仿宋简体"/>
                <w:highlight w:val="none"/>
              </w:rPr>
            </w:pPr>
          </w:p>
        </w:tc>
        <w:tc>
          <w:tcPr>
            <w:tcW w:w="410" w:type="pct"/>
            <w:vAlign w:val="center"/>
          </w:tcPr>
          <w:p w14:paraId="67AA190B">
            <w:pPr>
              <w:pStyle w:val="16"/>
              <w:rPr>
                <w:rFonts w:ascii="方正仿宋简体" w:hAnsi="方正仿宋简体" w:eastAsia="方正仿宋简体" w:cs="方正仿宋简体"/>
                <w:highlight w:val="none"/>
              </w:rPr>
            </w:pPr>
          </w:p>
        </w:tc>
      </w:tr>
      <w:tr w14:paraId="202A8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4B6585D5">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w:t>
            </w:r>
          </w:p>
        </w:tc>
        <w:tc>
          <w:tcPr>
            <w:tcW w:w="1130" w:type="pct"/>
            <w:vAlign w:val="center"/>
          </w:tcPr>
          <w:p w14:paraId="3FD169E0">
            <w:pPr>
              <w:pStyle w:val="16"/>
              <w:rPr>
                <w:rFonts w:ascii="方正仿宋简体" w:hAnsi="方正仿宋简体" w:eastAsia="方正仿宋简体" w:cs="方正仿宋简体"/>
                <w:highlight w:val="none"/>
              </w:rPr>
            </w:pPr>
          </w:p>
        </w:tc>
        <w:tc>
          <w:tcPr>
            <w:tcW w:w="491" w:type="pct"/>
            <w:vAlign w:val="center"/>
          </w:tcPr>
          <w:p w14:paraId="03AE63EF">
            <w:pPr>
              <w:pStyle w:val="16"/>
              <w:rPr>
                <w:rFonts w:ascii="方正仿宋简体" w:hAnsi="方正仿宋简体" w:eastAsia="方正仿宋简体" w:cs="方正仿宋简体"/>
                <w:highlight w:val="none"/>
              </w:rPr>
            </w:pPr>
          </w:p>
        </w:tc>
        <w:tc>
          <w:tcPr>
            <w:tcW w:w="1318" w:type="pct"/>
            <w:vAlign w:val="center"/>
          </w:tcPr>
          <w:p w14:paraId="41E2DA91">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十三、农林水支出</w:t>
            </w:r>
          </w:p>
        </w:tc>
        <w:tc>
          <w:tcPr>
            <w:tcW w:w="450" w:type="pct"/>
            <w:vAlign w:val="center"/>
          </w:tcPr>
          <w:p w14:paraId="77152A1B">
            <w:pPr>
              <w:pStyle w:val="16"/>
              <w:rPr>
                <w:rFonts w:ascii="方正仿宋简体" w:hAnsi="方正仿宋简体" w:eastAsia="方正仿宋简体" w:cs="方正仿宋简体"/>
                <w:highlight w:val="none"/>
              </w:rPr>
            </w:pPr>
          </w:p>
        </w:tc>
        <w:tc>
          <w:tcPr>
            <w:tcW w:w="461" w:type="pct"/>
            <w:vAlign w:val="center"/>
          </w:tcPr>
          <w:p w14:paraId="244B344D">
            <w:pPr>
              <w:pStyle w:val="16"/>
              <w:rPr>
                <w:rFonts w:ascii="方正仿宋简体" w:hAnsi="方正仿宋简体" w:eastAsia="方正仿宋简体" w:cs="方正仿宋简体"/>
                <w:highlight w:val="none"/>
              </w:rPr>
            </w:pPr>
          </w:p>
        </w:tc>
        <w:tc>
          <w:tcPr>
            <w:tcW w:w="457" w:type="pct"/>
            <w:vAlign w:val="center"/>
          </w:tcPr>
          <w:p w14:paraId="5BE1F47A">
            <w:pPr>
              <w:pStyle w:val="16"/>
              <w:rPr>
                <w:rFonts w:ascii="方正仿宋简体" w:hAnsi="方正仿宋简体" w:eastAsia="方正仿宋简体" w:cs="方正仿宋简体"/>
                <w:highlight w:val="none"/>
              </w:rPr>
            </w:pPr>
          </w:p>
        </w:tc>
        <w:tc>
          <w:tcPr>
            <w:tcW w:w="410" w:type="pct"/>
            <w:vAlign w:val="center"/>
          </w:tcPr>
          <w:p w14:paraId="57CB418C">
            <w:pPr>
              <w:pStyle w:val="16"/>
              <w:rPr>
                <w:rFonts w:ascii="方正仿宋简体" w:hAnsi="方正仿宋简体" w:eastAsia="方正仿宋简体" w:cs="方正仿宋简体"/>
                <w:highlight w:val="none"/>
              </w:rPr>
            </w:pPr>
          </w:p>
        </w:tc>
      </w:tr>
      <w:tr w14:paraId="74A22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0BB164CC">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w:t>
            </w:r>
          </w:p>
        </w:tc>
        <w:tc>
          <w:tcPr>
            <w:tcW w:w="1130" w:type="pct"/>
            <w:vAlign w:val="center"/>
          </w:tcPr>
          <w:p w14:paraId="752CB9EF">
            <w:pPr>
              <w:pStyle w:val="16"/>
              <w:rPr>
                <w:rFonts w:ascii="方正仿宋简体" w:hAnsi="方正仿宋简体" w:eastAsia="方正仿宋简体" w:cs="方正仿宋简体"/>
                <w:highlight w:val="none"/>
              </w:rPr>
            </w:pPr>
          </w:p>
        </w:tc>
        <w:tc>
          <w:tcPr>
            <w:tcW w:w="491" w:type="pct"/>
            <w:vAlign w:val="center"/>
          </w:tcPr>
          <w:p w14:paraId="40A9CC95">
            <w:pPr>
              <w:pStyle w:val="16"/>
              <w:rPr>
                <w:rFonts w:ascii="方正仿宋简体" w:hAnsi="方正仿宋简体" w:eastAsia="方正仿宋简体" w:cs="方正仿宋简体"/>
                <w:highlight w:val="none"/>
              </w:rPr>
            </w:pPr>
          </w:p>
        </w:tc>
        <w:tc>
          <w:tcPr>
            <w:tcW w:w="1318" w:type="pct"/>
            <w:vAlign w:val="center"/>
          </w:tcPr>
          <w:p w14:paraId="5D5C64A9">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十四、交通运输支出</w:t>
            </w:r>
          </w:p>
        </w:tc>
        <w:tc>
          <w:tcPr>
            <w:tcW w:w="450" w:type="pct"/>
            <w:vAlign w:val="center"/>
          </w:tcPr>
          <w:p w14:paraId="6EE7EFE5">
            <w:pPr>
              <w:pStyle w:val="16"/>
              <w:rPr>
                <w:rFonts w:ascii="方正仿宋简体" w:hAnsi="方正仿宋简体" w:eastAsia="方正仿宋简体" w:cs="方正仿宋简体"/>
                <w:highlight w:val="none"/>
              </w:rPr>
            </w:pPr>
          </w:p>
        </w:tc>
        <w:tc>
          <w:tcPr>
            <w:tcW w:w="461" w:type="pct"/>
            <w:vAlign w:val="center"/>
          </w:tcPr>
          <w:p w14:paraId="37BBE199">
            <w:pPr>
              <w:pStyle w:val="16"/>
              <w:rPr>
                <w:rFonts w:ascii="方正仿宋简体" w:hAnsi="方正仿宋简体" w:eastAsia="方正仿宋简体" w:cs="方正仿宋简体"/>
                <w:highlight w:val="none"/>
              </w:rPr>
            </w:pPr>
          </w:p>
        </w:tc>
        <w:tc>
          <w:tcPr>
            <w:tcW w:w="457" w:type="pct"/>
            <w:vAlign w:val="center"/>
          </w:tcPr>
          <w:p w14:paraId="3DCFA697">
            <w:pPr>
              <w:pStyle w:val="16"/>
              <w:rPr>
                <w:rFonts w:ascii="方正仿宋简体" w:hAnsi="方正仿宋简体" w:eastAsia="方正仿宋简体" w:cs="方正仿宋简体"/>
                <w:highlight w:val="none"/>
              </w:rPr>
            </w:pPr>
          </w:p>
        </w:tc>
        <w:tc>
          <w:tcPr>
            <w:tcW w:w="410" w:type="pct"/>
            <w:vAlign w:val="center"/>
          </w:tcPr>
          <w:p w14:paraId="6A16AA5E">
            <w:pPr>
              <w:pStyle w:val="16"/>
              <w:rPr>
                <w:rFonts w:ascii="方正仿宋简体" w:hAnsi="方正仿宋简体" w:eastAsia="方正仿宋简体" w:cs="方正仿宋简体"/>
                <w:highlight w:val="none"/>
              </w:rPr>
            </w:pPr>
          </w:p>
        </w:tc>
      </w:tr>
      <w:tr w14:paraId="71D59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1981A0A6">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w:t>
            </w:r>
          </w:p>
        </w:tc>
        <w:tc>
          <w:tcPr>
            <w:tcW w:w="1130" w:type="pct"/>
            <w:vAlign w:val="center"/>
          </w:tcPr>
          <w:p w14:paraId="6AD79B60">
            <w:pPr>
              <w:pStyle w:val="16"/>
              <w:rPr>
                <w:rFonts w:ascii="方正仿宋简体" w:hAnsi="方正仿宋简体" w:eastAsia="方正仿宋简体" w:cs="方正仿宋简体"/>
                <w:highlight w:val="none"/>
              </w:rPr>
            </w:pPr>
          </w:p>
        </w:tc>
        <w:tc>
          <w:tcPr>
            <w:tcW w:w="491" w:type="pct"/>
            <w:vAlign w:val="center"/>
          </w:tcPr>
          <w:p w14:paraId="011AF785">
            <w:pPr>
              <w:pStyle w:val="16"/>
              <w:rPr>
                <w:rFonts w:ascii="方正仿宋简体" w:hAnsi="方正仿宋简体" w:eastAsia="方正仿宋简体" w:cs="方正仿宋简体"/>
                <w:highlight w:val="none"/>
              </w:rPr>
            </w:pPr>
          </w:p>
        </w:tc>
        <w:tc>
          <w:tcPr>
            <w:tcW w:w="1318" w:type="pct"/>
            <w:vAlign w:val="center"/>
          </w:tcPr>
          <w:p w14:paraId="660740AA">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十五、资源勘探工业信息等支出</w:t>
            </w:r>
          </w:p>
        </w:tc>
        <w:tc>
          <w:tcPr>
            <w:tcW w:w="450" w:type="pct"/>
            <w:vAlign w:val="center"/>
          </w:tcPr>
          <w:p w14:paraId="2640653D">
            <w:pPr>
              <w:pStyle w:val="16"/>
              <w:rPr>
                <w:rFonts w:ascii="方正仿宋简体" w:hAnsi="方正仿宋简体" w:eastAsia="方正仿宋简体" w:cs="方正仿宋简体"/>
                <w:highlight w:val="none"/>
              </w:rPr>
            </w:pPr>
          </w:p>
        </w:tc>
        <w:tc>
          <w:tcPr>
            <w:tcW w:w="461" w:type="pct"/>
            <w:vAlign w:val="center"/>
          </w:tcPr>
          <w:p w14:paraId="4B68E0A3">
            <w:pPr>
              <w:pStyle w:val="16"/>
              <w:rPr>
                <w:rFonts w:ascii="方正仿宋简体" w:hAnsi="方正仿宋简体" w:eastAsia="方正仿宋简体" w:cs="方正仿宋简体"/>
                <w:highlight w:val="none"/>
              </w:rPr>
            </w:pPr>
          </w:p>
        </w:tc>
        <w:tc>
          <w:tcPr>
            <w:tcW w:w="457" w:type="pct"/>
            <w:vAlign w:val="center"/>
          </w:tcPr>
          <w:p w14:paraId="0D43AFFD">
            <w:pPr>
              <w:pStyle w:val="16"/>
              <w:rPr>
                <w:rFonts w:ascii="方正仿宋简体" w:hAnsi="方正仿宋简体" w:eastAsia="方正仿宋简体" w:cs="方正仿宋简体"/>
                <w:highlight w:val="none"/>
              </w:rPr>
            </w:pPr>
          </w:p>
        </w:tc>
        <w:tc>
          <w:tcPr>
            <w:tcW w:w="410" w:type="pct"/>
            <w:vAlign w:val="center"/>
          </w:tcPr>
          <w:p w14:paraId="3F747926">
            <w:pPr>
              <w:pStyle w:val="16"/>
              <w:rPr>
                <w:rFonts w:ascii="方正仿宋简体" w:hAnsi="方正仿宋简体" w:eastAsia="方正仿宋简体" w:cs="方正仿宋简体"/>
                <w:highlight w:val="none"/>
              </w:rPr>
            </w:pPr>
          </w:p>
        </w:tc>
      </w:tr>
      <w:tr w14:paraId="1A076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707BD24B">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w:t>
            </w:r>
          </w:p>
        </w:tc>
        <w:tc>
          <w:tcPr>
            <w:tcW w:w="1130" w:type="pct"/>
            <w:vAlign w:val="center"/>
          </w:tcPr>
          <w:p w14:paraId="57033176">
            <w:pPr>
              <w:pStyle w:val="16"/>
              <w:rPr>
                <w:rFonts w:ascii="方正仿宋简体" w:hAnsi="方正仿宋简体" w:eastAsia="方正仿宋简体" w:cs="方正仿宋简体"/>
                <w:highlight w:val="none"/>
              </w:rPr>
            </w:pPr>
          </w:p>
        </w:tc>
        <w:tc>
          <w:tcPr>
            <w:tcW w:w="491" w:type="pct"/>
            <w:vAlign w:val="center"/>
          </w:tcPr>
          <w:p w14:paraId="1C59D2A0">
            <w:pPr>
              <w:pStyle w:val="16"/>
              <w:rPr>
                <w:rFonts w:ascii="方正仿宋简体" w:hAnsi="方正仿宋简体" w:eastAsia="方正仿宋简体" w:cs="方正仿宋简体"/>
                <w:highlight w:val="none"/>
              </w:rPr>
            </w:pPr>
          </w:p>
        </w:tc>
        <w:tc>
          <w:tcPr>
            <w:tcW w:w="1318" w:type="pct"/>
            <w:vAlign w:val="center"/>
          </w:tcPr>
          <w:p w14:paraId="6498E642">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十六、商业服务业等支出</w:t>
            </w:r>
          </w:p>
        </w:tc>
        <w:tc>
          <w:tcPr>
            <w:tcW w:w="450" w:type="pct"/>
            <w:vAlign w:val="center"/>
          </w:tcPr>
          <w:p w14:paraId="36EED648">
            <w:pPr>
              <w:pStyle w:val="16"/>
              <w:rPr>
                <w:rFonts w:ascii="方正仿宋简体" w:hAnsi="方正仿宋简体" w:eastAsia="方正仿宋简体" w:cs="方正仿宋简体"/>
                <w:highlight w:val="none"/>
              </w:rPr>
            </w:pPr>
          </w:p>
        </w:tc>
        <w:tc>
          <w:tcPr>
            <w:tcW w:w="461" w:type="pct"/>
            <w:vAlign w:val="center"/>
          </w:tcPr>
          <w:p w14:paraId="2B5C222F">
            <w:pPr>
              <w:pStyle w:val="16"/>
              <w:rPr>
                <w:rFonts w:ascii="方正仿宋简体" w:hAnsi="方正仿宋简体" w:eastAsia="方正仿宋简体" w:cs="方正仿宋简体"/>
                <w:highlight w:val="none"/>
              </w:rPr>
            </w:pPr>
          </w:p>
        </w:tc>
        <w:tc>
          <w:tcPr>
            <w:tcW w:w="457" w:type="pct"/>
            <w:vAlign w:val="center"/>
          </w:tcPr>
          <w:p w14:paraId="7658EF3A">
            <w:pPr>
              <w:pStyle w:val="16"/>
              <w:rPr>
                <w:rFonts w:ascii="方正仿宋简体" w:hAnsi="方正仿宋简体" w:eastAsia="方正仿宋简体" w:cs="方正仿宋简体"/>
                <w:highlight w:val="none"/>
              </w:rPr>
            </w:pPr>
          </w:p>
        </w:tc>
        <w:tc>
          <w:tcPr>
            <w:tcW w:w="410" w:type="pct"/>
            <w:vAlign w:val="center"/>
          </w:tcPr>
          <w:p w14:paraId="18D31738">
            <w:pPr>
              <w:pStyle w:val="16"/>
              <w:rPr>
                <w:rFonts w:ascii="方正仿宋简体" w:hAnsi="方正仿宋简体" w:eastAsia="方正仿宋简体" w:cs="方正仿宋简体"/>
                <w:highlight w:val="none"/>
              </w:rPr>
            </w:pPr>
          </w:p>
        </w:tc>
      </w:tr>
      <w:tr w14:paraId="3CDB4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6EF997E2">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w:t>
            </w:r>
          </w:p>
        </w:tc>
        <w:tc>
          <w:tcPr>
            <w:tcW w:w="1130" w:type="pct"/>
            <w:vAlign w:val="center"/>
          </w:tcPr>
          <w:p w14:paraId="730FD2ED">
            <w:pPr>
              <w:pStyle w:val="16"/>
              <w:rPr>
                <w:rFonts w:ascii="方正仿宋简体" w:hAnsi="方正仿宋简体" w:eastAsia="方正仿宋简体" w:cs="方正仿宋简体"/>
                <w:highlight w:val="none"/>
              </w:rPr>
            </w:pPr>
          </w:p>
        </w:tc>
        <w:tc>
          <w:tcPr>
            <w:tcW w:w="491" w:type="pct"/>
            <w:vAlign w:val="center"/>
          </w:tcPr>
          <w:p w14:paraId="24A91B6C">
            <w:pPr>
              <w:pStyle w:val="16"/>
              <w:rPr>
                <w:rFonts w:ascii="方正仿宋简体" w:hAnsi="方正仿宋简体" w:eastAsia="方正仿宋简体" w:cs="方正仿宋简体"/>
                <w:highlight w:val="none"/>
              </w:rPr>
            </w:pPr>
          </w:p>
        </w:tc>
        <w:tc>
          <w:tcPr>
            <w:tcW w:w="1318" w:type="pct"/>
            <w:vAlign w:val="center"/>
          </w:tcPr>
          <w:p w14:paraId="5C4F1C48">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十七、金融支出</w:t>
            </w:r>
          </w:p>
        </w:tc>
        <w:tc>
          <w:tcPr>
            <w:tcW w:w="450" w:type="pct"/>
            <w:vAlign w:val="center"/>
          </w:tcPr>
          <w:p w14:paraId="5FF858F9">
            <w:pPr>
              <w:pStyle w:val="16"/>
              <w:rPr>
                <w:rFonts w:ascii="方正仿宋简体" w:hAnsi="方正仿宋简体" w:eastAsia="方正仿宋简体" w:cs="方正仿宋简体"/>
                <w:highlight w:val="none"/>
              </w:rPr>
            </w:pPr>
          </w:p>
        </w:tc>
        <w:tc>
          <w:tcPr>
            <w:tcW w:w="461" w:type="pct"/>
            <w:vAlign w:val="center"/>
          </w:tcPr>
          <w:p w14:paraId="6B49CE84">
            <w:pPr>
              <w:pStyle w:val="16"/>
              <w:rPr>
                <w:rFonts w:ascii="方正仿宋简体" w:hAnsi="方正仿宋简体" w:eastAsia="方正仿宋简体" w:cs="方正仿宋简体"/>
                <w:highlight w:val="none"/>
              </w:rPr>
            </w:pPr>
          </w:p>
        </w:tc>
        <w:tc>
          <w:tcPr>
            <w:tcW w:w="457" w:type="pct"/>
            <w:vAlign w:val="center"/>
          </w:tcPr>
          <w:p w14:paraId="265319E3">
            <w:pPr>
              <w:pStyle w:val="16"/>
              <w:rPr>
                <w:rFonts w:ascii="方正仿宋简体" w:hAnsi="方正仿宋简体" w:eastAsia="方正仿宋简体" w:cs="方正仿宋简体"/>
                <w:highlight w:val="none"/>
              </w:rPr>
            </w:pPr>
          </w:p>
        </w:tc>
        <w:tc>
          <w:tcPr>
            <w:tcW w:w="410" w:type="pct"/>
            <w:vAlign w:val="center"/>
          </w:tcPr>
          <w:p w14:paraId="0E95753E">
            <w:pPr>
              <w:pStyle w:val="16"/>
              <w:rPr>
                <w:rFonts w:ascii="方正仿宋简体" w:hAnsi="方正仿宋简体" w:eastAsia="方正仿宋简体" w:cs="方正仿宋简体"/>
                <w:highlight w:val="none"/>
              </w:rPr>
            </w:pPr>
          </w:p>
        </w:tc>
      </w:tr>
      <w:tr w14:paraId="54F76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16220ACE">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18</w:t>
            </w:r>
          </w:p>
        </w:tc>
        <w:tc>
          <w:tcPr>
            <w:tcW w:w="1130" w:type="pct"/>
            <w:vAlign w:val="center"/>
          </w:tcPr>
          <w:p w14:paraId="34663CCC">
            <w:pPr>
              <w:pStyle w:val="16"/>
              <w:rPr>
                <w:rFonts w:ascii="方正仿宋简体" w:hAnsi="方正仿宋简体" w:eastAsia="方正仿宋简体" w:cs="方正仿宋简体"/>
                <w:highlight w:val="none"/>
              </w:rPr>
            </w:pPr>
          </w:p>
        </w:tc>
        <w:tc>
          <w:tcPr>
            <w:tcW w:w="491" w:type="pct"/>
            <w:vAlign w:val="center"/>
          </w:tcPr>
          <w:p w14:paraId="39715D8E">
            <w:pPr>
              <w:pStyle w:val="16"/>
              <w:rPr>
                <w:rFonts w:ascii="方正仿宋简体" w:hAnsi="方正仿宋简体" w:eastAsia="方正仿宋简体" w:cs="方正仿宋简体"/>
                <w:highlight w:val="none"/>
              </w:rPr>
            </w:pPr>
          </w:p>
        </w:tc>
        <w:tc>
          <w:tcPr>
            <w:tcW w:w="1318" w:type="pct"/>
            <w:vAlign w:val="center"/>
          </w:tcPr>
          <w:p w14:paraId="5F4F4D83">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十八、援助其他地区支出</w:t>
            </w:r>
          </w:p>
        </w:tc>
        <w:tc>
          <w:tcPr>
            <w:tcW w:w="450" w:type="pct"/>
            <w:vAlign w:val="center"/>
          </w:tcPr>
          <w:p w14:paraId="0389D4C3">
            <w:pPr>
              <w:pStyle w:val="16"/>
              <w:rPr>
                <w:rFonts w:ascii="方正仿宋简体" w:hAnsi="方正仿宋简体" w:eastAsia="方正仿宋简体" w:cs="方正仿宋简体"/>
                <w:highlight w:val="none"/>
              </w:rPr>
            </w:pPr>
          </w:p>
        </w:tc>
        <w:tc>
          <w:tcPr>
            <w:tcW w:w="461" w:type="pct"/>
            <w:vAlign w:val="center"/>
          </w:tcPr>
          <w:p w14:paraId="0057C08C">
            <w:pPr>
              <w:pStyle w:val="16"/>
              <w:rPr>
                <w:rFonts w:ascii="方正仿宋简体" w:hAnsi="方正仿宋简体" w:eastAsia="方正仿宋简体" w:cs="方正仿宋简体"/>
                <w:highlight w:val="none"/>
              </w:rPr>
            </w:pPr>
          </w:p>
        </w:tc>
        <w:tc>
          <w:tcPr>
            <w:tcW w:w="457" w:type="pct"/>
            <w:vAlign w:val="center"/>
          </w:tcPr>
          <w:p w14:paraId="3B0D846F">
            <w:pPr>
              <w:pStyle w:val="16"/>
              <w:rPr>
                <w:rFonts w:ascii="方正仿宋简体" w:hAnsi="方正仿宋简体" w:eastAsia="方正仿宋简体" w:cs="方正仿宋简体"/>
                <w:highlight w:val="none"/>
              </w:rPr>
            </w:pPr>
          </w:p>
        </w:tc>
        <w:tc>
          <w:tcPr>
            <w:tcW w:w="410" w:type="pct"/>
            <w:vAlign w:val="center"/>
          </w:tcPr>
          <w:p w14:paraId="4017B909">
            <w:pPr>
              <w:pStyle w:val="16"/>
              <w:rPr>
                <w:rFonts w:ascii="方正仿宋简体" w:hAnsi="方正仿宋简体" w:eastAsia="方正仿宋简体" w:cs="方正仿宋简体"/>
                <w:highlight w:val="none"/>
              </w:rPr>
            </w:pPr>
          </w:p>
        </w:tc>
      </w:tr>
      <w:tr w14:paraId="63D36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1C47BE1B">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19</w:t>
            </w:r>
          </w:p>
        </w:tc>
        <w:tc>
          <w:tcPr>
            <w:tcW w:w="1130" w:type="pct"/>
            <w:vAlign w:val="center"/>
          </w:tcPr>
          <w:p w14:paraId="2392AD79">
            <w:pPr>
              <w:pStyle w:val="16"/>
              <w:rPr>
                <w:rFonts w:ascii="方正仿宋简体" w:hAnsi="方正仿宋简体" w:eastAsia="方正仿宋简体" w:cs="方正仿宋简体"/>
                <w:highlight w:val="none"/>
              </w:rPr>
            </w:pPr>
          </w:p>
        </w:tc>
        <w:tc>
          <w:tcPr>
            <w:tcW w:w="491" w:type="pct"/>
            <w:vAlign w:val="center"/>
          </w:tcPr>
          <w:p w14:paraId="47CE6336">
            <w:pPr>
              <w:pStyle w:val="16"/>
              <w:rPr>
                <w:rFonts w:ascii="方正仿宋简体" w:hAnsi="方正仿宋简体" w:eastAsia="方正仿宋简体" w:cs="方正仿宋简体"/>
                <w:highlight w:val="none"/>
              </w:rPr>
            </w:pPr>
          </w:p>
        </w:tc>
        <w:tc>
          <w:tcPr>
            <w:tcW w:w="1318" w:type="pct"/>
            <w:vAlign w:val="center"/>
          </w:tcPr>
          <w:p w14:paraId="6730981B">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十九、自然资源海洋气象等支出</w:t>
            </w:r>
          </w:p>
        </w:tc>
        <w:tc>
          <w:tcPr>
            <w:tcW w:w="450" w:type="pct"/>
            <w:vAlign w:val="center"/>
          </w:tcPr>
          <w:p w14:paraId="672F74BE">
            <w:pPr>
              <w:pStyle w:val="16"/>
              <w:rPr>
                <w:rFonts w:ascii="方正仿宋简体" w:hAnsi="方正仿宋简体" w:eastAsia="方正仿宋简体" w:cs="方正仿宋简体"/>
                <w:highlight w:val="none"/>
              </w:rPr>
            </w:pPr>
          </w:p>
        </w:tc>
        <w:tc>
          <w:tcPr>
            <w:tcW w:w="461" w:type="pct"/>
            <w:vAlign w:val="center"/>
          </w:tcPr>
          <w:p w14:paraId="4AABF611">
            <w:pPr>
              <w:pStyle w:val="16"/>
              <w:rPr>
                <w:rFonts w:ascii="方正仿宋简体" w:hAnsi="方正仿宋简体" w:eastAsia="方正仿宋简体" w:cs="方正仿宋简体"/>
                <w:highlight w:val="none"/>
              </w:rPr>
            </w:pPr>
          </w:p>
        </w:tc>
        <w:tc>
          <w:tcPr>
            <w:tcW w:w="457" w:type="pct"/>
            <w:vAlign w:val="center"/>
          </w:tcPr>
          <w:p w14:paraId="7AD016CF">
            <w:pPr>
              <w:pStyle w:val="16"/>
              <w:rPr>
                <w:rFonts w:ascii="方正仿宋简体" w:hAnsi="方正仿宋简体" w:eastAsia="方正仿宋简体" w:cs="方正仿宋简体"/>
                <w:highlight w:val="none"/>
              </w:rPr>
            </w:pPr>
          </w:p>
        </w:tc>
        <w:tc>
          <w:tcPr>
            <w:tcW w:w="410" w:type="pct"/>
            <w:vAlign w:val="center"/>
          </w:tcPr>
          <w:p w14:paraId="10FE68C9">
            <w:pPr>
              <w:pStyle w:val="16"/>
              <w:rPr>
                <w:rFonts w:ascii="方正仿宋简体" w:hAnsi="方正仿宋简体" w:eastAsia="方正仿宋简体" w:cs="方正仿宋简体"/>
                <w:highlight w:val="none"/>
              </w:rPr>
            </w:pPr>
          </w:p>
        </w:tc>
      </w:tr>
      <w:tr w14:paraId="237B5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7A64C310">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w:t>
            </w:r>
          </w:p>
        </w:tc>
        <w:tc>
          <w:tcPr>
            <w:tcW w:w="1130" w:type="pct"/>
            <w:vAlign w:val="center"/>
          </w:tcPr>
          <w:p w14:paraId="70B091A5">
            <w:pPr>
              <w:pStyle w:val="16"/>
              <w:rPr>
                <w:rFonts w:ascii="方正仿宋简体" w:hAnsi="方正仿宋简体" w:eastAsia="方正仿宋简体" w:cs="方正仿宋简体"/>
                <w:highlight w:val="none"/>
              </w:rPr>
            </w:pPr>
          </w:p>
        </w:tc>
        <w:tc>
          <w:tcPr>
            <w:tcW w:w="491" w:type="pct"/>
            <w:vAlign w:val="center"/>
          </w:tcPr>
          <w:p w14:paraId="59D122C7">
            <w:pPr>
              <w:pStyle w:val="16"/>
              <w:rPr>
                <w:rFonts w:ascii="方正仿宋简体" w:hAnsi="方正仿宋简体" w:eastAsia="方正仿宋简体" w:cs="方正仿宋简体"/>
                <w:highlight w:val="none"/>
              </w:rPr>
            </w:pPr>
          </w:p>
        </w:tc>
        <w:tc>
          <w:tcPr>
            <w:tcW w:w="1318" w:type="pct"/>
            <w:vAlign w:val="center"/>
          </w:tcPr>
          <w:p w14:paraId="6FED2503">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二十、住房保障支出</w:t>
            </w:r>
          </w:p>
        </w:tc>
        <w:tc>
          <w:tcPr>
            <w:tcW w:w="450" w:type="pct"/>
            <w:vAlign w:val="center"/>
          </w:tcPr>
          <w:p w14:paraId="5947C3ED">
            <w:pPr>
              <w:pStyle w:val="16"/>
              <w:rPr>
                <w:rFonts w:ascii="方正仿宋简体" w:hAnsi="方正仿宋简体" w:eastAsia="方正仿宋简体" w:cs="方正仿宋简体"/>
                <w:highlight w:val="none"/>
              </w:rPr>
            </w:pPr>
          </w:p>
        </w:tc>
        <w:tc>
          <w:tcPr>
            <w:tcW w:w="461" w:type="pct"/>
            <w:vAlign w:val="center"/>
          </w:tcPr>
          <w:p w14:paraId="72CB4329">
            <w:pPr>
              <w:pStyle w:val="16"/>
              <w:rPr>
                <w:rFonts w:ascii="方正仿宋简体" w:hAnsi="方正仿宋简体" w:eastAsia="方正仿宋简体" w:cs="方正仿宋简体"/>
                <w:highlight w:val="none"/>
              </w:rPr>
            </w:pPr>
          </w:p>
        </w:tc>
        <w:tc>
          <w:tcPr>
            <w:tcW w:w="457" w:type="pct"/>
            <w:vAlign w:val="center"/>
          </w:tcPr>
          <w:p w14:paraId="26FB0AC2">
            <w:pPr>
              <w:pStyle w:val="16"/>
              <w:rPr>
                <w:rFonts w:ascii="方正仿宋简体" w:hAnsi="方正仿宋简体" w:eastAsia="方正仿宋简体" w:cs="方正仿宋简体"/>
                <w:highlight w:val="none"/>
              </w:rPr>
            </w:pPr>
          </w:p>
        </w:tc>
        <w:tc>
          <w:tcPr>
            <w:tcW w:w="410" w:type="pct"/>
            <w:vAlign w:val="center"/>
          </w:tcPr>
          <w:p w14:paraId="575DA63E">
            <w:pPr>
              <w:pStyle w:val="16"/>
              <w:rPr>
                <w:rFonts w:ascii="方正仿宋简体" w:hAnsi="方正仿宋简体" w:eastAsia="方正仿宋简体" w:cs="方正仿宋简体"/>
                <w:highlight w:val="none"/>
              </w:rPr>
            </w:pPr>
          </w:p>
        </w:tc>
      </w:tr>
      <w:tr w14:paraId="4FA7B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057D6D1D">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w:t>
            </w:r>
          </w:p>
        </w:tc>
        <w:tc>
          <w:tcPr>
            <w:tcW w:w="1130" w:type="pct"/>
            <w:vAlign w:val="center"/>
          </w:tcPr>
          <w:p w14:paraId="7861A08E">
            <w:pPr>
              <w:pStyle w:val="16"/>
              <w:rPr>
                <w:rFonts w:ascii="方正仿宋简体" w:hAnsi="方正仿宋简体" w:eastAsia="方正仿宋简体" w:cs="方正仿宋简体"/>
                <w:highlight w:val="none"/>
              </w:rPr>
            </w:pPr>
          </w:p>
        </w:tc>
        <w:tc>
          <w:tcPr>
            <w:tcW w:w="491" w:type="pct"/>
            <w:vAlign w:val="center"/>
          </w:tcPr>
          <w:p w14:paraId="1930299B">
            <w:pPr>
              <w:pStyle w:val="16"/>
              <w:rPr>
                <w:rFonts w:ascii="方正仿宋简体" w:hAnsi="方正仿宋简体" w:eastAsia="方正仿宋简体" w:cs="方正仿宋简体"/>
                <w:highlight w:val="none"/>
              </w:rPr>
            </w:pPr>
          </w:p>
        </w:tc>
        <w:tc>
          <w:tcPr>
            <w:tcW w:w="1318" w:type="pct"/>
            <w:vAlign w:val="center"/>
          </w:tcPr>
          <w:p w14:paraId="70B6F644">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二十一、粮油物资储备支出</w:t>
            </w:r>
          </w:p>
        </w:tc>
        <w:tc>
          <w:tcPr>
            <w:tcW w:w="450" w:type="pct"/>
            <w:vAlign w:val="center"/>
          </w:tcPr>
          <w:p w14:paraId="767ECB54">
            <w:pPr>
              <w:pStyle w:val="16"/>
              <w:rPr>
                <w:rFonts w:ascii="方正仿宋简体" w:hAnsi="方正仿宋简体" w:eastAsia="方正仿宋简体" w:cs="方正仿宋简体"/>
                <w:highlight w:val="none"/>
              </w:rPr>
            </w:pPr>
          </w:p>
        </w:tc>
        <w:tc>
          <w:tcPr>
            <w:tcW w:w="461" w:type="pct"/>
            <w:vAlign w:val="center"/>
          </w:tcPr>
          <w:p w14:paraId="43FDD82D">
            <w:pPr>
              <w:pStyle w:val="16"/>
              <w:rPr>
                <w:rFonts w:ascii="方正仿宋简体" w:hAnsi="方正仿宋简体" w:eastAsia="方正仿宋简体" w:cs="方正仿宋简体"/>
                <w:highlight w:val="none"/>
              </w:rPr>
            </w:pPr>
          </w:p>
        </w:tc>
        <w:tc>
          <w:tcPr>
            <w:tcW w:w="457" w:type="pct"/>
            <w:vAlign w:val="center"/>
          </w:tcPr>
          <w:p w14:paraId="3A9251E3">
            <w:pPr>
              <w:pStyle w:val="16"/>
              <w:rPr>
                <w:rFonts w:ascii="方正仿宋简体" w:hAnsi="方正仿宋简体" w:eastAsia="方正仿宋简体" w:cs="方正仿宋简体"/>
                <w:highlight w:val="none"/>
              </w:rPr>
            </w:pPr>
          </w:p>
        </w:tc>
        <w:tc>
          <w:tcPr>
            <w:tcW w:w="410" w:type="pct"/>
            <w:vAlign w:val="center"/>
          </w:tcPr>
          <w:p w14:paraId="3087D2D6">
            <w:pPr>
              <w:pStyle w:val="16"/>
              <w:rPr>
                <w:rFonts w:ascii="方正仿宋简体" w:hAnsi="方正仿宋简体" w:eastAsia="方正仿宋简体" w:cs="方正仿宋简体"/>
                <w:highlight w:val="none"/>
              </w:rPr>
            </w:pPr>
          </w:p>
        </w:tc>
      </w:tr>
      <w:tr w14:paraId="0CE55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4568E30C">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w:t>
            </w:r>
          </w:p>
        </w:tc>
        <w:tc>
          <w:tcPr>
            <w:tcW w:w="1130" w:type="pct"/>
            <w:vAlign w:val="center"/>
          </w:tcPr>
          <w:p w14:paraId="1BD37128">
            <w:pPr>
              <w:pStyle w:val="16"/>
              <w:rPr>
                <w:rFonts w:ascii="方正仿宋简体" w:hAnsi="方正仿宋简体" w:eastAsia="方正仿宋简体" w:cs="方正仿宋简体"/>
                <w:highlight w:val="none"/>
              </w:rPr>
            </w:pPr>
          </w:p>
        </w:tc>
        <w:tc>
          <w:tcPr>
            <w:tcW w:w="491" w:type="pct"/>
            <w:vAlign w:val="center"/>
          </w:tcPr>
          <w:p w14:paraId="3E3554B1">
            <w:pPr>
              <w:pStyle w:val="16"/>
              <w:rPr>
                <w:rFonts w:ascii="方正仿宋简体" w:hAnsi="方正仿宋简体" w:eastAsia="方正仿宋简体" w:cs="方正仿宋简体"/>
                <w:highlight w:val="none"/>
              </w:rPr>
            </w:pPr>
          </w:p>
        </w:tc>
        <w:tc>
          <w:tcPr>
            <w:tcW w:w="1318" w:type="pct"/>
            <w:vAlign w:val="center"/>
          </w:tcPr>
          <w:p w14:paraId="0380C8F3">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二十二、国有资本经营预算支出</w:t>
            </w:r>
          </w:p>
        </w:tc>
        <w:tc>
          <w:tcPr>
            <w:tcW w:w="450" w:type="pct"/>
            <w:vAlign w:val="center"/>
          </w:tcPr>
          <w:p w14:paraId="6158A95F">
            <w:pPr>
              <w:pStyle w:val="16"/>
              <w:rPr>
                <w:rFonts w:ascii="方正仿宋简体" w:hAnsi="方正仿宋简体" w:eastAsia="方正仿宋简体" w:cs="方正仿宋简体"/>
                <w:highlight w:val="none"/>
              </w:rPr>
            </w:pPr>
          </w:p>
        </w:tc>
        <w:tc>
          <w:tcPr>
            <w:tcW w:w="461" w:type="pct"/>
            <w:vAlign w:val="center"/>
          </w:tcPr>
          <w:p w14:paraId="050DCB26">
            <w:pPr>
              <w:pStyle w:val="16"/>
              <w:rPr>
                <w:rFonts w:ascii="方正仿宋简体" w:hAnsi="方正仿宋简体" w:eastAsia="方正仿宋简体" w:cs="方正仿宋简体"/>
                <w:highlight w:val="none"/>
              </w:rPr>
            </w:pPr>
          </w:p>
        </w:tc>
        <w:tc>
          <w:tcPr>
            <w:tcW w:w="457" w:type="pct"/>
            <w:vAlign w:val="center"/>
          </w:tcPr>
          <w:p w14:paraId="64359EDE">
            <w:pPr>
              <w:pStyle w:val="16"/>
              <w:rPr>
                <w:rFonts w:ascii="方正仿宋简体" w:hAnsi="方正仿宋简体" w:eastAsia="方正仿宋简体" w:cs="方正仿宋简体"/>
                <w:highlight w:val="none"/>
              </w:rPr>
            </w:pPr>
          </w:p>
        </w:tc>
        <w:tc>
          <w:tcPr>
            <w:tcW w:w="410" w:type="pct"/>
            <w:vAlign w:val="center"/>
          </w:tcPr>
          <w:p w14:paraId="65BE665F">
            <w:pPr>
              <w:pStyle w:val="16"/>
              <w:rPr>
                <w:rFonts w:ascii="方正仿宋简体" w:hAnsi="方正仿宋简体" w:eastAsia="方正仿宋简体" w:cs="方正仿宋简体"/>
                <w:highlight w:val="none"/>
              </w:rPr>
            </w:pPr>
          </w:p>
        </w:tc>
      </w:tr>
      <w:tr w14:paraId="25D0A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4E4E5E5B">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w:t>
            </w:r>
          </w:p>
        </w:tc>
        <w:tc>
          <w:tcPr>
            <w:tcW w:w="1130" w:type="pct"/>
            <w:vAlign w:val="center"/>
          </w:tcPr>
          <w:p w14:paraId="6640462B">
            <w:pPr>
              <w:pStyle w:val="16"/>
              <w:rPr>
                <w:rFonts w:ascii="方正仿宋简体" w:hAnsi="方正仿宋简体" w:eastAsia="方正仿宋简体" w:cs="方正仿宋简体"/>
                <w:highlight w:val="none"/>
              </w:rPr>
            </w:pPr>
          </w:p>
        </w:tc>
        <w:tc>
          <w:tcPr>
            <w:tcW w:w="491" w:type="pct"/>
            <w:vAlign w:val="center"/>
          </w:tcPr>
          <w:p w14:paraId="34DE8167">
            <w:pPr>
              <w:pStyle w:val="16"/>
              <w:rPr>
                <w:rFonts w:ascii="方正仿宋简体" w:hAnsi="方正仿宋简体" w:eastAsia="方正仿宋简体" w:cs="方正仿宋简体"/>
                <w:highlight w:val="none"/>
              </w:rPr>
            </w:pPr>
          </w:p>
        </w:tc>
        <w:tc>
          <w:tcPr>
            <w:tcW w:w="1318" w:type="pct"/>
            <w:vAlign w:val="center"/>
          </w:tcPr>
          <w:p w14:paraId="3E8DA82F">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二十三、灾害防治及应急管理支出</w:t>
            </w:r>
          </w:p>
        </w:tc>
        <w:tc>
          <w:tcPr>
            <w:tcW w:w="450" w:type="pct"/>
            <w:vAlign w:val="center"/>
          </w:tcPr>
          <w:p w14:paraId="68101A36">
            <w:pPr>
              <w:pStyle w:val="16"/>
              <w:rPr>
                <w:rFonts w:ascii="方正仿宋简体" w:hAnsi="方正仿宋简体" w:eastAsia="方正仿宋简体" w:cs="方正仿宋简体"/>
                <w:highlight w:val="none"/>
              </w:rPr>
            </w:pPr>
          </w:p>
        </w:tc>
        <w:tc>
          <w:tcPr>
            <w:tcW w:w="461" w:type="pct"/>
            <w:vAlign w:val="center"/>
          </w:tcPr>
          <w:p w14:paraId="6C8005C0">
            <w:pPr>
              <w:pStyle w:val="16"/>
              <w:rPr>
                <w:rFonts w:ascii="方正仿宋简体" w:hAnsi="方正仿宋简体" w:eastAsia="方正仿宋简体" w:cs="方正仿宋简体"/>
                <w:highlight w:val="none"/>
              </w:rPr>
            </w:pPr>
          </w:p>
        </w:tc>
        <w:tc>
          <w:tcPr>
            <w:tcW w:w="457" w:type="pct"/>
            <w:vAlign w:val="center"/>
          </w:tcPr>
          <w:p w14:paraId="41B7AA96">
            <w:pPr>
              <w:pStyle w:val="16"/>
              <w:rPr>
                <w:rFonts w:ascii="方正仿宋简体" w:hAnsi="方正仿宋简体" w:eastAsia="方正仿宋简体" w:cs="方正仿宋简体"/>
                <w:highlight w:val="none"/>
              </w:rPr>
            </w:pPr>
          </w:p>
        </w:tc>
        <w:tc>
          <w:tcPr>
            <w:tcW w:w="410" w:type="pct"/>
            <w:vAlign w:val="center"/>
          </w:tcPr>
          <w:p w14:paraId="538F8ECB">
            <w:pPr>
              <w:pStyle w:val="16"/>
              <w:rPr>
                <w:rFonts w:ascii="方正仿宋简体" w:hAnsi="方正仿宋简体" w:eastAsia="方正仿宋简体" w:cs="方正仿宋简体"/>
                <w:highlight w:val="none"/>
              </w:rPr>
            </w:pPr>
          </w:p>
        </w:tc>
      </w:tr>
      <w:tr w14:paraId="43919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45EE8DD9">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w:t>
            </w:r>
          </w:p>
        </w:tc>
        <w:tc>
          <w:tcPr>
            <w:tcW w:w="1130" w:type="pct"/>
            <w:vAlign w:val="center"/>
          </w:tcPr>
          <w:p w14:paraId="6A87F107">
            <w:pPr>
              <w:pStyle w:val="16"/>
              <w:rPr>
                <w:rFonts w:ascii="方正仿宋简体" w:hAnsi="方正仿宋简体" w:eastAsia="方正仿宋简体" w:cs="方正仿宋简体"/>
                <w:highlight w:val="none"/>
              </w:rPr>
            </w:pPr>
          </w:p>
        </w:tc>
        <w:tc>
          <w:tcPr>
            <w:tcW w:w="491" w:type="pct"/>
            <w:vAlign w:val="center"/>
          </w:tcPr>
          <w:p w14:paraId="2584A5B9">
            <w:pPr>
              <w:pStyle w:val="16"/>
              <w:rPr>
                <w:rFonts w:ascii="方正仿宋简体" w:hAnsi="方正仿宋简体" w:eastAsia="方正仿宋简体" w:cs="方正仿宋简体"/>
                <w:highlight w:val="none"/>
              </w:rPr>
            </w:pPr>
          </w:p>
        </w:tc>
        <w:tc>
          <w:tcPr>
            <w:tcW w:w="1318" w:type="pct"/>
            <w:vAlign w:val="center"/>
          </w:tcPr>
          <w:p w14:paraId="5C5321C0">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二十四、预备费</w:t>
            </w:r>
          </w:p>
        </w:tc>
        <w:tc>
          <w:tcPr>
            <w:tcW w:w="450" w:type="pct"/>
            <w:vAlign w:val="center"/>
          </w:tcPr>
          <w:p w14:paraId="261762B9">
            <w:pPr>
              <w:pStyle w:val="16"/>
              <w:rPr>
                <w:rFonts w:ascii="方正仿宋简体" w:hAnsi="方正仿宋简体" w:eastAsia="方正仿宋简体" w:cs="方正仿宋简体"/>
                <w:highlight w:val="none"/>
              </w:rPr>
            </w:pPr>
          </w:p>
        </w:tc>
        <w:tc>
          <w:tcPr>
            <w:tcW w:w="461" w:type="pct"/>
            <w:vAlign w:val="center"/>
          </w:tcPr>
          <w:p w14:paraId="2A1D0E27">
            <w:pPr>
              <w:pStyle w:val="16"/>
              <w:rPr>
                <w:rFonts w:ascii="方正仿宋简体" w:hAnsi="方正仿宋简体" w:eastAsia="方正仿宋简体" w:cs="方正仿宋简体"/>
                <w:highlight w:val="none"/>
              </w:rPr>
            </w:pPr>
          </w:p>
        </w:tc>
        <w:tc>
          <w:tcPr>
            <w:tcW w:w="457" w:type="pct"/>
            <w:vAlign w:val="center"/>
          </w:tcPr>
          <w:p w14:paraId="75FA15B6">
            <w:pPr>
              <w:pStyle w:val="16"/>
              <w:rPr>
                <w:rFonts w:ascii="方正仿宋简体" w:hAnsi="方正仿宋简体" w:eastAsia="方正仿宋简体" w:cs="方正仿宋简体"/>
                <w:highlight w:val="none"/>
              </w:rPr>
            </w:pPr>
          </w:p>
        </w:tc>
        <w:tc>
          <w:tcPr>
            <w:tcW w:w="410" w:type="pct"/>
            <w:vAlign w:val="center"/>
          </w:tcPr>
          <w:p w14:paraId="367D9FE6">
            <w:pPr>
              <w:pStyle w:val="16"/>
              <w:rPr>
                <w:rFonts w:ascii="方正仿宋简体" w:hAnsi="方正仿宋简体" w:eastAsia="方正仿宋简体" w:cs="方正仿宋简体"/>
                <w:highlight w:val="none"/>
              </w:rPr>
            </w:pPr>
          </w:p>
        </w:tc>
      </w:tr>
      <w:tr w14:paraId="3537E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397430B1">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w:t>
            </w:r>
          </w:p>
        </w:tc>
        <w:tc>
          <w:tcPr>
            <w:tcW w:w="1130" w:type="pct"/>
            <w:vAlign w:val="center"/>
          </w:tcPr>
          <w:p w14:paraId="02825E8A">
            <w:pPr>
              <w:pStyle w:val="16"/>
              <w:rPr>
                <w:rFonts w:ascii="方正仿宋简体" w:hAnsi="方正仿宋简体" w:eastAsia="方正仿宋简体" w:cs="方正仿宋简体"/>
                <w:highlight w:val="none"/>
              </w:rPr>
            </w:pPr>
          </w:p>
        </w:tc>
        <w:tc>
          <w:tcPr>
            <w:tcW w:w="491" w:type="pct"/>
            <w:vAlign w:val="center"/>
          </w:tcPr>
          <w:p w14:paraId="671FF521">
            <w:pPr>
              <w:pStyle w:val="16"/>
              <w:rPr>
                <w:rFonts w:ascii="方正仿宋简体" w:hAnsi="方正仿宋简体" w:eastAsia="方正仿宋简体" w:cs="方正仿宋简体"/>
                <w:highlight w:val="none"/>
              </w:rPr>
            </w:pPr>
          </w:p>
        </w:tc>
        <w:tc>
          <w:tcPr>
            <w:tcW w:w="1318" w:type="pct"/>
            <w:vAlign w:val="center"/>
          </w:tcPr>
          <w:p w14:paraId="560BC3F1">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二十五、其他支出</w:t>
            </w:r>
          </w:p>
        </w:tc>
        <w:tc>
          <w:tcPr>
            <w:tcW w:w="450" w:type="pct"/>
            <w:vAlign w:val="center"/>
          </w:tcPr>
          <w:p w14:paraId="3B9AA9EC">
            <w:pPr>
              <w:pStyle w:val="16"/>
              <w:rPr>
                <w:rFonts w:ascii="方正仿宋简体" w:hAnsi="方正仿宋简体" w:eastAsia="方正仿宋简体" w:cs="方正仿宋简体"/>
                <w:highlight w:val="none"/>
              </w:rPr>
            </w:pPr>
          </w:p>
        </w:tc>
        <w:tc>
          <w:tcPr>
            <w:tcW w:w="461" w:type="pct"/>
            <w:vAlign w:val="center"/>
          </w:tcPr>
          <w:p w14:paraId="2C057633">
            <w:pPr>
              <w:pStyle w:val="16"/>
              <w:rPr>
                <w:rFonts w:ascii="方正仿宋简体" w:hAnsi="方正仿宋简体" w:eastAsia="方正仿宋简体" w:cs="方正仿宋简体"/>
                <w:highlight w:val="none"/>
              </w:rPr>
            </w:pPr>
          </w:p>
        </w:tc>
        <w:tc>
          <w:tcPr>
            <w:tcW w:w="457" w:type="pct"/>
            <w:vAlign w:val="center"/>
          </w:tcPr>
          <w:p w14:paraId="26FB0C0A">
            <w:pPr>
              <w:pStyle w:val="16"/>
              <w:rPr>
                <w:rFonts w:ascii="方正仿宋简体" w:hAnsi="方正仿宋简体" w:eastAsia="方正仿宋简体" w:cs="方正仿宋简体"/>
                <w:highlight w:val="none"/>
              </w:rPr>
            </w:pPr>
          </w:p>
        </w:tc>
        <w:tc>
          <w:tcPr>
            <w:tcW w:w="410" w:type="pct"/>
            <w:vAlign w:val="center"/>
          </w:tcPr>
          <w:p w14:paraId="1D4527B2">
            <w:pPr>
              <w:pStyle w:val="16"/>
              <w:rPr>
                <w:rFonts w:ascii="方正仿宋简体" w:hAnsi="方正仿宋简体" w:eastAsia="方正仿宋简体" w:cs="方正仿宋简体"/>
                <w:highlight w:val="none"/>
              </w:rPr>
            </w:pPr>
          </w:p>
        </w:tc>
      </w:tr>
      <w:tr w14:paraId="7C0E3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62BAC000">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26</w:t>
            </w:r>
          </w:p>
        </w:tc>
        <w:tc>
          <w:tcPr>
            <w:tcW w:w="1130" w:type="pct"/>
            <w:vAlign w:val="center"/>
          </w:tcPr>
          <w:p w14:paraId="38C6864F">
            <w:pPr>
              <w:pStyle w:val="16"/>
              <w:rPr>
                <w:rFonts w:ascii="方正仿宋简体" w:hAnsi="方正仿宋简体" w:eastAsia="方正仿宋简体" w:cs="方正仿宋简体"/>
                <w:highlight w:val="none"/>
              </w:rPr>
            </w:pPr>
          </w:p>
        </w:tc>
        <w:tc>
          <w:tcPr>
            <w:tcW w:w="491" w:type="pct"/>
            <w:vAlign w:val="center"/>
          </w:tcPr>
          <w:p w14:paraId="08CC37A2">
            <w:pPr>
              <w:pStyle w:val="16"/>
              <w:rPr>
                <w:rFonts w:ascii="方正仿宋简体" w:hAnsi="方正仿宋简体" w:eastAsia="方正仿宋简体" w:cs="方正仿宋简体"/>
                <w:highlight w:val="none"/>
              </w:rPr>
            </w:pPr>
          </w:p>
        </w:tc>
        <w:tc>
          <w:tcPr>
            <w:tcW w:w="1318" w:type="pct"/>
            <w:vAlign w:val="center"/>
          </w:tcPr>
          <w:p w14:paraId="4A299E13">
            <w:pPr>
              <w:pStyle w:val="19"/>
              <w:rPr>
                <w:rFonts w:hint="eastAsia" w:ascii="方正仿宋简体" w:hAnsi="方正仿宋简体" w:eastAsia="方正仿宋简体" w:cs="方正仿宋简体"/>
                <w:color w:val="000000"/>
                <w:sz w:val="21"/>
                <w:szCs w:val="21"/>
                <w:highlight w:val="none"/>
                <w:lang w:eastAsia="zh-CN" w:bidi="ar"/>
              </w:rPr>
            </w:pPr>
            <w:r>
              <w:rPr>
                <w:rFonts w:hint="eastAsia" w:ascii="方正仿宋简体" w:hAnsi="方正仿宋简体" w:eastAsia="方正仿宋简体" w:cs="方正仿宋简体"/>
                <w:sz w:val="21"/>
                <w:szCs w:val="21"/>
                <w:highlight w:val="none"/>
              </w:rPr>
              <w:t>二十六、转移性支出</w:t>
            </w:r>
          </w:p>
        </w:tc>
        <w:tc>
          <w:tcPr>
            <w:tcW w:w="450" w:type="pct"/>
            <w:vAlign w:val="center"/>
          </w:tcPr>
          <w:p w14:paraId="16E74BAD">
            <w:pPr>
              <w:pStyle w:val="16"/>
              <w:rPr>
                <w:rFonts w:ascii="方正仿宋简体" w:hAnsi="方正仿宋简体" w:eastAsia="方正仿宋简体" w:cs="方正仿宋简体"/>
                <w:highlight w:val="none"/>
              </w:rPr>
            </w:pPr>
          </w:p>
        </w:tc>
        <w:tc>
          <w:tcPr>
            <w:tcW w:w="461" w:type="pct"/>
            <w:vAlign w:val="center"/>
          </w:tcPr>
          <w:p w14:paraId="2F2D5E07">
            <w:pPr>
              <w:pStyle w:val="16"/>
              <w:rPr>
                <w:rFonts w:ascii="方正仿宋简体" w:hAnsi="方正仿宋简体" w:eastAsia="方正仿宋简体" w:cs="方正仿宋简体"/>
                <w:highlight w:val="none"/>
              </w:rPr>
            </w:pPr>
          </w:p>
        </w:tc>
        <w:tc>
          <w:tcPr>
            <w:tcW w:w="457" w:type="pct"/>
            <w:vAlign w:val="center"/>
          </w:tcPr>
          <w:p w14:paraId="315834D2">
            <w:pPr>
              <w:pStyle w:val="16"/>
              <w:rPr>
                <w:rFonts w:ascii="方正仿宋简体" w:hAnsi="方正仿宋简体" w:eastAsia="方正仿宋简体" w:cs="方正仿宋简体"/>
                <w:highlight w:val="none"/>
              </w:rPr>
            </w:pPr>
          </w:p>
        </w:tc>
        <w:tc>
          <w:tcPr>
            <w:tcW w:w="410" w:type="pct"/>
            <w:vAlign w:val="center"/>
          </w:tcPr>
          <w:p w14:paraId="136BF193">
            <w:pPr>
              <w:pStyle w:val="16"/>
              <w:rPr>
                <w:rFonts w:ascii="方正仿宋简体" w:hAnsi="方正仿宋简体" w:eastAsia="方正仿宋简体" w:cs="方正仿宋简体"/>
                <w:highlight w:val="none"/>
              </w:rPr>
            </w:pPr>
          </w:p>
        </w:tc>
      </w:tr>
      <w:tr w14:paraId="44FE0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0E301993">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27</w:t>
            </w:r>
          </w:p>
        </w:tc>
        <w:tc>
          <w:tcPr>
            <w:tcW w:w="1130" w:type="pct"/>
            <w:vAlign w:val="center"/>
          </w:tcPr>
          <w:p w14:paraId="56514AFC">
            <w:pPr>
              <w:pStyle w:val="16"/>
              <w:rPr>
                <w:rFonts w:ascii="方正仿宋简体" w:hAnsi="方正仿宋简体" w:eastAsia="方正仿宋简体" w:cs="方正仿宋简体"/>
                <w:highlight w:val="none"/>
              </w:rPr>
            </w:pPr>
          </w:p>
        </w:tc>
        <w:tc>
          <w:tcPr>
            <w:tcW w:w="491" w:type="pct"/>
            <w:vAlign w:val="center"/>
          </w:tcPr>
          <w:p w14:paraId="5DBB5185">
            <w:pPr>
              <w:pStyle w:val="16"/>
              <w:rPr>
                <w:rFonts w:ascii="方正仿宋简体" w:hAnsi="方正仿宋简体" w:eastAsia="方正仿宋简体" w:cs="方正仿宋简体"/>
                <w:highlight w:val="none"/>
              </w:rPr>
            </w:pPr>
          </w:p>
        </w:tc>
        <w:tc>
          <w:tcPr>
            <w:tcW w:w="1318" w:type="pct"/>
            <w:vAlign w:val="center"/>
          </w:tcPr>
          <w:p w14:paraId="03A4753F">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二十七、债务还本支出</w:t>
            </w:r>
          </w:p>
        </w:tc>
        <w:tc>
          <w:tcPr>
            <w:tcW w:w="450" w:type="pct"/>
            <w:vAlign w:val="center"/>
          </w:tcPr>
          <w:p w14:paraId="61D9F32F">
            <w:pPr>
              <w:pStyle w:val="16"/>
              <w:rPr>
                <w:rFonts w:ascii="方正仿宋简体" w:hAnsi="方正仿宋简体" w:eastAsia="方正仿宋简体" w:cs="方正仿宋简体"/>
                <w:highlight w:val="none"/>
              </w:rPr>
            </w:pPr>
          </w:p>
        </w:tc>
        <w:tc>
          <w:tcPr>
            <w:tcW w:w="461" w:type="pct"/>
            <w:vAlign w:val="center"/>
          </w:tcPr>
          <w:p w14:paraId="6E00B5E6">
            <w:pPr>
              <w:pStyle w:val="16"/>
              <w:rPr>
                <w:rFonts w:ascii="方正仿宋简体" w:hAnsi="方正仿宋简体" w:eastAsia="方正仿宋简体" w:cs="方正仿宋简体"/>
                <w:highlight w:val="none"/>
              </w:rPr>
            </w:pPr>
          </w:p>
        </w:tc>
        <w:tc>
          <w:tcPr>
            <w:tcW w:w="457" w:type="pct"/>
            <w:vAlign w:val="center"/>
          </w:tcPr>
          <w:p w14:paraId="7EF1A074">
            <w:pPr>
              <w:pStyle w:val="16"/>
              <w:rPr>
                <w:rFonts w:ascii="方正仿宋简体" w:hAnsi="方正仿宋简体" w:eastAsia="方正仿宋简体" w:cs="方正仿宋简体"/>
                <w:highlight w:val="none"/>
              </w:rPr>
            </w:pPr>
          </w:p>
        </w:tc>
        <w:tc>
          <w:tcPr>
            <w:tcW w:w="410" w:type="pct"/>
            <w:vAlign w:val="center"/>
          </w:tcPr>
          <w:p w14:paraId="711CFAF2">
            <w:pPr>
              <w:pStyle w:val="16"/>
              <w:rPr>
                <w:rFonts w:ascii="方正仿宋简体" w:hAnsi="方正仿宋简体" w:eastAsia="方正仿宋简体" w:cs="方正仿宋简体"/>
                <w:highlight w:val="none"/>
              </w:rPr>
            </w:pPr>
          </w:p>
        </w:tc>
      </w:tr>
      <w:tr w14:paraId="1DA7D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3718FC70">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w:t>
            </w:r>
          </w:p>
        </w:tc>
        <w:tc>
          <w:tcPr>
            <w:tcW w:w="1130" w:type="pct"/>
            <w:vAlign w:val="center"/>
          </w:tcPr>
          <w:p w14:paraId="6A432A3B">
            <w:pPr>
              <w:pStyle w:val="16"/>
              <w:rPr>
                <w:rFonts w:ascii="方正仿宋简体" w:hAnsi="方正仿宋简体" w:eastAsia="方正仿宋简体" w:cs="方正仿宋简体"/>
                <w:highlight w:val="none"/>
              </w:rPr>
            </w:pPr>
          </w:p>
        </w:tc>
        <w:tc>
          <w:tcPr>
            <w:tcW w:w="491" w:type="pct"/>
            <w:vAlign w:val="center"/>
          </w:tcPr>
          <w:p w14:paraId="66ED698A">
            <w:pPr>
              <w:pStyle w:val="16"/>
              <w:rPr>
                <w:rFonts w:ascii="方正仿宋简体" w:hAnsi="方正仿宋简体" w:eastAsia="方正仿宋简体" w:cs="方正仿宋简体"/>
                <w:highlight w:val="none"/>
              </w:rPr>
            </w:pPr>
          </w:p>
        </w:tc>
        <w:tc>
          <w:tcPr>
            <w:tcW w:w="1318" w:type="pct"/>
            <w:vAlign w:val="center"/>
          </w:tcPr>
          <w:p w14:paraId="2411E0A0">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二十八、债务付息支出</w:t>
            </w:r>
          </w:p>
        </w:tc>
        <w:tc>
          <w:tcPr>
            <w:tcW w:w="450" w:type="pct"/>
            <w:vAlign w:val="center"/>
          </w:tcPr>
          <w:p w14:paraId="2266C59C">
            <w:pPr>
              <w:pStyle w:val="16"/>
              <w:rPr>
                <w:rFonts w:ascii="方正仿宋简体" w:hAnsi="方正仿宋简体" w:eastAsia="方正仿宋简体" w:cs="方正仿宋简体"/>
                <w:highlight w:val="none"/>
              </w:rPr>
            </w:pPr>
          </w:p>
        </w:tc>
        <w:tc>
          <w:tcPr>
            <w:tcW w:w="461" w:type="pct"/>
            <w:vAlign w:val="center"/>
          </w:tcPr>
          <w:p w14:paraId="0B8A6D28">
            <w:pPr>
              <w:pStyle w:val="16"/>
              <w:rPr>
                <w:rFonts w:ascii="方正仿宋简体" w:hAnsi="方正仿宋简体" w:eastAsia="方正仿宋简体" w:cs="方正仿宋简体"/>
                <w:highlight w:val="none"/>
              </w:rPr>
            </w:pPr>
          </w:p>
        </w:tc>
        <w:tc>
          <w:tcPr>
            <w:tcW w:w="457" w:type="pct"/>
            <w:vAlign w:val="center"/>
          </w:tcPr>
          <w:p w14:paraId="7056221E">
            <w:pPr>
              <w:pStyle w:val="16"/>
              <w:rPr>
                <w:rFonts w:ascii="方正仿宋简体" w:hAnsi="方正仿宋简体" w:eastAsia="方正仿宋简体" w:cs="方正仿宋简体"/>
                <w:highlight w:val="none"/>
              </w:rPr>
            </w:pPr>
          </w:p>
        </w:tc>
        <w:tc>
          <w:tcPr>
            <w:tcW w:w="410" w:type="pct"/>
            <w:vAlign w:val="center"/>
          </w:tcPr>
          <w:p w14:paraId="25D5AB5B">
            <w:pPr>
              <w:pStyle w:val="16"/>
              <w:rPr>
                <w:rFonts w:ascii="方正仿宋简体" w:hAnsi="方正仿宋简体" w:eastAsia="方正仿宋简体" w:cs="方正仿宋简体"/>
                <w:highlight w:val="none"/>
              </w:rPr>
            </w:pPr>
          </w:p>
        </w:tc>
      </w:tr>
      <w:tr w14:paraId="51098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289948D3">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29</w:t>
            </w:r>
          </w:p>
        </w:tc>
        <w:tc>
          <w:tcPr>
            <w:tcW w:w="1130" w:type="pct"/>
            <w:vAlign w:val="center"/>
          </w:tcPr>
          <w:p w14:paraId="6E44E8BE">
            <w:pPr>
              <w:pStyle w:val="16"/>
              <w:rPr>
                <w:rFonts w:ascii="方正仿宋简体" w:hAnsi="方正仿宋简体" w:eastAsia="方正仿宋简体" w:cs="方正仿宋简体"/>
                <w:highlight w:val="none"/>
              </w:rPr>
            </w:pPr>
          </w:p>
        </w:tc>
        <w:tc>
          <w:tcPr>
            <w:tcW w:w="491" w:type="pct"/>
            <w:vAlign w:val="center"/>
          </w:tcPr>
          <w:p w14:paraId="78DEF8A5">
            <w:pPr>
              <w:pStyle w:val="16"/>
              <w:rPr>
                <w:rFonts w:ascii="方正仿宋简体" w:hAnsi="方正仿宋简体" w:eastAsia="方正仿宋简体" w:cs="方正仿宋简体"/>
                <w:highlight w:val="none"/>
              </w:rPr>
            </w:pPr>
          </w:p>
        </w:tc>
        <w:tc>
          <w:tcPr>
            <w:tcW w:w="1318" w:type="pct"/>
            <w:vAlign w:val="center"/>
          </w:tcPr>
          <w:p w14:paraId="0665588E">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二十九、债务发行费用支出</w:t>
            </w:r>
          </w:p>
        </w:tc>
        <w:tc>
          <w:tcPr>
            <w:tcW w:w="450" w:type="pct"/>
            <w:vAlign w:val="center"/>
          </w:tcPr>
          <w:p w14:paraId="6B7F627B">
            <w:pPr>
              <w:pStyle w:val="16"/>
              <w:rPr>
                <w:rFonts w:ascii="方正仿宋简体" w:hAnsi="方正仿宋简体" w:eastAsia="方正仿宋简体" w:cs="方正仿宋简体"/>
                <w:highlight w:val="none"/>
              </w:rPr>
            </w:pPr>
          </w:p>
        </w:tc>
        <w:tc>
          <w:tcPr>
            <w:tcW w:w="461" w:type="pct"/>
            <w:vAlign w:val="center"/>
          </w:tcPr>
          <w:p w14:paraId="62F91518">
            <w:pPr>
              <w:pStyle w:val="16"/>
              <w:rPr>
                <w:rFonts w:ascii="方正仿宋简体" w:hAnsi="方正仿宋简体" w:eastAsia="方正仿宋简体" w:cs="方正仿宋简体"/>
                <w:highlight w:val="none"/>
              </w:rPr>
            </w:pPr>
          </w:p>
        </w:tc>
        <w:tc>
          <w:tcPr>
            <w:tcW w:w="457" w:type="pct"/>
            <w:vAlign w:val="center"/>
          </w:tcPr>
          <w:p w14:paraId="49562157">
            <w:pPr>
              <w:pStyle w:val="16"/>
              <w:rPr>
                <w:rFonts w:ascii="方正仿宋简体" w:hAnsi="方正仿宋简体" w:eastAsia="方正仿宋简体" w:cs="方正仿宋简体"/>
                <w:highlight w:val="none"/>
              </w:rPr>
            </w:pPr>
          </w:p>
        </w:tc>
        <w:tc>
          <w:tcPr>
            <w:tcW w:w="410" w:type="pct"/>
            <w:vAlign w:val="center"/>
          </w:tcPr>
          <w:p w14:paraId="61A6DF45">
            <w:pPr>
              <w:pStyle w:val="16"/>
              <w:rPr>
                <w:rFonts w:ascii="方正仿宋简体" w:hAnsi="方正仿宋简体" w:eastAsia="方正仿宋简体" w:cs="方正仿宋简体"/>
                <w:highlight w:val="none"/>
              </w:rPr>
            </w:pPr>
          </w:p>
        </w:tc>
      </w:tr>
      <w:tr w14:paraId="5F2BD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4DFC482D">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w:t>
            </w:r>
          </w:p>
        </w:tc>
        <w:tc>
          <w:tcPr>
            <w:tcW w:w="1130" w:type="pct"/>
            <w:vAlign w:val="center"/>
          </w:tcPr>
          <w:p w14:paraId="0DEF49AF">
            <w:pPr>
              <w:pStyle w:val="16"/>
              <w:rPr>
                <w:rFonts w:ascii="方正仿宋简体" w:hAnsi="方正仿宋简体" w:eastAsia="方正仿宋简体" w:cs="方正仿宋简体"/>
                <w:highlight w:val="none"/>
              </w:rPr>
            </w:pPr>
          </w:p>
        </w:tc>
        <w:tc>
          <w:tcPr>
            <w:tcW w:w="491" w:type="pct"/>
            <w:vAlign w:val="center"/>
          </w:tcPr>
          <w:p w14:paraId="6871AF80">
            <w:pPr>
              <w:pStyle w:val="16"/>
              <w:rPr>
                <w:rFonts w:ascii="方正仿宋简体" w:hAnsi="方正仿宋简体" w:eastAsia="方正仿宋简体" w:cs="方正仿宋简体"/>
                <w:highlight w:val="none"/>
              </w:rPr>
            </w:pPr>
          </w:p>
        </w:tc>
        <w:tc>
          <w:tcPr>
            <w:tcW w:w="1318" w:type="pct"/>
            <w:vAlign w:val="center"/>
          </w:tcPr>
          <w:p w14:paraId="38B4EDB2">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三十、抗疫特别国债安排的支出</w:t>
            </w:r>
          </w:p>
        </w:tc>
        <w:tc>
          <w:tcPr>
            <w:tcW w:w="450" w:type="pct"/>
            <w:vAlign w:val="center"/>
          </w:tcPr>
          <w:p w14:paraId="45B5F2F6">
            <w:pPr>
              <w:pStyle w:val="16"/>
              <w:rPr>
                <w:rFonts w:ascii="方正仿宋简体" w:hAnsi="方正仿宋简体" w:eastAsia="方正仿宋简体" w:cs="方正仿宋简体"/>
                <w:highlight w:val="none"/>
              </w:rPr>
            </w:pPr>
          </w:p>
        </w:tc>
        <w:tc>
          <w:tcPr>
            <w:tcW w:w="461" w:type="pct"/>
            <w:vAlign w:val="center"/>
          </w:tcPr>
          <w:p w14:paraId="11DB1FB1">
            <w:pPr>
              <w:pStyle w:val="16"/>
              <w:rPr>
                <w:rFonts w:ascii="方正仿宋简体" w:hAnsi="方正仿宋简体" w:eastAsia="方正仿宋简体" w:cs="方正仿宋简体"/>
                <w:highlight w:val="none"/>
              </w:rPr>
            </w:pPr>
          </w:p>
        </w:tc>
        <w:tc>
          <w:tcPr>
            <w:tcW w:w="457" w:type="pct"/>
            <w:vAlign w:val="center"/>
          </w:tcPr>
          <w:p w14:paraId="4B6CEB5C">
            <w:pPr>
              <w:pStyle w:val="16"/>
              <w:rPr>
                <w:rFonts w:ascii="方正仿宋简体" w:hAnsi="方正仿宋简体" w:eastAsia="方正仿宋简体" w:cs="方正仿宋简体"/>
                <w:highlight w:val="none"/>
              </w:rPr>
            </w:pPr>
          </w:p>
        </w:tc>
        <w:tc>
          <w:tcPr>
            <w:tcW w:w="410" w:type="pct"/>
            <w:vAlign w:val="center"/>
          </w:tcPr>
          <w:p w14:paraId="1A4426EC">
            <w:pPr>
              <w:pStyle w:val="16"/>
              <w:rPr>
                <w:rFonts w:ascii="方正仿宋简体" w:hAnsi="方正仿宋简体" w:eastAsia="方正仿宋简体" w:cs="方正仿宋简体"/>
                <w:highlight w:val="none"/>
              </w:rPr>
            </w:pPr>
          </w:p>
        </w:tc>
      </w:tr>
      <w:tr w14:paraId="3CBF1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334E0E8B">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31</w:t>
            </w:r>
          </w:p>
        </w:tc>
        <w:tc>
          <w:tcPr>
            <w:tcW w:w="1130" w:type="pct"/>
            <w:vAlign w:val="center"/>
          </w:tcPr>
          <w:p w14:paraId="62BD50BF">
            <w:pPr>
              <w:pStyle w:val="16"/>
              <w:rPr>
                <w:rFonts w:ascii="方正仿宋简体" w:hAnsi="方正仿宋简体" w:eastAsia="方正仿宋简体" w:cs="方正仿宋简体"/>
                <w:highlight w:val="none"/>
              </w:rPr>
            </w:pPr>
          </w:p>
        </w:tc>
        <w:tc>
          <w:tcPr>
            <w:tcW w:w="491" w:type="pct"/>
            <w:vAlign w:val="center"/>
          </w:tcPr>
          <w:p w14:paraId="28206FC8">
            <w:pPr>
              <w:pStyle w:val="16"/>
              <w:rPr>
                <w:rFonts w:ascii="方正仿宋简体" w:hAnsi="方正仿宋简体" w:eastAsia="方正仿宋简体" w:cs="方正仿宋简体"/>
                <w:highlight w:val="none"/>
              </w:rPr>
            </w:pPr>
          </w:p>
        </w:tc>
        <w:tc>
          <w:tcPr>
            <w:tcW w:w="1318" w:type="pct"/>
            <w:vAlign w:val="center"/>
          </w:tcPr>
          <w:p w14:paraId="4B0A0270">
            <w:pPr>
              <w:pStyle w:val="19"/>
              <w:rPr>
                <w:rFonts w:hint="eastAsia" w:ascii="方正仿宋简体" w:hAnsi="方正仿宋简体" w:eastAsia="方正仿宋简体" w:cs="方正仿宋简体"/>
                <w:sz w:val="21"/>
                <w:szCs w:val="21"/>
                <w:highlight w:val="none"/>
              </w:rPr>
            </w:pPr>
            <w:r>
              <w:rPr>
                <w:rFonts w:hint="eastAsia" w:ascii="方正仿宋简体" w:hAnsi="方正仿宋简体" w:eastAsia="方正仿宋简体" w:cs="方正仿宋简体"/>
                <w:sz w:val="21"/>
                <w:szCs w:val="21"/>
                <w:highlight w:val="none"/>
              </w:rPr>
              <w:t>三十一、人行科目</w:t>
            </w:r>
          </w:p>
        </w:tc>
        <w:tc>
          <w:tcPr>
            <w:tcW w:w="450" w:type="pct"/>
            <w:vAlign w:val="center"/>
          </w:tcPr>
          <w:p w14:paraId="23C24637">
            <w:pPr>
              <w:pStyle w:val="16"/>
              <w:rPr>
                <w:rFonts w:ascii="方正仿宋简体" w:hAnsi="方正仿宋简体" w:eastAsia="方正仿宋简体" w:cs="方正仿宋简体"/>
                <w:highlight w:val="none"/>
              </w:rPr>
            </w:pPr>
          </w:p>
        </w:tc>
        <w:tc>
          <w:tcPr>
            <w:tcW w:w="461" w:type="pct"/>
            <w:vAlign w:val="center"/>
          </w:tcPr>
          <w:p w14:paraId="1E1B81EA">
            <w:pPr>
              <w:pStyle w:val="16"/>
              <w:rPr>
                <w:rFonts w:ascii="方正仿宋简体" w:hAnsi="方正仿宋简体" w:eastAsia="方正仿宋简体" w:cs="方正仿宋简体"/>
                <w:highlight w:val="none"/>
              </w:rPr>
            </w:pPr>
          </w:p>
        </w:tc>
        <w:tc>
          <w:tcPr>
            <w:tcW w:w="457" w:type="pct"/>
            <w:vAlign w:val="center"/>
          </w:tcPr>
          <w:p w14:paraId="1220F7CD">
            <w:pPr>
              <w:pStyle w:val="16"/>
              <w:rPr>
                <w:rFonts w:ascii="方正仿宋简体" w:hAnsi="方正仿宋简体" w:eastAsia="方正仿宋简体" w:cs="方正仿宋简体"/>
                <w:highlight w:val="none"/>
              </w:rPr>
            </w:pPr>
          </w:p>
        </w:tc>
        <w:tc>
          <w:tcPr>
            <w:tcW w:w="410" w:type="pct"/>
            <w:vAlign w:val="center"/>
          </w:tcPr>
          <w:p w14:paraId="46469C0A">
            <w:pPr>
              <w:pStyle w:val="16"/>
              <w:rPr>
                <w:rFonts w:ascii="方正仿宋简体" w:hAnsi="方正仿宋简体" w:eastAsia="方正仿宋简体" w:cs="方正仿宋简体"/>
                <w:highlight w:val="none"/>
              </w:rPr>
            </w:pPr>
          </w:p>
        </w:tc>
      </w:tr>
      <w:tr w14:paraId="7D7ED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66C67C4E">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32</w:t>
            </w:r>
          </w:p>
        </w:tc>
        <w:tc>
          <w:tcPr>
            <w:tcW w:w="1130" w:type="pct"/>
            <w:vAlign w:val="center"/>
          </w:tcPr>
          <w:p w14:paraId="69F359B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本年收入合计</w:t>
            </w:r>
          </w:p>
        </w:tc>
        <w:tc>
          <w:tcPr>
            <w:tcW w:w="491" w:type="pct"/>
            <w:vAlign w:val="center"/>
          </w:tcPr>
          <w:p w14:paraId="72EFD94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156257.41</w:t>
            </w:r>
          </w:p>
        </w:tc>
        <w:tc>
          <w:tcPr>
            <w:tcW w:w="1318" w:type="pct"/>
            <w:vAlign w:val="center"/>
          </w:tcPr>
          <w:p w14:paraId="4DEBC38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本年支出合计</w:t>
            </w:r>
          </w:p>
        </w:tc>
        <w:tc>
          <w:tcPr>
            <w:tcW w:w="450" w:type="pct"/>
            <w:vAlign w:val="center"/>
          </w:tcPr>
          <w:p w14:paraId="1991EFC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461" w:type="pct"/>
            <w:vAlign w:val="center"/>
          </w:tcPr>
          <w:p w14:paraId="785CBC03">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457" w:type="pct"/>
            <w:vAlign w:val="center"/>
          </w:tcPr>
          <w:p w14:paraId="6ECB63AD">
            <w:pPr>
              <w:pStyle w:val="16"/>
              <w:rPr>
                <w:rFonts w:ascii="方正仿宋简体" w:hAnsi="方正仿宋简体" w:eastAsia="方正仿宋简体" w:cs="方正仿宋简体"/>
                <w:highlight w:val="none"/>
              </w:rPr>
            </w:pPr>
          </w:p>
        </w:tc>
        <w:tc>
          <w:tcPr>
            <w:tcW w:w="410" w:type="pct"/>
            <w:vAlign w:val="center"/>
          </w:tcPr>
          <w:p w14:paraId="61CF6BC5">
            <w:pPr>
              <w:pStyle w:val="16"/>
              <w:rPr>
                <w:rFonts w:ascii="方正仿宋简体" w:hAnsi="方正仿宋简体" w:eastAsia="方正仿宋简体" w:cs="方正仿宋简体"/>
                <w:highlight w:val="none"/>
              </w:rPr>
            </w:pPr>
          </w:p>
        </w:tc>
      </w:tr>
      <w:tr w14:paraId="5682E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2788A190">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w:t>
            </w:r>
          </w:p>
        </w:tc>
        <w:tc>
          <w:tcPr>
            <w:tcW w:w="1130" w:type="pct"/>
            <w:vAlign w:val="center"/>
          </w:tcPr>
          <w:p w14:paraId="67A3AD4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年初财政拨款结转和结余</w:t>
            </w:r>
          </w:p>
        </w:tc>
        <w:tc>
          <w:tcPr>
            <w:tcW w:w="491" w:type="pct"/>
            <w:vAlign w:val="center"/>
          </w:tcPr>
          <w:p w14:paraId="2780E1F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5660.55</w:t>
            </w:r>
          </w:p>
        </w:tc>
        <w:tc>
          <w:tcPr>
            <w:tcW w:w="1318" w:type="pct"/>
            <w:vAlign w:val="center"/>
          </w:tcPr>
          <w:p w14:paraId="29BB622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年末财政拨款结转和结余</w:t>
            </w:r>
          </w:p>
        </w:tc>
        <w:tc>
          <w:tcPr>
            <w:tcW w:w="450" w:type="pct"/>
            <w:vAlign w:val="center"/>
          </w:tcPr>
          <w:p w14:paraId="69AF4A19">
            <w:pPr>
              <w:pStyle w:val="16"/>
              <w:rPr>
                <w:rFonts w:ascii="方正仿宋简体" w:hAnsi="方正仿宋简体" w:eastAsia="方正仿宋简体" w:cs="方正仿宋简体"/>
                <w:highlight w:val="none"/>
              </w:rPr>
            </w:pPr>
          </w:p>
        </w:tc>
        <w:tc>
          <w:tcPr>
            <w:tcW w:w="461" w:type="pct"/>
            <w:vAlign w:val="center"/>
          </w:tcPr>
          <w:p w14:paraId="759E10AA">
            <w:pPr>
              <w:pStyle w:val="16"/>
              <w:rPr>
                <w:rFonts w:ascii="方正仿宋简体" w:hAnsi="方正仿宋简体" w:eastAsia="方正仿宋简体" w:cs="方正仿宋简体"/>
                <w:highlight w:val="none"/>
              </w:rPr>
            </w:pPr>
          </w:p>
        </w:tc>
        <w:tc>
          <w:tcPr>
            <w:tcW w:w="457" w:type="pct"/>
            <w:vAlign w:val="center"/>
          </w:tcPr>
          <w:p w14:paraId="587E22F3">
            <w:pPr>
              <w:pStyle w:val="16"/>
              <w:rPr>
                <w:rFonts w:ascii="方正仿宋简体" w:hAnsi="方正仿宋简体" w:eastAsia="方正仿宋简体" w:cs="方正仿宋简体"/>
                <w:highlight w:val="none"/>
              </w:rPr>
            </w:pPr>
          </w:p>
        </w:tc>
        <w:tc>
          <w:tcPr>
            <w:tcW w:w="410" w:type="pct"/>
            <w:vAlign w:val="center"/>
          </w:tcPr>
          <w:p w14:paraId="7AA90086">
            <w:pPr>
              <w:pStyle w:val="16"/>
              <w:rPr>
                <w:rFonts w:ascii="方正仿宋简体" w:hAnsi="方正仿宋简体" w:eastAsia="方正仿宋简体" w:cs="方正仿宋简体"/>
                <w:highlight w:val="none"/>
              </w:rPr>
            </w:pPr>
          </w:p>
        </w:tc>
      </w:tr>
      <w:tr w14:paraId="083C8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7362509C">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w:t>
            </w:r>
          </w:p>
        </w:tc>
        <w:tc>
          <w:tcPr>
            <w:tcW w:w="1130" w:type="pct"/>
            <w:vAlign w:val="center"/>
          </w:tcPr>
          <w:p w14:paraId="4CFF17D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一、一般公共预算拨款</w:t>
            </w:r>
          </w:p>
        </w:tc>
        <w:tc>
          <w:tcPr>
            <w:tcW w:w="491" w:type="pct"/>
            <w:vAlign w:val="center"/>
          </w:tcPr>
          <w:p w14:paraId="5802458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5660.55</w:t>
            </w:r>
          </w:p>
        </w:tc>
        <w:tc>
          <w:tcPr>
            <w:tcW w:w="1318" w:type="pct"/>
            <w:vAlign w:val="center"/>
          </w:tcPr>
          <w:p w14:paraId="79A462AE">
            <w:pPr>
              <w:pStyle w:val="16"/>
              <w:rPr>
                <w:rFonts w:ascii="方正仿宋简体" w:hAnsi="方正仿宋简体" w:eastAsia="方正仿宋简体" w:cs="方正仿宋简体"/>
                <w:highlight w:val="none"/>
              </w:rPr>
            </w:pPr>
          </w:p>
        </w:tc>
        <w:tc>
          <w:tcPr>
            <w:tcW w:w="450" w:type="pct"/>
            <w:vAlign w:val="center"/>
          </w:tcPr>
          <w:p w14:paraId="5EE503E3">
            <w:pPr>
              <w:pStyle w:val="16"/>
              <w:rPr>
                <w:rFonts w:ascii="方正仿宋简体" w:hAnsi="方正仿宋简体" w:eastAsia="方正仿宋简体" w:cs="方正仿宋简体"/>
                <w:highlight w:val="none"/>
              </w:rPr>
            </w:pPr>
          </w:p>
        </w:tc>
        <w:tc>
          <w:tcPr>
            <w:tcW w:w="461" w:type="pct"/>
            <w:vAlign w:val="center"/>
          </w:tcPr>
          <w:p w14:paraId="29E10B1D">
            <w:pPr>
              <w:pStyle w:val="16"/>
              <w:rPr>
                <w:rFonts w:ascii="方正仿宋简体" w:hAnsi="方正仿宋简体" w:eastAsia="方正仿宋简体" w:cs="方正仿宋简体"/>
                <w:highlight w:val="none"/>
              </w:rPr>
            </w:pPr>
          </w:p>
        </w:tc>
        <w:tc>
          <w:tcPr>
            <w:tcW w:w="457" w:type="pct"/>
            <w:vAlign w:val="center"/>
          </w:tcPr>
          <w:p w14:paraId="5B6FEFDE">
            <w:pPr>
              <w:pStyle w:val="16"/>
              <w:rPr>
                <w:rFonts w:ascii="方正仿宋简体" w:hAnsi="方正仿宋简体" w:eastAsia="方正仿宋简体" w:cs="方正仿宋简体"/>
                <w:highlight w:val="none"/>
              </w:rPr>
            </w:pPr>
          </w:p>
        </w:tc>
        <w:tc>
          <w:tcPr>
            <w:tcW w:w="410" w:type="pct"/>
            <w:vAlign w:val="center"/>
          </w:tcPr>
          <w:p w14:paraId="2FBF599F">
            <w:pPr>
              <w:pStyle w:val="16"/>
              <w:rPr>
                <w:rFonts w:ascii="方正仿宋简体" w:hAnsi="方正仿宋简体" w:eastAsia="方正仿宋简体" w:cs="方正仿宋简体"/>
                <w:highlight w:val="none"/>
              </w:rPr>
            </w:pPr>
          </w:p>
        </w:tc>
      </w:tr>
      <w:tr w14:paraId="1E6C6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5D3E8267">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w:t>
            </w:r>
          </w:p>
        </w:tc>
        <w:tc>
          <w:tcPr>
            <w:tcW w:w="1130" w:type="pct"/>
            <w:vAlign w:val="center"/>
          </w:tcPr>
          <w:p w14:paraId="53BB77A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二、政府性基金预算拨款</w:t>
            </w:r>
          </w:p>
        </w:tc>
        <w:tc>
          <w:tcPr>
            <w:tcW w:w="491" w:type="pct"/>
            <w:vAlign w:val="center"/>
          </w:tcPr>
          <w:p w14:paraId="4EB58C0F">
            <w:pPr>
              <w:pStyle w:val="16"/>
              <w:rPr>
                <w:rFonts w:ascii="方正仿宋简体" w:hAnsi="方正仿宋简体" w:eastAsia="方正仿宋简体" w:cs="方正仿宋简体"/>
                <w:highlight w:val="none"/>
              </w:rPr>
            </w:pPr>
          </w:p>
        </w:tc>
        <w:tc>
          <w:tcPr>
            <w:tcW w:w="1318" w:type="pct"/>
            <w:vAlign w:val="center"/>
          </w:tcPr>
          <w:p w14:paraId="1E65795D">
            <w:pPr>
              <w:pStyle w:val="16"/>
              <w:rPr>
                <w:rFonts w:ascii="方正仿宋简体" w:hAnsi="方正仿宋简体" w:eastAsia="方正仿宋简体" w:cs="方正仿宋简体"/>
                <w:highlight w:val="none"/>
              </w:rPr>
            </w:pPr>
          </w:p>
        </w:tc>
        <w:tc>
          <w:tcPr>
            <w:tcW w:w="450" w:type="pct"/>
            <w:vAlign w:val="center"/>
          </w:tcPr>
          <w:p w14:paraId="29B478E0">
            <w:pPr>
              <w:pStyle w:val="16"/>
              <w:rPr>
                <w:rFonts w:ascii="方正仿宋简体" w:hAnsi="方正仿宋简体" w:eastAsia="方正仿宋简体" w:cs="方正仿宋简体"/>
                <w:highlight w:val="none"/>
              </w:rPr>
            </w:pPr>
          </w:p>
        </w:tc>
        <w:tc>
          <w:tcPr>
            <w:tcW w:w="461" w:type="pct"/>
            <w:vAlign w:val="center"/>
          </w:tcPr>
          <w:p w14:paraId="04D72C12">
            <w:pPr>
              <w:pStyle w:val="16"/>
              <w:rPr>
                <w:rFonts w:ascii="方正仿宋简体" w:hAnsi="方正仿宋简体" w:eastAsia="方正仿宋简体" w:cs="方正仿宋简体"/>
                <w:highlight w:val="none"/>
              </w:rPr>
            </w:pPr>
          </w:p>
        </w:tc>
        <w:tc>
          <w:tcPr>
            <w:tcW w:w="457" w:type="pct"/>
            <w:vAlign w:val="center"/>
          </w:tcPr>
          <w:p w14:paraId="180B63AA">
            <w:pPr>
              <w:pStyle w:val="16"/>
              <w:rPr>
                <w:rFonts w:ascii="方正仿宋简体" w:hAnsi="方正仿宋简体" w:eastAsia="方正仿宋简体" w:cs="方正仿宋简体"/>
                <w:highlight w:val="none"/>
              </w:rPr>
            </w:pPr>
          </w:p>
        </w:tc>
        <w:tc>
          <w:tcPr>
            <w:tcW w:w="410" w:type="pct"/>
            <w:vAlign w:val="center"/>
          </w:tcPr>
          <w:p w14:paraId="31C9ED39">
            <w:pPr>
              <w:pStyle w:val="16"/>
              <w:rPr>
                <w:rFonts w:ascii="方正仿宋简体" w:hAnsi="方正仿宋简体" w:eastAsia="方正仿宋简体" w:cs="方正仿宋简体"/>
                <w:highlight w:val="none"/>
              </w:rPr>
            </w:pPr>
          </w:p>
        </w:tc>
      </w:tr>
      <w:tr w14:paraId="074BF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70CA82FD">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w:t>
            </w:r>
          </w:p>
        </w:tc>
        <w:tc>
          <w:tcPr>
            <w:tcW w:w="1130" w:type="pct"/>
            <w:vAlign w:val="center"/>
          </w:tcPr>
          <w:p w14:paraId="5ECD0E0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三、国有资本经营预算拨款</w:t>
            </w:r>
          </w:p>
        </w:tc>
        <w:tc>
          <w:tcPr>
            <w:tcW w:w="491" w:type="pct"/>
            <w:vAlign w:val="center"/>
          </w:tcPr>
          <w:p w14:paraId="19C7E8E6">
            <w:pPr>
              <w:pStyle w:val="16"/>
              <w:rPr>
                <w:rFonts w:ascii="方正仿宋简体" w:hAnsi="方正仿宋简体" w:eastAsia="方正仿宋简体" w:cs="方正仿宋简体"/>
                <w:highlight w:val="none"/>
              </w:rPr>
            </w:pPr>
          </w:p>
        </w:tc>
        <w:tc>
          <w:tcPr>
            <w:tcW w:w="1318" w:type="pct"/>
            <w:vAlign w:val="center"/>
          </w:tcPr>
          <w:p w14:paraId="5C4DDA97">
            <w:pPr>
              <w:pStyle w:val="16"/>
              <w:rPr>
                <w:rFonts w:ascii="方正仿宋简体" w:hAnsi="方正仿宋简体" w:eastAsia="方正仿宋简体" w:cs="方正仿宋简体"/>
                <w:highlight w:val="none"/>
              </w:rPr>
            </w:pPr>
          </w:p>
        </w:tc>
        <w:tc>
          <w:tcPr>
            <w:tcW w:w="450" w:type="pct"/>
            <w:vAlign w:val="center"/>
          </w:tcPr>
          <w:p w14:paraId="2C4AC285">
            <w:pPr>
              <w:pStyle w:val="16"/>
              <w:rPr>
                <w:rFonts w:ascii="方正仿宋简体" w:hAnsi="方正仿宋简体" w:eastAsia="方正仿宋简体" w:cs="方正仿宋简体"/>
                <w:highlight w:val="none"/>
              </w:rPr>
            </w:pPr>
          </w:p>
        </w:tc>
        <w:tc>
          <w:tcPr>
            <w:tcW w:w="461" w:type="pct"/>
            <w:vAlign w:val="center"/>
          </w:tcPr>
          <w:p w14:paraId="55E71451">
            <w:pPr>
              <w:pStyle w:val="16"/>
              <w:rPr>
                <w:rFonts w:ascii="方正仿宋简体" w:hAnsi="方正仿宋简体" w:eastAsia="方正仿宋简体" w:cs="方正仿宋简体"/>
                <w:highlight w:val="none"/>
              </w:rPr>
            </w:pPr>
          </w:p>
        </w:tc>
        <w:tc>
          <w:tcPr>
            <w:tcW w:w="457" w:type="pct"/>
            <w:vAlign w:val="center"/>
          </w:tcPr>
          <w:p w14:paraId="3CB60472">
            <w:pPr>
              <w:pStyle w:val="16"/>
              <w:rPr>
                <w:rFonts w:ascii="方正仿宋简体" w:hAnsi="方正仿宋简体" w:eastAsia="方正仿宋简体" w:cs="方正仿宋简体"/>
                <w:highlight w:val="none"/>
              </w:rPr>
            </w:pPr>
          </w:p>
        </w:tc>
        <w:tc>
          <w:tcPr>
            <w:tcW w:w="410" w:type="pct"/>
            <w:vAlign w:val="center"/>
          </w:tcPr>
          <w:p w14:paraId="0434A65B">
            <w:pPr>
              <w:pStyle w:val="16"/>
              <w:rPr>
                <w:rFonts w:ascii="方正仿宋简体" w:hAnsi="方正仿宋简体" w:eastAsia="方正仿宋简体" w:cs="方正仿宋简体"/>
                <w:highlight w:val="none"/>
              </w:rPr>
            </w:pPr>
          </w:p>
        </w:tc>
      </w:tr>
      <w:tr w14:paraId="7C6D6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9" w:type="pct"/>
            <w:vAlign w:val="center"/>
          </w:tcPr>
          <w:p w14:paraId="3BE6F9A3">
            <w:pPr>
              <w:pStyle w:val="20"/>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37</w:t>
            </w:r>
          </w:p>
        </w:tc>
        <w:tc>
          <w:tcPr>
            <w:tcW w:w="1130" w:type="pct"/>
            <w:vAlign w:val="center"/>
          </w:tcPr>
          <w:p w14:paraId="3461D47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收入总计</w:t>
            </w:r>
          </w:p>
        </w:tc>
        <w:tc>
          <w:tcPr>
            <w:tcW w:w="491" w:type="pct"/>
            <w:vAlign w:val="center"/>
          </w:tcPr>
          <w:p w14:paraId="21C6398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1318" w:type="pct"/>
            <w:vAlign w:val="center"/>
          </w:tcPr>
          <w:p w14:paraId="4CCB17D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支出总计</w:t>
            </w:r>
          </w:p>
        </w:tc>
        <w:tc>
          <w:tcPr>
            <w:tcW w:w="450" w:type="pct"/>
            <w:vAlign w:val="center"/>
          </w:tcPr>
          <w:p w14:paraId="193B1EDE">
            <w:pPr>
              <w:pStyle w:val="16"/>
              <w:rPr>
                <w:rFonts w:ascii="方正仿宋简体" w:hAnsi="方正仿宋简体" w:eastAsia="方正仿宋简体" w:cs="方正仿宋简体"/>
                <w:sz w:val="24"/>
                <w:szCs w:val="24"/>
                <w:highlight w:val="none"/>
                <w:lang w:val="en-US" w:eastAsia="uk-UA" w:bidi="ar-SA"/>
              </w:rPr>
            </w:pPr>
            <w:r>
              <w:rPr>
                <w:rFonts w:hint="eastAsia" w:ascii="方正仿宋简体" w:hAnsi="方正仿宋简体" w:eastAsia="方正仿宋简体" w:cs="方正仿宋简体"/>
                <w:highlight w:val="none"/>
              </w:rPr>
              <w:t>161917.96</w:t>
            </w:r>
          </w:p>
        </w:tc>
        <w:tc>
          <w:tcPr>
            <w:tcW w:w="461" w:type="pct"/>
            <w:vAlign w:val="center"/>
          </w:tcPr>
          <w:p w14:paraId="77989C29">
            <w:pPr>
              <w:pStyle w:val="16"/>
              <w:rPr>
                <w:rFonts w:ascii="方正仿宋简体" w:hAnsi="方正仿宋简体" w:eastAsia="方正仿宋简体" w:cs="方正仿宋简体"/>
                <w:sz w:val="24"/>
                <w:szCs w:val="24"/>
                <w:highlight w:val="none"/>
                <w:lang w:val="en-US" w:eastAsia="uk-UA" w:bidi="ar-SA"/>
              </w:rPr>
            </w:pPr>
            <w:r>
              <w:rPr>
                <w:rFonts w:hint="eastAsia" w:ascii="方正仿宋简体" w:hAnsi="方正仿宋简体" w:eastAsia="方正仿宋简体" w:cs="方正仿宋简体"/>
                <w:highlight w:val="none"/>
              </w:rPr>
              <w:t>161917.96</w:t>
            </w:r>
          </w:p>
        </w:tc>
        <w:tc>
          <w:tcPr>
            <w:tcW w:w="457" w:type="pct"/>
            <w:vAlign w:val="center"/>
          </w:tcPr>
          <w:p w14:paraId="416C2744">
            <w:pPr>
              <w:pStyle w:val="16"/>
              <w:rPr>
                <w:rFonts w:ascii="方正仿宋简体" w:hAnsi="方正仿宋简体" w:eastAsia="方正仿宋简体" w:cs="方正仿宋简体"/>
                <w:highlight w:val="none"/>
              </w:rPr>
            </w:pPr>
          </w:p>
        </w:tc>
        <w:tc>
          <w:tcPr>
            <w:tcW w:w="410" w:type="pct"/>
            <w:vAlign w:val="center"/>
          </w:tcPr>
          <w:p w14:paraId="62FE5648">
            <w:pPr>
              <w:pStyle w:val="16"/>
              <w:rPr>
                <w:rFonts w:ascii="方正仿宋简体" w:hAnsi="方正仿宋简体" w:eastAsia="方正仿宋简体" w:cs="方正仿宋简体"/>
                <w:highlight w:val="none"/>
              </w:rPr>
            </w:pPr>
          </w:p>
        </w:tc>
      </w:tr>
    </w:tbl>
    <w:p w14:paraId="3B619A9D">
      <w:pPr>
        <w:rPr>
          <w:highlight w:val="none"/>
        </w:rPr>
        <w:sectPr>
          <w:pgSz w:w="16840" w:h="11900" w:orient="landscape"/>
          <w:pgMar w:top="1304" w:right="1134" w:bottom="1304" w:left="1134" w:header="720" w:footer="720" w:gutter="0"/>
          <w:cols w:space="720" w:num="1"/>
        </w:sectPr>
      </w:pPr>
    </w:p>
    <w:p w14:paraId="3DE1A604">
      <w:pPr>
        <w:spacing w:line="560" w:lineRule="exact"/>
        <w:rPr>
          <w:rStyle w:val="13"/>
          <w:rFonts w:ascii="方正仿宋简体" w:hAnsi="方正仿宋简体" w:eastAsia="方正仿宋简体" w:cs="方正仿宋简体"/>
          <w:color w:val="auto"/>
          <w:sz w:val="28"/>
          <w:highlight w:val="none"/>
          <w:u w:val="none"/>
          <w:lang w:eastAsia="zh-CN"/>
        </w:rPr>
      </w:pPr>
      <w:bookmarkStart w:id="4" w:name="_Toc_2_2_0000000005"/>
      <w:r>
        <w:rPr>
          <w:rStyle w:val="13"/>
          <w:rFonts w:hint="eastAsia" w:ascii="方正仿宋简体" w:hAnsi="方正仿宋简体" w:eastAsia="方正仿宋简体" w:cs="方正仿宋简体"/>
          <w:color w:val="auto"/>
          <w:sz w:val="28"/>
          <w:highlight w:val="none"/>
          <w:u w:val="none"/>
          <w:lang w:eastAsia="zh-CN"/>
        </w:rPr>
        <w:t>附表1-5</w:t>
      </w:r>
    </w:p>
    <w:p w14:paraId="0689A2F2">
      <w:pPr>
        <w:jc w:val="center"/>
        <w:outlineLvl w:val="1"/>
        <w:rPr>
          <w:rFonts w:ascii="方正小标宋简体" w:hAnsi="方正小标宋简体" w:eastAsia="方正小标宋简体" w:cs="方正小标宋简体"/>
          <w:color w:val="000000"/>
          <w:sz w:val="36"/>
          <w:highlight w:val="none"/>
        </w:rPr>
      </w:pPr>
      <w:r>
        <w:rPr>
          <w:rFonts w:hint="eastAsia" w:ascii="方正小标宋简体" w:hAnsi="方正小标宋简体" w:eastAsia="方正小标宋简体" w:cs="方正小标宋简体"/>
          <w:color w:val="000000"/>
          <w:sz w:val="36"/>
          <w:highlight w:val="none"/>
        </w:rPr>
        <w:t>部门预算一般公共预算财政拨款支出表</w:t>
      </w:r>
      <w:bookmarkEnd w:id="4"/>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5"/>
        <w:gridCol w:w="1230"/>
        <w:gridCol w:w="4729"/>
        <w:gridCol w:w="2650"/>
        <w:gridCol w:w="2650"/>
        <w:gridCol w:w="2651"/>
      </w:tblGrid>
      <w:tr w14:paraId="5708D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11" w:type="pct"/>
            <w:gridSpan w:val="3"/>
            <w:tcBorders>
              <w:top w:val="single" w:color="FFFFFF" w:sz="6" w:space="0"/>
              <w:left w:val="single" w:color="FFFFFF" w:sz="6" w:space="0"/>
              <w:right w:val="single" w:color="FFFFFF" w:sz="6" w:space="0"/>
            </w:tcBorders>
            <w:vAlign w:val="center"/>
          </w:tcPr>
          <w:p w14:paraId="36978A2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896" w:type="pct"/>
            <w:tcBorders>
              <w:top w:val="single" w:color="FFFFFF" w:sz="6" w:space="0"/>
              <w:left w:val="single" w:color="FFFFFF" w:sz="6" w:space="0"/>
              <w:right w:val="single" w:color="FFFFFF" w:sz="6" w:space="0"/>
            </w:tcBorders>
            <w:vAlign w:val="center"/>
          </w:tcPr>
          <w:p w14:paraId="1CF95742">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792" w:type="pct"/>
            <w:gridSpan w:val="2"/>
            <w:tcBorders>
              <w:top w:val="single" w:color="FFFFFF" w:sz="6" w:space="0"/>
              <w:left w:val="single" w:color="FFFFFF" w:sz="6" w:space="0"/>
              <w:right w:val="single" w:color="FFFFFF" w:sz="6" w:space="0"/>
            </w:tcBorders>
            <w:vAlign w:val="center"/>
          </w:tcPr>
          <w:p w14:paraId="4659FCD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14:paraId="14B9D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6" w:type="pct"/>
            <w:vMerge w:val="restart"/>
            <w:vAlign w:val="center"/>
          </w:tcPr>
          <w:p w14:paraId="52F2205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2014" w:type="pct"/>
            <w:gridSpan w:val="2"/>
            <w:vAlign w:val="center"/>
          </w:tcPr>
          <w:p w14:paraId="4E09C7C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功能分类科目</w:t>
            </w:r>
          </w:p>
        </w:tc>
        <w:tc>
          <w:tcPr>
            <w:tcW w:w="896" w:type="pct"/>
            <w:vMerge w:val="restart"/>
            <w:vAlign w:val="center"/>
          </w:tcPr>
          <w:p w14:paraId="3FFFD00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Merge w:val="restart"/>
            <w:vAlign w:val="center"/>
          </w:tcPr>
          <w:p w14:paraId="1744924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基本支出</w:t>
            </w:r>
          </w:p>
        </w:tc>
        <w:tc>
          <w:tcPr>
            <w:tcW w:w="896" w:type="pct"/>
            <w:vMerge w:val="restart"/>
            <w:vAlign w:val="center"/>
          </w:tcPr>
          <w:p w14:paraId="61A5F78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项目支出</w:t>
            </w:r>
          </w:p>
        </w:tc>
      </w:tr>
      <w:tr w14:paraId="621A4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6" w:type="pct"/>
            <w:vMerge w:val="continue"/>
          </w:tcPr>
          <w:p w14:paraId="4701B583">
            <w:pPr>
              <w:pStyle w:val="16"/>
              <w:rPr>
                <w:rFonts w:ascii="方正仿宋简体" w:hAnsi="方正仿宋简体" w:eastAsia="方正仿宋简体" w:cs="方正仿宋简体"/>
                <w:highlight w:val="none"/>
              </w:rPr>
            </w:pPr>
          </w:p>
        </w:tc>
        <w:tc>
          <w:tcPr>
            <w:tcW w:w="416" w:type="pct"/>
            <w:vAlign w:val="center"/>
          </w:tcPr>
          <w:p w14:paraId="02E35E8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科目编码</w:t>
            </w:r>
          </w:p>
        </w:tc>
        <w:tc>
          <w:tcPr>
            <w:tcW w:w="1597" w:type="pct"/>
            <w:vAlign w:val="center"/>
          </w:tcPr>
          <w:p w14:paraId="7A1FF1F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896" w:type="pct"/>
            <w:vMerge w:val="continue"/>
          </w:tcPr>
          <w:p w14:paraId="1E9CD0E7">
            <w:pPr>
              <w:pStyle w:val="16"/>
              <w:rPr>
                <w:rFonts w:ascii="方正仿宋简体" w:hAnsi="方正仿宋简体" w:eastAsia="方正仿宋简体" w:cs="方正仿宋简体"/>
                <w:highlight w:val="none"/>
              </w:rPr>
            </w:pPr>
          </w:p>
        </w:tc>
        <w:tc>
          <w:tcPr>
            <w:tcW w:w="896" w:type="pct"/>
            <w:vMerge w:val="continue"/>
          </w:tcPr>
          <w:p w14:paraId="46CE46EE">
            <w:pPr>
              <w:pStyle w:val="16"/>
              <w:rPr>
                <w:rFonts w:ascii="方正仿宋简体" w:hAnsi="方正仿宋简体" w:eastAsia="方正仿宋简体" w:cs="方正仿宋简体"/>
                <w:highlight w:val="none"/>
              </w:rPr>
            </w:pPr>
          </w:p>
        </w:tc>
        <w:tc>
          <w:tcPr>
            <w:tcW w:w="896" w:type="pct"/>
            <w:vMerge w:val="continue"/>
          </w:tcPr>
          <w:p w14:paraId="4BEFDE04">
            <w:pPr>
              <w:pStyle w:val="16"/>
              <w:rPr>
                <w:rFonts w:ascii="方正仿宋简体" w:hAnsi="方正仿宋简体" w:eastAsia="方正仿宋简体" w:cs="方正仿宋简体"/>
                <w:highlight w:val="none"/>
              </w:rPr>
            </w:pPr>
          </w:p>
        </w:tc>
      </w:tr>
      <w:tr w14:paraId="6AC15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6" w:type="pct"/>
            <w:vAlign w:val="center"/>
          </w:tcPr>
          <w:p w14:paraId="42C0037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16" w:type="pct"/>
            <w:vAlign w:val="center"/>
          </w:tcPr>
          <w:p w14:paraId="7249928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597" w:type="pct"/>
            <w:vAlign w:val="center"/>
          </w:tcPr>
          <w:p w14:paraId="7CAADD9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896" w:type="pct"/>
            <w:vAlign w:val="center"/>
          </w:tcPr>
          <w:p w14:paraId="4BE8BFC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896" w:type="pct"/>
            <w:vAlign w:val="center"/>
          </w:tcPr>
          <w:p w14:paraId="463F98A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96" w:type="pct"/>
            <w:vAlign w:val="center"/>
          </w:tcPr>
          <w:p w14:paraId="3A99AC5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14:paraId="5B9E7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05575DD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416" w:type="pct"/>
            <w:vAlign w:val="center"/>
          </w:tcPr>
          <w:p w14:paraId="07FC533D">
            <w:pPr>
              <w:pStyle w:val="16"/>
              <w:rPr>
                <w:rFonts w:ascii="方正仿宋简体" w:hAnsi="方正仿宋简体" w:eastAsia="方正仿宋简体" w:cs="方正仿宋简体"/>
                <w:highlight w:val="none"/>
              </w:rPr>
            </w:pPr>
          </w:p>
        </w:tc>
        <w:tc>
          <w:tcPr>
            <w:tcW w:w="1597" w:type="pct"/>
            <w:vAlign w:val="center"/>
          </w:tcPr>
          <w:p w14:paraId="7044B52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Align w:val="center"/>
          </w:tcPr>
          <w:p w14:paraId="3522E50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896" w:type="pct"/>
            <w:vAlign w:val="center"/>
          </w:tcPr>
          <w:p w14:paraId="6ACE391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896" w:type="pct"/>
            <w:vAlign w:val="center"/>
          </w:tcPr>
          <w:p w14:paraId="1C55734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35145.13</w:t>
            </w:r>
          </w:p>
        </w:tc>
      </w:tr>
      <w:tr w14:paraId="7FD58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3BFFF69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416" w:type="pct"/>
            <w:vAlign w:val="center"/>
          </w:tcPr>
          <w:p w14:paraId="56D2ED3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w:t>
            </w:r>
          </w:p>
        </w:tc>
        <w:tc>
          <w:tcPr>
            <w:tcW w:w="1597" w:type="pct"/>
            <w:vAlign w:val="center"/>
          </w:tcPr>
          <w:p w14:paraId="7968933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教育支出</w:t>
            </w:r>
          </w:p>
        </w:tc>
        <w:tc>
          <w:tcPr>
            <w:tcW w:w="896" w:type="pct"/>
            <w:vAlign w:val="center"/>
          </w:tcPr>
          <w:p w14:paraId="466187E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161917.96</w:t>
            </w:r>
          </w:p>
        </w:tc>
        <w:tc>
          <w:tcPr>
            <w:tcW w:w="896" w:type="pct"/>
            <w:vAlign w:val="center"/>
          </w:tcPr>
          <w:p w14:paraId="2EFF195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896" w:type="pct"/>
            <w:vAlign w:val="center"/>
          </w:tcPr>
          <w:p w14:paraId="0FD9F42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35145.13</w:t>
            </w:r>
          </w:p>
        </w:tc>
      </w:tr>
      <w:tr w14:paraId="41720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42B9D37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16" w:type="pct"/>
            <w:vAlign w:val="center"/>
          </w:tcPr>
          <w:p w14:paraId="5C979B2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20501</w:t>
            </w:r>
          </w:p>
        </w:tc>
        <w:tc>
          <w:tcPr>
            <w:tcW w:w="1597" w:type="pct"/>
            <w:vAlign w:val="center"/>
          </w:tcPr>
          <w:p w14:paraId="5FCE59E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教育管理事务</w:t>
            </w:r>
          </w:p>
        </w:tc>
        <w:tc>
          <w:tcPr>
            <w:tcW w:w="896" w:type="pct"/>
            <w:vAlign w:val="center"/>
          </w:tcPr>
          <w:p w14:paraId="774FB99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896" w:type="pct"/>
            <w:vAlign w:val="center"/>
          </w:tcPr>
          <w:p w14:paraId="13E92BD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896" w:type="pct"/>
            <w:vAlign w:val="center"/>
          </w:tcPr>
          <w:p w14:paraId="7F089662">
            <w:pPr>
              <w:pStyle w:val="16"/>
              <w:rPr>
                <w:rFonts w:ascii="方正仿宋简体" w:hAnsi="方正仿宋简体" w:eastAsia="方正仿宋简体" w:cs="方正仿宋简体"/>
                <w:highlight w:val="none"/>
              </w:rPr>
            </w:pPr>
          </w:p>
        </w:tc>
      </w:tr>
      <w:tr w14:paraId="147AA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62DAEF8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16" w:type="pct"/>
            <w:vAlign w:val="center"/>
          </w:tcPr>
          <w:p w14:paraId="31CF268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2050101</w:t>
            </w:r>
          </w:p>
        </w:tc>
        <w:tc>
          <w:tcPr>
            <w:tcW w:w="1597" w:type="pct"/>
            <w:vAlign w:val="center"/>
          </w:tcPr>
          <w:p w14:paraId="6FC6AEA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行政运行</w:t>
            </w:r>
          </w:p>
        </w:tc>
        <w:tc>
          <w:tcPr>
            <w:tcW w:w="896" w:type="pct"/>
            <w:vAlign w:val="center"/>
          </w:tcPr>
          <w:p w14:paraId="24D0FE0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896" w:type="pct"/>
            <w:vAlign w:val="center"/>
          </w:tcPr>
          <w:p w14:paraId="35AB008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909.62</w:t>
            </w:r>
          </w:p>
        </w:tc>
        <w:tc>
          <w:tcPr>
            <w:tcW w:w="896" w:type="pct"/>
            <w:vAlign w:val="center"/>
          </w:tcPr>
          <w:p w14:paraId="45811B2F">
            <w:pPr>
              <w:pStyle w:val="16"/>
              <w:rPr>
                <w:rFonts w:ascii="方正仿宋简体" w:hAnsi="方正仿宋简体" w:eastAsia="方正仿宋简体" w:cs="方正仿宋简体"/>
                <w:highlight w:val="none"/>
              </w:rPr>
            </w:pPr>
          </w:p>
        </w:tc>
      </w:tr>
      <w:tr w14:paraId="7A26B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1ECF0836">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5</w:t>
            </w:r>
          </w:p>
        </w:tc>
        <w:tc>
          <w:tcPr>
            <w:tcW w:w="416" w:type="pct"/>
            <w:vAlign w:val="center"/>
          </w:tcPr>
          <w:p w14:paraId="2850EC3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w:t>
            </w:r>
          </w:p>
        </w:tc>
        <w:tc>
          <w:tcPr>
            <w:tcW w:w="1597" w:type="pct"/>
            <w:vAlign w:val="center"/>
          </w:tcPr>
          <w:p w14:paraId="12998C8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普通教育</w:t>
            </w:r>
          </w:p>
        </w:tc>
        <w:tc>
          <w:tcPr>
            <w:tcW w:w="896" w:type="pct"/>
            <w:vAlign w:val="center"/>
          </w:tcPr>
          <w:p w14:paraId="30B277D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152294.08</w:t>
            </w:r>
          </w:p>
        </w:tc>
        <w:tc>
          <w:tcPr>
            <w:tcW w:w="896" w:type="pct"/>
            <w:vAlign w:val="center"/>
          </w:tcPr>
          <w:p w14:paraId="08582AF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120309.57</w:t>
            </w:r>
          </w:p>
        </w:tc>
        <w:tc>
          <w:tcPr>
            <w:tcW w:w="896" w:type="pct"/>
            <w:vAlign w:val="center"/>
          </w:tcPr>
          <w:p w14:paraId="7AC2004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31984.51</w:t>
            </w:r>
          </w:p>
        </w:tc>
      </w:tr>
      <w:tr w14:paraId="34256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4E977CB6">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6</w:t>
            </w:r>
          </w:p>
        </w:tc>
        <w:tc>
          <w:tcPr>
            <w:tcW w:w="416" w:type="pct"/>
            <w:vAlign w:val="center"/>
          </w:tcPr>
          <w:p w14:paraId="0C5A809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2050201</w:t>
            </w:r>
          </w:p>
        </w:tc>
        <w:tc>
          <w:tcPr>
            <w:tcW w:w="1597" w:type="pct"/>
            <w:vAlign w:val="center"/>
          </w:tcPr>
          <w:p w14:paraId="7D1130D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学前教育</w:t>
            </w:r>
          </w:p>
        </w:tc>
        <w:tc>
          <w:tcPr>
            <w:tcW w:w="896" w:type="pct"/>
            <w:vAlign w:val="center"/>
          </w:tcPr>
          <w:p w14:paraId="024E7FE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8769.20</w:t>
            </w:r>
          </w:p>
        </w:tc>
        <w:tc>
          <w:tcPr>
            <w:tcW w:w="896" w:type="pct"/>
            <w:vAlign w:val="center"/>
          </w:tcPr>
          <w:p w14:paraId="1705203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4178.20</w:t>
            </w:r>
          </w:p>
        </w:tc>
        <w:tc>
          <w:tcPr>
            <w:tcW w:w="896" w:type="pct"/>
            <w:vAlign w:val="center"/>
          </w:tcPr>
          <w:p w14:paraId="6C93331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4591.00</w:t>
            </w:r>
          </w:p>
        </w:tc>
      </w:tr>
      <w:tr w14:paraId="4E2EE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1EB58CCA">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7</w:t>
            </w:r>
          </w:p>
        </w:tc>
        <w:tc>
          <w:tcPr>
            <w:tcW w:w="416" w:type="pct"/>
            <w:vAlign w:val="center"/>
          </w:tcPr>
          <w:p w14:paraId="67493EB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2050202</w:t>
            </w:r>
          </w:p>
        </w:tc>
        <w:tc>
          <w:tcPr>
            <w:tcW w:w="1597" w:type="pct"/>
            <w:vAlign w:val="center"/>
          </w:tcPr>
          <w:p w14:paraId="360B745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小学教育</w:t>
            </w:r>
          </w:p>
        </w:tc>
        <w:tc>
          <w:tcPr>
            <w:tcW w:w="896" w:type="pct"/>
            <w:vAlign w:val="center"/>
          </w:tcPr>
          <w:p w14:paraId="23A9AF8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73365.84</w:t>
            </w:r>
          </w:p>
        </w:tc>
        <w:tc>
          <w:tcPr>
            <w:tcW w:w="896" w:type="pct"/>
            <w:vAlign w:val="center"/>
          </w:tcPr>
          <w:p w14:paraId="3EF1664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57579.28</w:t>
            </w:r>
          </w:p>
        </w:tc>
        <w:tc>
          <w:tcPr>
            <w:tcW w:w="896" w:type="pct"/>
            <w:vAlign w:val="center"/>
          </w:tcPr>
          <w:p w14:paraId="00C7C6C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15786.56</w:t>
            </w:r>
          </w:p>
        </w:tc>
      </w:tr>
      <w:tr w14:paraId="36040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3A13F02E">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8</w:t>
            </w:r>
          </w:p>
        </w:tc>
        <w:tc>
          <w:tcPr>
            <w:tcW w:w="416" w:type="pct"/>
            <w:vAlign w:val="center"/>
          </w:tcPr>
          <w:p w14:paraId="72C50B8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2050203</w:t>
            </w:r>
          </w:p>
        </w:tc>
        <w:tc>
          <w:tcPr>
            <w:tcW w:w="1597" w:type="pct"/>
            <w:vAlign w:val="center"/>
          </w:tcPr>
          <w:p w14:paraId="245F104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初中教育</w:t>
            </w:r>
          </w:p>
        </w:tc>
        <w:tc>
          <w:tcPr>
            <w:tcW w:w="896" w:type="pct"/>
            <w:vAlign w:val="center"/>
          </w:tcPr>
          <w:p w14:paraId="191A007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43116.21</w:t>
            </w:r>
          </w:p>
        </w:tc>
        <w:tc>
          <w:tcPr>
            <w:tcW w:w="896" w:type="pct"/>
            <w:vAlign w:val="center"/>
          </w:tcPr>
          <w:p w14:paraId="5139B17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36781.65</w:t>
            </w:r>
          </w:p>
        </w:tc>
        <w:tc>
          <w:tcPr>
            <w:tcW w:w="896" w:type="pct"/>
            <w:vAlign w:val="center"/>
          </w:tcPr>
          <w:p w14:paraId="7844037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6334.56</w:t>
            </w:r>
          </w:p>
        </w:tc>
      </w:tr>
      <w:tr w14:paraId="76132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3B6A1A88">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9</w:t>
            </w:r>
          </w:p>
        </w:tc>
        <w:tc>
          <w:tcPr>
            <w:tcW w:w="416" w:type="pct"/>
            <w:vAlign w:val="center"/>
          </w:tcPr>
          <w:p w14:paraId="790D2AE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2050204</w:t>
            </w:r>
          </w:p>
        </w:tc>
        <w:tc>
          <w:tcPr>
            <w:tcW w:w="1597" w:type="pct"/>
            <w:vAlign w:val="center"/>
          </w:tcPr>
          <w:p w14:paraId="4F7E88A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高中教育</w:t>
            </w:r>
          </w:p>
        </w:tc>
        <w:tc>
          <w:tcPr>
            <w:tcW w:w="896" w:type="pct"/>
            <w:vAlign w:val="center"/>
          </w:tcPr>
          <w:p w14:paraId="1B2D395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24719.35</w:t>
            </w:r>
          </w:p>
        </w:tc>
        <w:tc>
          <w:tcPr>
            <w:tcW w:w="896" w:type="pct"/>
            <w:vAlign w:val="center"/>
          </w:tcPr>
          <w:p w14:paraId="6D633F4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21770.44</w:t>
            </w:r>
          </w:p>
        </w:tc>
        <w:tc>
          <w:tcPr>
            <w:tcW w:w="896" w:type="pct"/>
            <w:vAlign w:val="center"/>
          </w:tcPr>
          <w:p w14:paraId="3377E1B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2948.91</w:t>
            </w:r>
          </w:p>
        </w:tc>
      </w:tr>
      <w:tr w14:paraId="4CF73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3BE00CFD">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10</w:t>
            </w:r>
          </w:p>
        </w:tc>
        <w:tc>
          <w:tcPr>
            <w:tcW w:w="416" w:type="pct"/>
            <w:vAlign w:val="center"/>
          </w:tcPr>
          <w:p w14:paraId="1E941AC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2050205</w:t>
            </w:r>
          </w:p>
        </w:tc>
        <w:tc>
          <w:tcPr>
            <w:tcW w:w="1597" w:type="pct"/>
            <w:vAlign w:val="center"/>
          </w:tcPr>
          <w:p w14:paraId="028B032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高等教育</w:t>
            </w:r>
          </w:p>
        </w:tc>
        <w:tc>
          <w:tcPr>
            <w:tcW w:w="896" w:type="pct"/>
            <w:vAlign w:val="center"/>
          </w:tcPr>
          <w:p w14:paraId="11FC2A2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7.00</w:t>
            </w:r>
          </w:p>
        </w:tc>
        <w:tc>
          <w:tcPr>
            <w:tcW w:w="896" w:type="pct"/>
            <w:vAlign w:val="center"/>
          </w:tcPr>
          <w:p w14:paraId="7574D151">
            <w:pPr>
              <w:pStyle w:val="16"/>
              <w:rPr>
                <w:rFonts w:ascii="方正仿宋简体" w:hAnsi="方正仿宋简体" w:eastAsia="方正仿宋简体" w:cs="方正仿宋简体"/>
                <w:highlight w:val="none"/>
              </w:rPr>
            </w:pPr>
          </w:p>
        </w:tc>
        <w:tc>
          <w:tcPr>
            <w:tcW w:w="896" w:type="pct"/>
            <w:vAlign w:val="center"/>
          </w:tcPr>
          <w:p w14:paraId="48B1B3F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r>
              <w:rPr>
                <w:rFonts w:hint="eastAsia" w:ascii="方正仿宋简体" w:hAnsi="方正仿宋简体" w:eastAsia="方正仿宋简体" w:cs="方正仿宋简体"/>
                <w:highlight w:val="none"/>
                <w:lang w:val="en-US" w:eastAsia="zh-CN"/>
              </w:rPr>
              <w:t>.</w:t>
            </w:r>
            <w:r>
              <w:rPr>
                <w:rFonts w:hint="eastAsia" w:ascii="方正仿宋简体" w:hAnsi="方正仿宋简体" w:eastAsia="方正仿宋简体" w:cs="方正仿宋简体"/>
                <w:highlight w:val="none"/>
              </w:rPr>
              <w:t>00</w:t>
            </w:r>
          </w:p>
        </w:tc>
      </w:tr>
      <w:tr w14:paraId="358E4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0D1B67E2">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11</w:t>
            </w:r>
          </w:p>
        </w:tc>
        <w:tc>
          <w:tcPr>
            <w:tcW w:w="416" w:type="pct"/>
            <w:vAlign w:val="center"/>
          </w:tcPr>
          <w:p w14:paraId="16E058DB">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2050299</w:t>
            </w:r>
          </w:p>
        </w:tc>
        <w:tc>
          <w:tcPr>
            <w:tcW w:w="1597" w:type="pct"/>
            <w:vAlign w:val="center"/>
          </w:tcPr>
          <w:p w14:paraId="49A023DC">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其他普通教育支出</w:t>
            </w:r>
          </w:p>
        </w:tc>
        <w:tc>
          <w:tcPr>
            <w:tcW w:w="896" w:type="pct"/>
            <w:vAlign w:val="center"/>
          </w:tcPr>
          <w:p w14:paraId="454986BC">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2316.47</w:t>
            </w:r>
          </w:p>
        </w:tc>
        <w:tc>
          <w:tcPr>
            <w:tcW w:w="896" w:type="pct"/>
            <w:vAlign w:val="center"/>
          </w:tcPr>
          <w:p w14:paraId="6304DE01">
            <w:pPr>
              <w:pStyle w:val="16"/>
              <w:rPr>
                <w:rFonts w:hint="eastAsia" w:ascii="方正仿宋简体" w:hAnsi="方正仿宋简体" w:eastAsia="方正仿宋简体" w:cs="方正仿宋简体"/>
                <w:highlight w:val="none"/>
              </w:rPr>
            </w:pPr>
          </w:p>
        </w:tc>
        <w:tc>
          <w:tcPr>
            <w:tcW w:w="896" w:type="pct"/>
            <w:vAlign w:val="center"/>
          </w:tcPr>
          <w:p w14:paraId="34C0EDFD">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2316.47</w:t>
            </w:r>
          </w:p>
        </w:tc>
      </w:tr>
      <w:tr w14:paraId="5D068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1DA0A67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416" w:type="pct"/>
            <w:vAlign w:val="center"/>
          </w:tcPr>
          <w:p w14:paraId="5724DD8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20503</w:t>
            </w:r>
          </w:p>
        </w:tc>
        <w:tc>
          <w:tcPr>
            <w:tcW w:w="1597" w:type="pct"/>
            <w:vAlign w:val="center"/>
          </w:tcPr>
          <w:p w14:paraId="48F732A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职业教育</w:t>
            </w:r>
          </w:p>
        </w:tc>
        <w:tc>
          <w:tcPr>
            <w:tcW w:w="896" w:type="pct"/>
            <w:vAlign w:val="center"/>
          </w:tcPr>
          <w:p w14:paraId="2E7E337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5644.18</w:t>
            </w:r>
          </w:p>
        </w:tc>
        <w:tc>
          <w:tcPr>
            <w:tcW w:w="896" w:type="pct"/>
            <w:vAlign w:val="center"/>
          </w:tcPr>
          <w:p w14:paraId="42B9B30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3920.41</w:t>
            </w:r>
          </w:p>
        </w:tc>
        <w:tc>
          <w:tcPr>
            <w:tcW w:w="896" w:type="pct"/>
            <w:vAlign w:val="center"/>
          </w:tcPr>
          <w:p w14:paraId="3918068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1723.77</w:t>
            </w:r>
          </w:p>
        </w:tc>
      </w:tr>
      <w:tr w14:paraId="019EC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69CABA7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w:t>
            </w:r>
          </w:p>
        </w:tc>
        <w:tc>
          <w:tcPr>
            <w:tcW w:w="416" w:type="pct"/>
            <w:vAlign w:val="center"/>
          </w:tcPr>
          <w:p w14:paraId="131AA13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2050302</w:t>
            </w:r>
          </w:p>
        </w:tc>
        <w:tc>
          <w:tcPr>
            <w:tcW w:w="1597" w:type="pct"/>
            <w:vAlign w:val="center"/>
          </w:tcPr>
          <w:p w14:paraId="4060AE8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中等职业教育</w:t>
            </w:r>
          </w:p>
        </w:tc>
        <w:tc>
          <w:tcPr>
            <w:tcW w:w="896" w:type="pct"/>
            <w:vAlign w:val="center"/>
          </w:tcPr>
          <w:p w14:paraId="2827A40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5644.18</w:t>
            </w:r>
          </w:p>
        </w:tc>
        <w:tc>
          <w:tcPr>
            <w:tcW w:w="896" w:type="pct"/>
            <w:vAlign w:val="center"/>
          </w:tcPr>
          <w:p w14:paraId="5383661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3920.41</w:t>
            </w:r>
          </w:p>
        </w:tc>
        <w:tc>
          <w:tcPr>
            <w:tcW w:w="896" w:type="pct"/>
            <w:vAlign w:val="center"/>
          </w:tcPr>
          <w:p w14:paraId="122B248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1723.77</w:t>
            </w:r>
          </w:p>
        </w:tc>
      </w:tr>
      <w:tr w14:paraId="2C2A0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6" w:hRule="atLeast"/>
          <w:jc w:val="center"/>
        </w:trPr>
        <w:tc>
          <w:tcPr>
            <w:tcW w:w="296" w:type="pct"/>
            <w:vAlign w:val="center"/>
          </w:tcPr>
          <w:p w14:paraId="385ED3C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w:t>
            </w:r>
          </w:p>
        </w:tc>
        <w:tc>
          <w:tcPr>
            <w:tcW w:w="416" w:type="pct"/>
            <w:vAlign w:val="center"/>
          </w:tcPr>
          <w:p w14:paraId="564B5BC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20507</w:t>
            </w:r>
          </w:p>
        </w:tc>
        <w:tc>
          <w:tcPr>
            <w:tcW w:w="1597" w:type="pct"/>
            <w:vAlign w:val="center"/>
          </w:tcPr>
          <w:p w14:paraId="1BE488F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特殊教育</w:t>
            </w:r>
          </w:p>
        </w:tc>
        <w:tc>
          <w:tcPr>
            <w:tcW w:w="896" w:type="pct"/>
            <w:vAlign w:val="center"/>
          </w:tcPr>
          <w:p w14:paraId="76DB4E4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448.12</w:t>
            </w:r>
          </w:p>
        </w:tc>
        <w:tc>
          <w:tcPr>
            <w:tcW w:w="896" w:type="pct"/>
            <w:vAlign w:val="center"/>
          </w:tcPr>
          <w:p w14:paraId="0CAA508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339.22</w:t>
            </w:r>
          </w:p>
        </w:tc>
        <w:tc>
          <w:tcPr>
            <w:tcW w:w="896" w:type="pct"/>
            <w:vAlign w:val="center"/>
          </w:tcPr>
          <w:p w14:paraId="5C97906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108.90</w:t>
            </w:r>
          </w:p>
        </w:tc>
      </w:tr>
      <w:tr w14:paraId="44C93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1012130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w:t>
            </w:r>
          </w:p>
        </w:tc>
        <w:tc>
          <w:tcPr>
            <w:tcW w:w="416" w:type="pct"/>
            <w:vAlign w:val="center"/>
          </w:tcPr>
          <w:p w14:paraId="35DC1CF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2050701</w:t>
            </w:r>
          </w:p>
        </w:tc>
        <w:tc>
          <w:tcPr>
            <w:tcW w:w="1597" w:type="pct"/>
            <w:vAlign w:val="center"/>
          </w:tcPr>
          <w:p w14:paraId="6D7B2D9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特殊学校教育</w:t>
            </w:r>
          </w:p>
        </w:tc>
        <w:tc>
          <w:tcPr>
            <w:tcW w:w="896" w:type="pct"/>
            <w:vAlign w:val="center"/>
          </w:tcPr>
          <w:p w14:paraId="1F2E7BF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448.12</w:t>
            </w:r>
          </w:p>
        </w:tc>
        <w:tc>
          <w:tcPr>
            <w:tcW w:w="896" w:type="pct"/>
            <w:vAlign w:val="center"/>
          </w:tcPr>
          <w:p w14:paraId="365ED10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339.22</w:t>
            </w:r>
          </w:p>
        </w:tc>
        <w:tc>
          <w:tcPr>
            <w:tcW w:w="896" w:type="pct"/>
            <w:vAlign w:val="center"/>
          </w:tcPr>
          <w:p w14:paraId="427A11E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108.90</w:t>
            </w:r>
          </w:p>
        </w:tc>
      </w:tr>
      <w:tr w14:paraId="2E335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1F0EBBE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w:t>
            </w:r>
          </w:p>
        </w:tc>
        <w:tc>
          <w:tcPr>
            <w:tcW w:w="416" w:type="pct"/>
            <w:vAlign w:val="center"/>
          </w:tcPr>
          <w:p w14:paraId="4FB8EB3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20508</w:t>
            </w:r>
          </w:p>
        </w:tc>
        <w:tc>
          <w:tcPr>
            <w:tcW w:w="1597" w:type="pct"/>
            <w:vAlign w:val="center"/>
          </w:tcPr>
          <w:p w14:paraId="11DC647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进修及培训</w:t>
            </w:r>
          </w:p>
        </w:tc>
        <w:tc>
          <w:tcPr>
            <w:tcW w:w="896" w:type="pct"/>
            <w:vAlign w:val="center"/>
          </w:tcPr>
          <w:p w14:paraId="1E9DA5E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1299.96</w:t>
            </w:r>
          </w:p>
        </w:tc>
        <w:tc>
          <w:tcPr>
            <w:tcW w:w="896" w:type="pct"/>
            <w:vAlign w:val="center"/>
          </w:tcPr>
          <w:p w14:paraId="3027DF6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896" w:type="pct"/>
            <w:vAlign w:val="center"/>
          </w:tcPr>
          <w:p w14:paraId="619D62C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r>
      <w:tr w14:paraId="1A89F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8" w:hRule="atLeast"/>
          <w:jc w:val="center"/>
        </w:trPr>
        <w:tc>
          <w:tcPr>
            <w:tcW w:w="296" w:type="pct"/>
            <w:vAlign w:val="center"/>
          </w:tcPr>
          <w:p w14:paraId="1FBC71E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w:t>
            </w:r>
          </w:p>
        </w:tc>
        <w:tc>
          <w:tcPr>
            <w:tcW w:w="416" w:type="pct"/>
            <w:vAlign w:val="center"/>
          </w:tcPr>
          <w:p w14:paraId="7A89F21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2050801</w:t>
            </w:r>
          </w:p>
        </w:tc>
        <w:tc>
          <w:tcPr>
            <w:tcW w:w="1597" w:type="pct"/>
            <w:vAlign w:val="center"/>
          </w:tcPr>
          <w:p w14:paraId="59A52B1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教师进修</w:t>
            </w:r>
          </w:p>
        </w:tc>
        <w:tc>
          <w:tcPr>
            <w:tcW w:w="896" w:type="pct"/>
            <w:vAlign w:val="center"/>
          </w:tcPr>
          <w:p w14:paraId="5108712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896" w:type="pct"/>
            <w:vAlign w:val="center"/>
          </w:tcPr>
          <w:p w14:paraId="3BCCB00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1294.01</w:t>
            </w:r>
          </w:p>
        </w:tc>
        <w:tc>
          <w:tcPr>
            <w:tcW w:w="896" w:type="pct"/>
            <w:vAlign w:val="center"/>
          </w:tcPr>
          <w:p w14:paraId="61DB3A2E">
            <w:pPr>
              <w:pStyle w:val="16"/>
              <w:rPr>
                <w:rFonts w:ascii="方正仿宋简体" w:hAnsi="方正仿宋简体" w:eastAsia="方正仿宋简体" w:cs="方正仿宋简体"/>
                <w:highlight w:val="none"/>
              </w:rPr>
            </w:pPr>
          </w:p>
        </w:tc>
      </w:tr>
      <w:tr w14:paraId="393A1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5D0DA091">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18</w:t>
            </w:r>
          </w:p>
        </w:tc>
        <w:tc>
          <w:tcPr>
            <w:tcW w:w="416" w:type="pct"/>
            <w:vAlign w:val="center"/>
          </w:tcPr>
          <w:p w14:paraId="3C795A9E">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2050802</w:t>
            </w:r>
          </w:p>
        </w:tc>
        <w:tc>
          <w:tcPr>
            <w:tcW w:w="1597" w:type="pct"/>
            <w:vAlign w:val="center"/>
          </w:tcPr>
          <w:p w14:paraId="7AE95B10">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干部培训</w:t>
            </w:r>
          </w:p>
        </w:tc>
        <w:tc>
          <w:tcPr>
            <w:tcW w:w="896" w:type="pct"/>
            <w:vAlign w:val="center"/>
          </w:tcPr>
          <w:p w14:paraId="1C75EDA1">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c>
          <w:tcPr>
            <w:tcW w:w="896" w:type="pct"/>
            <w:vAlign w:val="center"/>
          </w:tcPr>
          <w:p w14:paraId="50CA213F">
            <w:pPr>
              <w:pStyle w:val="16"/>
              <w:rPr>
                <w:rFonts w:ascii="方正仿宋简体" w:hAnsi="方正仿宋简体" w:eastAsia="方正仿宋简体" w:cs="方正仿宋简体"/>
                <w:highlight w:val="none"/>
              </w:rPr>
            </w:pPr>
          </w:p>
        </w:tc>
        <w:tc>
          <w:tcPr>
            <w:tcW w:w="896" w:type="pct"/>
            <w:vAlign w:val="center"/>
          </w:tcPr>
          <w:p w14:paraId="6A5C6C3A">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5.95</w:t>
            </w:r>
          </w:p>
        </w:tc>
      </w:tr>
      <w:tr w14:paraId="552CF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693CCFE7">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19</w:t>
            </w:r>
          </w:p>
        </w:tc>
        <w:tc>
          <w:tcPr>
            <w:tcW w:w="416" w:type="pct"/>
            <w:vAlign w:val="center"/>
          </w:tcPr>
          <w:p w14:paraId="00AE1ED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20509</w:t>
            </w:r>
          </w:p>
        </w:tc>
        <w:tc>
          <w:tcPr>
            <w:tcW w:w="1597" w:type="pct"/>
            <w:vAlign w:val="center"/>
          </w:tcPr>
          <w:p w14:paraId="5D2AB08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教育费附加安排的支出</w:t>
            </w:r>
          </w:p>
        </w:tc>
        <w:tc>
          <w:tcPr>
            <w:tcW w:w="896" w:type="pct"/>
            <w:vAlign w:val="center"/>
          </w:tcPr>
          <w:p w14:paraId="61C9479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215.00</w:t>
            </w:r>
          </w:p>
        </w:tc>
        <w:tc>
          <w:tcPr>
            <w:tcW w:w="896" w:type="pct"/>
            <w:vAlign w:val="center"/>
          </w:tcPr>
          <w:p w14:paraId="0CDFB73C">
            <w:pPr>
              <w:pStyle w:val="16"/>
              <w:rPr>
                <w:rFonts w:ascii="方正仿宋简体" w:hAnsi="方正仿宋简体" w:eastAsia="方正仿宋简体" w:cs="方正仿宋简体"/>
                <w:highlight w:val="none"/>
              </w:rPr>
            </w:pPr>
          </w:p>
        </w:tc>
        <w:tc>
          <w:tcPr>
            <w:tcW w:w="896" w:type="pct"/>
            <w:vAlign w:val="center"/>
          </w:tcPr>
          <w:p w14:paraId="3A55BC2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215.00</w:t>
            </w:r>
          </w:p>
        </w:tc>
      </w:tr>
      <w:tr w14:paraId="5B9A4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6" w:type="pct"/>
            <w:vAlign w:val="center"/>
          </w:tcPr>
          <w:p w14:paraId="1856A567">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20</w:t>
            </w:r>
          </w:p>
        </w:tc>
        <w:tc>
          <w:tcPr>
            <w:tcW w:w="416" w:type="pct"/>
            <w:vAlign w:val="center"/>
          </w:tcPr>
          <w:p w14:paraId="04CA3BB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2050999</w:t>
            </w:r>
          </w:p>
        </w:tc>
        <w:tc>
          <w:tcPr>
            <w:tcW w:w="1597" w:type="pct"/>
            <w:vAlign w:val="center"/>
          </w:tcPr>
          <w:p w14:paraId="3C5D26F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其他教育费附加安排的支出</w:t>
            </w:r>
          </w:p>
        </w:tc>
        <w:tc>
          <w:tcPr>
            <w:tcW w:w="896" w:type="pct"/>
            <w:vAlign w:val="center"/>
          </w:tcPr>
          <w:p w14:paraId="33F9E0D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215.00</w:t>
            </w:r>
          </w:p>
        </w:tc>
        <w:tc>
          <w:tcPr>
            <w:tcW w:w="896" w:type="pct"/>
            <w:vAlign w:val="center"/>
          </w:tcPr>
          <w:p w14:paraId="70178ED0">
            <w:pPr>
              <w:pStyle w:val="16"/>
              <w:rPr>
                <w:rFonts w:ascii="方正仿宋简体" w:hAnsi="方正仿宋简体" w:eastAsia="方正仿宋简体" w:cs="方正仿宋简体"/>
                <w:highlight w:val="none"/>
              </w:rPr>
            </w:pPr>
          </w:p>
        </w:tc>
        <w:tc>
          <w:tcPr>
            <w:tcW w:w="896" w:type="pct"/>
            <w:vAlign w:val="center"/>
          </w:tcPr>
          <w:p w14:paraId="0F76221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215.00</w:t>
            </w:r>
          </w:p>
        </w:tc>
      </w:tr>
    </w:tbl>
    <w:p w14:paraId="250C14B4">
      <w:pPr>
        <w:pStyle w:val="16"/>
        <w:rPr>
          <w:rFonts w:ascii="方正仿宋简体" w:hAnsi="方正仿宋简体" w:eastAsia="方正仿宋简体" w:cs="方正仿宋简体"/>
          <w:highlight w:val="none"/>
        </w:rPr>
        <w:sectPr>
          <w:pgSz w:w="16840" w:h="11900" w:orient="landscape"/>
          <w:pgMar w:top="1304" w:right="1134" w:bottom="1304" w:left="1134" w:header="720" w:footer="720" w:gutter="0"/>
          <w:cols w:space="720" w:num="1"/>
        </w:sectPr>
      </w:pPr>
    </w:p>
    <w:p w14:paraId="38EDCFF4">
      <w:pPr>
        <w:spacing w:line="560" w:lineRule="exact"/>
        <w:rPr>
          <w:rStyle w:val="13"/>
          <w:rFonts w:ascii="方正仿宋简体" w:hAnsi="方正仿宋简体" w:eastAsia="方正仿宋简体" w:cs="方正仿宋简体"/>
          <w:color w:val="auto"/>
          <w:sz w:val="28"/>
          <w:highlight w:val="none"/>
          <w:u w:val="none"/>
          <w:lang w:eastAsia="zh-CN"/>
        </w:rPr>
      </w:pPr>
      <w:bookmarkStart w:id="5" w:name="_Toc_2_2_0000000006"/>
      <w:r>
        <w:rPr>
          <w:rStyle w:val="13"/>
          <w:rFonts w:hint="eastAsia" w:ascii="方正仿宋简体" w:hAnsi="方正仿宋简体" w:eastAsia="方正仿宋简体" w:cs="方正仿宋简体"/>
          <w:color w:val="auto"/>
          <w:sz w:val="28"/>
          <w:highlight w:val="none"/>
          <w:u w:val="none"/>
          <w:lang w:eastAsia="zh-CN"/>
        </w:rPr>
        <w:t>附表1-6</w:t>
      </w:r>
    </w:p>
    <w:p w14:paraId="3CCA1268">
      <w:pPr>
        <w:jc w:val="center"/>
        <w:outlineLvl w:val="1"/>
        <w:rPr>
          <w:highlight w:val="none"/>
        </w:rPr>
      </w:pPr>
      <w:r>
        <w:rPr>
          <w:rFonts w:hint="eastAsia" w:ascii="方正小标宋简体" w:hAnsi="方正小标宋简体" w:eastAsia="方正小标宋简体" w:cs="方正小标宋简体"/>
          <w:color w:val="000000"/>
          <w:sz w:val="36"/>
          <w:highlight w:val="none"/>
        </w:rPr>
        <w:t>部门预算一般公共预算财政拨款基本支出表</w:t>
      </w:r>
      <w:bookmarkEnd w:id="5"/>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69"/>
        <w:gridCol w:w="1224"/>
        <w:gridCol w:w="4737"/>
        <w:gridCol w:w="2649"/>
        <w:gridCol w:w="2650"/>
        <w:gridCol w:w="2653"/>
      </w:tblGrid>
      <w:tr w14:paraId="30EF0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10" w:type="pct"/>
            <w:gridSpan w:val="3"/>
            <w:tcBorders>
              <w:top w:val="single" w:color="FFFFFF" w:sz="6" w:space="0"/>
              <w:left w:val="single" w:color="FFFFFF" w:sz="6" w:space="0"/>
              <w:right w:val="single" w:color="FFFFFF" w:sz="6" w:space="0"/>
            </w:tcBorders>
            <w:vAlign w:val="center"/>
          </w:tcPr>
          <w:p w14:paraId="0DE0E37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896" w:type="pct"/>
            <w:tcBorders>
              <w:top w:val="single" w:color="FFFFFF" w:sz="6" w:space="0"/>
              <w:left w:val="single" w:color="FFFFFF" w:sz="6" w:space="0"/>
              <w:right w:val="single" w:color="FFFFFF" w:sz="6" w:space="0"/>
            </w:tcBorders>
            <w:vAlign w:val="center"/>
          </w:tcPr>
          <w:p w14:paraId="2F1B400D">
            <w:pPr>
              <w:pStyle w:val="16"/>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预算年度：20</w:t>
            </w:r>
            <w:r>
              <w:rPr>
                <w:rFonts w:hint="eastAsia" w:ascii="方正仿宋简体" w:hAnsi="方正仿宋简体" w:eastAsia="方正仿宋简体" w:cs="方正仿宋简体"/>
                <w:highlight w:val="none"/>
                <w:lang w:val="en-US" w:eastAsia="zh-CN"/>
              </w:rPr>
              <w:t>3</w:t>
            </w:r>
          </w:p>
        </w:tc>
        <w:tc>
          <w:tcPr>
            <w:tcW w:w="1793" w:type="pct"/>
            <w:gridSpan w:val="2"/>
            <w:tcBorders>
              <w:top w:val="single" w:color="FFFFFF" w:sz="6" w:space="0"/>
              <w:left w:val="single" w:color="FFFFFF" w:sz="6" w:space="0"/>
              <w:right w:val="single" w:color="FFFFFF" w:sz="6" w:space="0"/>
            </w:tcBorders>
            <w:vAlign w:val="center"/>
          </w:tcPr>
          <w:p w14:paraId="33F71CA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14:paraId="0D2E8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4" w:type="pct"/>
            <w:vMerge w:val="restart"/>
            <w:vAlign w:val="center"/>
          </w:tcPr>
          <w:p w14:paraId="4924645E">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2015" w:type="pct"/>
            <w:gridSpan w:val="2"/>
            <w:vAlign w:val="center"/>
          </w:tcPr>
          <w:p w14:paraId="3426923B">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支出部门经济分类科目</w:t>
            </w:r>
          </w:p>
        </w:tc>
        <w:tc>
          <w:tcPr>
            <w:tcW w:w="2689" w:type="pct"/>
            <w:gridSpan w:val="3"/>
            <w:vAlign w:val="center"/>
          </w:tcPr>
          <w:p w14:paraId="4451A108">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一般公共预算基本支出</w:t>
            </w:r>
          </w:p>
        </w:tc>
      </w:tr>
      <w:tr w14:paraId="4F110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4" w:type="pct"/>
            <w:vMerge w:val="continue"/>
          </w:tcPr>
          <w:p w14:paraId="36AB6DCA">
            <w:pPr>
              <w:pStyle w:val="16"/>
              <w:jc w:val="center"/>
              <w:rPr>
                <w:rFonts w:ascii="方正仿宋简体" w:hAnsi="方正仿宋简体" w:eastAsia="方正仿宋简体" w:cs="方正仿宋简体"/>
                <w:highlight w:val="none"/>
              </w:rPr>
            </w:pPr>
          </w:p>
        </w:tc>
        <w:tc>
          <w:tcPr>
            <w:tcW w:w="414" w:type="pct"/>
            <w:vAlign w:val="center"/>
          </w:tcPr>
          <w:p w14:paraId="052CCD3F">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科目编码</w:t>
            </w:r>
          </w:p>
        </w:tc>
        <w:tc>
          <w:tcPr>
            <w:tcW w:w="1600" w:type="pct"/>
            <w:vAlign w:val="center"/>
          </w:tcPr>
          <w:p w14:paraId="0389EFD9">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896" w:type="pct"/>
            <w:vAlign w:val="center"/>
          </w:tcPr>
          <w:p w14:paraId="3F417B5A">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Align w:val="center"/>
          </w:tcPr>
          <w:p w14:paraId="2E4F668B">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人员经费</w:t>
            </w:r>
          </w:p>
        </w:tc>
        <w:tc>
          <w:tcPr>
            <w:tcW w:w="897" w:type="pct"/>
            <w:vAlign w:val="center"/>
          </w:tcPr>
          <w:p w14:paraId="785AB891">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公用经费</w:t>
            </w:r>
          </w:p>
        </w:tc>
      </w:tr>
      <w:tr w14:paraId="7F8D8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4" w:type="pct"/>
            <w:vAlign w:val="center"/>
          </w:tcPr>
          <w:p w14:paraId="39B2297B">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14" w:type="pct"/>
            <w:vAlign w:val="center"/>
          </w:tcPr>
          <w:p w14:paraId="74BC0A5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600" w:type="pct"/>
            <w:vAlign w:val="center"/>
          </w:tcPr>
          <w:p w14:paraId="3A3254F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896" w:type="pct"/>
            <w:vAlign w:val="center"/>
          </w:tcPr>
          <w:p w14:paraId="52593A1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896" w:type="pct"/>
            <w:vAlign w:val="center"/>
          </w:tcPr>
          <w:p w14:paraId="1BE90C9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97" w:type="pct"/>
            <w:vAlign w:val="center"/>
          </w:tcPr>
          <w:p w14:paraId="4322A38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14:paraId="6DAE6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524A670C">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414" w:type="pct"/>
            <w:vAlign w:val="center"/>
          </w:tcPr>
          <w:p w14:paraId="49A70F66">
            <w:pPr>
              <w:pStyle w:val="16"/>
              <w:rPr>
                <w:rFonts w:ascii="方正仿宋简体" w:hAnsi="方正仿宋简体" w:eastAsia="方正仿宋简体" w:cs="方正仿宋简体"/>
                <w:highlight w:val="none"/>
              </w:rPr>
            </w:pPr>
          </w:p>
        </w:tc>
        <w:tc>
          <w:tcPr>
            <w:tcW w:w="1600" w:type="pct"/>
            <w:vAlign w:val="center"/>
          </w:tcPr>
          <w:p w14:paraId="1B91BD1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Align w:val="center"/>
          </w:tcPr>
          <w:p w14:paraId="104D4B3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126772.83</w:t>
            </w:r>
          </w:p>
        </w:tc>
        <w:tc>
          <w:tcPr>
            <w:tcW w:w="896" w:type="pct"/>
            <w:vAlign w:val="center"/>
          </w:tcPr>
          <w:p w14:paraId="34A6B7A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124510.63</w:t>
            </w:r>
          </w:p>
        </w:tc>
        <w:tc>
          <w:tcPr>
            <w:tcW w:w="897" w:type="pct"/>
            <w:vAlign w:val="center"/>
          </w:tcPr>
          <w:p w14:paraId="3BB685C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2262.20</w:t>
            </w:r>
          </w:p>
        </w:tc>
      </w:tr>
      <w:tr w14:paraId="3C911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0F6324F6">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414" w:type="pct"/>
            <w:vAlign w:val="center"/>
          </w:tcPr>
          <w:p w14:paraId="0CE7AC4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w:t>
            </w:r>
          </w:p>
        </w:tc>
        <w:tc>
          <w:tcPr>
            <w:tcW w:w="1600" w:type="pct"/>
            <w:vAlign w:val="center"/>
          </w:tcPr>
          <w:p w14:paraId="6F91128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工资福利支出</w:t>
            </w:r>
          </w:p>
        </w:tc>
        <w:tc>
          <w:tcPr>
            <w:tcW w:w="896" w:type="pct"/>
            <w:vAlign w:val="center"/>
          </w:tcPr>
          <w:p w14:paraId="6B56E24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115253.92</w:t>
            </w:r>
          </w:p>
        </w:tc>
        <w:tc>
          <w:tcPr>
            <w:tcW w:w="896" w:type="pct"/>
            <w:vAlign w:val="center"/>
          </w:tcPr>
          <w:p w14:paraId="1D2403A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115253.92</w:t>
            </w:r>
          </w:p>
        </w:tc>
        <w:tc>
          <w:tcPr>
            <w:tcW w:w="897" w:type="pct"/>
            <w:vAlign w:val="center"/>
          </w:tcPr>
          <w:p w14:paraId="1147745D">
            <w:pPr>
              <w:pStyle w:val="16"/>
              <w:rPr>
                <w:rFonts w:ascii="方正仿宋简体" w:hAnsi="方正仿宋简体" w:eastAsia="方正仿宋简体" w:cs="方正仿宋简体"/>
                <w:highlight w:val="none"/>
              </w:rPr>
            </w:pPr>
          </w:p>
        </w:tc>
      </w:tr>
      <w:tr w14:paraId="409FE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79B16AD0">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414" w:type="pct"/>
            <w:vAlign w:val="center"/>
          </w:tcPr>
          <w:p w14:paraId="09BD3A4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30101</w:t>
            </w:r>
          </w:p>
        </w:tc>
        <w:tc>
          <w:tcPr>
            <w:tcW w:w="1600" w:type="pct"/>
            <w:vAlign w:val="center"/>
          </w:tcPr>
          <w:p w14:paraId="1EDB09B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基本工资</w:t>
            </w:r>
          </w:p>
        </w:tc>
        <w:tc>
          <w:tcPr>
            <w:tcW w:w="896" w:type="pct"/>
            <w:vAlign w:val="center"/>
          </w:tcPr>
          <w:p w14:paraId="5BB8F43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39398.74</w:t>
            </w:r>
          </w:p>
        </w:tc>
        <w:tc>
          <w:tcPr>
            <w:tcW w:w="896" w:type="pct"/>
            <w:vAlign w:val="center"/>
          </w:tcPr>
          <w:p w14:paraId="5DADAF4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39398.74</w:t>
            </w:r>
          </w:p>
        </w:tc>
        <w:tc>
          <w:tcPr>
            <w:tcW w:w="897" w:type="pct"/>
            <w:vAlign w:val="center"/>
          </w:tcPr>
          <w:p w14:paraId="151192F7">
            <w:pPr>
              <w:pStyle w:val="16"/>
              <w:rPr>
                <w:rFonts w:ascii="方正仿宋简体" w:hAnsi="方正仿宋简体" w:eastAsia="方正仿宋简体" w:cs="方正仿宋简体"/>
                <w:highlight w:val="none"/>
              </w:rPr>
            </w:pPr>
          </w:p>
        </w:tc>
      </w:tr>
      <w:tr w14:paraId="629B8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095A77FA">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414" w:type="pct"/>
            <w:vAlign w:val="center"/>
          </w:tcPr>
          <w:p w14:paraId="5A994D0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30102</w:t>
            </w:r>
          </w:p>
        </w:tc>
        <w:tc>
          <w:tcPr>
            <w:tcW w:w="1600" w:type="pct"/>
            <w:vAlign w:val="center"/>
          </w:tcPr>
          <w:p w14:paraId="438E8FF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津贴补贴</w:t>
            </w:r>
          </w:p>
        </w:tc>
        <w:tc>
          <w:tcPr>
            <w:tcW w:w="896" w:type="pct"/>
            <w:vAlign w:val="center"/>
          </w:tcPr>
          <w:p w14:paraId="12E9836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8617.72</w:t>
            </w:r>
          </w:p>
        </w:tc>
        <w:tc>
          <w:tcPr>
            <w:tcW w:w="896" w:type="pct"/>
            <w:vAlign w:val="center"/>
          </w:tcPr>
          <w:p w14:paraId="3DC1160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8617.72</w:t>
            </w:r>
          </w:p>
        </w:tc>
        <w:tc>
          <w:tcPr>
            <w:tcW w:w="897" w:type="pct"/>
            <w:vAlign w:val="center"/>
          </w:tcPr>
          <w:p w14:paraId="53B6B6B0">
            <w:pPr>
              <w:pStyle w:val="16"/>
              <w:rPr>
                <w:rFonts w:ascii="方正仿宋简体" w:hAnsi="方正仿宋简体" w:eastAsia="方正仿宋简体" w:cs="方正仿宋简体"/>
                <w:highlight w:val="none"/>
              </w:rPr>
            </w:pPr>
          </w:p>
        </w:tc>
      </w:tr>
      <w:tr w14:paraId="5F328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29B30B84">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414" w:type="pct"/>
            <w:vAlign w:val="center"/>
          </w:tcPr>
          <w:p w14:paraId="010EE71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30103</w:t>
            </w:r>
          </w:p>
        </w:tc>
        <w:tc>
          <w:tcPr>
            <w:tcW w:w="1600" w:type="pct"/>
            <w:vAlign w:val="center"/>
          </w:tcPr>
          <w:p w14:paraId="2EF4C8F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奖金</w:t>
            </w:r>
          </w:p>
        </w:tc>
        <w:tc>
          <w:tcPr>
            <w:tcW w:w="896" w:type="pct"/>
            <w:vAlign w:val="center"/>
          </w:tcPr>
          <w:p w14:paraId="5DC6DD1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8723.54</w:t>
            </w:r>
          </w:p>
        </w:tc>
        <w:tc>
          <w:tcPr>
            <w:tcW w:w="896" w:type="pct"/>
            <w:vAlign w:val="center"/>
          </w:tcPr>
          <w:p w14:paraId="750E486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8723.54</w:t>
            </w:r>
          </w:p>
        </w:tc>
        <w:tc>
          <w:tcPr>
            <w:tcW w:w="897" w:type="pct"/>
            <w:vAlign w:val="center"/>
          </w:tcPr>
          <w:p w14:paraId="61A93E45">
            <w:pPr>
              <w:pStyle w:val="16"/>
              <w:rPr>
                <w:rFonts w:ascii="方正仿宋简体" w:hAnsi="方正仿宋简体" w:eastAsia="方正仿宋简体" w:cs="方正仿宋简体"/>
                <w:highlight w:val="none"/>
              </w:rPr>
            </w:pPr>
          </w:p>
        </w:tc>
      </w:tr>
      <w:tr w14:paraId="73A36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7D0F4400">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414" w:type="pct"/>
            <w:vAlign w:val="center"/>
          </w:tcPr>
          <w:p w14:paraId="004E5A5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30107</w:t>
            </w:r>
          </w:p>
        </w:tc>
        <w:tc>
          <w:tcPr>
            <w:tcW w:w="1600" w:type="pct"/>
            <w:vAlign w:val="center"/>
          </w:tcPr>
          <w:p w14:paraId="75CA012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绩效工资</w:t>
            </w:r>
          </w:p>
        </w:tc>
        <w:tc>
          <w:tcPr>
            <w:tcW w:w="896" w:type="pct"/>
            <w:vAlign w:val="center"/>
          </w:tcPr>
          <w:p w14:paraId="45674E5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24672.30</w:t>
            </w:r>
          </w:p>
        </w:tc>
        <w:tc>
          <w:tcPr>
            <w:tcW w:w="896" w:type="pct"/>
            <w:vAlign w:val="center"/>
          </w:tcPr>
          <w:p w14:paraId="28CF2CD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24672.30</w:t>
            </w:r>
          </w:p>
        </w:tc>
        <w:tc>
          <w:tcPr>
            <w:tcW w:w="897" w:type="pct"/>
            <w:vAlign w:val="center"/>
          </w:tcPr>
          <w:p w14:paraId="6B96A038">
            <w:pPr>
              <w:pStyle w:val="16"/>
              <w:rPr>
                <w:rFonts w:ascii="方正仿宋简体" w:hAnsi="方正仿宋简体" w:eastAsia="方正仿宋简体" w:cs="方正仿宋简体"/>
                <w:highlight w:val="none"/>
              </w:rPr>
            </w:pPr>
          </w:p>
        </w:tc>
      </w:tr>
      <w:tr w14:paraId="62DCF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34E73DB0">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c>
          <w:tcPr>
            <w:tcW w:w="414" w:type="pct"/>
            <w:vAlign w:val="center"/>
          </w:tcPr>
          <w:p w14:paraId="1A14170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30108</w:t>
            </w:r>
          </w:p>
        </w:tc>
        <w:tc>
          <w:tcPr>
            <w:tcW w:w="1600" w:type="pct"/>
            <w:vAlign w:val="center"/>
          </w:tcPr>
          <w:p w14:paraId="541A380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机关事业单位基本养老保险缴费</w:t>
            </w:r>
          </w:p>
        </w:tc>
        <w:tc>
          <w:tcPr>
            <w:tcW w:w="896" w:type="pct"/>
            <w:vAlign w:val="center"/>
          </w:tcPr>
          <w:p w14:paraId="0F51B2B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11180.56</w:t>
            </w:r>
          </w:p>
        </w:tc>
        <w:tc>
          <w:tcPr>
            <w:tcW w:w="896" w:type="pct"/>
            <w:vAlign w:val="center"/>
          </w:tcPr>
          <w:p w14:paraId="113B1A8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11180.56</w:t>
            </w:r>
          </w:p>
        </w:tc>
        <w:tc>
          <w:tcPr>
            <w:tcW w:w="897" w:type="pct"/>
            <w:vAlign w:val="center"/>
          </w:tcPr>
          <w:p w14:paraId="2E7EE85C">
            <w:pPr>
              <w:pStyle w:val="16"/>
              <w:rPr>
                <w:rFonts w:ascii="方正仿宋简体" w:hAnsi="方正仿宋简体" w:eastAsia="方正仿宋简体" w:cs="方正仿宋简体"/>
                <w:highlight w:val="none"/>
              </w:rPr>
            </w:pPr>
          </w:p>
        </w:tc>
      </w:tr>
      <w:tr w14:paraId="37910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412CF222">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414" w:type="pct"/>
            <w:vAlign w:val="center"/>
          </w:tcPr>
          <w:p w14:paraId="2219D53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30109</w:t>
            </w:r>
          </w:p>
        </w:tc>
        <w:tc>
          <w:tcPr>
            <w:tcW w:w="1600" w:type="pct"/>
            <w:vAlign w:val="center"/>
          </w:tcPr>
          <w:p w14:paraId="0751E54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职业年金缴费</w:t>
            </w:r>
          </w:p>
        </w:tc>
        <w:tc>
          <w:tcPr>
            <w:tcW w:w="896" w:type="pct"/>
            <w:vAlign w:val="center"/>
          </w:tcPr>
          <w:p w14:paraId="527079F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3544.69</w:t>
            </w:r>
          </w:p>
        </w:tc>
        <w:tc>
          <w:tcPr>
            <w:tcW w:w="896" w:type="pct"/>
            <w:vAlign w:val="center"/>
          </w:tcPr>
          <w:p w14:paraId="4DDEB2C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3544.69</w:t>
            </w:r>
          </w:p>
        </w:tc>
        <w:tc>
          <w:tcPr>
            <w:tcW w:w="897" w:type="pct"/>
            <w:vAlign w:val="center"/>
          </w:tcPr>
          <w:p w14:paraId="4EC5A85F">
            <w:pPr>
              <w:pStyle w:val="16"/>
              <w:rPr>
                <w:rFonts w:ascii="方正仿宋简体" w:hAnsi="方正仿宋简体" w:eastAsia="方正仿宋简体" w:cs="方正仿宋简体"/>
                <w:highlight w:val="none"/>
              </w:rPr>
            </w:pPr>
          </w:p>
        </w:tc>
      </w:tr>
      <w:tr w14:paraId="5475F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1F50EE70">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w:t>
            </w:r>
          </w:p>
        </w:tc>
        <w:tc>
          <w:tcPr>
            <w:tcW w:w="414" w:type="pct"/>
            <w:vAlign w:val="center"/>
          </w:tcPr>
          <w:p w14:paraId="1AAD004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30110</w:t>
            </w:r>
          </w:p>
        </w:tc>
        <w:tc>
          <w:tcPr>
            <w:tcW w:w="1600" w:type="pct"/>
            <w:vAlign w:val="center"/>
          </w:tcPr>
          <w:p w14:paraId="2EFDCE1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职工基本医疗保险缴费</w:t>
            </w:r>
          </w:p>
        </w:tc>
        <w:tc>
          <w:tcPr>
            <w:tcW w:w="896" w:type="pct"/>
            <w:vAlign w:val="center"/>
          </w:tcPr>
          <w:p w14:paraId="57C4382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4760.33</w:t>
            </w:r>
          </w:p>
        </w:tc>
        <w:tc>
          <w:tcPr>
            <w:tcW w:w="896" w:type="pct"/>
            <w:vAlign w:val="center"/>
          </w:tcPr>
          <w:p w14:paraId="61EC884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4760.33</w:t>
            </w:r>
          </w:p>
        </w:tc>
        <w:tc>
          <w:tcPr>
            <w:tcW w:w="897" w:type="pct"/>
            <w:vAlign w:val="center"/>
          </w:tcPr>
          <w:p w14:paraId="3A05BA9C">
            <w:pPr>
              <w:pStyle w:val="16"/>
              <w:rPr>
                <w:rFonts w:ascii="方正仿宋简体" w:hAnsi="方正仿宋简体" w:eastAsia="方正仿宋简体" w:cs="方正仿宋简体"/>
                <w:highlight w:val="none"/>
              </w:rPr>
            </w:pPr>
          </w:p>
        </w:tc>
      </w:tr>
      <w:tr w14:paraId="52655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3C0B6DBE">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w:t>
            </w:r>
          </w:p>
        </w:tc>
        <w:tc>
          <w:tcPr>
            <w:tcW w:w="414" w:type="pct"/>
            <w:vAlign w:val="center"/>
          </w:tcPr>
          <w:p w14:paraId="3806F4D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30111</w:t>
            </w:r>
          </w:p>
        </w:tc>
        <w:tc>
          <w:tcPr>
            <w:tcW w:w="1600" w:type="pct"/>
            <w:vAlign w:val="center"/>
          </w:tcPr>
          <w:p w14:paraId="13EE9AF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公务员医疗补助缴费</w:t>
            </w:r>
          </w:p>
        </w:tc>
        <w:tc>
          <w:tcPr>
            <w:tcW w:w="896" w:type="pct"/>
            <w:vAlign w:val="center"/>
          </w:tcPr>
          <w:p w14:paraId="5605AEF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4996.12</w:t>
            </w:r>
          </w:p>
        </w:tc>
        <w:tc>
          <w:tcPr>
            <w:tcW w:w="896" w:type="pct"/>
            <w:vAlign w:val="center"/>
          </w:tcPr>
          <w:p w14:paraId="7FF9D71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4996.12</w:t>
            </w:r>
          </w:p>
        </w:tc>
        <w:tc>
          <w:tcPr>
            <w:tcW w:w="897" w:type="pct"/>
            <w:vAlign w:val="center"/>
          </w:tcPr>
          <w:p w14:paraId="24B70D98">
            <w:pPr>
              <w:pStyle w:val="16"/>
              <w:rPr>
                <w:rFonts w:ascii="方正仿宋简体" w:hAnsi="方正仿宋简体" w:eastAsia="方正仿宋简体" w:cs="方正仿宋简体"/>
                <w:highlight w:val="none"/>
              </w:rPr>
            </w:pPr>
          </w:p>
        </w:tc>
      </w:tr>
      <w:tr w14:paraId="61BF2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6522D7AB">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w:t>
            </w:r>
          </w:p>
        </w:tc>
        <w:tc>
          <w:tcPr>
            <w:tcW w:w="414" w:type="pct"/>
            <w:vAlign w:val="center"/>
          </w:tcPr>
          <w:p w14:paraId="5010180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30112</w:t>
            </w:r>
          </w:p>
        </w:tc>
        <w:tc>
          <w:tcPr>
            <w:tcW w:w="1600" w:type="pct"/>
            <w:vAlign w:val="center"/>
          </w:tcPr>
          <w:p w14:paraId="694D95A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其他社会保障缴费</w:t>
            </w:r>
          </w:p>
        </w:tc>
        <w:tc>
          <w:tcPr>
            <w:tcW w:w="896" w:type="pct"/>
            <w:vAlign w:val="center"/>
          </w:tcPr>
          <w:p w14:paraId="3E0711D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1044.92</w:t>
            </w:r>
          </w:p>
        </w:tc>
        <w:tc>
          <w:tcPr>
            <w:tcW w:w="896" w:type="pct"/>
            <w:vAlign w:val="center"/>
          </w:tcPr>
          <w:p w14:paraId="7EA6E3A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1044.92</w:t>
            </w:r>
          </w:p>
        </w:tc>
        <w:tc>
          <w:tcPr>
            <w:tcW w:w="897" w:type="pct"/>
            <w:vAlign w:val="center"/>
          </w:tcPr>
          <w:p w14:paraId="427CB40A">
            <w:pPr>
              <w:pStyle w:val="16"/>
              <w:rPr>
                <w:rFonts w:ascii="方正仿宋简体" w:hAnsi="方正仿宋简体" w:eastAsia="方正仿宋简体" w:cs="方正仿宋简体"/>
                <w:highlight w:val="none"/>
              </w:rPr>
            </w:pPr>
          </w:p>
        </w:tc>
      </w:tr>
      <w:tr w14:paraId="59349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1104903D">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414" w:type="pct"/>
            <w:vAlign w:val="center"/>
          </w:tcPr>
          <w:p w14:paraId="50C37BA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30113</w:t>
            </w:r>
          </w:p>
        </w:tc>
        <w:tc>
          <w:tcPr>
            <w:tcW w:w="1600" w:type="pct"/>
            <w:vAlign w:val="center"/>
          </w:tcPr>
          <w:p w14:paraId="0AA9799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住房公积金</w:t>
            </w:r>
          </w:p>
        </w:tc>
        <w:tc>
          <w:tcPr>
            <w:tcW w:w="896" w:type="pct"/>
            <w:vAlign w:val="center"/>
          </w:tcPr>
          <w:p w14:paraId="43C2C2E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8315.00</w:t>
            </w:r>
          </w:p>
        </w:tc>
        <w:tc>
          <w:tcPr>
            <w:tcW w:w="896" w:type="pct"/>
            <w:vAlign w:val="center"/>
          </w:tcPr>
          <w:p w14:paraId="22CE315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8315.00</w:t>
            </w:r>
          </w:p>
        </w:tc>
        <w:tc>
          <w:tcPr>
            <w:tcW w:w="897" w:type="pct"/>
            <w:vAlign w:val="center"/>
          </w:tcPr>
          <w:p w14:paraId="73C01BC0">
            <w:pPr>
              <w:pStyle w:val="16"/>
              <w:rPr>
                <w:rFonts w:ascii="方正仿宋简体" w:hAnsi="方正仿宋简体" w:eastAsia="方正仿宋简体" w:cs="方正仿宋简体"/>
                <w:highlight w:val="none"/>
              </w:rPr>
            </w:pPr>
          </w:p>
        </w:tc>
      </w:tr>
      <w:tr w14:paraId="4B265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4E98C06C">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w:t>
            </w:r>
          </w:p>
        </w:tc>
        <w:tc>
          <w:tcPr>
            <w:tcW w:w="414" w:type="pct"/>
            <w:vAlign w:val="center"/>
          </w:tcPr>
          <w:p w14:paraId="60F3F3C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w:t>
            </w:r>
          </w:p>
        </w:tc>
        <w:tc>
          <w:tcPr>
            <w:tcW w:w="1600" w:type="pct"/>
            <w:vAlign w:val="center"/>
          </w:tcPr>
          <w:p w14:paraId="64E60B2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商品和服务支出</w:t>
            </w:r>
          </w:p>
        </w:tc>
        <w:tc>
          <w:tcPr>
            <w:tcW w:w="896" w:type="pct"/>
            <w:vAlign w:val="center"/>
          </w:tcPr>
          <w:p w14:paraId="0A94CC1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2262.20</w:t>
            </w:r>
          </w:p>
        </w:tc>
        <w:tc>
          <w:tcPr>
            <w:tcW w:w="896" w:type="pct"/>
            <w:vAlign w:val="center"/>
          </w:tcPr>
          <w:p w14:paraId="1DFBB365">
            <w:pPr>
              <w:pStyle w:val="16"/>
              <w:rPr>
                <w:rFonts w:ascii="方正仿宋简体" w:hAnsi="方正仿宋简体" w:eastAsia="方正仿宋简体" w:cs="方正仿宋简体"/>
                <w:highlight w:val="none"/>
              </w:rPr>
            </w:pPr>
          </w:p>
        </w:tc>
        <w:tc>
          <w:tcPr>
            <w:tcW w:w="897" w:type="pct"/>
            <w:vAlign w:val="center"/>
          </w:tcPr>
          <w:p w14:paraId="1A5BAC4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2262.20</w:t>
            </w:r>
          </w:p>
        </w:tc>
      </w:tr>
      <w:tr w14:paraId="51233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169C5782">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w:t>
            </w:r>
          </w:p>
        </w:tc>
        <w:tc>
          <w:tcPr>
            <w:tcW w:w="414" w:type="pct"/>
            <w:vAlign w:val="center"/>
          </w:tcPr>
          <w:p w14:paraId="49D42AD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30201</w:t>
            </w:r>
          </w:p>
        </w:tc>
        <w:tc>
          <w:tcPr>
            <w:tcW w:w="1600" w:type="pct"/>
            <w:vAlign w:val="center"/>
          </w:tcPr>
          <w:p w14:paraId="4BACFC9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办公费</w:t>
            </w:r>
          </w:p>
        </w:tc>
        <w:tc>
          <w:tcPr>
            <w:tcW w:w="896" w:type="pct"/>
            <w:vAlign w:val="center"/>
          </w:tcPr>
          <w:p w14:paraId="19D2400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164.30</w:t>
            </w:r>
          </w:p>
        </w:tc>
        <w:tc>
          <w:tcPr>
            <w:tcW w:w="896" w:type="pct"/>
            <w:vAlign w:val="center"/>
          </w:tcPr>
          <w:p w14:paraId="20E55A6A">
            <w:pPr>
              <w:pStyle w:val="16"/>
              <w:rPr>
                <w:rFonts w:ascii="方正仿宋简体" w:hAnsi="方正仿宋简体" w:eastAsia="方正仿宋简体" w:cs="方正仿宋简体"/>
                <w:highlight w:val="none"/>
              </w:rPr>
            </w:pPr>
          </w:p>
        </w:tc>
        <w:tc>
          <w:tcPr>
            <w:tcW w:w="897" w:type="pct"/>
            <w:vAlign w:val="center"/>
          </w:tcPr>
          <w:p w14:paraId="084FB59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164.30</w:t>
            </w:r>
          </w:p>
        </w:tc>
      </w:tr>
      <w:tr w14:paraId="59C4F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548B2000">
            <w:pPr>
              <w:pStyle w:val="16"/>
              <w:jc w:val="center"/>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5</w:t>
            </w:r>
          </w:p>
        </w:tc>
        <w:tc>
          <w:tcPr>
            <w:tcW w:w="414" w:type="pct"/>
            <w:vAlign w:val="center"/>
          </w:tcPr>
          <w:p w14:paraId="5DEEB82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30205</w:t>
            </w:r>
          </w:p>
        </w:tc>
        <w:tc>
          <w:tcPr>
            <w:tcW w:w="1600" w:type="pct"/>
            <w:vAlign w:val="center"/>
          </w:tcPr>
          <w:p w14:paraId="6FFE97F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水费</w:t>
            </w:r>
          </w:p>
        </w:tc>
        <w:tc>
          <w:tcPr>
            <w:tcW w:w="896" w:type="pct"/>
            <w:vAlign w:val="center"/>
          </w:tcPr>
          <w:p w14:paraId="6FD22EB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w:t>
            </w:r>
          </w:p>
        </w:tc>
        <w:tc>
          <w:tcPr>
            <w:tcW w:w="896" w:type="pct"/>
            <w:vAlign w:val="center"/>
          </w:tcPr>
          <w:p w14:paraId="7E2C9DEF">
            <w:pPr>
              <w:pStyle w:val="16"/>
              <w:rPr>
                <w:rFonts w:ascii="方正仿宋简体" w:hAnsi="方正仿宋简体" w:eastAsia="方正仿宋简体" w:cs="方正仿宋简体"/>
                <w:highlight w:val="none"/>
              </w:rPr>
            </w:pPr>
          </w:p>
        </w:tc>
        <w:tc>
          <w:tcPr>
            <w:tcW w:w="897" w:type="pct"/>
            <w:vAlign w:val="center"/>
          </w:tcPr>
          <w:p w14:paraId="37E6838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w:t>
            </w:r>
          </w:p>
        </w:tc>
      </w:tr>
      <w:tr w14:paraId="6BF47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39E6DAC8">
            <w:pPr>
              <w:pStyle w:val="16"/>
              <w:jc w:val="center"/>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6</w:t>
            </w:r>
          </w:p>
        </w:tc>
        <w:tc>
          <w:tcPr>
            <w:tcW w:w="414" w:type="pct"/>
            <w:vAlign w:val="center"/>
          </w:tcPr>
          <w:p w14:paraId="6BB12E6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30206</w:t>
            </w:r>
          </w:p>
        </w:tc>
        <w:tc>
          <w:tcPr>
            <w:tcW w:w="1600" w:type="pct"/>
            <w:vAlign w:val="center"/>
          </w:tcPr>
          <w:p w14:paraId="2716CB1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电费</w:t>
            </w:r>
          </w:p>
        </w:tc>
        <w:tc>
          <w:tcPr>
            <w:tcW w:w="896" w:type="pct"/>
            <w:vAlign w:val="center"/>
          </w:tcPr>
          <w:p w14:paraId="3CDF85A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30.36</w:t>
            </w:r>
          </w:p>
        </w:tc>
        <w:tc>
          <w:tcPr>
            <w:tcW w:w="896" w:type="pct"/>
            <w:vAlign w:val="center"/>
          </w:tcPr>
          <w:p w14:paraId="151393FE">
            <w:pPr>
              <w:pStyle w:val="16"/>
              <w:rPr>
                <w:rFonts w:ascii="方正仿宋简体" w:hAnsi="方正仿宋简体" w:eastAsia="方正仿宋简体" w:cs="方正仿宋简体"/>
                <w:highlight w:val="none"/>
              </w:rPr>
            </w:pPr>
          </w:p>
        </w:tc>
        <w:tc>
          <w:tcPr>
            <w:tcW w:w="897" w:type="pct"/>
            <w:vAlign w:val="center"/>
          </w:tcPr>
          <w:p w14:paraId="5FB83A5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30.36</w:t>
            </w:r>
          </w:p>
        </w:tc>
      </w:tr>
      <w:tr w14:paraId="3B57B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18E9D348">
            <w:pPr>
              <w:pStyle w:val="16"/>
              <w:jc w:val="center"/>
              <w:rPr>
                <w:rFonts w:hint="eastAsia"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lang w:val="en-US" w:eastAsia="zh-CN"/>
              </w:rPr>
              <w:t>7</w:t>
            </w:r>
          </w:p>
        </w:tc>
        <w:tc>
          <w:tcPr>
            <w:tcW w:w="414" w:type="pct"/>
            <w:vAlign w:val="center"/>
          </w:tcPr>
          <w:p w14:paraId="28531A9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30207</w:t>
            </w:r>
          </w:p>
        </w:tc>
        <w:tc>
          <w:tcPr>
            <w:tcW w:w="1600" w:type="pct"/>
            <w:vAlign w:val="center"/>
          </w:tcPr>
          <w:p w14:paraId="79EFA99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邮电费</w:t>
            </w:r>
          </w:p>
        </w:tc>
        <w:tc>
          <w:tcPr>
            <w:tcW w:w="896" w:type="pct"/>
            <w:vAlign w:val="center"/>
          </w:tcPr>
          <w:p w14:paraId="10CBF40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3.44</w:t>
            </w:r>
          </w:p>
        </w:tc>
        <w:tc>
          <w:tcPr>
            <w:tcW w:w="896" w:type="pct"/>
            <w:vAlign w:val="center"/>
          </w:tcPr>
          <w:p w14:paraId="66CECC87">
            <w:pPr>
              <w:pStyle w:val="16"/>
              <w:rPr>
                <w:rFonts w:ascii="方正仿宋简体" w:hAnsi="方正仿宋简体" w:eastAsia="方正仿宋简体" w:cs="方正仿宋简体"/>
                <w:highlight w:val="none"/>
              </w:rPr>
            </w:pPr>
          </w:p>
        </w:tc>
        <w:tc>
          <w:tcPr>
            <w:tcW w:w="897" w:type="pct"/>
            <w:vAlign w:val="center"/>
          </w:tcPr>
          <w:p w14:paraId="499E0E5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3.44</w:t>
            </w:r>
          </w:p>
        </w:tc>
      </w:tr>
      <w:tr w14:paraId="1DA03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0DA65BA7">
            <w:pPr>
              <w:pStyle w:val="20"/>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18</w:t>
            </w:r>
          </w:p>
        </w:tc>
        <w:tc>
          <w:tcPr>
            <w:tcW w:w="414" w:type="pct"/>
            <w:vAlign w:val="center"/>
          </w:tcPr>
          <w:p w14:paraId="206835B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30208</w:t>
            </w:r>
          </w:p>
        </w:tc>
        <w:tc>
          <w:tcPr>
            <w:tcW w:w="1600" w:type="pct"/>
            <w:vAlign w:val="center"/>
          </w:tcPr>
          <w:p w14:paraId="134F3D6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取暖费</w:t>
            </w:r>
          </w:p>
        </w:tc>
        <w:tc>
          <w:tcPr>
            <w:tcW w:w="896" w:type="pct"/>
            <w:vAlign w:val="center"/>
          </w:tcPr>
          <w:p w14:paraId="58E6B7D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41.40</w:t>
            </w:r>
          </w:p>
        </w:tc>
        <w:tc>
          <w:tcPr>
            <w:tcW w:w="896" w:type="pct"/>
            <w:vAlign w:val="center"/>
          </w:tcPr>
          <w:p w14:paraId="3CB727D4">
            <w:pPr>
              <w:pStyle w:val="16"/>
              <w:rPr>
                <w:rFonts w:ascii="方正仿宋简体" w:hAnsi="方正仿宋简体" w:eastAsia="方正仿宋简体" w:cs="方正仿宋简体"/>
                <w:highlight w:val="none"/>
              </w:rPr>
            </w:pPr>
          </w:p>
        </w:tc>
        <w:tc>
          <w:tcPr>
            <w:tcW w:w="897" w:type="pct"/>
            <w:vAlign w:val="center"/>
          </w:tcPr>
          <w:p w14:paraId="18CFFFD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41.40</w:t>
            </w:r>
          </w:p>
        </w:tc>
      </w:tr>
      <w:tr w14:paraId="733B4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1CD31574">
            <w:pPr>
              <w:pStyle w:val="20"/>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19</w:t>
            </w:r>
          </w:p>
        </w:tc>
        <w:tc>
          <w:tcPr>
            <w:tcW w:w="414" w:type="pct"/>
            <w:vAlign w:val="center"/>
          </w:tcPr>
          <w:p w14:paraId="1B401E7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30211</w:t>
            </w:r>
          </w:p>
        </w:tc>
        <w:tc>
          <w:tcPr>
            <w:tcW w:w="1600" w:type="pct"/>
            <w:vAlign w:val="center"/>
          </w:tcPr>
          <w:p w14:paraId="31A7B8D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差旅费</w:t>
            </w:r>
          </w:p>
        </w:tc>
        <w:tc>
          <w:tcPr>
            <w:tcW w:w="896" w:type="pct"/>
            <w:vAlign w:val="center"/>
          </w:tcPr>
          <w:p w14:paraId="3A43BC3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2.99</w:t>
            </w:r>
          </w:p>
        </w:tc>
        <w:tc>
          <w:tcPr>
            <w:tcW w:w="896" w:type="pct"/>
            <w:vAlign w:val="center"/>
          </w:tcPr>
          <w:p w14:paraId="1405A53B">
            <w:pPr>
              <w:pStyle w:val="16"/>
              <w:rPr>
                <w:rFonts w:ascii="方正仿宋简体" w:hAnsi="方正仿宋简体" w:eastAsia="方正仿宋简体" w:cs="方正仿宋简体"/>
                <w:highlight w:val="none"/>
              </w:rPr>
            </w:pPr>
          </w:p>
        </w:tc>
        <w:tc>
          <w:tcPr>
            <w:tcW w:w="897" w:type="pct"/>
            <w:vAlign w:val="center"/>
          </w:tcPr>
          <w:p w14:paraId="2375538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2.99</w:t>
            </w:r>
          </w:p>
        </w:tc>
      </w:tr>
      <w:tr w14:paraId="0DED7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6AAE1DAD">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20</w:t>
            </w:r>
          </w:p>
        </w:tc>
        <w:tc>
          <w:tcPr>
            <w:tcW w:w="414" w:type="pct"/>
            <w:vAlign w:val="center"/>
          </w:tcPr>
          <w:p w14:paraId="3449A45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30216</w:t>
            </w:r>
          </w:p>
        </w:tc>
        <w:tc>
          <w:tcPr>
            <w:tcW w:w="1600" w:type="pct"/>
            <w:vAlign w:val="center"/>
          </w:tcPr>
          <w:p w14:paraId="3BE7ACA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培训费</w:t>
            </w:r>
          </w:p>
        </w:tc>
        <w:tc>
          <w:tcPr>
            <w:tcW w:w="896" w:type="pct"/>
            <w:vAlign w:val="center"/>
          </w:tcPr>
          <w:p w14:paraId="66DC252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w:t>
            </w:r>
          </w:p>
        </w:tc>
        <w:tc>
          <w:tcPr>
            <w:tcW w:w="896" w:type="pct"/>
            <w:vAlign w:val="center"/>
          </w:tcPr>
          <w:p w14:paraId="5259500A">
            <w:pPr>
              <w:pStyle w:val="16"/>
              <w:rPr>
                <w:rFonts w:ascii="方正仿宋简体" w:hAnsi="方正仿宋简体" w:eastAsia="方正仿宋简体" w:cs="方正仿宋简体"/>
                <w:highlight w:val="none"/>
              </w:rPr>
            </w:pPr>
          </w:p>
        </w:tc>
        <w:tc>
          <w:tcPr>
            <w:tcW w:w="897" w:type="pct"/>
            <w:vAlign w:val="center"/>
          </w:tcPr>
          <w:p w14:paraId="2813488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w:t>
            </w:r>
          </w:p>
        </w:tc>
      </w:tr>
      <w:tr w14:paraId="66FBB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6876E156">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21</w:t>
            </w:r>
          </w:p>
        </w:tc>
        <w:tc>
          <w:tcPr>
            <w:tcW w:w="414" w:type="pct"/>
            <w:vAlign w:val="center"/>
          </w:tcPr>
          <w:p w14:paraId="5FBE6DF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30228</w:t>
            </w:r>
          </w:p>
        </w:tc>
        <w:tc>
          <w:tcPr>
            <w:tcW w:w="1600" w:type="pct"/>
            <w:vAlign w:val="center"/>
          </w:tcPr>
          <w:p w14:paraId="6D833DA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工会经费</w:t>
            </w:r>
          </w:p>
        </w:tc>
        <w:tc>
          <w:tcPr>
            <w:tcW w:w="896" w:type="pct"/>
            <w:vAlign w:val="center"/>
          </w:tcPr>
          <w:p w14:paraId="61B9DCA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802.67</w:t>
            </w:r>
          </w:p>
        </w:tc>
        <w:tc>
          <w:tcPr>
            <w:tcW w:w="896" w:type="pct"/>
            <w:vAlign w:val="center"/>
          </w:tcPr>
          <w:p w14:paraId="545B2A1E">
            <w:pPr>
              <w:pStyle w:val="16"/>
              <w:rPr>
                <w:rFonts w:ascii="方正仿宋简体" w:hAnsi="方正仿宋简体" w:eastAsia="方正仿宋简体" w:cs="方正仿宋简体"/>
                <w:highlight w:val="none"/>
              </w:rPr>
            </w:pPr>
          </w:p>
        </w:tc>
        <w:tc>
          <w:tcPr>
            <w:tcW w:w="897" w:type="pct"/>
            <w:vAlign w:val="center"/>
          </w:tcPr>
          <w:p w14:paraId="136F04D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802.67</w:t>
            </w:r>
          </w:p>
        </w:tc>
      </w:tr>
      <w:tr w14:paraId="77D5E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28DCBC48">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22</w:t>
            </w:r>
          </w:p>
        </w:tc>
        <w:tc>
          <w:tcPr>
            <w:tcW w:w="414" w:type="pct"/>
            <w:vAlign w:val="center"/>
          </w:tcPr>
          <w:p w14:paraId="03942F1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30229</w:t>
            </w:r>
          </w:p>
        </w:tc>
        <w:tc>
          <w:tcPr>
            <w:tcW w:w="1600" w:type="pct"/>
            <w:vAlign w:val="center"/>
          </w:tcPr>
          <w:p w14:paraId="2385A81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福利费</w:t>
            </w:r>
          </w:p>
        </w:tc>
        <w:tc>
          <w:tcPr>
            <w:tcW w:w="896" w:type="pct"/>
            <w:vAlign w:val="center"/>
          </w:tcPr>
          <w:p w14:paraId="0866DCC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897.85</w:t>
            </w:r>
          </w:p>
        </w:tc>
        <w:tc>
          <w:tcPr>
            <w:tcW w:w="896" w:type="pct"/>
            <w:vAlign w:val="center"/>
          </w:tcPr>
          <w:p w14:paraId="68F9BC2A">
            <w:pPr>
              <w:pStyle w:val="16"/>
              <w:rPr>
                <w:rFonts w:ascii="方正仿宋简体" w:hAnsi="方正仿宋简体" w:eastAsia="方正仿宋简体" w:cs="方正仿宋简体"/>
                <w:highlight w:val="none"/>
              </w:rPr>
            </w:pPr>
          </w:p>
        </w:tc>
        <w:tc>
          <w:tcPr>
            <w:tcW w:w="897" w:type="pct"/>
            <w:vAlign w:val="center"/>
          </w:tcPr>
          <w:p w14:paraId="6C2791F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897.85</w:t>
            </w:r>
          </w:p>
        </w:tc>
      </w:tr>
      <w:tr w14:paraId="1F3DC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667E3CD0">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23</w:t>
            </w:r>
          </w:p>
        </w:tc>
        <w:tc>
          <w:tcPr>
            <w:tcW w:w="414" w:type="pct"/>
            <w:vAlign w:val="center"/>
          </w:tcPr>
          <w:p w14:paraId="431336F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30231</w:t>
            </w:r>
          </w:p>
        </w:tc>
        <w:tc>
          <w:tcPr>
            <w:tcW w:w="1600" w:type="pct"/>
            <w:vAlign w:val="center"/>
          </w:tcPr>
          <w:p w14:paraId="6374855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公务用车运行维护费</w:t>
            </w:r>
          </w:p>
        </w:tc>
        <w:tc>
          <w:tcPr>
            <w:tcW w:w="896" w:type="pct"/>
            <w:vAlign w:val="center"/>
          </w:tcPr>
          <w:p w14:paraId="4BDF0D4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4.10</w:t>
            </w:r>
          </w:p>
        </w:tc>
        <w:tc>
          <w:tcPr>
            <w:tcW w:w="896" w:type="pct"/>
            <w:vAlign w:val="center"/>
          </w:tcPr>
          <w:p w14:paraId="332158A8">
            <w:pPr>
              <w:pStyle w:val="16"/>
              <w:rPr>
                <w:rFonts w:ascii="方正仿宋简体" w:hAnsi="方正仿宋简体" w:eastAsia="方正仿宋简体" w:cs="方正仿宋简体"/>
                <w:highlight w:val="none"/>
              </w:rPr>
            </w:pPr>
          </w:p>
        </w:tc>
        <w:tc>
          <w:tcPr>
            <w:tcW w:w="897" w:type="pct"/>
            <w:vAlign w:val="center"/>
          </w:tcPr>
          <w:p w14:paraId="280D1E7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4.10</w:t>
            </w:r>
          </w:p>
        </w:tc>
      </w:tr>
      <w:tr w14:paraId="29125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5580826A">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24</w:t>
            </w:r>
          </w:p>
        </w:tc>
        <w:tc>
          <w:tcPr>
            <w:tcW w:w="414" w:type="pct"/>
            <w:vAlign w:val="center"/>
          </w:tcPr>
          <w:p w14:paraId="520D005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30239</w:t>
            </w:r>
          </w:p>
        </w:tc>
        <w:tc>
          <w:tcPr>
            <w:tcW w:w="1600" w:type="pct"/>
            <w:vAlign w:val="center"/>
          </w:tcPr>
          <w:p w14:paraId="7AA9787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其他交通费用</w:t>
            </w:r>
          </w:p>
        </w:tc>
        <w:tc>
          <w:tcPr>
            <w:tcW w:w="896" w:type="pct"/>
            <w:vAlign w:val="center"/>
          </w:tcPr>
          <w:p w14:paraId="3FACCF9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28.38</w:t>
            </w:r>
          </w:p>
        </w:tc>
        <w:tc>
          <w:tcPr>
            <w:tcW w:w="896" w:type="pct"/>
            <w:vAlign w:val="center"/>
          </w:tcPr>
          <w:p w14:paraId="1C98B158">
            <w:pPr>
              <w:pStyle w:val="16"/>
              <w:rPr>
                <w:rFonts w:ascii="方正仿宋简体" w:hAnsi="方正仿宋简体" w:eastAsia="方正仿宋简体" w:cs="方正仿宋简体"/>
                <w:highlight w:val="none"/>
              </w:rPr>
            </w:pPr>
          </w:p>
        </w:tc>
        <w:tc>
          <w:tcPr>
            <w:tcW w:w="897" w:type="pct"/>
            <w:vAlign w:val="center"/>
          </w:tcPr>
          <w:p w14:paraId="079B7DC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28.38</w:t>
            </w:r>
          </w:p>
        </w:tc>
      </w:tr>
      <w:tr w14:paraId="504AA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5086F65C">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25</w:t>
            </w:r>
          </w:p>
        </w:tc>
        <w:tc>
          <w:tcPr>
            <w:tcW w:w="414" w:type="pct"/>
            <w:vAlign w:val="center"/>
          </w:tcPr>
          <w:p w14:paraId="1C62E8A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30299</w:t>
            </w:r>
          </w:p>
        </w:tc>
        <w:tc>
          <w:tcPr>
            <w:tcW w:w="1600" w:type="pct"/>
            <w:vAlign w:val="center"/>
          </w:tcPr>
          <w:p w14:paraId="154DF66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其他商品和服务支出</w:t>
            </w:r>
          </w:p>
        </w:tc>
        <w:tc>
          <w:tcPr>
            <w:tcW w:w="896" w:type="pct"/>
            <w:vAlign w:val="center"/>
          </w:tcPr>
          <w:p w14:paraId="0CE5BAE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279.71</w:t>
            </w:r>
          </w:p>
        </w:tc>
        <w:tc>
          <w:tcPr>
            <w:tcW w:w="896" w:type="pct"/>
            <w:vAlign w:val="center"/>
          </w:tcPr>
          <w:p w14:paraId="493F2ADF">
            <w:pPr>
              <w:pStyle w:val="16"/>
              <w:rPr>
                <w:rFonts w:ascii="方正仿宋简体" w:hAnsi="方正仿宋简体" w:eastAsia="方正仿宋简体" w:cs="方正仿宋简体"/>
                <w:highlight w:val="none"/>
              </w:rPr>
            </w:pPr>
          </w:p>
        </w:tc>
        <w:tc>
          <w:tcPr>
            <w:tcW w:w="897" w:type="pct"/>
            <w:vAlign w:val="center"/>
          </w:tcPr>
          <w:p w14:paraId="29D22E3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279.71</w:t>
            </w:r>
          </w:p>
        </w:tc>
      </w:tr>
      <w:tr w14:paraId="29870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2D7A7CBC">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26</w:t>
            </w:r>
          </w:p>
        </w:tc>
        <w:tc>
          <w:tcPr>
            <w:tcW w:w="414" w:type="pct"/>
            <w:vAlign w:val="center"/>
          </w:tcPr>
          <w:p w14:paraId="38457E8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w:t>
            </w:r>
          </w:p>
        </w:tc>
        <w:tc>
          <w:tcPr>
            <w:tcW w:w="1600" w:type="pct"/>
            <w:vAlign w:val="center"/>
          </w:tcPr>
          <w:p w14:paraId="572A633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对个人和家庭的补助</w:t>
            </w:r>
          </w:p>
        </w:tc>
        <w:tc>
          <w:tcPr>
            <w:tcW w:w="896" w:type="pct"/>
            <w:vAlign w:val="center"/>
          </w:tcPr>
          <w:p w14:paraId="5A6FFAE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9256.71</w:t>
            </w:r>
          </w:p>
        </w:tc>
        <w:tc>
          <w:tcPr>
            <w:tcW w:w="896" w:type="pct"/>
            <w:vAlign w:val="center"/>
          </w:tcPr>
          <w:p w14:paraId="2E8F5D6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9256.71</w:t>
            </w:r>
          </w:p>
        </w:tc>
        <w:tc>
          <w:tcPr>
            <w:tcW w:w="897" w:type="pct"/>
            <w:vAlign w:val="center"/>
          </w:tcPr>
          <w:p w14:paraId="1A849D18">
            <w:pPr>
              <w:pStyle w:val="16"/>
              <w:rPr>
                <w:rFonts w:ascii="方正仿宋简体" w:hAnsi="方正仿宋简体" w:eastAsia="方正仿宋简体" w:cs="方正仿宋简体"/>
                <w:highlight w:val="none"/>
              </w:rPr>
            </w:pPr>
          </w:p>
        </w:tc>
      </w:tr>
      <w:tr w14:paraId="6560A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515ED0F4">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27</w:t>
            </w:r>
          </w:p>
        </w:tc>
        <w:tc>
          <w:tcPr>
            <w:tcW w:w="414" w:type="pct"/>
            <w:vAlign w:val="center"/>
          </w:tcPr>
          <w:p w14:paraId="5274F47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30301</w:t>
            </w:r>
          </w:p>
        </w:tc>
        <w:tc>
          <w:tcPr>
            <w:tcW w:w="1600" w:type="pct"/>
            <w:vAlign w:val="center"/>
          </w:tcPr>
          <w:p w14:paraId="3B0E308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离休费</w:t>
            </w:r>
          </w:p>
        </w:tc>
        <w:tc>
          <w:tcPr>
            <w:tcW w:w="896" w:type="pct"/>
            <w:vAlign w:val="center"/>
          </w:tcPr>
          <w:p w14:paraId="69B3CA5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21.15</w:t>
            </w:r>
          </w:p>
        </w:tc>
        <w:tc>
          <w:tcPr>
            <w:tcW w:w="896" w:type="pct"/>
            <w:vAlign w:val="center"/>
          </w:tcPr>
          <w:p w14:paraId="68EE673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21.15</w:t>
            </w:r>
          </w:p>
        </w:tc>
        <w:tc>
          <w:tcPr>
            <w:tcW w:w="897" w:type="pct"/>
            <w:vAlign w:val="center"/>
          </w:tcPr>
          <w:p w14:paraId="2456F80A">
            <w:pPr>
              <w:pStyle w:val="16"/>
              <w:rPr>
                <w:rFonts w:ascii="方正仿宋简体" w:hAnsi="方正仿宋简体" w:eastAsia="方正仿宋简体" w:cs="方正仿宋简体"/>
                <w:highlight w:val="none"/>
              </w:rPr>
            </w:pPr>
          </w:p>
        </w:tc>
      </w:tr>
      <w:tr w14:paraId="5C6EA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220C0D59">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28</w:t>
            </w:r>
          </w:p>
        </w:tc>
        <w:tc>
          <w:tcPr>
            <w:tcW w:w="414" w:type="pct"/>
            <w:vAlign w:val="center"/>
          </w:tcPr>
          <w:p w14:paraId="3FC4F77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30302</w:t>
            </w:r>
          </w:p>
        </w:tc>
        <w:tc>
          <w:tcPr>
            <w:tcW w:w="1600" w:type="pct"/>
            <w:vAlign w:val="center"/>
          </w:tcPr>
          <w:p w14:paraId="0A528ED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退休费</w:t>
            </w:r>
          </w:p>
        </w:tc>
        <w:tc>
          <w:tcPr>
            <w:tcW w:w="896" w:type="pct"/>
            <w:vAlign w:val="center"/>
          </w:tcPr>
          <w:p w14:paraId="03A46008">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6894.41</w:t>
            </w:r>
          </w:p>
        </w:tc>
        <w:tc>
          <w:tcPr>
            <w:tcW w:w="896" w:type="pct"/>
            <w:vAlign w:val="center"/>
          </w:tcPr>
          <w:p w14:paraId="640D9EC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lang w:val="en-US" w:eastAsia="zh-CN"/>
              </w:rPr>
              <w:t>6894.41</w:t>
            </w:r>
          </w:p>
        </w:tc>
        <w:tc>
          <w:tcPr>
            <w:tcW w:w="897" w:type="pct"/>
            <w:vAlign w:val="center"/>
          </w:tcPr>
          <w:p w14:paraId="4922DAFA">
            <w:pPr>
              <w:pStyle w:val="16"/>
              <w:rPr>
                <w:rFonts w:ascii="方正仿宋简体" w:hAnsi="方正仿宋简体" w:eastAsia="方正仿宋简体" w:cs="方正仿宋简体"/>
                <w:highlight w:val="none"/>
              </w:rPr>
            </w:pPr>
          </w:p>
        </w:tc>
      </w:tr>
      <w:tr w14:paraId="6C9B8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256C8498">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29</w:t>
            </w:r>
          </w:p>
        </w:tc>
        <w:tc>
          <w:tcPr>
            <w:tcW w:w="414" w:type="pct"/>
            <w:vAlign w:val="center"/>
          </w:tcPr>
          <w:p w14:paraId="5E13C8E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30304</w:t>
            </w:r>
          </w:p>
        </w:tc>
        <w:tc>
          <w:tcPr>
            <w:tcW w:w="1600" w:type="pct"/>
            <w:vAlign w:val="center"/>
          </w:tcPr>
          <w:p w14:paraId="3CF0B96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抚恤金</w:t>
            </w:r>
          </w:p>
        </w:tc>
        <w:tc>
          <w:tcPr>
            <w:tcW w:w="896" w:type="pct"/>
            <w:vAlign w:val="center"/>
          </w:tcPr>
          <w:p w14:paraId="15FAD22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50.56</w:t>
            </w:r>
          </w:p>
        </w:tc>
        <w:tc>
          <w:tcPr>
            <w:tcW w:w="896" w:type="pct"/>
            <w:vAlign w:val="center"/>
          </w:tcPr>
          <w:p w14:paraId="3ED9F63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50.56</w:t>
            </w:r>
          </w:p>
        </w:tc>
        <w:tc>
          <w:tcPr>
            <w:tcW w:w="897" w:type="pct"/>
            <w:vAlign w:val="center"/>
          </w:tcPr>
          <w:p w14:paraId="36A56982">
            <w:pPr>
              <w:pStyle w:val="16"/>
              <w:rPr>
                <w:rFonts w:ascii="方正仿宋简体" w:hAnsi="方正仿宋简体" w:eastAsia="方正仿宋简体" w:cs="方正仿宋简体"/>
                <w:highlight w:val="none"/>
              </w:rPr>
            </w:pPr>
          </w:p>
        </w:tc>
      </w:tr>
      <w:tr w14:paraId="16A83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6F9C6254">
            <w:pPr>
              <w:pStyle w:val="20"/>
              <w:rPr>
                <w:rFonts w:hint="default"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30</w:t>
            </w:r>
          </w:p>
        </w:tc>
        <w:tc>
          <w:tcPr>
            <w:tcW w:w="414" w:type="pct"/>
            <w:vAlign w:val="center"/>
          </w:tcPr>
          <w:p w14:paraId="42A2131B">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30305</w:t>
            </w:r>
          </w:p>
        </w:tc>
        <w:tc>
          <w:tcPr>
            <w:tcW w:w="1600" w:type="pct"/>
            <w:vAlign w:val="center"/>
          </w:tcPr>
          <w:p w14:paraId="53961855">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生活补助</w:t>
            </w:r>
          </w:p>
        </w:tc>
        <w:tc>
          <w:tcPr>
            <w:tcW w:w="896" w:type="pct"/>
            <w:vAlign w:val="center"/>
          </w:tcPr>
          <w:p w14:paraId="05DDAC07">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75.37</w:t>
            </w:r>
          </w:p>
        </w:tc>
        <w:tc>
          <w:tcPr>
            <w:tcW w:w="896" w:type="pct"/>
            <w:vAlign w:val="center"/>
          </w:tcPr>
          <w:p w14:paraId="32A5CD4B">
            <w:pPr>
              <w:pStyle w:val="16"/>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75.37</w:t>
            </w:r>
          </w:p>
        </w:tc>
        <w:tc>
          <w:tcPr>
            <w:tcW w:w="897" w:type="pct"/>
            <w:vAlign w:val="center"/>
          </w:tcPr>
          <w:p w14:paraId="2F2E4511">
            <w:pPr>
              <w:pStyle w:val="16"/>
              <w:rPr>
                <w:rFonts w:ascii="方正仿宋简体" w:hAnsi="方正仿宋简体" w:eastAsia="方正仿宋简体" w:cs="方正仿宋简体"/>
                <w:highlight w:val="none"/>
              </w:rPr>
            </w:pPr>
          </w:p>
        </w:tc>
      </w:tr>
      <w:tr w14:paraId="3D3DC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2" w:type="dxa"/>
            <w:vAlign w:val="center"/>
          </w:tcPr>
          <w:p w14:paraId="3E5FE136">
            <w:pPr>
              <w:pStyle w:val="20"/>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31</w:t>
            </w:r>
          </w:p>
        </w:tc>
        <w:tc>
          <w:tcPr>
            <w:tcW w:w="414" w:type="pct"/>
            <w:vAlign w:val="center"/>
          </w:tcPr>
          <w:p w14:paraId="5772908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30307</w:t>
            </w:r>
          </w:p>
        </w:tc>
        <w:tc>
          <w:tcPr>
            <w:tcW w:w="1600" w:type="pct"/>
            <w:vAlign w:val="center"/>
          </w:tcPr>
          <w:p w14:paraId="3D3B685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医疗费补助</w:t>
            </w:r>
          </w:p>
        </w:tc>
        <w:tc>
          <w:tcPr>
            <w:tcW w:w="896" w:type="pct"/>
            <w:vAlign w:val="center"/>
          </w:tcPr>
          <w:p w14:paraId="4BF9645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2194.25</w:t>
            </w:r>
          </w:p>
        </w:tc>
        <w:tc>
          <w:tcPr>
            <w:tcW w:w="896" w:type="pct"/>
            <w:vAlign w:val="center"/>
          </w:tcPr>
          <w:p w14:paraId="64A8BE1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2194.25</w:t>
            </w:r>
          </w:p>
        </w:tc>
        <w:tc>
          <w:tcPr>
            <w:tcW w:w="897" w:type="pct"/>
            <w:vAlign w:val="center"/>
          </w:tcPr>
          <w:p w14:paraId="3E2BEA72">
            <w:pPr>
              <w:pStyle w:val="16"/>
              <w:rPr>
                <w:rFonts w:ascii="方正仿宋简体" w:hAnsi="方正仿宋简体" w:eastAsia="方正仿宋简体" w:cs="方正仿宋简体"/>
                <w:highlight w:val="none"/>
              </w:rPr>
            </w:pPr>
          </w:p>
        </w:tc>
      </w:tr>
      <w:tr w14:paraId="485F8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4" w:type="pct"/>
            <w:vAlign w:val="center"/>
          </w:tcPr>
          <w:p w14:paraId="5C930CCB">
            <w:pPr>
              <w:pStyle w:val="16"/>
              <w:jc w:val="center"/>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3</w:t>
            </w:r>
            <w:r>
              <w:rPr>
                <w:rFonts w:hint="eastAsia" w:ascii="方正仿宋简体" w:hAnsi="方正仿宋简体" w:eastAsia="方正仿宋简体" w:cs="方正仿宋简体"/>
                <w:sz w:val="24"/>
                <w:szCs w:val="24"/>
                <w:highlight w:val="none"/>
                <w:lang w:val="en-US" w:eastAsia="zh-CN"/>
              </w:rPr>
              <w:t>2</w:t>
            </w:r>
          </w:p>
        </w:tc>
        <w:tc>
          <w:tcPr>
            <w:tcW w:w="414" w:type="pct"/>
            <w:vAlign w:val="center"/>
          </w:tcPr>
          <w:p w14:paraId="45BFE29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30309</w:t>
            </w:r>
          </w:p>
        </w:tc>
        <w:tc>
          <w:tcPr>
            <w:tcW w:w="1600" w:type="pct"/>
            <w:vAlign w:val="center"/>
          </w:tcPr>
          <w:p w14:paraId="4C4FC66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奖励金</w:t>
            </w:r>
          </w:p>
        </w:tc>
        <w:tc>
          <w:tcPr>
            <w:tcW w:w="896" w:type="pct"/>
            <w:vAlign w:val="center"/>
          </w:tcPr>
          <w:p w14:paraId="0697037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20.97</w:t>
            </w:r>
          </w:p>
        </w:tc>
        <w:tc>
          <w:tcPr>
            <w:tcW w:w="896" w:type="pct"/>
            <w:vAlign w:val="center"/>
          </w:tcPr>
          <w:p w14:paraId="358CEAA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20.97</w:t>
            </w:r>
          </w:p>
        </w:tc>
        <w:tc>
          <w:tcPr>
            <w:tcW w:w="897" w:type="pct"/>
            <w:vAlign w:val="center"/>
          </w:tcPr>
          <w:p w14:paraId="190D8684">
            <w:pPr>
              <w:pStyle w:val="16"/>
              <w:rPr>
                <w:rFonts w:ascii="方正仿宋简体" w:hAnsi="方正仿宋简体" w:eastAsia="方正仿宋简体" w:cs="方正仿宋简体"/>
                <w:highlight w:val="none"/>
              </w:rPr>
            </w:pPr>
          </w:p>
        </w:tc>
      </w:tr>
    </w:tbl>
    <w:p w14:paraId="5EF8FF49">
      <w:pPr>
        <w:pStyle w:val="16"/>
        <w:rPr>
          <w:rFonts w:ascii="方正仿宋简体" w:hAnsi="方正仿宋简体" w:eastAsia="方正仿宋简体" w:cs="方正仿宋简体"/>
          <w:highlight w:val="none"/>
        </w:rPr>
        <w:sectPr>
          <w:pgSz w:w="16840" w:h="11900" w:orient="landscape"/>
          <w:pgMar w:top="1304" w:right="1134" w:bottom="1304" w:left="1134" w:header="720" w:footer="720" w:gutter="0"/>
          <w:cols w:space="720" w:num="1"/>
        </w:sectPr>
      </w:pPr>
    </w:p>
    <w:p w14:paraId="23000EBA">
      <w:pPr>
        <w:spacing w:line="560" w:lineRule="exact"/>
        <w:rPr>
          <w:rStyle w:val="13"/>
          <w:rFonts w:ascii="方正仿宋简体" w:hAnsi="方正仿宋简体" w:eastAsia="方正仿宋简体" w:cs="方正仿宋简体"/>
          <w:color w:val="auto"/>
          <w:sz w:val="28"/>
          <w:highlight w:val="none"/>
          <w:u w:val="none"/>
          <w:lang w:eastAsia="zh-CN"/>
        </w:rPr>
      </w:pPr>
      <w:bookmarkStart w:id="6" w:name="_Toc_2_2_0000000007"/>
      <w:r>
        <w:rPr>
          <w:rStyle w:val="13"/>
          <w:rFonts w:hint="eastAsia" w:ascii="方正仿宋简体" w:hAnsi="方正仿宋简体" w:eastAsia="方正仿宋简体" w:cs="方正仿宋简体"/>
          <w:color w:val="auto"/>
          <w:sz w:val="28"/>
          <w:highlight w:val="none"/>
          <w:u w:val="none"/>
          <w:lang w:eastAsia="zh-CN"/>
        </w:rPr>
        <w:t>附表1-7</w:t>
      </w:r>
    </w:p>
    <w:p w14:paraId="1DD74911">
      <w:pPr>
        <w:jc w:val="center"/>
        <w:outlineLvl w:val="1"/>
        <w:rPr>
          <w:rFonts w:ascii="方正小标宋简体" w:hAnsi="方正小标宋简体" w:eastAsia="方正小标宋简体" w:cs="方正小标宋简体"/>
          <w:color w:val="000000"/>
          <w:sz w:val="36"/>
          <w:highlight w:val="none"/>
        </w:rPr>
      </w:pPr>
      <w:r>
        <w:rPr>
          <w:rFonts w:hint="eastAsia" w:ascii="方正小标宋简体" w:hAnsi="方正小标宋简体" w:eastAsia="方正小标宋简体" w:cs="方正小标宋简体"/>
          <w:color w:val="000000"/>
          <w:sz w:val="36"/>
          <w:highlight w:val="none"/>
        </w:rPr>
        <w:t>部门预算政府基金预算财政拨款支出表</w:t>
      </w:r>
      <w:bookmarkEnd w:id="6"/>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8"/>
        <w:gridCol w:w="1233"/>
        <w:gridCol w:w="4723"/>
        <w:gridCol w:w="2650"/>
        <w:gridCol w:w="2650"/>
        <w:gridCol w:w="2651"/>
      </w:tblGrid>
      <w:tr w14:paraId="4531A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11" w:type="pct"/>
            <w:gridSpan w:val="3"/>
            <w:tcBorders>
              <w:top w:val="single" w:color="FFFFFF" w:sz="6" w:space="0"/>
              <w:left w:val="single" w:color="FFFFFF" w:sz="6" w:space="0"/>
              <w:right w:val="single" w:color="FFFFFF" w:sz="6" w:space="0"/>
            </w:tcBorders>
            <w:vAlign w:val="center"/>
          </w:tcPr>
          <w:p w14:paraId="6B9D255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896" w:type="pct"/>
            <w:tcBorders>
              <w:top w:val="single" w:color="FFFFFF" w:sz="6" w:space="0"/>
              <w:left w:val="single" w:color="FFFFFF" w:sz="6" w:space="0"/>
              <w:right w:val="single" w:color="FFFFFF" w:sz="6" w:space="0"/>
            </w:tcBorders>
            <w:vAlign w:val="center"/>
          </w:tcPr>
          <w:p w14:paraId="72325875">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792" w:type="pct"/>
            <w:gridSpan w:val="2"/>
            <w:tcBorders>
              <w:top w:val="single" w:color="FFFFFF" w:sz="6" w:space="0"/>
              <w:left w:val="single" w:color="FFFFFF" w:sz="6" w:space="0"/>
              <w:right w:val="single" w:color="FFFFFF" w:sz="6" w:space="0"/>
            </w:tcBorders>
            <w:vAlign w:val="center"/>
          </w:tcPr>
          <w:p w14:paraId="0F562ED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14:paraId="4CE5D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Merge w:val="restart"/>
            <w:vAlign w:val="center"/>
          </w:tcPr>
          <w:p w14:paraId="349B407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2013" w:type="pct"/>
            <w:gridSpan w:val="2"/>
            <w:vAlign w:val="center"/>
          </w:tcPr>
          <w:p w14:paraId="5BC456D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功能分类科目</w:t>
            </w:r>
          </w:p>
        </w:tc>
        <w:tc>
          <w:tcPr>
            <w:tcW w:w="896" w:type="pct"/>
            <w:vMerge w:val="restart"/>
            <w:vAlign w:val="center"/>
          </w:tcPr>
          <w:p w14:paraId="021FEE7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Merge w:val="restart"/>
            <w:vAlign w:val="center"/>
          </w:tcPr>
          <w:p w14:paraId="025EC5A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基本支出</w:t>
            </w:r>
          </w:p>
        </w:tc>
        <w:tc>
          <w:tcPr>
            <w:tcW w:w="896" w:type="pct"/>
            <w:vMerge w:val="restart"/>
            <w:vAlign w:val="center"/>
          </w:tcPr>
          <w:p w14:paraId="7E9A531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项目支出</w:t>
            </w:r>
          </w:p>
        </w:tc>
      </w:tr>
      <w:tr w14:paraId="786BA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Merge w:val="continue"/>
          </w:tcPr>
          <w:p w14:paraId="0D193613">
            <w:pPr>
              <w:pStyle w:val="16"/>
              <w:rPr>
                <w:rFonts w:ascii="方正仿宋简体" w:hAnsi="方正仿宋简体" w:eastAsia="方正仿宋简体" w:cs="方正仿宋简体"/>
                <w:highlight w:val="none"/>
              </w:rPr>
            </w:pPr>
          </w:p>
        </w:tc>
        <w:tc>
          <w:tcPr>
            <w:tcW w:w="417" w:type="pct"/>
            <w:vAlign w:val="center"/>
          </w:tcPr>
          <w:p w14:paraId="609D477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科目编码</w:t>
            </w:r>
          </w:p>
        </w:tc>
        <w:tc>
          <w:tcPr>
            <w:tcW w:w="1595" w:type="pct"/>
            <w:vAlign w:val="center"/>
          </w:tcPr>
          <w:p w14:paraId="4D9AF2E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896" w:type="pct"/>
            <w:vMerge w:val="continue"/>
          </w:tcPr>
          <w:p w14:paraId="41B07F16">
            <w:pPr>
              <w:pStyle w:val="16"/>
              <w:rPr>
                <w:rFonts w:ascii="方正仿宋简体" w:hAnsi="方正仿宋简体" w:eastAsia="方正仿宋简体" w:cs="方正仿宋简体"/>
                <w:highlight w:val="none"/>
              </w:rPr>
            </w:pPr>
          </w:p>
        </w:tc>
        <w:tc>
          <w:tcPr>
            <w:tcW w:w="896" w:type="pct"/>
            <w:vMerge w:val="continue"/>
          </w:tcPr>
          <w:p w14:paraId="4FF64E6F">
            <w:pPr>
              <w:pStyle w:val="16"/>
              <w:rPr>
                <w:rFonts w:ascii="方正仿宋简体" w:hAnsi="方正仿宋简体" w:eastAsia="方正仿宋简体" w:cs="方正仿宋简体"/>
                <w:highlight w:val="none"/>
              </w:rPr>
            </w:pPr>
          </w:p>
        </w:tc>
        <w:tc>
          <w:tcPr>
            <w:tcW w:w="896" w:type="pct"/>
            <w:vMerge w:val="continue"/>
          </w:tcPr>
          <w:p w14:paraId="0102B6F4">
            <w:pPr>
              <w:pStyle w:val="16"/>
              <w:rPr>
                <w:rFonts w:ascii="方正仿宋简体" w:hAnsi="方正仿宋简体" w:eastAsia="方正仿宋简体" w:cs="方正仿宋简体"/>
                <w:highlight w:val="none"/>
              </w:rPr>
            </w:pPr>
          </w:p>
        </w:tc>
      </w:tr>
      <w:tr w14:paraId="59484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Align w:val="center"/>
          </w:tcPr>
          <w:p w14:paraId="797F450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17" w:type="pct"/>
            <w:vAlign w:val="center"/>
          </w:tcPr>
          <w:p w14:paraId="22E32C0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595" w:type="pct"/>
            <w:vAlign w:val="center"/>
          </w:tcPr>
          <w:p w14:paraId="113B16F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896" w:type="pct"/>
            <w:vAlign w:val="center"/>
          </w:tcPr>
          <w:p w14:paraId="54C695D9">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896" w:type="pct"/>
            <w:vAlign w:val="center"/>
          </w:tcPr>
          <w:p w14:paraId="2E216F8A">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96" w:type="pct"/>
            <w:vAlign w:val="center"/>
          </w:tcPr>
          <w:p w14:paraId="768577C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14:paraId="494AC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14:paraId="4AA29975">
            <w:pPr>
              <w:pStyle w:val="16"/>
              <w:rPr>
                <w:rFonts w:ascii="方正仿宋简体" w:hAnsi="方正仿宋简体" w:eastAsia="方正仿宋简体" w:cs="方正仿宋简体"/>
                <w:highlight w:val="none"/>
              </w:rPr>
            </w:pPr>
          </w:p>
        </w:tc>
        <w:tc>
          <w:tcPr>
            <w:tcW w:w="417" w:type="pct"/>
            <w:vAlign w:val="center"/>
          </w:tcPr>
          <w:p w14:paraId="3E72E85D">
            <w:pPr>
              <w:pStyle w:val="16"/>
              <w:rPr>
                <w:rFonts w:ascii="方正仿宋简体" w:hAnsi="方正仿宋简体" w:eastAsia="方正仿宋简体" w:cs="方正仿宋简体"/>
                <w:highlight w:val="none"/>
              </w:rPr>
            </w:pPr>
          </w:p>
        </w:tc>
        <w:tc>
          <w:tcPr>
            <w:tcW w:w="1595" w:type="pct"/>
            <w:vAlign w:val="center"/>
          </w:tcPr>
          <w:p w14:paraId="6D99081D">
            <w:pPr>
              <w:pStyle w:val="16"/>
              <w:rPr>
                <w:rFonts w:ascii="方正仿宋简体" w:hAnsi="方正仿宋简体" w:eastAsia="方正仿宋简体" w:cs="方正仿宋简体"/>
                <w:highlight w:val="none"/>
              </w:rPr>
            </w:pPr>
          </w:p>
        </w:tc>
        <w:tc>
          <w:tcPr>
            <w:tcW w:w="896" w:type="pct"/>
            <w:vAlign w:val="center"/>
          </w:tcPr>
          <w:p w14:paraId="3A633D1C">
            <w:pPr>
              <w:pStyle w:val="16"/>
              <w:rPr>
                <w:rFonts w:ascii="方正仿宋简体" w:hAnsi="方正仿宋简体" w:eastAsia="方正仿宋简体" w:cs="方正仿宋简体"/>
                <w:highlight w:val="none"/>
              </w:rPr>
            </w:pPr>
          </w:p>
        </w:tc>
        <w:tc>
          <w:tcPr>
            <w:tcW w:w="896" w:type="pct"/>
            <w:vAlign w:val="center"/>
          </w:tcPr>
          <w:p w14:paraId="391544C0">
            <w:pPr>
              <w:pStyle w:val="16"/>
              <w:rPr>
                <w:rFonts w:ascii="方正仿宋简体" w:hAnsi="方正仿宋简体" w:eastAsia="方正仿宋简体" w:cs="方正仿宋简体"/>
                <w:highlight w:val="none"/>
              </w:rPr>
            </w:pPr>
          </w:p>
        </w:tc>
        <w:tc>
          <w:tcPr>
            <w:tcW w:w="896" w:type="pct"/>
            <w:vAlign w:val="center"/>
          </w:tcPr>
          <w:p w14:paraId="58511AD6">
            <w:pPr>
              <w:pStyle w:val="16"/>
              <w:rPr>
                <w:rFonts w:ascii="方正仿宋简体" w:hAnsi="方正仿宋简体" w:eastAsia="方正仿宋简体" w:cs="方正仿宋简体"/>
                <w:highlight w:val="none"/>
              </w:rPr>
            </w:pPr>
          </w:p>
        </w:tc>
      </w:tr>
    </w:tbl>
    <w:p w14:paraId="3791CCF0">
      <w:pPr>
        <w:pStyle w:val="16"/>
        <w:rPr>
          <w:highlight w:val="none"/>
        </w:rPr>
        <w:sectPr>
          <w:pgSz w:w="16840" w:h="11900" w:orient="landscape"/>
          <w:pgMar w:top="1304" w:right="1134" w:bottom="1304" w:left="1134" w:header="720" w:footer="720" w:gutter="0"/>
          <w:cols w:space="720" w:num="1"/>
        </w:sectPr>
      </w:pPr>
      <w:r>
        <w:rPr>
          <w:rFonts w:hint="eastAsia" w:ascii="方正仿宋简体" w:hAnsi="方正仿宋简体" w:eastAsia="方正仿宋简体" w:cs="方正仿宋简体"/>
          <w:highlight w:val="none"/>
        </w:rPr>
        <w:t>注：无政府基金预算财政拨款预算，空表列示。</w:t>
      </w:r>
    </w:p>
    <w:p w14:paraId="72ED4C00">
      <w:pPr>
        <w:spacing w:line="560" w:lineRule="exact"/>
        <w:rPr>
          <w:rStyle w:val="13"/>
          <w:rFonts w:ascii="方正仿宋简体" w:hAnsi="方正仿宋简体" w:eastAsia="方正仿宋简体" w:cs="方正仿宋简体"/>
          <w:color w:val="auto"/>
          <w:sz w:val="28"/>
          <w:highlight w:val="none"/>
          <w:u w:val="none"/>
          <w:lang w:eastAsia="zh-CN"/>
        </w:rPr>
      </w:pPr>
      <w:bookmarkStart w:id="7" w:name="_Toc_2_2_0000000008"/>
      <w:r>
        <w:rPr>
          <w:rStyle w:val="13"/>
          <w:rFonts w:hint="eastAsia" w:ascii="方正仿宋简体" w:hAnsi="方正仿宋简体" w:eastAsia="方正仿宋简体" w:cs="方正仿宋简体"/>
          <w:color w:val="auto"/>
          <w:sz w:val="28"/>
          <w:highlight w:val="none"/>
          <w:u w:val="none"/>
          <w:lang w:eastAsia="zh-CN"/>
        </w:rPr>
        <w:t>附表1-8</w:t>
      </w:r>
    </w:p>
    <w:p w14:paraId="20524F70">
      <w:pPr>
        <w:jc w:val="center"/>
        <w:outlineLvl w:val="1"/>
        <w:rPr>
          <w:highlight w:val="none"/>
        </w:rPr>
      </w:pPr>
      <w:r>
        <w:rPr>
          <w:rFonts w:hint="eastAsia" w:ascii="方正小标宋简体" w:hAnsi="方正小标宋简体" w:eastAsia="方正小标宋简体" w:cs="方正小标宋简体"/>
          <w:color w:val="000000"/>
          <w:sz w:val="36"/>
          <w:highlight w:val="none"/>
        </w:rPr>
        <w:t>部门预算国有资本经营预算财政拨款支出表</w:t>
      </w:r>
      <w:bookmarkEnd w:id="7"/>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8"/>
        <w:gridCol w:w="1233"/>
        <w:gridCol w:w="4723"/>
        <w:gridCol w:w="2650"/>
        <w:gridCol w:w="2650"/>
        <w:gridCol w:w="2651"/>
      </w:tblGrid>
      <w:tr w14:paraId="13F57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11" w:type="pct"/>
            <w:gridSpan w:val="3"/>
            <w:tcBorders>
              <w:top w:val="single" w:color="FFFFFF" w:sz="6" w:space="0"/>
              <w:left w:val="single" w:color="FFFFFF" w:sz="6" w:space="0"/>
              <w:right w:val="single" w:color="FFFFFF" w:sz="6" w:space="0"/>
            </w:tcBorders>
            <w:vAlign w:val="center"/>
          </w:tcPr>
          <w:p w14:paraId="5028778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896" w:type="pct"/>
            <w:tcBorders>
              <w:top w:val="single" w:color="FFFFFF" w:sz="6" w:space="0"/>
              <w:left w:val="single" w:color="FFFFFF" w:sz="6" w:space="0"/>
              <w:right w:val="single" w:color="FFFFFF" w:sz="6" w:space="0"/>
            </w:tcBorders>
            <w:vAlign w:val="center"/>
          </w:tcPr>
          <w:p w14:paraId="1AD54A85">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792" w:type="pct"/>
            <w:gridSpan w:val="2"/>
            <w:tcBorders>
              <w:top w:val="single" w:color="FFFFFF" w:sz="6" w:space="0"/>
              <w:left w:val="single" w:color="FFFFFF" w:sz="6" w:space="0"/>
              <w:right w:val="single" w:color="FFFFFF" w:sz="6" w:space="0"/>
            </w:tcBorders>
            <w:vAlign w:val="center"/>
          </w:tcPr>
          <w:p w14:paraId="794634B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14:paraId="44913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Merge w:val="restart"/>
            <w:vAlign w:val="center"/>
          </w:tcPr>
          <w:p w14:paraId="1297F5C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2013" w:type="pct"/>
            <w:gridSpan w:val="2"/>
            <w:vAlign w:val="center"/>
          </w:tcPr>
          <w:p w14:paraId="6829899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功能分类科目</w:t>
            </w:r>
          </w:p>
        </w:tc>
        <w:tc>
          <w:tcPr>
            <w:tcW w:w="896" w:type="pct"/>
            <w:vMerge w:val="restart"/>
            <w:vAlign w:val="center"/>
          </w:tcPr>
          <w:p w14:paraId="06F426E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896" w:type="pct"/>
            <w:vMerge w:val="restart"/>
            <w:vAlign w:val="center"/>
          </w:tcPr>
          <w:p w14:paraId="7F2E353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基本支出</w:t>
            </w:r>
          </w:p>
        </w:tc>
        <w:tc>
          <w:tcPr>
            <w:tcW w:w="896" w:type="pct"/>
            <w:vMerge w:val="restart"/>
            <w:vAlign w:val="center"/>
          </w:tcPr>
          <w:p w14:paraId="4734E67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项目支出</w:t>
            </w:r>
          </w:p>
        </w:tc>
      </w:tr>
      <w:tr w14:paraId="67F9F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Merge w:val="continue"/>
          </w:tcPr>
          <w:p w14:paraId="65F396AB">
            <w:pPr>
              <w:pStyle w:val="16"/>
              <w:rPr>
                <w:rFonts w:ascii="方正仿宋简体" w:hAnsi="方正仿宋简体" w:eastAsia="方正仿宋简体" w:cs="方正仿宋简体"/>
                <w:highlight w:val="none"/>
              </w:rPr>
            </w:pPr>
          </w:p>
        </w:tc>
        <w:tc>
          <w:tcPr>
            <w:tcW w:w="417" w:type="pct"/>
            <w:vAlign w:val="center"/>
          </w:tcPr>
          <w:p w14:paraId="7464352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科目编码</w:t>
            </w:r>
          </w:p>
        </w:tc>
        <w:tc>
          <w:tcPr>
            <w:tcW w:w="1595" w:type="pct"/>
            <w:vAlign w:val="center"/>
          </w:tcPr>
          <w:p w14:paraId="3103F7C5">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科目名称</w:t>
            </w:r>
          </w:p>
        </w:tc>
        <w:tc>
          <w:tcPr>
            <w:tcW w:w="896" w:type="pct"/>
            <w:vMerge w:val="continue"/>
          </w:tcPr>
          <w:p w14:paraId="3AABB36F">
            <w:pPr>
              <w:pStyle w:val="16"/>
              <w:rPr>
                <w:rFonts w:ascii="方正仿宋简体" w:hAnsi="方正仿宋简体" w:eastAsia="方正仿宋简体" w:cs="方正仿宋简体"/>
                <w:highlight w:val="none"/>
              </w:rPr>
            </w:pPr>
          </w:p>
        </w:tc>
        <w:tc>
          <w:tcPr>
            <w:tcW w:w="896" w:type="pct"/>
            <w:vMerge w:val="continue"/>
          </w:tcPr>
          <w:p w14:paraId="615F3488">
            <w:pPr>
              <w:pStyle w:val="16"/>
              <w:rPr>
                <w:rFonts w:ascii="方正仿宋简体" w:hAnsi="方正仿宋简体" w:eastAsia="方正仿宋简体" w:cs="方正仿宋简体"/>
                <w:highlight w:val="none"/>
              </w:rPr>
            </w:pPr>
          </w:p>
        </w:tc>
        <w:tc>
          <w:tcPr>
            <w:tcW w:w="896" w:type="pct"/>
            <w:vMerge w:val="continue"/>
          </w:tcPr>
          <w:p w14:paraId="69DCE63E">
            <w:pPr>
              <w:pStyle w:val="16"/>
              <w:rPr>
                <w:rFonts w:ascii="方正仿宋简体" w:hAnsi="方正仿宋简体" w:eastAsia="方正仿宋简体" w:cs="方正仿宋简体"/>
                <w:highlight w:val="none"/>
              </w:rPr>
            </w:pPr>
          </w:p>
        </w:tc>
      </w:tr>
      <w:tr w14:paraId="04082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Align w:val="center"/>
          </w:tcPr>
          <w:p w14:paraId="0D5F3C5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417" w:type="pct"/>
            <w:vAlign w:val="center"/>
          </w:tcPr>
          <w:p w14:paraId="3780E2E4">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595" w:type="pct"/>
            <w:vAlign w:val="center"/>
          </w:tcPr>
          <w:p w14:paraId="244DF26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896" w:type="pct"/>
            <w:vAlign w:val="center"/>
          </w:tcPr>
          <w:p w14:paraId="29536A3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896" w:type="pct"/>
            <w:vAlign w:val="center"/>
          </w:tcPr>
          <w:p w14:paraId="5EDDBA96">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96" w:type="pct"/>
            <w:vAlign w:val="center"/>
          </w:tcPr>
          <w:p w14:paraId="50BA387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14:paraId="5533F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14:paraId="00D15E9C">
            <w:pPr>
              <w:pStyle w:val="16"/>
              <w:rPr>
                <w:rFonts w:ascii="方正仿宋简体" w:hAnsi="方正仿宋简体" w:eastAsia="方正仿宋简体" w:cs="方正仿宋简体"/>
                <w:highlight w:val="none"/>
              </w:rPr>
            </w:pPr>
          </w:p>
        </w:tc>
        <w:tc>
          <w:tcPr>
            <w:tcW w:w="417" w:type="pct"/>
            <w:vAlign w:val="center"/>
          </w:tcPr>
          <w:p w14:paraId="4B662B02">
            <w:pPr>
              <w:pStyle w:val="16"/>
              <w:rPr>
                <w:rFonts w:ascii="方正仿宋简体" w:hAnsi="方正仿宋简体" w:eastAsia="方正仿宋简体" w:cs="方正仿宋简体"/>
                <w:highlight w:val="none"/>
              </w:rPr>
            </w:pPr>
          </w:p>
        </w:tc>
        <w:tc>
          <w:tcPr>
            <w:tcW w:w="1595" w:type="pct"/>
            <w:vAlign w:val="center"/>
          </w:tcPr>
          <w:p w14:paraId="2E45D8D7">
            <w:pPr>
              <w:pStyle w:val="16"/>
              <w:rPr>
                <w:rFonts w:ascii="方正仿宋简体" w:hAnsi="方正仿宋简体" w:eastAsia="方正仿宋简体" w:cs="方正仿宋简体"/>
                <w:highlight w:val="none"/>
              </w:rPr>
            </w:pPr>
          </w:p>
        </w:tc>
        <w:tc>
          <w:tcPr>
            <w:tcW w:w="896" w:type="pct"/>
            <w:vAlign w:val="center"/>
          </w:tcPr>
          <w:p w14:paraId="77F4218F">
            <w:pPr>
              <w:pStyle w:val="16"/>
              <w:rPr>
                <w:rFonts w:ascii="方正仿宋简体" w:hAnsi="方正仿宋简体" w:eastAsia="方正仿宋简体" w:cs="方正仿宋简体"/>
                <w:highlight w:val="none"/>
              </w:rPr>
            </w:pPr>
          </w:p>
        </w:tc>
        <w:tc>
          <w:tcPr>
            <w:tcW w:w="896" w:type="pct"/>
            <w:vAlign w:val="center"/>
          </w:tcPr>
          <w:p w14:paraId="6296305F">
            <w:pPr>
              <w:pStyle w:val="16"/>
              <w:rPr>
                <w:rFonts w:ascii="方正仿宋简体" w:hAnsi="方正仿宋简体" w:eastAsia="方正仿宋简体" w:cs="方正仿宋简体"/>
                <w:highlight w:val="none"/>
              </w:rPr>
            </w:pPr>
          </w:p>
        </w:tc>
        <w:tc>
          <w:tcPr>
            <w:tcW w:w="896" w:type="pct"/>
            <w:vAlign w:val="center"/>
          </w:tcPr>
          <w:p w14:paraId="35A1076B">
            <w:pPr>
              <w:pStyle w:val="16"/>
              <w:rPr>
                <w:rFonts w:ascii="方正仿宋简体" w:hAnsi="方正仿宋简体" w:eastAsia="方正仿宋简体" w:cs="方正仿宋简体"/>
                <w:highlight w:val="none"/>
              </w:rPr>
            </w:pPr>
          </w:p>
        </w:tc>
      </w:tr>
    </w:tbl>
    <w:p w14:paraId="2C73EF5F">
      <w:pPr>
        <w:pStyle w:val="16"/>
        <w:rPr>
          <w:highlight w:val="none"/>
        </w:rPr>
        <w:sectPr>
          <w:pgSz w:w="16840" w:h="11900" w:orient="landscape"/>
          <w:pgMar w:top="1304" w:right="1134" w:bottom="1304" w:left="1134" w:header="720" w:footer="720" w:gutter="0"/>
          <w:cols w:space="720" w:num="1"/>
        </w:sectPr>
      </w:pPr>
      <w:r>
        <w:rPr>
          <w:rFonts w:hint="eastAsia" w:ascii="方正仿宋简体" w:hAnsi="方正仿宋简体" w:eastAsia="方正仿宋简体" w:cs="方正仿宋简体"/>
          <w:highlight w:val="none"/>
        </w:rPr>
        <w:t>注：无国有资本经营预算财政拨款预算，空表列示。</w:t>
      </w:r>
    </w:p>
    <w:p w14:paraId="25A335B8">
      <w:pPr>
        <w:spacing w:line="560" w:lineRule="exact"/>
        <w:rPr>
          <w:rStyle w:val="13"/>
          <w:rFonts w:ascii="方正仿宋简体" w:hAnsi="方正仿宋简体" w:eastAsia="方正仿宋简体" w:cs="方正仿宋简体"/>
          <w:color w:val="auto"/>
          <w:sz w:val="28"/>
          <w:highlight w:val="none"/>
          <w:u w:val="none"/>
          <w:lang w:eastAsia="zh-CN"/>
        </w:rPr>
      </w:pPr>
      <w:bookmarkStart w:id="8" w:name="_Toc_2_2_0000000009"/>
      <w:r>
        <w:rPr>
          <w:rStyle w:val="13"/>
          <w:rFonts w:hint="eastAsia" w:ascii="方正仿宋简体" w:hAnsi="方正仿宋简体" w:eastAsia="方正仿宋简体" w:cs="方正仿宋简体"/>
          <w:color w:val="auto"/>
          <w:sz w:val="28"/>
          <w:highlight w:val="none"/>
          <w:u w:val="none"/>
          <w:lang w:eastAsia="zh-CN"/>
        </w:rPr>
        <w:t>附表1-9</w:t>
      </w:r>
    </w:p>
    <w:p w14:paraId="2B35D31D">
      <w:pPr>
        <w:jc w:val="center"/>
        <w:outlineLvl w:val="1"/>
        <w:rPr>
          <w:highlight w:val="none"/>
        </w:rPr>
      </w:pPr>
      <w:r>
        <w:rPr>
          <w:rFonts w:hint="eastAsia" w:ascii="方正小标宋简体" w:hAnsi="方正小标宋简体" w:eastAsia="方正小标宋简体" w:cs="方正小标宋简体"/>
          <w:color w:val="000000"/>
          <w:sz w:val="36"/>
          <w:highlight w:val="none"/>
        </w:rPr>
        <w:t>部门预算财政拨款“三公”经费支出表</w:t>
      </w:r>
      <w:bookmarkEnd w:id="8"/>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7"/>
        <w:gridCol w:w="5027"/>
        <w:gridCol w:w="2029"/>
        <w:gridCol w:w="2783"/>
        <w:gridCol w:w="1576"/>
        <w:gridCol w:w="2490"/>
      </w:tblGrid>
      <w:tr w14:paraId="3724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683" w:type="pct"/>
            <w:gridSpan w:val="3"/>
            <w:tcBorders>
              <w:top w:val="single" w:color="FFFFFF" w:sz="6" w:space="0"/>
              <w:left w:val="single" w:color="FFFFFF" w:sz="6" w:space="0"/>
              <w:right w:val="single" w:color="FFFFFF" w:sz="6" w:space="0"/>
            </w:tcBorders>
            <w:vAlign w:val="center"/>
          </w:tcPr>
          <w:p w14:paraId="717A497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941" w:type="pct"/>
            <w:tcBorders>
              <w:top w:val="single" w:color="FFFFFF" w:sz="6" w:space="0"/>
              <w:left w:val="single" w:color="FFFFFF" w:sz="6" w:space="0"/>
              <w:right w:val="single" w:color="FFFFFF" w:sz="6" w:space="0"/>
            </w:tcBorders>
            <w:vAlign w:val="center"/>
          </w:tcPr>
          <w:p w14:paraId="067E6C88">
            <w:pPr>
              <w:pStyle w:val="16"/>
              <w:rPr>
                <w:rFonts w:hint="eastAsia"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rPr>
              <w:t>预算年度：202</w:t>
            </w:r>
            <w:r>
              <w:rPr>
                <w:rFonts w:hint="eastAsia" w:ascii="方正仿宋简体" w:hAnsi="方正仿宋简体" w:eastAsia="方正仿宋简体" w:cs="方正仿宋简体"/>
                <w:highlight w:val="none"/>
                <w:lang w:val="en-US" w:eastAsia="zh-CN"/>
              </w:rPr>
              <w:t>3</w:t>
            </w:r>
          </w:p>
        </w:tc>
        <w:tc>
          <w:tcPr>
            <w:tcW w:w="1375" w:type="pct"/>
            <w:gridSpan w:val="2"/>
            <w:tcBorders>
              <w:top w:val="single" w:color="FFFFFF" w:sz="6" w:space="0"/>
              <w:left w:val="single" w:color="FFFFFF" w:sz="6" w:space="0"/>
              <w:right w:val="single" w:color="FFFFFF" w:sz="6" w:space="0"/>
            </w:tcBorders>
            <w:vAlign w:val="center"/>
          </w:tcPr>
          <w:p w14:paraId="688342B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14:paraId="75459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4" w:hRule="atLeast"/>
          <w:tblHeader/>
          <w:jc w:val="center"/>
        </w:trPr>
        <w:tc>
          <w:tcPr>
            <w:tcW w:w="297" w:type="pct"/>
            <w:vMerge w:val="restart"/>
            <w:vAlign w:val="center"/>
          </w:tcPr>
          <w:p w14:paraId="6BA66D8C">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序号</w:t>
            </w:r>
          </w:p>
        </w:tc>
        <w:tc>
          <w:tcPr>
            <w:tcW w:w="1700" w:type="pct"/>
            <w:vMerge w:val="restart"/>
            <w:vAlign w:val="center"/>
          </w:tcPr>
          <w:p w14:paraId="7737B6D5">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  目</w:t>
            </w:r>
          </w:p>
        </w:tc>
        <w:tc>
          <w:tcPr>
            <w:tcW w:w="3001" w:type="pct"/>
            <w:gridSpan w:val="4"/>
            <w:vAlign w:val="center"/>
          </w:tcPr>
          <w:p w14:paraId="2CB9397C">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资 金 性 质</w:t>
            </w:r>
          </w:p>
        </w:tc>
      </w:tr>
      <w:tr w14:paraId="48E84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1" w:hRule="atLeast"/>
          <w:tblHeader/>
          <w:jc w:val="center"/>
        </w:trPr>
        <w:tc>
          <w:tcPr>
            <w:tcW w:w="297" w:type="pct"/>
            <w:vMerge w:val="continue"/>
          </w:tcPr>
          <w:p w14:paraId="2AC66899">
            <w:pPr>
              <w:pStyle w:val="16"/>
              <w:rPr>
                <w:rFonts w:ascii="方正仿宋简体" w:hAnsi="方正仿宋简体" w:eastAsia="方正仿宋简体" w:cs="方正仿宋简体"/>
                <w:highlight w:val="none"/>
              </w:rPr>
            </w:pPr>
          </w:p>
        </w:tc>
        <w:tc>
          <w:tcPr>
            <w:tcW w:w="1700" w:type="pct"/>
            <w:vMerge w:val="continue"/>
          </w:tcPr>
          <w:p w14:paraId="376132B5">
            <w:pPr>
              <w:pStyle w:val="16"/>
              <w:jc w:val="center"/>
              <w:rPr>
                <w:rFonts w:ascii="方正仿宋简体" w:hAnsi="方正仿宋简体" w:eastAsia="方正仿宋简体" w:cs="方正仿宋简体"/>
                <w:highlight w:val="none"/>
              </w:rPr>
            </w:pPr>
          </w:p>
        </w:tc>
        <w:tc>
          <w:tcPr>
            <w:tcW w:w="685" w:type="pct"/>
            <w:vAlign w:val="center"/>
          </w:tcPr>
          <w:p w14:paraId="6C6DD728">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941" w:type="pct"/>
            <w:vAlign w:val="center"/>
          </w:tcPr>
          <w:p w14:paraId="5A45642F">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一般公共预算              财政拨款</w:t>
            </w:r>
          </w:p>
        </w:tc>
        <w:tc>
          <w:tcPr>
            <w:tcW w:w="533" w:type="pct"/>
            <w:vAlign w:val="center"/>
          </w:tcPr>
          <w:p w14:paraId="05C11D35">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政府性基金                  预算拨款</w:t>
            </w:r>
          </w:p>
        </w:tc>
        <w:tc>
          <w:tcPr>
            <w:tcW w:w="841" w:type="pct"/>
            <w:vAlign w:val="center"/>
          </w:tcPr>
          <w:p w14:paraId="202CC6B4">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国有资本经营              预算财政拨款</w:t>
            </w:r>
          </w:p>
        </w:tc>
      </w:tr>
      <w:tr w14:paraId="53970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2" w:hRule="atLeast"/>
          <w:tblHeader/>
          <w:jc w:val="center"/>
        </w:trPr>
        <w:tc>
          <w:tcPr>
            <w:tcW w:w="297" w:type="pct"/>
            <w:vAlign w:val="center"/>
          </w:tcPr>
          <w:p w14:paraId="28469738">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栏次</w:t>
            </w:r>
          </w:p>
        </w:tc>
        <w:tc>
          <w:tcPr>
            <w:tcW w:w="1700" w:type="pct"/>
            <w:vAlign w:val="center"/>
          </w:tcPr>
          <w:p w14:paraId="6520D4B5">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685" w:type="pct"/>
            <w:vAlign w:val="center"/>
          </w:tcPr>
          <w:p w14:paraId="02837AD3">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941" w:type="pct"/>
            <w:vAlign w:val="center"/>
          </w:tcPr>
          <w:p w14:paraId="2C008B28">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533" w:type="pct"/>
            <w:vAlign w:val="center"/>
          </w:tcPr>
          <w:p w14:paraId="4095550C">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841" w:type="pct"/>
            <w:vAlign w:val="center"/>
          </w:tcPr>
          <w:p w14:paraId="5C2D40A7">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r>
      <w:tr w14:paraId="317B5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14:paraId="6EF7D511">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1700" w:type="pct"/>
            <w:vAlign w:val="center"/>
          </w:tcPr>
          <w:p w14:paraId="0BCBF387">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合计</w:t>
            </w:r>
          </w:p>
        </w:tc>
        <w:tc>
          <w:tcPr>
            <w:tcW w:w="2029" w:type="dxa"/>
            <w:vAlign w:val="center"/>
          </w:tcPr>
          <w:p w14:paraId="391446FE">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lang w:val="en-US" w:eastAsia="zh-CN"/>
              </w:rPr>
              <w:t>4.1</w:t>
            </w:r>
          </w:p>
        </w:tc>
        <w:tc>
          <w:tcPr>
            <w:tcW w:w="2783" w:type="dxa"/>
            <w:vAlign w:val="center"/>
          </w:tcPr>
          <w:p w14:paraId="48A54041">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lang w:val="en-US" w:eastAsia="zh-CN"/>
              </w:rPr>
              <w:t>4.1</w:t>
            </w:r>
          </w:p>
        </w:tc>
        <w:tc>
          <w:tcPr>
            <w:tcW w:w="533" w:type="pct"/>
            <w:vAlign w:val="center"/>
          </w:tcPr>
          <w:p w14:paraId="43DA4CC9">
            <w:pPr>
              <w:pStyle w:val="16"/>
              <w:rPr>
                <w:rFonts w:ascii="方正仿宋简体" w:hAnsi="方正仿宋简体" w:eastAsia="方正仿宋简体" w:cs="方正仿宋简体"/>
                <w:highlight w:val="none"/>
              </w:rPr>
            </w:pPr>
          </w:p>
        </w:tc>
        <w:tc>
          <w:tcPr>
            <w:tcW w:w="841" w:type="pct"/>
            <w:vAlign w:val="center"/>
          </w:tcPr>
          <w:p w14:paraId="26EE5EA4">
            <w:pPr>
              <w:pStyle w:val="16"/>
              <w:rPr>
                <w:rFonts w:ascii="方正仿宋简体" w:hAnsi="方正仿宋简体" w:eastAsia="方正仿宋简体" w:cs="方正仿宋简体"/>
                <w:highlight w:val="none"/>
              </w:rPr>
            </w:pPr>
          </w:p>
        </w:tc>
      </w:tr>
      <w:tr w14:paraId="6F69E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14:paraId="790DEEF0">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1700" w:type="pct"/>
            <w:vAlign w:val="center"/>
          </w:tcPr>
          <w:p w14:paraId="5D6D336F">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“三公”经费小计</w:t>
            </w:r>
          </w:p>
        </w:tc>
        <w:tc>
          <w:tcPr>
            <w:tcW w:w="685" w:type="pct"/>
            <w:vAlign w:val="center"/>
          </w:tcPr>
          <w:p w14:paraId="0D724832">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941" w:type="pct"/>
            <w:vAlign w:val="center"/>
          </w:tcPr>
          <w:p w14:paraId="7E5322A8">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533" w:type="pct"/>
            <w:vAlign w:val="center"/>
          </w:tcPr>
          <w:p w14:paraId="15248976">
            <w:pPr>
              <w:pStyle w:val="16"/>
              <w:rPr>
                <w:rFonts w:ascii="方正仿宋简体" w:hAnsi="方正仿宋简体" w:eastAsia="方正仿宋简体" w:cs="方正仿宋简体"/>
                <w:highlight w:val="none"/>
              </w:rPr>
            </w:pPr>
          </w:p>
        </w:tc>
        <w:tc>
          <w:tcPr>
            <w:tcW w:w="841" w:type="pct"/>
            <w:vAlign w:val="center"/>
          </w:tcPr>
          <w:p w14:paraId="3DCF0425">
            <w:pPr>
              <w:pStyle w:val="16"/>
              <w:rPr>
                <w:rFonts w:ascii="方正仿宋简体" w:hAnsi="方正仿宋简体" w:eastAsia="方正仿宋简体" w:cs="方正仿宋简体"/>
                <w:highlight w:val="none"/>
              </w:rPr>
            </w:pPr>
          </w:p>
        </w:tc>
      </w:tr>
      <w:tr w14:paraId="696AA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14:paraId="26607263">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w:t>
            </w:r>
          </w:p>
        </w:tc>
        <w:tc>
          <w:tcPr>
            <w:tcW w:w="1700" w:type="pct"/>
            <w:vAlign w:val="center"/>
          </w:tcPr>
          <w:p w14:paraId="495F5658">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一、因公出国（境）费</w:t>
            </w:r>
          </w:p>
        </w:tc>
        <w:tc>
          <w:tcPr>
            <w:tcW w:w="685" w:type="pct"/>
            <w:vAlign w:val="center"/>
          </w:tcPr>
          <w:p w14:paraId="4E6B87EA">
            <w:pPr>
              <w:pStyle w:val="16"/>
              <w:rPr>
                <w:rFonts w:ascii="方正仿宋简体" w:hAnsi="方正仿宋简体" w:eastAsia="方正仿宋简体" w:cs="方正仿宋简体"/>
                <w:highlight w:val="none"/>
              </w:rPr>
            </w:pPr>
          </w:p>
        </w:tc>
        <w:tc>
          <w:tcPr>
            <w:tcW w:w="941" w:type="pct"/>
            <w:vAlign w:val="center"/>
          </w:tcPr>
          <w:p w14:paraId="1CF43533">
            <w:pPr>
              <w:pStyle w:val="16"/>
              <w:rPr>
                <w:rFonts w:ascii="方正仿宋简体" w:hAnsi="方正仿宋简体" w:eastAsia="方正仿宋简体" w:cs="方正仿宋简体"/>
                <w:highlight w:val="none"/>
              </w:rPr>
            </w:pPr>
          </w:p>
        </w:tc>
        <w:tc>
          <w:tcPr>
            <w:tcW w:w="533" w:type="pct"/>
            <w:vAlign w:val="center"/>
          </w:tcPr>
          <w:p w14:paraId="07D9FCF6">
            <w:pPr>
              <w:pStyle w:val="16"/>
              <w:rPr>
                <w:rFonts w:ascii="方正仿宋简体" w:hAnsi="方正仿宋简体" w:eastAsia="方正仿宋简体" w:cs="方正仿宋简体"/>
                <w:highlight w:val="none"/>
              </w:rPr>
            </w:pPr>
          </w:p>
        </w:tc>
        <w:tc>
          <w:tcPr>
            <w:tcW w:w="841" w:type="pct"/>
            <w:vAlign w:val="center"/>
          </w:tcPr>
          <w:p w14:paraId="57B39F2A">
            <w:pPr>
              <w:pStyle w:val="16"/>
              <w:rPr>
                <w:rFonts w:ascii="方正仿宋简体" w:hAnsi="方正仿宋简体" w:eastAsia="方正仿宋简体" w:cs="方正仿宋简体"/>
                <w:highlight w:val="none"/>
              </w:rPr>
            </w:pPr>
          </w:p>
        </w:tc>
      </w:tr>
      <w:tr w14:paraId="43EE4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14:paraId="2AC14A1F">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1700" w:type="pct"/>
            <w:vAlign w:val="center"/>
          </w:tcPr>
          <w:p w14:paraId="4F4AAEE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其中：教学科研人员因公出国（境）费</w:t>
            </w:r>
          </w:p>
        </w:tc>
        <w:tc>
          <w:tcPr>
            <w:tcW w:w="685" w:type="pct"/>
            <w:vAlign w:val="center"/>
          </w:tcPr>
          <w:p w14:paraId="20103B6D">
            <w:pPr>
              <w:pStyle w:val="16"/>
              <w:rPr>
                <w:rFonts w:ascii="方正仿宋简体" w:hAnsi="方正仿宋简体" w:eastAsia="方正仿宋简体" w:cs="方正仿宋简体"/>
                <w:highlight w:val="none"/>
              </w:rPr>
            </w:pPr>
          </w:p>
        </w:tc>
        <w:tc>
          <w:tcPr>
            <w:tcW w:w="941" w:type="pct"/>
            <w:vAlign w:val="center"/>
          </w:tcPr>
          <w:p w14:paraId="7D8A4FB2">
            <w:pPr>
              <w:pStyle w:val="16"/>
              <w:rPr>
                <w:rFonts w:ascii="方正仿宋简体" w:hAnsi="方正仿宋简体" w:eastAsia="方正仿宋简体" w:cs="方正仿宋简体"/>
                <w:highlight w:val="none"/>
              </w:rPr>
            </w:pPr>
          </w:p>
        </w:tc>
        <w:tc>
          <w:tcPr>
            <w:tcW w:w="533" w:type="pct"/>
            <w:vAlign w:val="center"/>
          </w:tcPr>
          <w:p w14:paraId="213B8770">
            <w:pPr>
              <w:pStyle w:val="16"/>
              <w:rPr>
                <w:rFonts w:ascii="方正仿宋简体" w:hAnsi="方正仿宋简体" w:eastAsia="方正仿宋简体" w:cs="方正仿宋简体"/>
                <w:highlight w:val="none"/>
              </w:rPr>
            </w:pPr>
          </w:p>
        </w:tc>
        <w:tc>
          <w:tcPr>
            <w:tcW w:w="841" w:type="pct"/>
            <w:vAlign w:val="center"/>
          </w:tcPr>
          <w:p w14:paraId="576336FA">
            <w:pPr>
              <w:pStyle w:val="16"/>
              <w:rPr>
                <w:rFonts w:ascii="方正仿宋简体" w:hAnsi="方正仿宋简体" w:eastAsia="方正仿宋简体" w:cs="方正仿宋简体"/>
                <w:highlight w:val="none"/>
              </w:rPr>
            </w:pPr>
          </w:p>
        </w:tc>
      </w:tr>
      <w:tr w14:paraId="58DD8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14:paraId="4A5E4FD8">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w:t>
            </w:r>
          </w:p>
        </w:tc>
        <w:tc>
          <w:tcPr>
            <w:tcW w:w="1700" w:type="pct"/>
            <w:vAlign w:val="center"/>
          </w:tcPr>
          <w:p w14:paraId="5B8EF1C3">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其他因公出国（境）费</w:t>
            </w:r>
          </w:p>
        </w:tc>
        <w:tc>
          <w:tcPr>
            <w:tcW w:w="685" w:type="pct"/>
            <w:vAlign w:val="center"/>
          </w:tcPr>
          <w:p w14:paraId="0B2628B0">
            <w:pPr>
              <w:pStyle w:val="16"/>
              <w:rPr>
                <w:rFonts w:ascii="方正仿宋简体" w:hAnsi="方正仿宋简体" w:eastAsia="方正仿宋简体" w:cs="方正仿宋简体"/>
                <w:highlight w:val="none"/>
              </w:rPr>
            </w:pPr>
          </w:p>
        </w:tc>
        <w:tc>
          <w:tcPr>
            <w:tcW w:w="941" w:type="pct"/>
            <w:vAlign w:val="center"/>
          </w:tcPr>
          <w:p w14:paraId="65972F83">
            <w:pPr>
              <w:pStyle w:val="16"/>
              <w:rPr>
                <w:rFonts w:ascii="方正仿宋简体" w:hAnsi="方正仿宋简体" w:eastAsia="方正仿宋简体" w:cs="方正仿宋简体"/>
                <w:highlight w:val="none"/>
              </w:rPr>
            </w:pPr>
          </w:p>
        </w:tc>
        <w:tc>
          <w:tcPr>
            <w:tcW w:w="533" w:type="pct"/>
            <w:vAlign w:val="center"/>
          </w:tcPr>
          <w:p w14:paraId="5AF3AD66">
            <w:pPr>
              <w:pStyle w:val="16"/>
              <w:rPr>
                <w:rFonts w:ascii="方正仿宋简体" w:hAnsi="方正仿宋简体" w:eastAsia="方正仿宋简体" w:cs="方正仿宋简体"/>
                <w:highlight w:val="none"/>
              </w:rPr>
            </w:pPr>
          </w:p>
        </w:tc>
        <w:tc>
          <w:tcPr>
            <w:tcW w:w="841" w:type="pct"/>
            <w:vAlign w:val="center"/>
          </w:tcPr>
          <w:p w14:paraId="1171674A">
            <w:pPr>
              <w:pStyle w:val="16"/>
              <w:rPr>
                <w:rFonts w:ascii="方正仿宋简体" w:hAnsi="方正仿宋简体" w:eastAsia="方正仿宋简体" w:cs="方正仿宋简体"/>
                <w:highlight w:val="none"/>
              </w:rPr>
            </w:pPr>
          </w:p>
        </w:tc>
      </w:tr>
      <w:tr w14:paraId="38A9E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14:paraId="3E73F504">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w:t>
            </w:r>
          </w:p>
        </w:tc>
        <w:tc>
          <w:tcPr>
            <w:tcW w:w="1700" w:type="pct"/>
            <w:vAlign w:val="center"/>
          </w:tcPr>
          <w:p w14:paraId="520C800D">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二、公务用车购置及运维费</w:t>
            </w:r>
          </w:p>
        </w:tc>
        <w:tc>
          <w:tcPr>
            <w:tcW w:w="685" w:type="pct"/>
            <w:vAlign w:val="center"/>
          </w:tcPr>
          <w:p w14:paraId="4AFF03D2">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941" w:type="pct"/>
            <w:vAlign w:val="center"/>
          </w:tcPr>
          <w:p w14:paraId="745EF780">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533" w:type="pct"/>
            <w:vAlign w:val="center"/>
          </w:tcPr>
          <w:p w14:paraId="1B861622">
            <w:pPr>
              <w:pStyle w:val="16"/>
              <w:rPr>
                <w:rFonts w:ascii="方正仿宋简体" w:hAnsi="方正仿宋简体" w:eastAsia="方正仿宋简体" w:cs="方正仿宋简体"/>
                <w:highlight w:val="none"/>
              </w:rPr>
            </w:pPr>
          </w:p>
        </w:tc>
        <w:tc>
          <w:tcPr>
            <w:tcW w:w="841" w:type="pct"/>
            <w:vAlign w:val="center"/>
          </w:tcPr>
          <w:p w14:paraId="5A637992">
            <w:pPr>
              <w:pStyle w:val="16"/>
              <w:rPr>
                <w:rFonts w:ascii="方正仿宋简体" w:hAnsi="方正仿宋简体" w:eastAsia="方正仿宋简体" w:cs="方正仿宋简体"/>
                <w:highlight w:val="none"/>
              </w:rPr>
            </w:pPr>
          </w:p>
        </w:tc>
      </w:tr>
      <w:tr w14:paraId="7D4FA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14:paraId="63447418">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w:t>
            </w:r>
          </w:p>
        </w:tc>
        <w:tc>
          <w:tcPr>
            <w:tcW w:w="1700" w:type="pct"/>
            <w:vAlign w:val="center"/>
          </w:tcPr>
          <w:p w14:paraId="7D754472">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其中：公务用车购置费</w:t>
            </w:r>
          </w:p>
        </w:tc>
        <w:tc>
          <w:tcPr>
            <w:tcW w:w="685" w:type="pct"/>
            <w:vAlign w:val="center"/>
          </w:tcPr>
          <w:p w14:paraId="18C7E98F">
            <w:pPr>
              <w:pStyle w:val="16"/>
              <w:rPr>
                <w:rFonts w:ascii="方正仿宋简体" w:hAnsi="方正仿宋简体" w:eastAsia="方正仿宋简体" w:cs="方正仿宋简体"/>
                <w:highlight w:val="none"/>
              </w:rPr>
            </w:pPr>
          </w:p>
        </w:tc>
        <w:tc>
          <w:tcPr>
            <w:tcW w:w="941" w:type="pct"/>
            <w:vAlign w:val="center"/>
          </w:tcPr>
          <w:p w14:paraId="385D07E8">
            <w:pPr>
              <w:pStyle w:val="16"/>
              <w:rPr>
                <w:rFonts w:ascii="方正仿宋简体" w:hAnsi="方正仿宋简体" w:eastAsia="方正仿宋简体" w:cs="方正仿宋简体"/>
                <w:highlight w:val="none"/>
              </w:rPr>
            </w:pPr>
          </w:p>
        </w:tc>
        <w:tc>
          <w:tcPr>
            <w:tcW w:w="533" w:type="pct"/>
            <w:vAlign w:val="center"/>
          </w:tcPr>
          <w:p w14:paraId="7C3FC7CB">
            <w:pPr>
              <w:pStyle w:val="16"/>
              <w:rPr>
                <w:rFonts w:ascii="方正仿宋简体" w:hAnsi="方正仿宋简体" w:eastAsia="方正仿宋简体" w:cs="方正仿宋简体"/>
                <w:highlight w:val="none"/>
              </w:rPr>
            </w:pPr>
          </w:p>
        </w:tc>
        <w:tc>
          <w:tcPr>
            <w:tcW w:w="841" w:type="pct"/>
            <w:vAlign w:val="center"/>
          </w:tcPr>
          <w:p w14:paraId="019A4E70">
            <w:pPr>
              <w:pStyle w:val="16"/>
              <w:rPr>
                <w:rFonts w:ascii="方正仿宋简体" w:hAnsi="方正仿宋简体" w:eastAsia="方正仿宋简体" w:cs="方正仿宋简体"/>
                <w:highlight w:val="none"/>
              </w:rPr>
            </w:pPr>
          </w:p>
        </w:tc>
      </w:tr>
      <w:tr w14:paraId="55972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14:paraId="543254C9">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1700" w:type="pct"/>
            <w:vAlign w:val="center"/>
          </w:tcPr>
          <w:p w14:paraId="08A7761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 xml:space="preserve">          公务用车运行维护费</w:t>
            </w:r>
          </w:p>
        </w:tc>
        <w:tc>
          <w:tcPr>
            <w:tcW w:w="685" w:type="pct"/>
            <w:vAlign w:val="center"/>
          </w:tcPr>
          <w:p w14:paraId="2EFB7445">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941" w:type="pct"/>
            <w:vAlign w:val="center"/>
          </w:tcPr>
          <w:p w14:paraId="01003013">
            <w:pPr>
              <w:pStyle w:val="16"/>
              <w:rPr>
                <w:rFonts w:hint="default" w:ascii="方正仿宋简体" w:hAnsi="方正仿宋简体" w:eastAsia="方正仿宋简体" w:cs="方正仿宋简体"/>
                <w:highlight w:val="none"/>
                <w:lang w:val="en-US" w:eastAsia="zh-CN"/>
              </w:rPr>
            </w:pPr>
            <w:r>
              <w:rPr>
                <w:rFonts w:hint="eastAsia" w:ascii="方正仿宋简体" w:hAnsi="方正仿宋简体" w:eastAsia="方正仿宋简体" w:cs="方正仿宋简体"/>
                <w:highlight w:val="none"/>
                <w:lang w:val="en-US" w:eastAsia="zh-CN"/>
              </w:rPr>
              <w:t>4.1</w:t>
            </w:r>
          </w:p>
        </w:tc>
        <w:tc>
          <w:tcPr>
            <w:tcW w:w="533" w:type="pct"/>
            <w:vAlign w:val="center"/>
          </w:tcPr>
          <w:p w14:paraId="0591E7C7">
            <w:pPr>
              <w:pStyle w:val="16"/>
              <w:rPr>
                <w:rFonts w:ascii="方正仿宋简体" w:hAnsi="方正仿宋简体" w:eastAsia="方正仿宋简体" w:cs="方正仿宋简体"/>
                <w:highlight w:val="none"/>
              </w:rPr>
            </w:pPr>
          </w:p>
        </w:tc>
        <w:tc>
          <w:tcPr>
            <w:tcW w:w="841" w:type="pct"/>
            <w:vAlign w:val="center"/>
          </w:tcPr>
          <w:p w14:paraId="6B553A82">
            <w:pPr>
              <w:pStyle w:val="16"/>
              <w:rPr>
                <w:rFonts w:ascii="方正仿宋简体" w:hAnsi="方正仿宋简体" w:eastAsia="方正仿宋简体" w:cs="方正仿宋简体"/>
                <w:highlight w:val="none"/>
              </w:rPr>
            </w:pPr>
          </w:p>
        </w:tc>
      </w:tr>
      <w:tr w14:paraId="211B3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 w:type="pct"/>
            <w:vAlign w:val="center"/>
          </w:tcPr>
          <w:p w14:paraId="54E19BEA">
            <w:pPr>
              <w:pStyle w:val="16"/>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w:t>
            </w:r>
          </w:p>
        </w:tc>
        <w:tc>
          <w:tcPr>
            <w:tcW w:w="1700" w:type="pct"/>
            <w:vAlign w:val="center"/>
          </w:tcPr>
          <w:p w14:paraId="665F3800">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三、公务接待费</w:t>
            </w:r>
          </w:p>
        </w:tc>
        <w:tc>
          <w:tcPr>
            <w:tcW w:w="685" w:type="pct"/>
            <w:vAlign w:val="center"/>
          </w:tcPr>
          <w:p w14:paraId="2FEE40DB">
            <w:pPr>
              <w:pStyle w:val="16"/>
              <w:rPr>
                <w:rFonts w:ascii="方正仿宋简体" w:hAnsi="方正仿宋简体" w:eastAsia="方正仿宋简体" w:cs="方正仿宋简体"/>
                <w:highlight w:val="none"/>
              </w:rPr>
            </w:pPr>
          </w:p>
        </w:tc>
        <w:tc>
          <w:tcPr>
            <w:tcW w:w="941" w:type="pct"/>
            <w:vAlign w:val="center"/>
          </w:tcPr>
          <w:p w14:paraId="55F741C7">
            <w:pPr>
              <w:pStyle w:val="16"/>
              <w:rPr>
                <w:rFonts w:ascii="方正仿宋简体" w:hAnsi="方正仿宋简体" w:eastAsia="方正仿宋简体" w:cs="方正仿宋简体"/>
                <w:highlight w:val="none"/>
              </w:rPr>
            </w:pPr>
          </w:p>
        </w:tc>
        <w:tc>
          <w:tcPr>
            <w:tcW w:w="533" w:type="pct"/>
            <w:vAlign w:val="center"/>
          </w:tcPr>
          <w:p w14:paraId="50C39850">
            <w:pPr>
              <w:pStyle w:val="16"/>
              <w:rPr>
                <w:rFonts w:ascii="方正仿宋简体" w:hAnsi="方正仿宋简体" w:eastAsia="方正仿宋简体" w:cs="方正仿宋简体"/>
                <w:highlight w:val="none"/>
              </w:rPr>
            </w:pPr>
          </w:p>
        </w:tc>
        <w:tc>
          <w:tcPr>
            <w:tcW w:w="841" w:type="pct"/>
            <w:vAlign w:val="center"/>
          </w:tcPr>
          <w:p w14:paraId="41F03549">
            <w:pPr>
              <w:pStyle w:val="16"/>
              <w:rPr>
                <w:rFonts w:ascii="方正仿宋简体" w:hAnsi="方正仿宋简体" w:eastAsia="方正仿宋简体" w:cs="方正仿宋简体"/>
                <w:highlight w:val="none"/>
              </w:rPr>
            </w:pPr>
          </w:p>
        </w:tc>
      </w:tr>
    </w:tbl>
    <w:p w14:paraId="6703E6EF">
      <w:pPr>
        <w:jc w:val="center"/>
        <w:outlineLvl w:val="0"/>
        <w:rPr>
          <w:highlight w:val="none"/>
        </w:rPr>
        <w:sectPr>
          <w:pgSz w:w="16840" w:h="11900" w:orient="landscape"/>
          <w:pgMar w:top="1304" w:right="1134" w:bottom="1304" w:left="1134" w:header="720" w:footer="720" w:gutter="0"/>
          <w:cols w:space="720" w:num="1"/>
        </w:sectPr>
      </w:pPr>
      <w:r>
        <w:rPr>
          <w:rFonts w:ascii="方正书宋_GBK" w:hAnsi="方正书宋_GBK" w:eastAsia="方正仿宋简体" w:cs="方正书宋_GBK"/>
          <w:color w:val="FFFFFF"/>
          <w:sz w:val="21"/>
          <w:highlight w:val="none"/>
        </w:rPr>
        <w:t>第一部分  遵化市教育局2022年部门预算信息公开情况说明</w:t>
      </w:r>
    </w:p>
    <w:p w14:paraId="07933ED1">
      <w:pPr>
        <w:keepNext w:val="0"/>
        <w:keepLines w:val="0"/>
        <w:pageBreakBefore w:val="0"/>
        <w:kinsoku/>
        <w:wordWrap/>
        <w:overflowPunct/>
        <w:topLinePunct w:val="0"/>
        <w:autoSpaceDE/>
        <w:autoSpaceDN/>
        <w:bidi w:val="0"/>
        <w:adjustRightInd/>
        <w:snapToGrid/>
        <w:spacing w:line="570" w:lineRule="exact"/>
        <w:jc w:val="center"/>
        <w:textAlignment w:val="auto"/>
        <w:rPr>
          <w:sz w:val="44"/>
          <w:szCs w:val="44"/>
          <w:highlight w:val="none"/>
        </w:rPr>
      </w:pPr>
      <w:r>
        <w:rPr>
          <w:rFonts w:hint="eastAsia" w:ascii="方正小标宋简体" w:hAnsi="方正小标宋简体" w:eastAsia="方正小标宋简体" w:cs="方正小标宋简体"/>
          <w:color w:val="000000"/>
          <w:sz w:val="44"/>
          <w:szCs w:val="44"/>
          <w:highlight w:val="none"/>
        </w:rPr>
        <w:t>遵化市教育局202</w:t>
      </w:r>
      <w:r>
        <w:rPr>
          <w:rFonts w:hint="eastAsia" w:ascii="方正小标宋简体" w:hAnsi="方正小标宋简体" w:eastAsia="方正小标宋简体" w:cs="方正小标宋简体"/>
          <w:color w:val="000000"/>
          <w:sz w:val="44"/>
          <w:szCs w:val="44"/>
          <w:highlight w:val="none"/>
          <w:lang w:val="en-US" w:eastAsia="zh-CN"/>
        </w:rPr>
        <w:t>3</w:t>
      </w:r>
      <w:r>
        <w:rPr>
          <w:rFonts w:hint="eastAsia" w:ascii="方正小标宋简体" w:hAnsi="方正小标宋简体" w:eastAsia="方正小标宋简体" w:cs="方正小标宋简体"/>
          <w:color w:val="000000"/>
          <w:sz w:val="44"/>
          <w:szCs w:val="44"/>
          <w:highlight w:val="none"/>
        </w:rPr>
        <w:t>年部门预算信息公开情况说明</w:t>
      </w:r>
    </w:p>
    <w:p w14:paraId="24D99CA8">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p>
    <w:p w14:paraId="26704960">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按照</w:t>
      </w:r>
      <w:r>
        <w:rPr>
          <w:rFonts w:hint="eastAsia" w:ascii="方正仿宋简体" w:hAnsi="方正仿宋简体" w:eastAsia="方正仿宋简体" w:cs="方正仿宋简体"/>
          <w:color w:val="000000"/>
          <w:sz w:val="32"/>
          <w:szCs w:val="32"/>
          <w:highlight w:val="none"/>
          <w:lang w:eastAsia="zh-CN"/>
        </w:rPr>
        <w:t>《中华人民共和国预算法》</w:t>
      </w:r>
      <w:r>
        <w:rPr>
          <w:rFonts w:hint="eastAsia" w:ascii="方正仿宋简体" w:hAnsi="方正仿宋简体" w:eastAsia="方正仿宋简体" w:cs="方正仿宋简体"/>
          <w:color w:val="000000"/>
          <w:sz w:val="32"/>
          <w:szCs w:val="32"/>
          <w:highlight w:val="none"/>
        </w:rPr>
        <w:t>、《地方预决算公开操作规程》和《关于进一步推进预算公开工作的实施意见》规定，现将遵化市教育局202</w:t>
      </w:r>
      <w:r>
        <w:rPr>
          <w:rFonts w:hint="eastAsia" w:ascii="方正仿宋简体" w:hAnsi="方正仿宋简体" w:eastAsia="方正仿宋简体" w:cs="方正仿宋简体"/>
          <w:color w:val="000000"/>
          <w:sz w:val="32"/>
          <w:szCs w:val="32"/>
          <w:highlight w:val="none"/>
          <w:lang w:val="en-US" w:eastAsia="zh-CN"/>
        </w:rPr>
        <w:t>3</w:t>
      </w:r>
      <w:r>
        <w:rPr>
          <w:rFonts w:hint="eastAsia" w:ascii="方正仿宋简体" w:hAnsi="方正仿宋简体" w:eastAsia="方正仿宋简体" w:cs="方正仿宋简体"/>
          <w:color w:val="000000"/>
          <w:sz w:val="32"/>
          <w:szCs w:val="32"/>
          <w:highlight w:val="none"/>
        </w:rPr>
        <w:t>年部门预算公开如下：</w:t>
      </w:r>
    </w:p>
    <w:p w14:paraId="0861F690">
      <w:pPr>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eastAsia" w:ascii="方正黑体简体" w:hAnsi="方正黑体简体" w:eastAsia="方正黑体简体" w:cs="方正黑体简体"/>
          <w:sz w:val="32"/>
          <w:szCs w:val="32"/>
          <w:highlight w:val="none"/>
        </w:rPr>
      </w:pPr>
      <w:r>
        <w:rPr>
          <w:rFonts w:hint="eastAsia" w:ascii="方正黑体简体" w:hAnsi="方正黑体简体" w:eastAsia="方正黑体简体" w:cs="方正黑体简体"/>
          <w:sz w:val="32"/>
          <w:szCs w:val="32"/>
          <w:highlight w:val="none"/>
        </w:rPr>
        <w:t>一、部门职责及机构设置情况</w:t>
      </w:r>
    </w:p>
    <w:p w14:paraId="5201D010">
      <w:pPr>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eastAsia" w:ascii="方正楷体简体" w:hAnsi="方正楷体简体" w:eastAsia="方正楷体简体" w:cs="方正楷体简体"/>
          <w:b w:val="0"/>
          <w:bCs w:val="0"/>
          <w:sz w:val="32"/>
          <w:szCs w:val="32"/>
          <w:highlight w:val="none"/>
        </w:rPr>
      </w:pPr>
      <w:r>
        <w:rPr>
          <w:rFonts w:hint="eastAsia" w:ascii="方正楷体简体" w:hAnsi="方正楷体简体" w:eastAsia="方正楷体简体" w:cs="方正楷体简体"/>
          <w:b w:val="0"/>
          <w:bCs w:val="0"/>
          <w:sz w:val="32"/>
          <w:szCs w:val="32"/>
          <w:highlight w:val="none"/>
          <w:lang w:eastAsia="zh-CN"/>
        </w:rPr>
        <w:t>（</w:t>
      </w:r>
      <w:r>
        <w:rPr>
          <w:rFonts w:hint="eastAsia" w:ascii="方正楷体简体" w:hAnsi="方正楷体简体" w:eastAsia="方正楷体简体" w:cs="方正楷体简体"/>
          <w:b w:val="0"/>
          <w:bCs w:val="0"/>
          <w:sz w:val="32"/>
          <w:szCs w:val="32"/>
          <w:highlight w:val="none"/>
          <w:lang w:val="en-US" w:eastAsia="zh-CN"/>
        </w:rPr>
        <w:t>一</w:t>
      </w:r>
      <w:r>
        <w:rPr>
          <w:rFonts w:hint="eastAsia" w:ascii="方正楷体简体" w:hAnsi="方正楷体简体" w:eastAsia="方正楷体简体" w:cs="方正楷体简体"/>
          <w:b w:val="0"/>
          <w:bCs w:val="0"/>
          <w:sz w:val="32"/>
          <w:szCs w:val="32"/>
          <w:highlight w:val="none"/>
          <w:lang w:eastAsia="zh-CN"/>
        </w:rPr>
        <w:t>）</w:t>
      </w:r>
      <w:r>
        <w:rPr>
          <w:rFonts w:hint="eastAsia" w:ascii="方正楷体简体" w:hAnsi="方正楷体简体" w:eastAsia="方正楷体简体" w:cs="方正楷体简体"/>
          <w:b w:val="0"/>
          <w:bCs w:val="0"/>
          <w:sz w:val="32"/>
          <w:szCs w:val="32"/>
          <w:highlight w:val="none"/>
        </w:rPr>
        <w:t>部门职责</w:t>
      </w:r>
    </w:p>
    <w:p w14:paraId="09B9ABED">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第一条  根据《中共唐山市委办公厅、唐山市人民政府办公厅关于印发〈遵化市机构改革方案〉的通知》（唐办字〔2018〕29号），制定本规定。</w:t>
      </w:r>
    </w:p>
    <w:p w14:paraId="79C3566B">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第二条  遵化市教育局(简称市教育局)为市政府工作部门，机构规格正科级。中共遵化市委教育工作委员会(简称市委教育工委)，作为市委派出工作机构，与市教育局合署办公。</w:t>
      </w:r>
    </w:p>
    <w:p w14:paraId="4F5686A5">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第三条  中共遵化市委教育工作领导小组秘书组设在市教育局，接受中共遵化市委教育工作领导小组的直接领导，承担中共遵化市委教育工作领导小组具体工作，组织研究教育领域党的建设和思想政治建设方针政策、教育发展规划、重大改革方案，协调督促落实市委教育工作领导小组决定事项、工作部署和要求等。设中共遵化市委教育工作领导小组秘书组秘书科，负责处理中共遵化市委教育工作领导小组秘书组日常事务。市委教育工委、市教育局的内设机构根据工作需要承担市委教育工作领导小组秘书组相关工作，接受市委教育工作领导小组秘书组的统筹协调。</w:t>
      </w:r>
    </w:p>
    <w:p w14:paraId="0EBADECF">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 xml:space="preserve">第四条  贯彻党中央和省委、唐山市委、遵化市委关于教育工作的方针政策和决策部署，坚持和加强党对教育工作的集中统一领导。主要职责是： </w:t>
      </w:r>
    </w:p>
    <w:p w14:paraId="5DB5C97D">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w:t>
      </w:r>
      <w:r>
        <w:rPr>
          <w:rFonts w:hint="eastAsia" w:ascii="方正仿宋简体" w:hAnsi="方正仿宋简体" w:eastAsia="方正仿宋简体" w:cs="方正仿宋简体"/>
          <w:color w:val="000000"/>
          <w:sz w:val="32"/>
          <w:szCs w:val="32"/>
          <w:highlight w:val="none"/>
        </w:rPr>
        <w:t>）负责教育系统党的政治建设、思想建设、组织建设、作风建设、纪律建设和制度建设。</w:t>
      </w:r>
    </w:p>
    <w:p w14:paraId="05A8810E">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2</w:t>
      </w:r>
      <w:r>
        <w:rPr>
          <w:rFonts w:hint="eastAsia" w:ascii="方正仿宋简体" w:hAnsi="方正仿宋简体" w:eastAsia="方正仿宋简体" w:cs="方正仿宋简体"/>
          <w:color w:val="000000"/>
          <w:sz w:val="32"/>
          <w:szCs w:val="32"/>
          <w:highlight w:val="none"/>
        </w:rPr>
        <w:t>）承担教育系统基层党组织、党员队伍建设及工会工作。</w:t>
      </w:r>
    </w:p>
    <w:p w14:paraId="2D00822B">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3</w:t>
      </w:r>
      <w:r>
        <w:rPr>
          <w:rFonts w:hint="eastAsia" w:ascii="方正仿宋简体" w:hAnsi="方正仿宋简体" w:eastAsia="方正仿宋简体" w:cs="方正仿宋简体"/>
          <w:color w:val="000000"/>
          <w:sz w:val="32"/>
          <w:szCs w:val="32"/>
          <w:highlight w:val="none"/>
        </w:rPr>
        <w:t>）指导学校意识形态和党的宣传教育工作，指导和督促党的统一战线方针政策在学校的贯彻落实。</w:t>
      </w:r>
    </w:p>
    <w:p w14:paraId="1B62C855">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4</w:t>
      </w:r>
      <w:r>
        <w:rPr>
          <w:rFonts w:hint="eastAsia" w:ascii="方正仿宋简体" w:hAnsi="方正仿宋简体" w:eastAsia="方正仿宋简体" w:cs="方正仿宋简体"/>
          <w:color w:val="000000"/>
          <w:sz w:val="32"/>
          <w:szCs w:val="32"/>
          <w:highlight w:val="none"/>
        </w:rPr>
        <w:t>）按照干部管理权限，协助市委做好学校领导班子及领导人员的管理工作。指导学校干部队伍建设工作。</w:t>
      </w:r>
    </w:p>
    <w:p w14:paraId="709B8714">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5</w:t>
      </w:r>
      <w:r>
        <w:rPr>
          <w:rFonts w:hint="eastAsia" w:ascii="方正仿宋简体" w:hAnsi="方正仿宋简体" w:eastAsia="方正仿宋简体" w:cs="方正仿宋简体"/>
          <w:color w:val="000000"/>
          <w:sz w:val="32"/>
          <w:szCs w:val="32"/>
          <w:highlight w:val="none"/>
        </w:rPr>
        <w:t>）负责各级各类学校学生和教师的思想政治工作，指导全市学校思想政治工作队伍建设和中小学德育课程教育教学。</w:t>
      </w:r>
    </w:p>
    <w:p w14:paraId="4EFA9664">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6</w:t>
      </w:r>
      <w:r>
        <w:rPr>
          <w:rFonts w:hint="eastAsia" w:ascii="方正仿宋简体" w:hAnsi="方正仿宋简体" w:eastAsia="方正仿宋简体" w:cs="方正仿宋简体"/>
          <w:color w:val="000000"/>
          <w:sz w:val="32"/>
          <w:szCs w:val="32"/>
          <w:highlight w:val="none"/>
        </w:rPr>
        <w:t>）统筹管理教育系统人才工作。</w:t>
      </w:r>
    </w:p>
    <w:p w14:paraId="41A63129">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7</w:t>
      </w:r>
      <w:r>
        <w:rPr>
          <w:rFonts w:hint="eastAsia" w:ascii="方正仿宋简体" w:hAnsi="方正仿宋简体" w:eastAsia="方正仿宋简体" w:cs="方正仿宋简体"/>
          <w:color w:val="000000"/>
          <w:sz w:val="32"/>
          <w:szCs w:val="32"/>
          <w:highlight w:val="none"/>
        </w:rPr>
        <w:t>）负责教育系统安全稳定和校园及周边综合治理工作。</w:t>
      </w:r>
    </w:p>
    <w:p w14:paraId="6B1E9077">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8</w:t>
      </w:r>
      <w:r>
        <w:rPr>
          <w:rFonts w:hint="eastAsia" w:ascii="方正仿宋简体" w:hAnsi="方正仿宋简体" w:eastAsia="方正仿宋简体" w:cs="方正仿宋简体"/>
          <w:color w:val="000000"/>
          <w:sz w:val="32"/>
          <w:szCs w:val="32"/>
          <w:highlight w:val="none"/>
        </w:rPr>
        <w:t>）拟订全市教育改革与发展的政策和规划，起草有关教育的规范性文件并组织实施。</w:t>
      </w:r>
    </w:p>
    <w:p w14:paraId="58FE9D3D">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9</w:t>
      </w:r>
      <w:r>
        <w:rPr>
          <w:rFonts w:hint="eastAsia" w:ascii="方正仿宋简体" w:hAnsi="方正仿宋简体" w:eastAsia="方正仿宋简体" w:cs="方正仿宋简体"/>
          <w:color w:val="000000"/>
          <w:sz w:val="32"/>
          <w:szCs w:val="32"/>
          <w:highlight w:val="none"/>
        </w:rPr>
        <w:t>）负责各级各类教育的统筹规划和协调管理，会同有关部门组织实施各级各类学校的设置标准，指导中等及以下学校的教育教学改革，负责教育基本信息的统计、分析和发布。</w:t>
      </w:r>
    </w:p>
    <w:p w14:paraId="53144BCB">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10</w:t>
      </w:r>
      <w:r>
        <w:rPr>
          <w:rFonts w:hint="eastAsia" w:ascii="方正仿宋简体" w:hAnsi="方正仿宋简体" w:eastAsia="方正仿宋简体" w:cs="方正仿宋简体"/>
          <w:color w:val="000000"/>
          <w:sz w:val="32"/>
          <w:szCs w:val="32"/>
          <w:highlight w:val="none"/>
        </w:rPr>
        <w:t>）负责基础教育管理工作，指导基础教育改革与发展。负责义务教育的协调指导，推进义务教育均衡发展和促进教育公平。指导普通高中教育、幼儿教育和特殊教育。研究制定基础教育教学基本要求和教学基本文件，审核基础教育阶段的地方教材。按规定和权限制定高中以下招生政策、招生计划和初中毕业升学考试及毕业考试有关政策。推进素质教育。</w:t>
      </w:r>
    </w:p>
    <w:p w14:paraId="2D4721D9">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11</w:t>
      </w:r>
      <w:r>
        <w:rPr>
          <w:rFonts w:hint="eastAsia" w:ascii="方正仿宋简体" w:hAnsi="方正仿宋简体" w:eastAsia="方正仿宋简体" w:cs="方正仿宋简体"/>
          <w:color w:val="000000"/>
          <w:sz w:val="32"/>
          <w:szCs w:val="32"/>
          <w:highlight w:val="none"/>
        </w:rPr>
        <w:t>）会同有关部门指导高等教育、职业教育发展与改革，参与地方高校的设置、更名、撤销和调整，指导各类继续教育和远程教育工作；指导实施中等职业教育教学指导政策和教学评估标准，负责中等职业教育的地方教材审核和职业指导工作。负责中等学历教育的学籍学历管理。负责毕业生离校前的就业创业指导和服务工作，参与拟订毕业生就业创业政策并组织实施。负责成人教育和社区教育的指导工作。</w:t>
      </w:r>
    </w:p>
    <w:p w14:paraId="4BD2A244">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12</w:t>
      </w:r>
      <w:r>
        <w:rPr>
          <w:rFonts w:hint="eastAsia" w:ascii="方正仿宋简体" w:hAnsi="方正仿宋简体" w:eastAsia="方正仿宋简体" w:cs="方正仿宋简体"/>
          <w:color w:val="000000"/>
          <w:sz w:val="32"/>
          <w:szCs w:val="32"/>
          <w:highlight w:val="none"/>
        </w:rPr>
        <w:t>）负责初中毕业升学考试、高中学业水平测试及毕业考试和高等学历教育招生考试的组织，负责中等学历教育的学籍学历管理和中小学学籍管理。</w:t>
      </w:r>
    </w:p>
    <w:p w14:paraId="61DEA9DF">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13</w:t>
      </w:r>
      <w:r>
        <w:rPr>
          <w:rFonts w:hint="eastAsia" w:ascii="方正仿宋简体" w:hAnsi="方正仿宋简体" w:eastAsia="方正仿宋简体" w:cs="方正仿宋简体"/>
          <w:color w:val="000000"/>
          <w:sz w:val="32"/>
          <w:szCs w:val="32"/>
          <w:highlight w:val="none"/>
        </w:rPr>
        <w:t>）统筹指导少数民族教育工作，按规定组织协调对少数民族和少数民族地区的教育援助。</w:t>
      </w:r>
    </w:p>
    <w:p w14:paraId="4C141DB8">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14</w:t>
      </w:r>
      <w:r>
        <w:rPr>
          <w:rFonts w:hint="eastAsia" w:ascii="方正仿宋简体" w:hAnsi="方正仿宋简体" w:eastAsia="方正仿宋简体" w:cs="方正仿宋简体"/>
          <w:color w:val="000000"/>
          <w:sz w:val="32"/>
          <w:szCs w:val="32"/>
          <w:highlight w:val="none"/>
        </w:rPr>
        <w:t>）指导各级各类学校的德育、体育、卫生与艺术和劳动教育及国防教育工作，指导各级各类学校的安全监督管理和校园及周边综合治理工作。</w:t>
      </w:r>
    </w:p>
    <w:p w14:paraId="1672BA59">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15</w:t>
      </w:r>
      <w:r>
        <w:rPr>
          <w:rFonts w:hint="eastAsia" w:ascii="方正仿宋简体" w:hAnsi="方正仿宋简体" w:eastAsia="方正仿宋简体" w:cs="方正仿宋简体"/>
          <w:color w:val="000000"/>
          <w:sz w:val="32"/>
          <w:szCs w:val="32"/>
          <w:highlight w:val="none"/>
        </w:rPr>
        <w:t>）组织指导全市教育国际交流合作，统筹管理出国留学、来华留学、中外合作办学和外籍人员子女学校等工作，按规定组织开展汉语国际推广工作，归口管理与港澳台地区的教育交流合作。</w:t>
      </w:r>
    </w:p>
    <w:p w14:paraId="01675827">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16</w:t>
      </w:r>
      <w:r>
        <w:rPr>
          <w:rFonts w:hint="eastAsia" w:ascii="方正仿宋简体" w:hAnsi="方正仿宋简体" w:eastAsia="方正仿宋简体" w:cs="方正仿宋简体"/>
          <w:color w:val="000000"/>
          <w:sz w:val="32"/>
          <w:szCs w:val="32"/>
          <w:highlight w:val="none"/>
        </w:rPr>
        <w:t>）负责全市教师工作。贯彻落实各级各类教师资格标准，组织教师资格认定实施工作。负责全市教师教育工作，规划、指导教育系统人才队伍建设。负责遵化市教学成果奖评审奖励工作。会同有关部门组织实施教育系统职称评聘、表彰奖励等工作。</w:t>
      </w:r>
    </w:p>
    <w:p w14:paraId="48EE990B">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17</w:t>
      </w:r>
      <w:r>
        <w:rPr>
          <w:rFonts w:hint="eastAsia" w:ascii="方正仿宋简体" w:hAnsi="方正仿宋简体" w:eastAsia="方正仿宋简体" w:cs="方正仿宋简体"/>
          <w:color w:val="000000"/>
          <w:sz w:val="32"/>
          <w:szCs w:val="32"/>
          <w:highlight w:val="none"/>
        </w:rPr>
        <w:t>）负责教育系统教育经费的统筹管理和内部审计，参与拟订教育经费筹措、教育拨款、教育基建投资等政策，负责统计全市教育经费投入情况。</w:t>
      </w:r>
    </w:p>
    <w:p w14:paraId="47569A9D">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18</w:t>
      </w:r>
      <w:r>
        <w:rPr>
          <w:rFonts w:hint="eastAsia" w:ascii="方正仿宋简体" w:hAnsi="方正仿宋简体" w:eastAsia="方正仿宋简体" w:cs="方正仿宋简体"/>
          <w:color w:val="000000"/>
          <w:sz w:val="32"/>
          <w:szCs w:val="32"/>
          <w:highlight w:val="none"/>
        </w:rPr>
        <w:t>）负责全市语言文字工作的规划指导、统筹协调和监督管理。承担遵化市语言文字工作委员会交办的其他事项。</w:t>
      </w:r>
    </w:p>
    <w:p w14:paraId="12DB0D97">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19</w:t>
      </w:r>
      <w:r>
        <w:rPr>
          <w:rFonts w:hint="eastAsia" w:ascii="方正仿宋简体" w:hAnsi="方正仿宋简体" w:eastAsia="方正仿宋简体" w:cs="方正仿宋简体"/>
          <w:color w:val="000000"/>
          <w:sz w:val="32"/>
          <w:szCs w:val="32"/>
          <w:highlight w:val="none"/>
        </w:rPr>
        <w:t>）负责全市教育督导工作，拟订全市教育督导的规章制度和标准，组织实施对各乡镇（街道）人民政府（办事处）履行教育职责评价，组织开展全市教育督导评估、检查验收、质量监测等工作，承担遵化市人民政府教育督导委员会交办的其他事项。</w:t>
      </w:r>
    </w:p>
    <w:p w14:paraId="089B8E4D">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20</w:t>
      </w:r>
      <w:r>
        <w:rPr>
          <w:rFonts w:hint="eastAsia" w:ascii="方正仿宋简体" w:hAnsi="方正仿宋简体" w:eastAsia="方正仿宋简体" w:cs="方正仿宋简体"/>
          <w:color w:val="000000"/>
          <w:sz w:val="32"/>
          <w:szCs w:val="32"/>
          <w:highlight w:val="none"/>
        </w:rPr>
        <w:t>）指导全市老年教育工作。</w:t>
      </w:r>
    </w:p>
    <w:p w14:paraId="55273E36">
      <w:pPr>
        <w:keepNext w:val="0"/>
        <w:keepLines w:val="0"/>
        <w:pageBreakBefore w:val="0"/>
        <w:kinsoku/>
        <w:wordWrap/>
        <w:overflowPunct/>
        <w:topLinePunct w:val="0"/>
        <w:autoSpaceDE/>
        <w:autoSpaceDN/>
        <w:bidi w:val="0"/>
        <w:adjustRightInd/>
        <w:snapToGrid/>
        <w:spacing w:line="570" w:lineRule="exact"/>
        <w:ind w:firstLine="560"/>
        <w:textAlignment w:val="auto"/>
        <w:rPr>
          <w:rFonts w:hint="eastAsia" w:ascii="方正仿宋简体" w:hAnsi="方正仿宋简体" w:eastAsia="方正仿宋简体" w:cs="方正仿宋简体"/>
          <w:color w:val="000000"/>
          <w:sz w:val="32"/>
          <w:szCs w:val="32"/>
          <w:highlight w:val="none"/>
        </w:rPr>
      </w:pPr>
      <w:r>
        <w:rPr>
          <w:rFonts w:hint="eastAsia" w:ascii="方正仿宋简体" w:hAnsi="方正仿宋简体" w:eastAsia="方正仿宋简体" w:cs="方正仿宋简体"/>
          <w:color w:val="000000"/>
          <w:sz w:val="32"/>
          <w:szCs w:val="32"/>
          <w:highlight w:val="none"/>
        </w:rPr>
        <w:t>（</w:t>
      </w:r>
      <w:r>
        <w:rPr>
          <w:rFonts w:hint="eastAsia" w:ascii="方正仿宋简体" w:hAnsi="方正仿宋简体" w:eastAsia="方正仿宋简体" w:cs="方正仿宋简体"/>
          <w:color w:val="000000"/>
          <w:sz w:val="32"/>
          <w:szCs w:val="32"/>
          <w:highlight w:val="none"/>
          <w:lang w:eastAsia="zh-CN"/>
        </w:rPr>
        <w:t>21</w:t>
      </w:r>
      <w:r>
        <w:rPr>
          <w:rFonts w:hint="eastAsia" w:ascii="方正仿宋简体" w:hAnsi="方正仿宋简体" w:eastAsia="方正仿宋简体" w:cs="方正仿宋简体"/>
          <w:color w:val="000000"/>
          <w:sz w:val="32"/>
          <w:szCs w:val="32"/>
          <w:highlight w:val="none"/>
        </w:rPr>
        <w:t>）承办市委、市政府交办的其他任务。</w:t>
      </w:r>
    </w:p>
    <w:p w14:paraId="6474C10D">
      <w:pPr>
        <w:keepNext w:val="0"/>
        <w:keepLines w:val="0"/>
        <w:pageBreakBefore w:val="0"/>
        <w:widowControl w:val="0"/>
        <w:kinsoku/>
        <w:wordWrap/>
        <w:overflowPunct/>
        <w:topLinePunct w:val="0"/>
        <w:autoSpaceDE/>
        <w:autoSpaceDN/>
        <w:bidi w:val="0"/>
        <w:adjustRightInd/>
        <w:snapToGrid/>
        <w:spacing w:line="570" w:lineRule="exact"/>
        <w:ind w:firstLine="560"/>
        <w:jc w:val="left"/>
        <w:textAlignment w:val="auto"/>
        <w:rPr>
          <w:rFonts w:hint="eastAsia" w:ascii="方正楷体简体" w:hAnsi="方正楷体简体" w:eastAsia="方正楷体简体" w:cs="方正楷体简体"/>
          <w:b w:val="0"/>
          <w:bCs w:val="0"/>
          <w:kern w:val="2"/>
          <w:sz w:val="32"/>
          <w:szCs w:val="32"/>
          <w:highlight w:val="none"/>
          <w:lang w:val="en-US" w:eastAsia="zh-CN"/>
        </w:rPr>
      </w:pPr>
      <w:r>
        <w:rPr>
          <w:rFonts w:hint="eastAsia" w:ascii="方正楷体简体" w:hAnsi="方正楷体简体" w:eastAsia="方正楷体简体" w:cs="方正楷体简体"/>
          <w:b w:val="0"/>
          <w:bCs w:val="0"/>
          <w:kern w:val="2"/>
          <w:sz w:val="32"/>
          <w:szCs w:val="32"/>
          <w:highlight w:val="none"/>
          <w:lang w:val="en-US" w:eastAsia="zh-CN"/>
        </w:rPr>
        <w:t>（二）机构设置</w:t>
      </w:r>
    </w:p>
    <w:p w14:paraId="62A5CEE1">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w:t>
      </w:r>
      <w:r>
        <w:rPr>
          <w:rFonts w:hint="eastAsia" w:ascii="方正仿宋简体" w:eastAsia="方正仿宋简体"/>
          <w:color w:val="000000"/>
          <w:sz w:val="32"/>
          <w:szCs w:val="32"/>
          <w:highlight w:val="none"/>
          <w:lang w:eastAsia="zh-CN"/>
        </w:rPr>
        <w:t>1</w:t>
      </w:r>
      <w:r>
        <w:rPr>
          <w:rFonts w:hint="eastAsia" w:ascii="方正仿宋简体" w:eastAsia="方正仿宋简体"/>
          <w:color w:val="000000"/>
          <w:sz w:val="32"/>
          <w:szCs w:val="32"/>
          <w:highlight w:val="none"/>
        </w:rPr>
        <w:t>）综合办公室。负责机关公文审核、文电、会务、机要、档案、后勤事务等机关日常运转工作。负责督查督办、新闻发布、信息宣传、来信来访、安全保密等工作。承担教育信息化工作。统筹教育方面的规范性文件起草工作。统筹依法行政工作，负责行政执法、行政监督工作，负责有关行政复议和行政应诉，承担机关规范性文件的合法性审核工作。负责教育改革重大问题调查研究、政策拟定和组织协调等工作。指导学校政治安全、网络安全、稳定事件的处置工作，其他涉及教育系统维护稳定的工作。负责教育系统社会信用体系建设工作。负责市委教育工作领导小组秘书组秘书科的日常工作。</w:t>
      </w:r>
    </w:p>
    <w:p w14:paraId="6454ABAA">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w:t>
      </w:r>
      <w:r>
        <w:rPr>
          <w:rFonts w:hint="eastAsia" w:ascii="方正仿宋简体" w:eastAsia="方正仿宋简体"/>
          <w:color w:val="000000"/>
          <w:sz w:val="32"/>
          <w:szCs w:val="32"/>
          <w:highlight w:val="none"/>
          <w:lang w:eastAsia="zh-CN"/>
        </w:rPr>
        <w:t>2</w:t>
      </w:r>
      <w:r>
        <w:rPr>
          <w:rFonts w:hint="eastAsia" w:ascii="方正仿宋简体" w:eastAsia="方正仿宋简体"/>
          <w:color w:val="000000"/>
          <w:sz w:val="32"/>
          <w:szCs w:val="32"/>
          <w:highlight w:val="none"/>
        </w:rPr>
        <w:t>）教育科。负责义务教育、普通高中教育、幼儿教育和特殊教育的管理工作。拟订推进义务教育均衡发展政策，规范义务教育学校办学行为，会同有关部门推进城乡义务教育一体化发展。拟定普通高中教育、幼儿教育、特殊教育的发展政策。拟订基础教育的基本教育教学文件，审核基础教育阶段的地方教材和地方性中小学教学地图，推进教学和课程改革。按规定和权限制定高中以下招生政策、招生计划和初中毕业升学考试及毕业考试有关政策。负责中小学学籍管理。指导基础教育学校教学信息化工作。负责基础教育教学成果奖评审奖励工作。协调指导少数民族教育工作。承担学校学生的思想政治教育工作。负责高等教育、职业教育的统筹规划、综合协调和宏观管理。参与地方高校的设置、撤销和资源整合；指导各类高等继续教育和远程教育工作；指导中等职业教育教学改革和教材建设，负责中等学历教育的学籍学历管理，协调指导职业院校教师培养培训工作，负责职业院校学生技能大赛和教师信息化教学比赛，负责职业教育教学成果奖评审奖励工作；指导成人教育和社区教育工作。按要求配合有关部门做好大学生征兵等工作。负责民办教育的统筹规划、综合协调和监督管理。负责全市教师教育工作。负责中小学幼儿园教师培养、培训和专业梯队建设。负责全市语言文字工作的规划指导、统筹协调和监督管理。制定全市语言文字工作的规划并组织实施，开展国家通用语言文字宣传推广、培训测试、应用及督导评估工作。承办遵化市语言文字工作委员会交办的其他事项。统筹规划和协调学校思想政治理论课程教育教学，指导学校精神文明建设、校园文化建设、网络文化建设和辅导员班主任队伍建设。指导学校德育、劳动教育和校外教育、家庭教育，拟订教育教学指导文件，规划指导相关专业课程建设和师资培养培训。指导学校体育、卫生与健康教育、艺术教育、国防教育和学生军训工作，拟订教育教学指导文件，指导相关专业课程建设和师资培养培训。组织指导学生体育竞赛和艺术交流活动。协调指导青少年校园足球工作。组织指导学生体质健康监测工作。负责教育系统法治建设工作。承担京津冀教育协同发展相关工作。指导教育学术团体工作。组织指导全市教育国际交流合作。统筹管理出国留学、来华留学、中外合作办学、外籍人员子女学校、外籍教师和文教专家、国际科研合作和社会服务工作，按规定组织开展汉语国际推广工作，归口管理与港澳台地区的教育交流合作。</w:t>
      </w:r>
    </w:p>
    <w:p w14:paraId="299D73A3">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w:t>
      </w:r>
      <w:r>
        <w:rPr>
          <w:rFonts w:hint="eastAsia" w:ascii="方正仿宋简体" w:eastAsia="方正仿宋简体"/>
          <w:color w:val="000000"/>
          <w:sz w:val="32"/>
          <w:szCs w:val="32"/>
          <w:highlight w:val="none"/>
          <w:lang w:eastAsia="zh-CN"/>
        </w:rPr>
        <w:t>3</w:t>
      </w:r>
      <w:r>
        <w:rPr>
          <w:rFonts w:hint="eastAsia" w:ascii="方正仿宋简体" w:eastAsia="方正仿宋简体"/>
          <w:color w:val="000000"/>
          <w:sz w:val="32"/>
          <w:szCs w:val="32"/>
          <w:highlight w:val="none"/>
        </w:rPr>
        <w:t>）财务审计科。参与拟订教育经费筹措、教育拨款、学生资助的政策，参与义务教育保障机制经费、有关教育专项经费管理，提出中央、省、唐山市下达的和县（市）级教育事业费预算使用建议计划。负责教育系统国有资产管理、预决算、财务管理和内部审计。负责机关财务、国有资产管理工作。承担全市教育经费投入统计工作。配合有关部门负责中央、省、唐山市预算内投资项目管理，指导协调中等及以下学校后勤管理工作。负责全市教育事业基本信息统计工作。</w:t>
      </w:r>
    </w:p>
    <w:p w14:paraId="6E86CAF6">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w:t>
      </w:r>
      <w:r>
        <w:rPr>
          <w:rFonts w:hint="eastAsia" w:ascii="方正仿宋简体" w:eastAsia="方正仿宋简体"/>
          <w:color w:val="000000"/>
          <w:sz w:val="32"/>
          <w:szCs w:val="32"/>
          <w:highlight w:val="none"/>
          <w:lang w:eastAsia="zh-CN"/>
        </w:rPr>
        <w:t>4</w:t>
      </w:r>
      <w:r>
        <w:rPr>
          <w:rFonts w:hint="eastAsia" w:ascii="方正仿宋简体" w:eastAsia="方正仿宋简体"/>
          <w:color w:val="000000"/>
          <w:sz w:val="32"/>
          <w:szCs w:val="32"/>
          <w:highlight w:val="none"/>
        </w:rPr>
        <w:t>）教育督导与学校安全卫生工作办公室（遵化市人民政府教育督导委员会办公室）。拟定教育督导的规章制度和标准，指导全市教育督导工作。拟定全市教育事业发展规划。参与高等学校、负责中等及以下学校管理体制改革和布局结构调整，审核中等及以下学校的设置、撤销、更名和调整等事项。组织实施对乡镇（街道）人民政府（办事处）履行教育职责评价工作，组织开展教育督导评估、检查验收、质量监测等工作。负责直属单位、学校基建管理工作。指导学校图书馆和实验设备配备工作。发布市教育督导报告。承办市政府教育督导委员会的具体工作。指导各级各类学校及幼儿园安全宣传教育及监督管理工作。协调有关部门开展学校及周边治安综合治理工作，指导学校及幼儿园安全事故处置工作，其他涉及学校和幼儿园安全的工作。组织指导学生常见病、传染病防治及宣传教育工作。</w:t>
      </w:r>
    </w:p>
    <w:p w14:paraId="49A6F42C">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机关党委。负责机关、直属单位、学校党群工作。负责教育系统党的政治建设、思想建设、组织建设、作风建设、纪律建设和制度建设。负责学校基层党组织和党员队伍建设工作。完善学校党内监督制度，落实全面从严治党要求，组织指导学校党组织换届工作，负责学校党员教育、管理、培训、统计工作，指导学校党的统一战线、党外知识分子工作，落实党的知识分子政策。指导全市民办学校和中小学党建工作。负责机关和直属单位干部人事、机构编制等工作。规划、指导学校教师和教育行政干部队伍建设。负责教育系统人才队伍建设。按规定承办全市教育系统表彰奖励、劳资职改等工作。组织指导中小学校长、教育行政干部培训。按照干部管理权限，协助市委做好直属单位及学校领导班子及领导人员的管理工作，指导和监督学校中层干部队伍建设工作，做好优秀年轻干部的发现培养工作。承担教师的思想政治教育工作。指导学校意识形态工作，指导学校涉及意识形态领域的处置工作。负责指导、监管教育系统抵御和防范校园宗教传播渗透、防范邪教、反恐怖等工作。负责中小学幼儿园教师资格制度实施，负责中小学幼儿园教师师德建设。负责党的理论和路线、方针、政策的宣传教育工作。协调指导学校群众团体工作。负责教育工会工作。负责机关和直属单位离退休干部工作，指导学校离退休干部工作。指导全市老年教育工作。指导各乡镇（街道）教育部门和相关学校开展学生就业创业教育和服务，参与拟定毕业生就业创业政策，组织实施国家、省、市急需毕业生的专项就业计划。负责教育援疆援藏统筹协调工作。</w:t>
      </w:r>
    </w:p>
    <w:p w14:paraId="08DE95C7">
      <w:pPr>
        <w:keepNext w:val="0"/>
        <w:keepLines w:val="0"/>
        <w:pageBreakBefore w:val="0"/>
        <w:kinsoku/>
        <w:wordWrap/>
        <w:overflowPunct/>
        <w:topLinePunct w:val="0"/>
        <w:autoSpaceDE/>
        <w:autoSpaceDN/>
        <w:bidi w:val="0"/>
        <w:adjustRightInd/>
        <w:snapToGrid/>
        <w:spacing w:line="570" w:lineRule="exact"/>
        <w:ind w:firstLine="56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市委教育工委、市教育局机关行政编制14名。正股级领导职数6名（含市委教育工作领导小组秘书组秘书科科长1名、机关党委专职副书记1名）。</w:t>
      </w:r>
    </w:p>
    <w:p w14:paraId="78CC8B88">
      <w:pPr>
        <w:spacing w:line="500" w:lineRule="exact"/>
        <w:ind w:firstLine="560"/>
        <w:rPr>
          <w:rFonts w:ascii="方正仿宋简体" w:eastAsia="方正仿宋简体"/>
          <w:color w:val="000000"/>
          <w:sz w:val="32"/>
          <w:szCs w:val="32"/>
          <w:highlight w:val="none"/>
        </w:rPr>
      </w:pPr>
    </w:p>
    <w:p w14:paraId="0377BC95">
      <w:pPr>
        <w:jc w:val="center"/>
        <w:rPr>
          <w:highlight w:val="none"/>
        </w:rPr>
      </w:pPr>
      <w:r>
        <w:rPr>
          <w:rFonts w:ascii="方正小标宋_GBK" w:hAnsi="方正小标宋_GBK" w:eastAsia="方正小标宋_GBK" w:cs="方正小标宋_GBK"/>
          <w:color w:val="000000"/>
          <w:sz w:val="32"/>
          <w:highlight w:val="none"/>
        </w:rPr>
        <w:t>部门机构设置情况</w:t>
      </w:r>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869"/>
        <w:gridCol w:w="1907"/>
        <w:gridCol w:w="2197"/>
        <w:gridCol w:w="3962"/>
      </w:tblGrid>
      <w:tr w14:paraId="72F76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105" w:type="pct"/>
            <w:vAlign w:val="center"/>
          </w:tcPr>
          <w:p w14:paraId="4CF75C89">
            <w:pPr>
              <w:pStyle w:val="17"/>
              <w:rPr>
                <w:rFonts w:eastAsia="方正仿宋简体"/>
                <w:b w:val="0"/>
                <w:sz w:val="28"/>
                <w:szCs w:val="28"/>
                <w:highlight w:val="none"/>
              </w:rPr>
            </w:pPr>
            <w:r>
              <w:rPr>
                <w:rFonts w:eastAsia="方正仿宋简体"/>
                <w:b w:val="0"/>
                <w:sz w:val="28"/>
                <w:szCs w:val="28"/>
                <w:highlight w:val="none"/>
              </w:rPr>
              <w:t>单位名称</w:t>
            </w:r>
          </w:p>
        </w:tc>
        <w:tc>
          <w:tcPr>
            <w:tcW w:w="684" w:type="pct"/>
            <w:vAlign w:val="center"/>
          </w:tcPr>
          <w:p w14:paraId="19EFCD83">
            <w:pPr>
              <w:pStyle w:val="17"/>
              <w:rPr>
                <w:rFonts w:eastAsia="方正仿宋简体"/>
                <w:b w:val="0"/>
                <w:sz w:val="28"/>
                <w:szCs w:val="28"/>
                <w:highlight w:val="none"/>
              </w:rPr>
            </w:pPr>
            <w:r>
              <w:rPr>
                <w:rFonts w:eastAsia="方正仿宋简体"/>
                <w:b w:val="0"/>
                <w:sz w:val="28"/>
                <w:szCs w:val="28"/>
                <w:highlight w:val="none"/>
              </w:rPr>
              <w:t>单位性质</w:t>
            </w:r>
          </w:p>
        </w:tc>
        <w:tc>
          <w:tcPr>
            <w:tcW w:w="788" w:type="pct"/>
            <w:vAlign w:val="center"/>
          </w:tcPr>
          <w:p w14:paraId="5E3B7055">
            <w:pPr>
              <w:pStyle w:val="17"/>
              <w:rPr>
                <w:rFonts w:eastAsia="方正仿宋简体"/>
                <w:b w:val="0"/>
                <w:sz w:val="28"/>
                <w:szCs w:val="28"/>
                <w:highlight w:val="none"/>
              </w:rPr>
            </w:pPr>
            <w:r>
              <w:rPr>
                <w:rFonts w:eastAsia="方正仿宋简体"/>
                <w:b w:val="0"/>
                <w:sz w:val="28"/>
                <w:szCs w:val="28"/>
                <w:highlight w:val="none"/>
              </w:rPr>
              <w:t>单位规格</w:t>
            </w:r>
          </w:p>
        </w:tc>
        <w:tc>
          <w:tcPr>
            <w:tcW w:w="1421" w:type="pct"/>
            <w:vAlign w:val="center"/>
          </w:tcPr>
          <w:p w14:paraId="577D6F01">
            <w:pPr>
              <w:pStyle w:val="17"/>
              <w:rPr>
                <w:rFonts w:eastAsia="方正仿宋简体"/>
                <w:b w:val="0"/>
                <w:sz w:val="28"/>
                <w:szCs w:val="28"/>
                <w:highlight w:val="none"/>
              </w:rPr>
            </w:pPr>
            <w:r>
              <w:rPr>
                <w:rFonts w:eastAsia="方正仿宋简体"/>
                <w:b w:val="0"/>
                <w:sz w:val="28"/>
                <w:szCs w:val="28"/>
                <w:highlight w:val="none"/>
              </w:rPr>
              <w:t>经费保障形式</w:t>
            </w:r>
          </w:p>
        </w:tc>
      </w:tr>
      <w:tr w14:paraId="51B14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9713F47">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遵化市教育局本级</w:t>
            </w:r>
          </w:p>
        </w:tc>
        <w:tc>
          <w:tcPr>
            <w:tcW w:w="684" w:type="pct"/>
            <w:vAlign w:val="center"/>
          </w:tcPr>
          <w:p w14:paraId="710E0DE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行政</w:t>
            </w:r>
          </w:p>
        </w:tc>
        <w:tc>
          <w:tcPr>
            <w:tcW w:w="788" w:type="pct"/>
            <w:vAlign w:val="center"/>
          </w:tcPr>
          <w:p w14:paraId="3D82A02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14:paraId="4AEEDE5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财政拨款</w:t>
            </w:r>
          </w:p>
        </w:tc>
      </w:tr>
      <w:tr w14:paraId="1AB63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D34D40D">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遵化市教育局事业</w:t>
            </w:r>
          </w:p>
        </w:tc>
        <w:tc>
          <w:tcPr>
            <w:tcW w:w="684" w:type="pct"/>
            <w:vAlign w:val="center"/>
          </w:tcPr>
          <w:p w14:paraId="719C6F4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8758F6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14:paraId="6DDD005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7A8F0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3EF69768">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遵化市教育教学研究与教师培训中心</w:t>
            </w:r>
          </w:p>
        </w:tc>
        <w:tc>
          <w:tcPr>
            <w:tcW w:w="684" w:type="pct"/>
            <w:vAlign w:val="center"/>
          </w:tcPr>
          <w:p w14:paraId="43A378D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7D4A505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14:paraId="4998079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3E616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48879F2D">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遵化市职业教育联合学校</w:t>
            </w:r>
          </w:p>
        </w:tc>
        <w:tc>
          <w:tcPr>
            <w:tcW w:w="684" w:type="pct"/>
            <w:vAlign w:val="center"/>
          </w:tcPr>
          <w:p w14:paraId="551F1C8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38BBB1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14:paraId="721E0EA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7A698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104AA4B1">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遵化市第一中学</w:t>
            </w:r>
          </w:p>
        </w:tc>
        <w:tc>
          <w:tcPr>
            <w:tcW w:w="684" w:type="pct"/>
            <w:vAlign w:val="center"/>
          </w:tcPr>
          <w:p w14:paraId="304454E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02E5802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14:paraId="401A56AA">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2F77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80311EA">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遵化市高级中学</w:t>
            </w:r>
          </w:p>
        </w:tc>
        <w:tc>
          <w:tcPr>
            <w:tcW w:w="684" w:type="pct"/>
            <w:vAlign w:val="center"/>
          </w:tcPr>
          <w:p w14:paraId="23E8ABC1">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7965D89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正科级</w:t>
            </w:r>
          </w:p>
        </w:tc>
        <w:tc>
          <w:tcPr>
            <w:tcW w:w="1421" w:type="pct"/>
            <w:vAlign w:val="center"/>
          </w:tcPr>
          <w:p w14:paraId="5F41DDBA">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5EB81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6666C2DC">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遵化市第二中学</w:t>
            </w:r>
          </w:p>
        </w:tc>
        <w:tc>
          <w:tcPr>
            <w:tcW w:w="684" w:type="pct"/>
            <w:vAlign w:val="center"/>
          </w:tcPr>
          <w:p w14:paraId="552B0E3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212AEBB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副科级</w:t>
            </w:r>
          </w:p>
        </w:tc>
        <w:tc>
          <w:tcPr>
            <w:tcW w:w="1421" w:type="pct"/>
            <w:vAlign w:val="center"/>
          </w:tcPr>
          <w:p w14:paraId="29C791A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63D1C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4521A389">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遵化市第三中学</w:t>
            </w:r>
          </w:p>
        </w:tc>
        <w:tc>
          <w:tcPr>
            <w:tcW w:w="684" w:type="pct"/>
            <w:vAlign w:val="center"/>
          </w:tcPr>
          <w:p w14:paraId="5DDE743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66532E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副科级</w:t>
            </w:r>
          </w:p>
        </w:tc>
        <w:tc>
          <w:tcPr>
            <w:tcW w:w="1421" w:type="pct"/>
            <w:vAlign w:val="center"/>
          </w:tcPr>
          <w:p w14:paraId="42766866">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09879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0223CC6B">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遵化市业余体校</w:t>
            </w:r>
          </w:p>
        </w:tc>
        <w:tc>
          <w:tcPr>
            <w:tcW w:w="684" w:type="pct"/>
            <w:vAlign w:val="center"/>
          </w:tcPr>
          <w:p w14:paraId="4216870B">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227DF9F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381EFAF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2A5C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268185D4">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遵化市第一实验小学</w:t>
            </w:r>
          </w:p>
        </w:tc>
        <w:tc>
          <w:tcPr>
            <w:tcW w:w="684" w:type="pct"/>
            <w:vAlign w:val="center"/>
          </w:tcPr>
          <w:p w14:paraId="0820C81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20D03B7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033D263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04EA3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BD41304">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遵化市第二实验小学</w:t>
            </w:r>
          </w:p>
        </w:tc>
        <w:tc>
          <w:tcPr>
            <w:tcW w:w="684" w:type="pct"/>
            <w:vAlign w:val="center"/>
          </w:tcPr>
          <w:p w14:paraId="298229E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7CBBCF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4099CA8B">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D3F1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14F4617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遵化市第三实验小学</w:t>
            </w:r>
          </w:p>
        </w:tc>
        <w:tc>
          <w:tcPr>
            <w:tcW w:w="684" w:type="pct"/>
            <w:vAlign w:val="center"/>
          </w:tcPr>
          <w:p w14:paraId="3F1E2FD1">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BEB542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196352A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03A8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BA1F58D">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遵化市第四实验小学</w:t>
            </w:r>
          </w:p>
        </w:tc>
        <w:tc>
          <w:tcPr>
            <w:tcW w:w="684" w:type="pct"/>
            <w:vAlign w:val="center"/>
          </w:tcPr>
          <w:p w14:paraId="703F0CC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30303B8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3BA841B1">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085E8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4F1792BA">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遵化市第五实验小学</w:t>
            </w:r>
          </w:p>
        </w:tc>
        <w:tc>
          <w:tcPr>
            <w:tcW w:w="684" w:type="pct"/>
            <w:vAlign w:val="center"/>
          </w:tcPr>
          <w:p w14:paraId="785315A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B58759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0B60173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66DE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97AE13F">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遵化市第六实验小学</w:t>
            </w:r>
          </w:p>
        </w:tc>
        <w:tc>
          <w:tcPr>
            <w:tcW w:w="684" w:type="pct"/>
            <w:vAlign w:val="center"/>
          </w:tcPr>
          <w:p w14:paraId="524B0F1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70BD0D8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104E8EBA">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68997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9C64495">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遵化市幼儿园</w:t>
            </w:r>
          </w:p>
        </w:tc>
        <w:tc>
          <w:tcPr>
            <w:tcW w:w="684" w:type="pct"/>
            <w:vAlign w:val="center"/>
          </w:tcPr>
          <w:p w14:paraId="779BF28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5078D28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54BC9B7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A373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18B38297">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遵化市第二幼儿园</w:t>
            </w:r>
          </w:p>
        </w:tc>
        <w:tc>
          <w:tcPr>
            <w:tcW w:w="684" w:type="pct"/>
            <w:vAlign w:val="center"/>
          </w:tcPr>
          <w:p w14:paraId="5D7C18D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FA2873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02B7AD9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A004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249C567">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遵化市特殊教育学校</w:t>
            </w:r>
          </w:p>
        </w:tc>
        <w:tc>
          <w:tcPr>
            <w:tcW w:w="684" w:type="pct"/>
            <w:vAlign w:val="center"/>
          </w:tcPr>
          <w:p w14:paraId="4E13BEC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392C55CB">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611FE9D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38462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03391B2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遵化市堡子店中学</w:t>
            </w:r>
          </w:p>
        </w:tc>
        <w:tc>
          <w:tcPr>
            <w:tcW w:w="684" w:type="pct"/>
            <w:vAlign w:val="center"/>
          </w:tcPr>
          <w:p w14:paraId="754DDB4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33C005A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17D4725A">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0D23A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29836EE">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遵化市东梁子河中学</w:t>
            </w:r>
          </w:p>
        </w:tc>
        <w:tc>
          <w:tcPr>
            <w:tcW w:w="684" w:type="pct"/>
            <w:vAlign w:val="center"/>
          </w:tcPr>
          <w:p w14:paraId="2E43B59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6B841C5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1782379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1001C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3536BE69">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遵化市新店子中学</w:t>
            </w:r>
          </w:p>
        </w:tc>
        <w:tc>
          <w:tcPr>
            <w:tcW w:w="684" w:type="pct"/>
            <w:vAlign w:val="center"/>
          </w:tcPr>
          <w:p w14:paraId="3D4049B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09EB804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2E4044BA">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7BE5E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6B75D691">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遵化市闫屯中学</w:t>
            </w:r>
          </w:p>
        </w:tc>
        <w:tc>
          <w:tcPr>
            <w:tcW w:w="684" w:type="pct"/>
            <w:vAlign w:val="center"/>
          </w:tcPr>
          <w:p w14:paraId="6201FCD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8C12146">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股级</w:t>
            </w:r>
          </w:p>
        </w:tc>
        <w:tc>
          <w:tcPr>
            <w:tcW w:w="1421" w:type="pct"/>
            <w:vAlign w:val="center"/>
          </w:tcPr>
          <w:p w14:paraId="1CB82E66">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7E9FE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3C176D7">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遵化市西三里乡幼儿园</w:t>
            </w:r>
          </w:p>
        </w:tc>
        <w:tc>
          <w:tcPr>
            <w:tcW w:w="684" w:type="pct"/>
            <w:vAlign w:val="center"/>
          </w:tcPr>
          <w:p w14:paraId="5723EEA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3FAAEFB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63D3F07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5F663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3441F93C">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遵化市遵化镇西关联小</w:t>
            </w:r>
          </w:p>
        </w:tc>
        <w:tc>
          <w:tcPr>
            <w:tcW w:w="684" w:type="pct"/>
            <w:vAlign w:val="center"/>
          </w:tcPr>
          <w:p w14:paraId="5331383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5FE081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0DE1DF0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0D6EE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014A9C68">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遵化市崔家庄乡中学</w:t>
            </w:r>
          </w:p>
        </w:tc>
        <w:tc>
          <w:tcPr>
            <w:tcW w:w="684" w:type="pct"/>
            <w:vAlign w:val="center"/>
          </w:tcPr>
          <w:p w14:paraId="4E3480E1">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094F829B">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55D2FAD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DE21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C63F01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遵化市崔家庄乡三官庙中心小学</w:t>
            </w:r>
          </w:p>
        </w:tc>
        <w:tc>
          <w:tcPr>
            <w:tcW w:w="684" w:type="pct"/>
            <w:vAlign w:val="center"/>
          </w:tcPr>
          <w:p w14:paraId="025AF12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3E6075D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450ED03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312A3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3A98E9EF">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遵化市侯家寨乡中学</w:t>
            </w:r>
          </w:p>
        </w:tc>
        <w:tc>
          <w:tcPr>
            <w:tcW w:w="684" w:type="pct"/>
            <w:vAlign w:val="center"/>
          </w:tcPr>
          <w:p w14:paraId="5D16FA5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5FAE2B1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42719C8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539C1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0D747A0E">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遵化市侯家寨乡中心小学</w:t>
            </w:r>
          </w:p>
        </w:tc>
        <w:tc>
          <w:tcPr>
            <w:tcW w:w="684" w:type="pct"/>
            <w:vAlign w:val="center"/>
          </w:tcPr>
          <w:p w14:paraId="7B18DE9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7FBA25A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4C31B59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C4B4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2975806A">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遵化市苏家洼镇大刘庄中学</w:t>
            </w:r>
          </w:p>
        </w:tc>
        <w:tc>
          <w:tcPr>
            <w:tcW w:w="684" w:type="pct"/>
            <w:vAlign w:val="center"/>
          </w:tcPr>
          <w:p w14:paraId="5BCD9D96">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ACAC51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D24075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36D74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31F7A6B0">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遵化市苏家洼镇大刘庄中心小学</w:t>
            </w:r>
          </w:p>
        </w:tc>
        <w:tc>
          <w:tcPr>
            <w:tcW w:w="684" w:type="pct"/>
            <w:vAlign w:val="center"/>
          </w:tcPr>
          <w:p w14:paraId="77FF320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0DBF49E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5B69BD3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7049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6FA322EB">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遵化市团瓢庄乡东下院寺中学</w:t>
            </w:r>
          </w:p>
        </w:tc>
        <w:tc>
          <w:tcPr>
            <w:tcW w:w="684" w:type="pct"/>
            <w:vAlign w:val="center"/>
          </w:tcPr>
          <w:p w14:paraId="4668435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550598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5D1BFE4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FE1C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2B916A3A">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遵化市团瓢庄乡国海中心小学</w:t>
            </w:r>
          </w:p>
        </w:tc>
        <w:tc>
          <w:tcPr>
            <w:tcW w:w="684" w:type="pct"/>
            <w:vAlign w:val="center"/>
          </w:tcPr>
          <w:p w14:paraId="2C2384E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6670546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359B9F6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0E152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4414B22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遵化市西留村乡西留村中学</w:t>
            </w:r>
          </w:p>
        </w:tc>
        <w:tc>
          <w:tcPr>
            <w:tcW w:w="684" w:type="pct"/>
            <w:vAlign w:val="center"/>
          </w:tcPr>
          <w:p w14:paraId="64C5316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3F4AC4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15167D9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6D69B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037EEC4C">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遵化市西留村乡西留村中心小学</w:t>
            </w:r>
          </w:p>
        </w:tc>
        <w:tc>
          <w:tcPr>
            <w:tcW w:w="684" w:type="pct"/>
            <w:vAlign w:val="center"/>
          </w:tcPr>
          <w:p w14:paraId="545F3D0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756F204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251DF49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0A80D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4F2976DC">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遵化市堡子店镇堡子店小学</w:t>
            </w:r>
          </w:p>
        </w:tc>
        <w:tc>
          <w:tcPr>
            <w:tcW w:w="684" w:type="pct"/>
            <w:vAlign w:val="center"/>
          </w:tcPr>
          <w:p w14:paraId="6C45042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DFFB16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395C702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08078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31A9E1A4">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遵化市堡子店镇中学</w:t>
            </w:r>
          </w:p>
        </w:tc>
        <w:tc>
          <w:tcPr>
            <w:tcW w:w="684" w:type="pct"/>
            <w:vAlign w:val="center"/>
          </w:tcPr>
          <w:p w14:paraId="4EC16D4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2A54F6A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0DE4938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E5AF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6E640145">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遵化市兴旺寨乡中学</w:t>
            </w:r>
          </w:p>
        </w:tc>
        <w:tc>
          <w:tcPr>
            <w:tcW w:w="684" w:type="pct"/>
            <w:vAlign w:val="center"/>
          </w:tcPr>
          <w:p w14:paraId="5C8663D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B9B71A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575EAC46">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737F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0CA80A9A">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遵化市兴旺寨乡石人沟小学</w:t>
            </w:r>
          </w:p>
        </w:tc>
        <w:tc>
          <w:tcPr>
            <w:tcW w:w="684" w:type="pct"/>
            <w:vAlign w:val="center"/>
          </w:tcPr>
          <w:p w14:paraId="75CC663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6E21B09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3567E11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63068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2222FC4E">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遵化市中美UPS西下营小学</w:t>
            </w:r>
          </w:p>
        </w:tc>
        <w:tc>
          <w:tcPr>
            <w:tcW w:w="684" w:type="pct"/>
            <w:vAlign w:val="center"/>
          </w:tcPr>
          <w:p w14:paraId="10212A2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204AC80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1D0E07A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6644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3DFB84FE">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唐山富豪希望小学</w:t>
            </w:r>
          </w:p>
        </w:tc>
        <w:tc>
          <w:tcPr>
            <w:tcW w:w="684" w:type="pct"/>
            <w:vAlign w:val="center"/>
          </w:tcPr>
          <w:p w14:paraId="4DF6D3D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0656B56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4350CCB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13EA8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41581FC6">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遵化市汤泉满族乡中学</w:t>
            </w:r>
          </w:p>
        </w:tc>
        <w:tc>
          <w:tcPr>
            <w:tcW w:w="684" w:type="pct"/>
            <w:vAlign w:val="center"/>
          </w:tcPr>
          <w:p w14:paraId="6B5BA2B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59EE6DC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15BC15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66D07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916AD2B">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遵化市东陵满族乡中学</w:t>
            </w:r>
          </w:p>
        </w:tc>
        <w:tc>
          <w:tcPr>
            <w:tcW w:w="684" w:type="pct"/>
            <w:vAlign w:val="center"/>
          </w:tcPr>
          <w:p w14:paraId="0B23C53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2C7A44F6">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20726E31">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C4F4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038BDA2E">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遵化市东陵满族乡南新城联办小学</w:t>
            </w:r>
          </w:p>
        </w:tc>
        <w:tc>
          <w:tcPr>
            <w:tcW w:w="684" w:type="pct"/>
            <w:vAlign w:val="center"/>
          </w:tcPr>
          <w:p w14:paraId="66C1F6F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5E9DE3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5BA4241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546BE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9240729">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遵化市石门镇义井铺中学</w:t>
            </w:r>
          </w:p>
        </w:tc>
        <w:tc>
          <w:tcPr>
            <w:tcW w:w="684" w:type="pct"/>
            <w:vAlign w:val="center"/>
          </w:tcPr>
          <w:p w14:paraId="5F79C5C1">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523C048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13DD60A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3912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28BCBBAB">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遵化市石门镇小辛庄中心小学</w:t>
            </w:r>
          </w:p>
        </w:tc>
        <w:tc>
          <w:tcPr>
            <w:tcW w:w="684" w:type="pct"/>
            <w:vAlign w:val="center"/>
          </w:tcPr>
          <w:p w14:paraId="1EE57E9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5CC58C2A">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2C8FF0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6A04C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20DDBA6">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遵化市马兰峪镇满族中学</w:t>
            </w:r>
          </w:p>
        </w:tc>
        <w:tc>
          <w:tcPr>
            <w:tcW w:w="684" w:type="pct"/>
            <w:vAlign w:val="center"/>
          </w:tcPr>
          <w:p w14:paraId="6B9134F1">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0E63795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023E1B3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5ED15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2A8D356F">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遵化市马兰峪镇马兰峪满族中心小学</w:t>
            </w:r>
          </w:p>
        </w:tc>
        <w:tc>
          <w:tcPr>
            <w:tcW w:w="684" w:type="pct"/>
            <w:vAlign w:val="center"/>
          </w:tcPr>
          <w:p w14:paraId="68E3DA7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008C0D1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FF66E6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62DBF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03F6D92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遵化市刘备寨乡刘备寨小学</w:t>
            </w:r>
          </w:p>
        </w:tc>
        <w:tc>
          <w:tcPr>
            <w:tcW w:w="684" w:type="pct"/>
            <w:vAlign w:val="center"/>
          </w:tcPr>
          <w:p w14:paraId="508EE9A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152BF3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13A60B7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6C76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F22224C">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遵化市东新庄镇中学</w:t>
            </w:r>
          </w:p>
        </w:tc>
        <w:tc>
          <w:tcPr>
            <w:tcW w:w="684" w:type="pct"/>
            <w:vAlign w:val="center"/>
          </w:tcPr>
          <w:p w14:paraId="2DB1D6A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1B96FF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25A2961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56F24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107F497F">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遵化市东新庄镇东新庄中心小学</w:t>
            </w:r>
          </w:p>
        </w:tc>
        <w:tc>
          <w:tcPr>
            <w:tcW w:w="684" w:type="pct"/>
            <w:vAlign w:val="center"/>
          </w:tcPr>
          <w:p w14:paraId="2EB4340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5DB05FFB">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B358B8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51B34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6DC4E219">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遵化市平安城镇中学</w:t>
            </w:r>
          </w:p>
        </w:tc>
        <w:tc>
          <w:tcPr>
            <w:tcW w:w="684" w:type="pct"/>
            <w:vAlign w:val="center"/>
          </w:tcPr>
          <w:p w14:paraId="1838854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08E4B24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44F8BBA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7280E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119C7484">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遵化市平安城镇中心小学</w:t>
            </w:r>
          </w:p>
        </w:tc>
        <w:tc>
          <w:tcPr>
            <w:tcW w:w="684" w:type="pct"/>
            <w:vAlign w:val="center"/>
          </w:tcPr>
          <w:p w14:paraId="5056211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08F13F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11276376">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7E5D1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6B89874D">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遵化市党峪镇中学</w:t>
            </w:r>
          </w:p>
        </w:tc>
        <w:tc>
          <w:tcPr>
            <w:tcW w:w="684" w:type="pct"/>
            <w:vAlign w:val="center"/>
          </w:tcPr>
          <w:p w14:paraId="00FD857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B687471">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F0E3FB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30C0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1DA16AAD">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遵化市党峪镇大党峪中心小学</w:t>
            </w:r>
          </w:p>
        </w:tc>
        <w:tc>
          <w:tcPr>
            <w:tcW w:w="684" w:type="pct"/>
            <w:vAlign w:val="center"/>
          </w:tcPr>
          <w:p w14:paraId="30D6650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5F70B55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29A3E5A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62C1D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2245B97">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遵化市地北头镇中学</w:t>
            </w:r>
          </w:p>
        </w:tc>
        <w:tc>
          <w:tcPr>
            <w:tcW w:w="684" w:type="pct"/>
            <w:vAlign w:val="center"/>
          </w:tcPr>
          <w:p w14:paraId="0CCB5DF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057F9C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485CC7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33EE4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123E5F6B">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遵化市地北头镇新庄子中心小学</w:t>
            </w:r>
          </w:p>
        </w:tc>
        <w:tc>
          <w:tcPr>
            <w:tcW w:w="684" w:type="pct"/>
            <w:vAlign w:val="center"/>
          </w:tcPr>
          <w:p w14:paraId="33AF79A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3A12AE9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16E40260">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7D096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25BD369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遵化市娘娘庄乡中学</w:t>
            </w:r>
          </w:p>
        </w:tc>
        <w:tc>
          <w:tcPr>
            <w:tcW w:w="684" w:type="pct"/>
            <w:vAlign w:val="center"/>
          </w:tcPr>
          <w:p w14:paraId="28A92A1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139A89B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1E302A7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76E30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2F791A3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遵化市娘娘庄乡下峪中心小学</w:t>
            </w:r>
          </w:p>
        </w:tc>
        <w:tc>
          <w:tcPr>
            <w:tcW w:w="684" w:type="pct"/>
            <w:vAlign w:val="center"/>
          </w:tcPr>
          <w:p w14:paraId="650FC33B">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6FD99B9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2FFD681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38B03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3E7D7FB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遵化市新店子镇中学</w:t>
            </w:r>
          </w:p>
        </w:tc>
        <w:tc>
          <w:tcPr>
            <w:tcW w:w="684" w:type="pct"/>
            <w:vAlign w:val="center"/>
          </w:tcPr>
          <w:p w14:paraId="27BB58B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20BFC67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6D195649">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9642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20A34B1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遵化市新店子镇新店子小学</w:t>
            </w:r>
          </w:p>
        </w:tc>
        <w:tc>
          <w:tcPr>
            <w:tcW w:w="684" w:type="pct"/>
            <w:vAlign w:val="center"/>
          </w:tcPr>
          <w:p w14:paraId="02520FF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7652726A">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2D5608C8">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09A1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0305999">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遵化市东旧寨镇中学</w:t>
            </w:r>
          </w:p>
        </w:tc>
        <w:tc>
          <w:tcPr>
            <w:tcW w:w="684" w:type="pct"/>
            <w:vAlign w:val="center"/>
          </w:tcPr>
          <w:p w14:paraId="70139E5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3B06D70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5AAD94F7">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15BA8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0B4063A6">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遵化市东旧寨镇梁屯中心小学</w:t>
            </w:r>
          </w:p>
        </w:tc>
        <w:tc>
          <w:tcPr>
            <w:tcW w:w="684" w:type="pct"/>
            <w:vAlign w:val="center"/>
          </w:tcPr>
          <w:p w14:paraId="3E485BC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BFF1751">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BCD195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569C2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2E45602">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遵化市建明镇中学</w:t>
            </w:r>
          </w:p>
        </w:tc>
        <w:tc>
          <w:tcPr>
            <w:tcW w:w="684" w:type="pct"/>
            <w:vAlign w:val="center"/>
          </w:tcPr>
          <w:p w14:paraId="4A4B433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26CEF6B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6D5460C2">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6E049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1F1D5CD0">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遵化市建明镇西铺中心小学</w:t>
            </w:r>
          </w:p>
        </w:tc>
        <w:tc>
          <w:tcPr>
            <w:tcW w:w="684" w:type="pct"/>
            <w:vAlign w:val="center"/>
          </w:tcPr>
          <w:p w14:paraId="3E02AA9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7D54652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07336E7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7D07D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597E995A">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遵化市铁厂镇中学</w:t>
            </w:r>
          </w:p>
        </w:tc>
        <w:tc>
          <w:tcPr>
            <w:tcW w:w="684" w:type="pct"/>
            <w:vAlign w:val="center"/>
          </w:tcPr>
          <w:p w14:paraId="14BD2D6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3C5735F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127FF9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2BFF3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B3316B4">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遵化市铁厂镇铁厂中心小学</w:t>
            </w:r>
          </w:p>
        </w:tc>
        <w:tc>
          <w:tcPr>
            <w:tcW w:w="684" w:type="pct"/>
            <w:vAlign w:val="center"/>
          </w:tcPr>
          <w:p w14:paraId="7D6833C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6C9521BF">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A92155C">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44FE4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404D5623">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遵化市小厂乡洪山口九年一贯制学校</w:t>
            </w:r>
          </w:p>
        </w:tc>
        <w:tc>
          <w:tcPr>
            <w:tcW w:w="684" w:type="pct"/>
            <w:vAlign w:val="center"/>
          </w:tcPr>
          <w:p w14:paraId="0D17C0F3">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47490944">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6196ED5B">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r w14:paraId="147E0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5" w:type="pct"/>
            <w:vAlign w:val="center"/>
          </w:tcPr>
          <w:p w14:paraId="7F15563F">
            <w:pPr>
              <w:pStyle w:val="19"/>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遵化市小厂乡小厂中心小学</w:t>
            </w:r>
          </w:p>
        </w:tc>
        <w:tc>
          <w:tcPr>
            <w:tcW w:w="684" w:type="pct"/>
            <w:vAlign w:val="center"/>
          </w:tcPr>
          <w:p w14:paraId="6991DA3E">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事业</w:t>
            </w:r>
          </w:p>
        </w:tc>
        <w:tc>
          <w:tcPr>
            <w:tcW w:w="788" w:type="pct"/>
            <w:vAlign w:val="center"/>
          </w:tcPr>
          <w:p w14:paraId="27A7B3B5">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未定行政级别</w:t>
            </w:r>
          </w:p>
        </w:tc>
        <w:tc>
          <w:tcPr>
            <w:tcW w:w="1421" w:type="pct"/>
            <w:vAlign w:val="center"/>
          </w:tcPr>
          <w:p w14:paraId="7121B34D">
            <w:pPr>
              <w:pStyle w:val="20"/>
              <w:rPr>
                <w:rFonts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rPr>
              <w:t>财政性资金基本保证</w:t>
            </w:r>
          </w:p>
        </w:tc>
      </w:tr>
    </w:tbl>
    <w:p w14:paraId="198BE018">
      <w:pPr>
        <w:keepNext w:val="0"/>
        <w:keepLines w:val="0"/>
        <w:pageBreakBefore w:val="0"/>
        <w:widowControl/>
        <w:kinsoku/>
        <w:wordWrap/>
        <w:overflowPunct/>
        <w:topLinePunct w:val="0"/>
        <w:autoSpaceDE/>
        <w:autoSpaceDN/>
        <w:bidi w:val="0"/>
        <w:adjustRightInd/>
        <w:snapToGrid/>
        <w:spacing w:before="10" w:after="10" w:line="570" w:lineRule="exact"/>
        <w:ind w:firstLine="640"/>
        <w:textAlignment w:val="auto"/>
        <w:outlineLvl w:val="2"/>
        <w:rPr>
          <w:sz w:val="32"/>
          <w:szCs w:val="32"/>
          <w:highlight w:val="none"/>
        </w:rPr>
      </w:pPr>
      <w:bookmarkStart w:id="9" w:name="_Toc_3_3_0000000011"/>
      <w:r>
        <w:rPr>
          <w:rFonts w:ascii="黑体" w:hAnsi="黑体" w:eastAsia="方正黑体简体" w:cs="黑体"/>
          <w:color w:val="000000"/>
          <w:sz w:val="32"/>
          <w:szCs w:val="32"/>
          <w:highlight w:val="none"/>
        </w:rPr>
        <w:t>二、部门预算安排的总体情况</w:t>
      </w:r>
      <w:bookmarkEnd w:id="9"/>
    </w:p>
    <w:p w14:paraId="4541E927">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ascii="方正仿宋简体" w:eastAsia="方正仿宋简体"/>
          <w:color w:val="000000"/>
          <w:sz w:val="32"/>
          <w:szCs w:val="32"/>
          <w:highlight w:val="none"/>
        </w:rPr>
        <w:t>按照预算管理有关规定，目前我</w:t>
      </w:r>
      <w:r>
        <w:rPr>
          <w:rFonts w:hint="eastAsia" w:ascii="方正仿宋简体" w:eastAsia="方正仿宋简体"/>
          <w:color w:val="000000"/>
          <w:sz w:val="32"/>
          <w:szCs w:val="32"/>
          <w:highlight w:val="none"/>
          <w:lang w:val="en-US" w:eastAsia="zh-CN"/>
        </w:rPr>
        <w:t>市</w:t>
      </w:r>
      <w:r>
        <w:rPr>
          <w:rFonts w:ascii="方正仿宋简体" w:eastAsia="方正仿宋简体"/>
          <w:color w:val="000000"/>
          <w:sz w:val="32"/>
          <w:szCs w:val="32"/>
          <w:highlight w:val="none"/>
        </w:rPr>
        <w:t>部门预算的编制实行综合预算管理，即全部收入和支出都反映在预算中。遵化市教育局机关及所属事业单位的收支包含在部门预算中。</w:t>
      </w:r>
    </w:p>
    <w:p w14:paraId="095B5D42">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1、收入情况</w:t>
      </w:r>
    </w:p>
    <w:p w14:paraId="008D5D76">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反映本部门当年全部收入。202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年预算收入164917.96万元，其中：一般公共预算收入</w:t>
      </w:r>
      <w:r>
        <w:rPr>
          <w:rFonts w:hint="eastAsia" w:ascii="方正仿宋简体" w:eastAsia="方正仿宋简体"/>
          <w:color w:val="000000"/>
          <w:sz w:val="32"/>
          <w:szCs w:val="32"/>
          <w:highlight w:val="none"/>
          <w:lang w:val="en-US" w:eastAsia="zh-CN"/>
        </w:rPr>
        <w:t>156257.41</w:t>
      </w:r>
      <w:r>
        <w:rPr>
          <w:rFonts w:hint="eastAsia" w:ascii="方正仿宋简体" w:eastAsia="方正仿宋简体"/>
          <w:color w:val="000000"/>
          <w:sz w:val="32"/>
          <w:szCs w:val="32"/>
          <w:highlight w:val="none"/>
        </w:rPr>
        <w:t>万元，政府性基金预算收入0万元，国有资本经营预算收入0万元，财政专户管理资金收入</w:t>
      </w:r>
      <w:r>
        <w:rPr>
          <w:rFonts w:hint="eastAsia" w:ascii="方正仿宋简体" w:eastAsia="方正仿宋简体"/>
          <w:color w:val="000000"/>
          <w:sz w:val="32"/>
          <w:szCs w:val="32"/>
          <w:highlight w:val="none"/>
          <w:lang w:val="en-US" w:eastAsia="zh-CN"/>
        </w:rPr>
        <w:t>3000</w:t>
      </w:r>
      <w:r>
        <w:rPr>
          <w:rFonts w:hint="eastAsia" w:ascii="方正仿宋简体" w:eastAsia="方正仿宋简体"/>
          <w:color w:val="000000"/>
          <w:sz w:val="32"/>
          <w:szCs w:val="32"/>
          <w:highlight w:val="none"/>
        </w:rPr>
        <w:t>万元，上级补助收入0万元，事业收入0万元，经营收入0万元，附属单位上缴收入0万元，其他收入0万元，上年结转</w:t>
      </w:r>
      <w:r>
        <w:rPr>
          <w:rFonts w:hint="eastAsia" w:ascii="方正仿宋简体" w:eastAsia="方正仿宋简体"/>
          <w:color w:val="000000"/>
          <w:sz w:val="32"/>
          <w:szCs w:val="32"/>
          <w:highlight w:val="none"/>
          <w:lang w:val="en-US" w:eastAsia="zh-CN"/>
        </w:rPr>
        <w:t>5560.55</w:t>
      </w:r>
      <w:r>
        <w:rPr>
          <w:rFonts w:hint="eastAsia" w:ascii="方正仿宋简体" w:eastAsia="方正仿宋简体"/>
          <w:color w:val="000000"/>
          <w:sz w:val="32"/>
          <w:szCs w:val="32"/>
          <w:highlight w:val="none"/>
        </w:rPr>
        <w:t>万元。</w:t>
      </w:r>
    </w:p>
    <w:p w14:paraId="44DC60B8">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2、支出情况</w:t>
      </w:r>
    </w:p>
    <w:p w14:paraId="468FD4F0">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收支预算总表支出栏、基本支出表、项目支出表按经济分类和支出功能分类科目编制，反映遵化市</w:t>
      </w:r>
      <w:r>
        <w:rPr>
          <w:rFonts w:hint="eastAsia" w:ascii="方正仿宋简体" w:eastAsia="方正仿宋简体"/>
          <w:color w:val="000000"/>
          <w:sz w:val="32"/>
          <w:szCs w:val="32"/>
          <w:highlight w:val="none"/>
          <w:lang w:eastAsia="zh-CN"/>
        </w:rPr>
        <w:t>教育</w:t>
      </w:r>
      <w:r>
        <w:rPr>
          <w:rFonts w:hint="eastAsia" w:ascii="方正仿宋简体" w:eastAsia="方正仿宋简体"/>
          <w:color w:val="000000"/>
          <w:sz w:val="32"/>
          <w:szCs w:val="32"/>
          <w:highlight w:val="none"/>
        </w:rPr>
        <w:t>局202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年度部门预算中支出预算的总体情况。202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年支出预算</w:t>
      </w:r>
      <w:r>
        <w:rPr>
          <w:rFonts w:hint="eastAsia" w:ascii="方正仿宋简体" w:eastAsia="方正仿宋简体"/>
          <w:color w:val="000000"/>
          <w:sz w:val="32"/>
          <w:szCs w:val="32"/>
          <w:highlight w:val="none"/>
          <w:lang w:val="en-US" w:eastAsia="zh-CN"/>
        </w:rPr>
        <w:t>164917.96</w:t>
      </w:r>
      <w:r>
        <w:rPr>
          <w:rFonts w:hint="eastAsia" w:ascii="方正仿宋简体" w:eastAsia="方正仿宋简体"/>
          <w:color w:val="000000"/>
          <w:sz w:val="32"/>
          <w:szCs w:val="32"/>
          <w:highlight w:val="none"/>
        </w:rPr>
        <w:t>万元，其中：基本支出126772.83万元，包括：人员经费124510.63万元和日常公用经费2262.20万元；项目支出38145.13万元，主要为</w:t>
      </w:r>
      <w:r>
        <w:rPr>
          <w:rFonts w:hint="eastAsia" w:ascii="方正仿宋简体" w:eastAsia="方正仿宋简体"/>
          <w:color w:val="000000"/>
          <w:sz w:val="32"/>
          <w:szCs w:val="32"/>
          <w:highlight w:val="none"/>
          <w:lang w:eastAsia="zh-CN"/>
        </w:rPr>
        <w:t>城乡义务教育经费、校园保安服务、民办教龄补助</w:t>
      </w:r>
      <w:r>
        <w:rPr>
          <w:rFonts w:hint="eastAsia" w:ascii="方正仿宋简体" w:eastAsia="方正仿宋简体"/>
          <w:color w:val="000000"/>
          <w:sz w:val="32"/>
          <w:szCs w:val="32"/>
          <w:highlight w:val="none"/>
        </w:rPr>
        <w:t>项目等。</w:t>
      </w:r>
    </w:p>
    <w:p w14:paraId="6AF9D291">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3、与上年相比增减变化情况</w:t>
      </w:r>
    </w:p>
    <w:p w14:paraId="65FD4896">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年预算收支安排164917.96万元，较202</w:t>
      </w:r>
      <w:r>
        <w:rPr>
          <w:rFonts w:hint="eastAsia" w:ascii="方正仿宋简体" w:eastAsia="方正仿宋简体"/>
          <w:color w:val="000000"/>
          <w:sz w:val="32"/>
          <w:szCs w:val="32"/>
          <w:highlight w:val="none"/>
          <w:lang w:val="en-US" w:eastAsia="zh-CN"/>
        </w:rPr>
        <w:t>2</w:t>
      </w:r>
      <w:r>
        <w:rPr>
          <w:rFonts w:hint="eastAsia" w:ascii="方正仿宋简体" w:eastAsia="方正仿宋简体"/>
          <w:color w:val="000000"/>
          <w:sz w:val="32"/>
          <w:szCs w:val="32"/>
          <w:highlight w:val="none"/>
        </w:rPr>
        <w:t>预算</w:t>
      </w:r>
      <w:r>
        <w:rPr>
          <w:rFonts w:hint="eastAsia" w:ascii="方正仿宋简体" w:eastAsia="方正仿宋简体"/>
          <w:color w:val="000000"/>
          <w:sz w:val="32"/>
          <w:szCs w:val="32"/>
          <w:highlight w:val="none"/>
          <w:lang w:eastAsia="zh-CN"/>
        </w:rPr>
        <w:t>增加</w:t>
      </w:r>
      <w:r>
        <w:rPr>
          <w:rFonts w:hint="eastAsia" w:ascii="方正仿宋简体" w:eastAsia="方正仿宋简体"/>
          <w:color w:val="000000"/>
          <w:sz w:val="32"/>
          <w:szCs w:val="32"/>
          <w:highlight w:val="none"/>
          <w:lang w:val="en-US" w:eastAsia="zh-CN"/>
        </w:rPr>
        <w:t>29117.03</w:t>
      </w:r>
      <w:r>
        <w:rPr>
          <w:rFonts w:hint="eastAsia" w:ascii="方正仿宋简体" w:eastAsia="方正仿宋简体"/>
          <w:color w:val="000000"/>
          <w:sz w:val="32"/>
          <w:szCs w:val="32"/>
          <w:highlight w:val="none"/>
        </w:rPr>
        <w:t xml:space="preserve"> 万元，其中：基本支出</w:t>
      </w:r>
      <w:r>
        <w:rPr>
          <w:rFonts w:hint="eastAsia" w:ascii="方正仿宋简体" w:eastAsia="方正仿宋简体"/>
          <w:color w:val="000000"/>
          <w:sz w:val="32"/>
          <w:szCs w:val="32"/>
          <w:highlight w:val="none"/>
          <w:lang w:eastAsia="zh-CN"/>
        </w:rPr>
        <w:t>增加</w:t>
      </w:r>
      <w:r>
        <w:rPr>
          <w:rFonts w:hint="eastAsia" w:ascii="方正仿宋简体" w:eastAsia="方正仿宋简体"/>
          <w:color w:val="000000"/>
          <w:sz w:val="32"/>
          <w:szCs w:val="32"/>
          <w:highlight w:val="none"/>
          <w:lang w:val="en-US" w:eastAsia="zh-CN"/>
        </w:rPr>
        <w:t>23008.29</w:t>
      </w:r>
      <w:r>
        <w:rPr>
          <w:rFonts w:hint="eastAsia" w:ascii="方正仿宋简体" w:eastAsia="方正仿宋简体"/>
          <w:color w:val="000000"/>
          <w:sz w:val="32"/>
          <w:szCs w:val="32"/>
          <w:highlight w:val="none"/>
        </w:rPr>
        <w:t>万元，主要为</w:t>
      </w:r>
      <w:r>
        <w:rPr>
          <w:rFonts w:hint="eastAsia" w:ascii="方正仿宋简体" w:eastAsia="方正仿宋简体"/>
          <w:color w:val="000000"/>
          <w:sz w:val="32"/>
          <w:szCs w:val="32"/>
          <w:highlight w:val="none"/>
          <w:lang w:eastAsia="zh-CN"/>
        </w:rPr>
        <w:t>工资政策增资人员经费增加</w:t>
      </w:r>
      <w:r>
        <w:rPr>
          <w:rFonts w:hint="eastAsia" w:ascii="方正仿宋简体" w:eastAsia="方正仿宋简体"/>
          <w:color w:val="000000"/>
          <w:sz w:val="32"/>
          <w:szCs w:val="32"/>
          <w:highlight w:val="none"/>
          <w:lang w:val="en-US" w:eastAsia="zh-CN"/>
        </w:rPr>
        <w:t>22740.93万元</w:t>
      </w:r>
      <w:r>
        <w:rPr>
          <w:rFonts w:hint="eastAsia" w:ascii="方正仿宋简体" w:eastAsia="方正仿宋简体"/>
          <w:color w:val="000000"/>
          <w:sz w:val="32"/>
          <w:szCs w:val="32"/>
          <w:highlight w:val="none"/>
          <w:lang w:eastAsia="zh-CN"/>
        </w:rPr>
        <w:t>，工会经费、福利费等日常公用经费增加</w:t>
      </w:r>
      <w:r>
        <w:rPr>
          <w:rFonts w:hint="eastAsia" w:ascii="方正仿宋简体" w:eastAsia="方正仿宋简体"/>
          <w:color w:val="000000"/>
          <w:sz w:val="32"/>
          <w:szCs w:val="32"/>
          <w:highlight w:val="none"/>
          <w:lang w:val="en-US" w:eastAsia="zh-CN"/>
        </w:rPr>
        <w:t>267.36万元</w:t>
      </w:r>
      <w:r>
        <w:rPr>
          <w:rFonts w:hint="eastAsia" w:ascii="方正仿宋简体" w:eastAsia="方正仿宋简体"/>
          <w:color w:val="000000"/>
          <w:sz w:val="32"/>
          <w:szCs w:val="32"/>
          <w:highlight w:val="none"/>
        </w:rPr>
        <w:t>；项目支出</w:t>
      </w:r>
      <w:r>
        <w:rPr>
          <w:rFonts w:hint="eastAsia" w:ascii="方正仿宋简体" w:eastAsia="方正仿宋简体"/>
          <w:color w:val="000000"/>
          <w:sz w:val="32"/>
          <w:szCs w:val="32"/>
          <w:highlight w:val="none"/>
          <w:lang w:eastAsia="zh-CN"/>
        </w:rPr>
        <w:t>增加</w:t>
      </w:r>
      <w:r>
        <w:rPr>
          <w:rFonts w:hint="eastAsia" w:ascii="方正仿宋简体" w:eastAsia="方正仿宋简体"/>
          <w:color w:val="000000"/>
          <w:sz w:val="32"/>
          <w:szCs w:val="32"/>
          <w:highlight w:val="none"/>
          <w:lang w:val="en-US" w:eastAsia="zh-CN"/>
        </w:rPr>
        <w:t>6108.74</w:t>
      </w:r>
      <w:r>
        <w:rPr>
          <w:rFonts w:hint="eastAsia" w:ascii="方正仿宋简体" w:eastAsia="方正仿宋简体"/>
          <w:color w:val="000000"/>
          <w:sz w:val="32"/>
          <w:szCs w:val="32"/>
          <w:highlight w:val="none"/>
        </w:rPr>
        <w:t xml:space="preserve"> 万元，主要为</w:t>
      </w:r>
      <w:r>
        <w:rPr>
          <w:rFonts w:hint="eastAsia" w:ascii="方正仿宋简体" w:eastAsia="方正仿宋简体"/>
          <w:color w:val="000000"/>
          <w:sz w:val="32"/>
          <w:szCs w:val="32"/>
          <w:highlight w:val="none"/>
          <w:lang w:eastAsia="zh-CN"/>
        </w:rPr>
        <w:t>落实国家“双减”政策，增加课后延时服务经费等项目</w:t>
      </w:r>
      <w:r>
        <w:rPr>
          <w:rFonts w:hint="eastAsia" w:ascii="方正仿宋简体" w:eastAsia="方正仿宋简体"/>
          <w:color w:val="000000"/>
          <w:sz w:val="32"/>
          <w:szCs w:val="32"/>
          <w:highlight w:val="none"/>
        </w:rPr>
        <w:t>。</w:t>
      </w:r>
    </w:p>
    <w:p w14:paraId="0E8D3CA7">
      <w:pPr>
        <w:pStyle w:val="24"/>
        <w:keepNext w:val="0"/>
        <w:keepLines w:val="0"/>
        <w:pageBreakBefore w:val="0"/>
        <w:widowControl/>
        <w:numPr>
          <w:ilvl w:val="0"/>
          <w:numId w:val="1"/>
        </w:numPr>
        <w:kinsoku/>
        <w:wordWrap/>
        <w:overflowPunct/>
        <w:topLinePunct w:val="0"/>
        <w:autoSpaceDE/>
        <w:autoSpaceDN/>
        <w:bidi w:val="0"/>
        <w:adjustRightInd/>
        <w:snapToGrid/>
        <w:spacing w:line="570" w:lineRule="exact"/>
        <w:textAlignment w:val="auto"/>
        <w:rPr>
          <w:rFonts w:ascii="黑体" w:hAnsi="黑体" w:eastAsia="方正黑体简体" w:cs="黑体"/>
          <w:color w:val="000000"/>
          <w:sz w:val="32"/>
          <w:szCs w:val="32"/>
          <w:highlight w:val="none"/>
        </w:rPr>
      </w:pPr>
      <w:bookmarkStart w:id="10" w:name="_Toc_3_3_0000000012"/>
      <w:r>
        <w:rPr>
          <w:rFonts w:ascii="黑体" w:hAnsi="黑体" w:eastAsia="方正黑体简体" w:cs="黑体"/>
          <w:color w:val="000000"/>
          <w:sz w:val="32"/>
          <w:szCs w:val="32"/>
          <w:highlight w:val="none"/>
        </w:rPr>
        <w:t>机关运行经费安排情况</w:t>
      </w:r>
      <w:bookmarkEnd w:id="10"/>
    </w:p>
    <w:p w14:paraId="34F852FF">
      <w:pPr>
        <w:pStyle w:val="24"/>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年，本部门机关运行经费共计安排</w:t>
      </w:r>
      <w:r>
        <w:rPr>
          <w:rFonts w:hint="eastAsia" w:ascii="方正仿宋简体" w:eastAsia="方正仿宋简体"/>
          <w:color w:val="000000"/>
          <w:sz w:val="32"/>
          <w:szCs w:val="32"/>
          <w:highlight w:val="none"/>
          <w:lang w:val="en-US" w:eastAsia="zh-CN"/>
        </w:rPr>
        <w:t>2262.2</w:t>
      </w:r>
      <w:r>
        <w:rPr>
          <w:rFonts w:hint="eastAsia" w:ascii="方正仿宋简体" w:eastAsia="方正仿宋简体"/>
          <w:color w:val="000000"/>
          <w:sz w:val="32"/>
          <w:szCs w:val="32"/>
          <w:highlight w:val="none"/>
        </w:rPr>
        <w:t>万元，主要用于日常办公、水电、邮电</w:t>
      </w:r>
      <w:r>
        <w:rPr>
          <w:rFonts w:hint="eastAsia" w:ascii="方正仿宋简体" w:eastAsia="方正仿宋简体"/>
          <w:color w:val="000000"/>
          <w:sz w:val="32"/>
          <w:szCs w:val="32"/>
          <w:highlight w:val="none"/>
          <w:lang w:eastAsia="zh-CN"/>
        </w:rPr>
        <w:t>、差旅、取暖、</w:t>
      </w:r>
      <w:r>
        <w:rPr>
          <w:rFonts w:hint="eastAsia" w:ascii="方正仿宋简体" w:eastAsia="方正仿宋简体"/>
          <w:color w:val="000000"/>
          <w:sz w:val="32"/>
          <w:szCs w:val="32"/>
          <w:highlight w:val="none"/>
        </w:rPr>
        <w:t>公务交通补贴</w:t>
      </w:r>
      <w:r>
        <w:rPr>
          <w:rFonts w:hint="eastAsia" w:ascii="方正仿宋简体" w:eastAsia="方正仿宋简体"/>
          <w:color w:val="000000"/>
          <w:sz w:val="32"/>
          <w:szCs w:val="32"/>
          <w:highlight w:val="none"/>
          <w:lang w:eastAsia="zh-CN"/>
        </w:rPr>
        <w:t>、工会经费福利费等</w:t>
      </w:r>
      <w:r>
        <w:rPr>
          <w:rFonts w:hint="eastAsia" w:ascii="方正仿宋简体" w:eastAsia="方正仿宋简体"/>
          <w:color w:val="000000"/>
          <w:sz w:val="32"/>
          <w:szCs w:val="32"/>
          <w:highlight w:val="none"/>
        </w:rPr>
        <w:t>日常运行支出</w:t>
      </w:r>
      <w:r>
        <w:rPr>
          <w:rFonts w:hint="eastAsia" w:ascii="方正仿宋简体" w:eastAsia="方正仿宋简体"/>
          <w:color w:val="000000"/>
          <w:sz w:val="32"/>
          <w:szCs w:val="32"/>
          <w:highlight w:val="none"/>
          <w:lang w:eastAsia="zh-CN"/>
        </w:rPr>
        <w:t>。</w:t>
      </w:r>
    </w:p>
    <w:p w14:paraId="22A56801">
      <w:pPr>
        <w:keepNext w:val="0"/>
        <w:keepLines w:val="0"/>
        <w:pageBreakBefore w:val="0"/>
        <w:widowControl/>
        <w:kinsoku/>
        <w:wordWrap/>
        <w:overflowPunct/>
        <w:topLinePunct w:val="0"/>
        <w:autoSpaceDE/>
        <w:autoSpaceDN/>
        <w:bidi w:val="0"/>
        <w:adjustRightInd/>
        <w:snapToGrid/>
        <w:spacing w:before="10" w:after="10" w:line="570" w:lineRule="exact"/>
        <w:ind w:firstLine="640"/>
        <w:textAlignment w:val="auto"/>
        <w:outlineLvl w:val="2"/>
        <w:rPr>
          <w:sz w:val="32"/>
          <w:szCs w:val="32"/>
          <w:highlight w:val="none"/>
        </w:rPr>
      </w:pPr>
      <w:bookmarkStart w:id="11" w:name="_Toc_3_3_0000000013"/>
      <w:r>
        <w:rPr>
          <w:rFonts w:ascii="黑体" w:hAnsi="黑体" w:eastAsia="方正黑体简体" w:cs="黑体"/>
          <w:color w:val="000000"/>
          <w:sz w:val="32"/>
          <w:szCs w:val="32"/>
          <w:highlight w:val="none"/>
        </w:rPr>
        <w:t>四、财政拨款“三公”经费预算情况及增减变化原因</w:t>
      </w:r>
      <w:bookmarkEnd w:id="11"/>
    </w:p>
    <w:p w14:paraId="5E0C8614">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bookmarkStart w:id="12" w:name="_Toc_3_3_0000000014"/>
      <w:r>
        <w:rPr>
          <w:rFonts w:hint="eastAsia" w:ascii="方正仿宋简体" w:eastAsia="方正仿宋简体"/>
          <w:color w:val="000000"/>
          <w:sz w:val="32"/>
          <w:szCs w:val="32"/>
          <w:highlight w:val="none"/>
        </w:rPr>
        <w:t>202</w:t>
      </w:r>
      <w:r>
        <w:rPr>
          <w:rFonts w:hint="eastAsia" w:ascii="方正仿宋简体" w:eastAsia="方正仿宋简体"/>
          <w:color w:val="000000"/>
          <w:sz w:val="32"/>
          <w:szCs w:val="32"/>
          <w:highlight w:val="none"/>
          <w:lang w:val="en-US" w:eastAsia="zh-CN"/>
        </w:rPr>
        <w:t>3</w:t>
      </w:r>
      <w:r>
        <w:rPr>
          <w:rFonts w:hint="eastAsia" w:ascii="方正仿宋简体" w:eastAsia="方正仿宋简体"/>
          <w:color w:val="000000"/>
          <w:sz w:val="32"/>
          <w:szCs w:val="32"/>
          <w:highlight w:val="none"/>
        </w:rPr>
        <w:t>年，本部门财政拨款“三公”经费预算安排</w:t>
      </w:r>
      <w:r>
        <w:rPr>
          <w:rFonts w:hint="eastAsia" w:ascii="方正仿宋简体" w:eastAsia="方正仿宋简体"/>
          <w:color w:val="000000"/>
          <w:sz w:val="32"/>
          <w:szCs w:val="32"/>
          <w:highlight w:val="none"/>
          <w:lang w:val="en-US" w:eastAsia="zh-CN"/>
        </w:rPr>
        <w:t>4.1</w:t>
      </w:r>
      <w:r>
        <w:rPr>
          <w:rFonts w:hint="eastAsia" w:ascii="方正仿宋简体" w:eastAsia="方正仿宋简体"/>
          <w:color w:val="000000"/>
          <w:sz w:val="32"/>
          <w:szCs w:val="32"/>
          <w:highlight w:val="none"/>
        </w:rPr>
        <w:t>万元，比上年减少0.08万元</w:t>
      </w:r>
      <w:r>
        <w:rPr>
          <w:rFonts w:hint="eastAsia" w:ascii="方正仿宋简体" w:eastAsia="方正仿宋简体"/>
          <w:color w:val="000000"/>
          <w:sz w:val="32"/>
          <w:szCs w:val="32"/>
          <w:highlight w:val="none"/>
          <w:lang w:eastAsia="zh-CN"/>
        </w:rPr>
        <w:t>，</w:t>
      </w:r>
      <w:r>
        <w:rPr>
          <w:rFonts w:hint="eastAsia" w:ascii="方正仿宋简体" w:eastAsia="方正仿宋简体"/>
          <w:color w:val="000000"/>
          <w:sz w:val="32"/>
          <w:szCs w:val="32"/>
          <w:highlight w:val="none"/>
        </w:rPr>
        <w:t>其中：</w:t>
      </w:r>
    </w:p>
    <w:p w14:paraId="1F6E48A4">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1因公出国（境）费0元，没有因公出国安排，所以未安排因公出国费</w:t>
      </w:r>
      <w:r>
        <w:rPr>
          <w:rFonts w:hint="eastAsia" w:ascii="方正仿宋简体" w:eastAsia="方正仿宋简体"/>
          <w:color w:val="000000"/>
          <w:sz w:val="32"/>
          <w:szCs w:val="32"/>
          <w:highlight w:val="none"/>
          <w:lang w:eastAsia="zh-CN"/>
        </w:rPr>
        <w:t>，</w:t>
      </w:r>
      <w:r>
        <w:rPr>
          <w:rFonts w:hint="eastAsia" w:ascii="方正仿宋简体" w:eastAsia="方正仿宋简体"/>
          <w:color w:val="000000"/>
          <w:sz w:val="32"/>
          <w:szCs w:val="32"/>
          <w:highlight w:val="none"/>
        </w:rPr>
        <w:t>与上年持平，无增减变化；</w:t>
      </w:r>
    </w:p>
    <w:p w14:paraId="4255C947">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2公务用车购置及运维费</w:t>
      </w:r>
      <w:r>
        <w:rPr>
          <w:rFonts w:hint="eastAsia" w:ascii="方正仿宋简体" w:eastAsia="方正仿宋简体"/>
          <w:color w:val="000000"/>
          <w:sz w:val="32"/>
          <w:szCs w:val="32"/>
          <w:highlight w:val="none"/>
          <w:lang w:val="en-US" w:eastAsia="zh-CN"/>
        </w:rPr>
        <w:t>4.1万</w:t>
      </w:r>
      <w:r>
        <w:rPr>
          <w:rFonts w:hint="eastAsia" w:ascii="方正仿宋简体" w:eastAsia="方正仿宋简体"/>
          <w:color w:val="000000"/>
          <w:sz w:val="32"/>
          <w:szCs w:val="32"/>
          <w:highlight w:val="none"/>
        </w:rPr>
        <w:t>元，与202</w:t>
      </w:r>
      <w:r>
        <w:rPr>
          <w:rFonts w:hint="eastAsia" w:ascii="方正仿宋简体" w:eastAsia="方正仿宋简体"/>
          <w:color w:val="000000"/>
          <w:sz w:val="32"/>
          <w:szCs w:val="32"/>
          <w:highlight w:val="none"/>
          <w:lang w:val="en-US" w:eastAsia="zh-CN"/>
        </w:rPr>
        <w:t>2</w:t>
      </w:r>
      <w:r>
        <w:rPr>
          <w:rFonts w:hint="eastAsia" w:ascii="方正仿宋简体" w:eastAsia="方正仿宋简体"/>
          <w:color w:val="000000"/>
          <w:sz w:val="32"/>
          <w:szCs w:val="32"/>
          <w:highlight w:val="none"/>
        </w:rPr>
        <w:t>年相比减少</w:t>
      </w:r>
      <w:r>
        <w:rPr>
          <w:rFonts w:hint="eastAsia" w:ascii="方正仿宋简体" w:eastAsia="方正仿宋简体"/>
          <w:color w:val="000000"/>
          <w:sz w:val="32"/>
          <w:szCs w:val="32"/>
          <w:highlight w:val="none"/>
          <w:lang w:val="en-US" w:eastAsia="zh-CN"/>
        </w:rPr>
        <w:t>3.2</w:t>
      </w:r>
      <w:r>
        <w:rPr>
          <w:rFonts w:hint="eastAsia" w:ascii="方正仿宋简体" w:eastAsia="方正仿宋简体"/>
          <w:color w:val="000000"/>
          <w:sz w:val="32"/>
          <w:szCs w:val="32"/>
          <w:highlight w:val="none"/>
        </w:rPr>
        <w:t>万元，减少原因：部分学校公车上缴，减少公车开支；</w:t>
      </w:r>
    </w:p>
    <w:p w14:paraId="0FC0E9B7">
      <w:pPr>
        <w:pStyle w:val="24"/>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hint="eastAsia" w:ascii="方正仿宋简体" w:eastAsia="方正仿宋简体"/>
          <w:color w:val="000000"/>
          <w:sz w:val="32"/>
          <w:szCs w:val="32"/>
          <w:highlight w:val="none"/>
        </w:rPr>
        <w:t>3公务接待费</w:t>
      </w:r>
      <w:r>
        <w:rPr>
          <w:rFonts w:hint="eastAsia" w:ascii="方正仿宋简体" w:eastAsia="方正仿宋简体"/>
          <w:color w:val="000000"/>
          <w:sz w:val="32"/>
          <w:szCs w:val="32"/>
          <w:highlight w:val="none"/>
          <w:lang w:val="en-US" w:eastAsia="zh-CN"/>
        </w:rPr>
        <w:t>0.00</w:t>
      </w:r>
      <w:r>
        <w:rPr>
          <w:rFonts w:hint="eastAsia" w:ascii="方正仿宋简体" w:eastAsia="方正仿宋简体"/>
          <w:color w:val="000000"/>
          <w:sz w:val="32"/>
          <w:szCs w:val="32"/>
          <w:highlight w:val="none"/>
        </w:rPr>
        <w:t>万元，比上年减少0.08万元，减少原因</w:t>
      </w:r>
      <w:r>
        <w:rPr>
          <w:rFonts w:hint="eastAsia" w:ascii="方正仿宋简体" w:eastAsia="方正仿宋简体"/>
          <w:color w:val="000000"/>
          <w:sz w:val="32"/>
          <w:szCs w:val="32"/>
          <w:highlight w:val="none"/>
          <w:lang w:eastAsia="zh-CN"/>
        </w:rPr>
        <w:t>：</w:t>
      </w:r>
      <w:r>
        <w:rPr>
          <w:rFonts w:hint="eastAsia" w:ascii="方正仿宋简体" w:eastAsia="方正仿宋简体"/>
          <w:color w:val="000000"/>
          <w:sz w:val="32"/>
          <w:szCs w:val="32"/>
          <w:highlight w:val="none"/>
        </w:rPr>
        <w:t>厉行节约，减少接待费用。</w:t>
      </w:r>
    </w:p>
    <w:p w14:paraId="48C1D2A9">
      <w:pPr>
        <w:keepNext w:val="0"/>
        <w:keepLines w:val="0"/>
        <w:pageBreakBefore w:val="0"/>
        <w:widowControl/>
        <w:kinsoku/>
        <w:wordWrap/>
        <w:overflowPunct/>
        <w:topLinePunct w:val="0"/>
        <w:autoSpaceDE/>
        <w:autoSpaceDN/>
        <w:bidi w:val="0"/>
        <w:adjustRightInd/>
        <w:snapToGrid/>
        <w:spacing w:before="10" w:after="10" w:line="570" w:lineRule="exact"/>
        <w:ind w:firstLine="640"/>
        <w:textAlignment w:val="auto"/>
        <w:outlineLvl w:val="2"/>
        <w:rPr>
          <w:sz w:val="32"/>
          <w:szCs w:val="32"/>
          <w:highlight w:val="none"/>
        </w:rPr>
      </w:pPr>
      <w:r>
        <w:rPr>
          <w:rFonts w:ascii="黑体" w:hAnsi="黑体" w:eastAsia="方正黑体简体" w:cs="黑体"/>
          <w:color w:val="000000"/>
          <w:sz w:val="32"/>
          <w:szCs w:val="32"/>
          <w:highlight w:val="none"/>
        </w:rPr>
        <w:t>五、预算绩效信息</w:t>
      </w:r>
      <w:bookmarkEnd w:id="12"/>
    </w:p>
    <w:p w14:paraId="2F320553">
      <w:pPr>
        <w:keepNext w:val="0"/>
        <w:keepLines w:val="0"/>
        <w:pageBreakBefore w:val="0"/>
        <w:widowControl/>
        <w:kinsoku/>
        <w:wordWrap/>
        <w:overflowPunct/>
        <w:topLinePunct w:val="0"/>
        <w:autoSpaceDE/>
        <w:autoSpaceDN/>
        <w:bidi w:val="0"/>
        <w:adjustRightInd/>
        <w:snapToGrid/>
        <w:spacing w:line="570" w:lineRule="exact"/>
        <w:ind w:firstLine="640"/>
        <w:textAlignment w:val="auto"/>
        <w:rPr>
          <w:rFonts w:hint="eastAsia" w:ascii="方正仿宋简体" w:hAnsi="方正楷体简体" w:eastAsia="方正仿宋简体" w:cs="方正楷体简体"/>
          <w:highlight w:val="none"/>
        </w:rPr>
      </w:pPr>
      <w:r>
        <w:rPr>
          <w:rFonts w:hint="eastAsia" w:ascii="方正仿宋简体" w:hAnsi="方正楷体简体" w:eastAsia="方正仿宋简体" w:cs="方正楷体简体"/>
          <w:color w:val="000000"/>
          <w:sz w:val="32"/>
          <w:szCs w:val="32"/>
          <w:highlight w:val="none"/>
        </w:rPr>
        <w:t>第一部分 部门整体绩效目标</w:t>
      </w:r>
    </w:p>
    <w:p w14:paraId="37700255">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楷体简体" w:hAnsi="方正楷体简体" w:eastAsia="方正楷体简体" w:cs="方正楷体简体"/>
          <w:sz w:val="32"/>
          <w:szCs w:val="32"/>
          <w:highlight w:val="none"/>
        </w:rPr>
      </w:pPr>
      <w:r>
        <w:rPr>
          <w:rFonts w:hint="eastAsia" w:ascii="方正楷体简体" w:hAnsi="方正楷体简体" w:eastAsia="方正楷体简体" w:cs="方正楷体简体"/>
          <w:sz w:val="32"/>
          <w:szCs w:val="32"/>
          <w:highlight w:val="none"/>
        </w:rPr>
        <w:t>（一）总体绩效目标</w:t>
      </w:r>
    </w:p>
    <w:p w14:paraId="217910A9">
      <w:pPr>
        <w:pStyle w:val="28"/>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教育部门将在基础教育、职业教育、师资培训、校舍安全、教育信息化建设等各个教育层面，努力达到一定的绩效效果。一、基础教育层面，市教育部门继续坚持实施素质教育，培养德智体美全面发展的社会主义建设者和接班人。二、职业教育方面，加强实训基地建设和社区教育。三、校舍安全层面，维护中小学校舍安全，加大投入改造中小学校舍，逐年加大改造进度。四、落实国家规划和计划项目层面，积极落实国家薄弱校改造规划、学前教育改扩建计划、民办教师教龄补助计划、中等职业教育免费政策等国家性政策，为改善民生和发展教育事业提供有力支持。五、营造良好的发展环境层面，坚持依法治教，并创建有利于青少年健康成长的环境，注重在学校教育的同时充分发挥新闻媒体宣传作用，努力在全社会营造重视教育、支持教育的良好氛围。</w:t>
      </w:r>
    </w:p>
    <w:p w14:paraId="3E0D65C1">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楷体简体" w:hAnsi="方正楷体简体" w:eastAsia="方正楷体简体" w:cs="方正楷体简体"/>
          <w:sz w:val="32"/>
          <w:szCs w:val="32"/>
          <w:highlight w:val="none"/>
        </w:rPr>
      </w:pPr>
      <w:r>
        <w:rPr>
          <w:rFonts w:ascii="方正楷体简体" w:hAnsi="方正楷体简体" w:eastAsia="方正楷体简体" w:cs="方正楷体简体"/>
          <w:sz w:val="32"/>
          <w:szCs w:val="32"/>
          <w:highlight w:val="none"/>
        </w:rPr>
        <w:t>（二）分项绩效目标</w:t>
      </w:r>
    </w:p>
    <w:p w14:paraId="3F9F4A3D">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1、</w:t>
      </w:r>
      <w:r>
        <w:rPr>
          <w:rFonts w:ascii="方正仿宋简体" w:eastAsia="方正仿宋简体"/>
          <w:sz w:val="32"/>
          <w:szCs w:val="32"/>
          <w:highlight w:val="none"/>
        </w:rPr>
        <w:t>确保公办幼儿园生均经费、中小学公用经费落实到位</w:t>
      </w:r>
    </w:p>
    <w:p w14:paraId="2E206289">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绩效目标：保障我市农村幼儿园日常运转，统筹城乡义务教育资源均衡配置，推动义务教育事业待续健康发展。</w:t>
      </w:r>
    </w:p>
    <w:p w14:paraId="51D1BFBC">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绩效指标：本级配套资金支出及时性达到99%，生均财政投入幼儿达到400元/生，小学达到685元/生，初中达到885元/人，严格执行年初预算，有效防止超预算。</w:t>
      </w:r>
    </w:p>
    <w:p w14:paraId="162C1072">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2、</w:t>
      </w:r>
      <w:r>
        <w:rPr>
          <w:rFonts w:ascii="方正仿宋简体" w:eastAsia="方正仿宋简体"/>
          <w:sz w:val="32"/>
          <w:szCs w:val="32"/>
          <w:highlight w:val="none"/>
        </w:rPr>
        <w:t>做好学生资助管理工作</w:t>
      </w:r>
    </w:p>
    <w:p w14:paraId="59EFC64E">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绩效目标：切实解决贫困家庭经济困难，保障贫困家庭学生顺利完成学业。</w:t>
      </w:r>
    </w:p>
    <w:p w14:paraId="64B29B29">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绩效指标：资助资金及时减免、发放到位比例达到100%，确保建档立卡学生接受资助比例达到100%，缓解贫困家庭教育负担达到90%以上。</w:t>
      </w:r>
    </w:p>
    <w:p w14:paraId="38C060A9">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3、</w:t>
      </w:r>
      <w:r>
        <w:rPr>
          <w:rFonts w:ascii="方正仿宋简体" w:eastAsia="方正仿宋简体"/>
          <w:sz w:val="32"/>
          <w:szCs w:val="32"/>
          <w:highlight w:val="none"/>
        </w:rPr>
        <w:t>推进农村小学营养餐计划</w:t>
      </w:r>
    </w:p>
    <w:p w14:paraId="5BCD22DC">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绩效目标：切实改善农村小学生身体健康水平。</w:t>
      </w:r>
    </w:p>
    <w:p w14:paraId="5C3A1C30">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绩效指标：接受农村小学生营养餐补助标准不低于2.5元/天/生。</w:t>
      </w:r>
    </w:p>
    <w:p w14:paraId="7F0CDA1C">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4、</w:t>
      </w:r>
      <w:r>
        <w:rPr>
          <w:rFonts w:ascii="方正仿宋简体" w:eastAsia="方正仿宋简体"/>
          <w:sz w:val="32"/>
          <w:szCs w:val="32"/>
          <w:highlight w:val="none"/>
        </w:rPr>
        <w:t>落实好校舍工程项目资金的使用</w:t>
      </w:r>
    </w:p>
    <w:p w14:paraId="3EE99E6A">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绩效目标：陈旧校舍维修改造，消除安全隐患，进一步改善办学条件。</w:t>
      </w:r>
    </w:p>
    <w:p w14:paraId="16C9FEF6">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绩效指标：校舍建设项目完成率达到80%以上，校舍可持续使用年限不低于30年。</w:t>
      </w:r>
    </w:p>
    <w:p w14:paraId="47C0C5C1">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5、</w:t>
      </w:r>
      <w:r>
        <w:rPr>
          <w:rFonts w:ascii="方正仿宋简体" w:eastAsia="方正仿宋简体"/>
          <w:sz w:val="32"/>
          <w:szCs w:val="32"/>
          <w:highlight w:val="none"/>
        </w:rPr>
        <w:t>中等职业学校生均公用经费本级配资金</w:t>
      </w:r>
    </w:p>
    <w:p w14:paraId="46B2B8BB">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绩效目标：主要用于中职学校公用经费支出，兼顾改善中职学校办学条件及学校拟对现有校舍进行维修维护。</w:t>
      </w:r>
    </w:p>
    <w:p w14:paraId="5C6A204D">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绩效指标：改善办学条件，对校舍的维修维护不于3000平，明确全省中职学校年生均公用经费基准定额为1000元，完成率达到95%以上。</w:t>
      </w:r>
    </w:p>
    <w:p w14:paraId="3B102A24">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eastAsia="zh-CN"/>
        </w:rPr>
        <w:t>6、</w:t>
      </w:r>
      <w:r>
        <w:rPr>
          <w:rFonts w:ascii="方正仿宋简体" w:eastAsia="方正仿宋简体"/>
          <w:sz w:val="32"/>
          <w:szCs w:val="32"/>
          <w:highlight w:val="none"/>
        </w:rPr>
        <w:t>做好教师继续教育工作</w:t>
      </w:r>
    </w:p>
    <w:p w14:paraId="08B8FFE5">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w:t>
      </w:r>
      <w:r>
        <w:rPr>
          <w:rFonts w:eastAsia="方正仿宋简体"/>
          <w:w w:val="90"/>
          <w:highlight w:val="none"/>
        </w:rPr>
        <w:t>提高现代教育办公设施，加强保密管理</w:t>
      </w:r>
      <w:r>
        <w:rPr>
          <w:rFonts w:ascii="方正仿宋简体" w:eastAsia="方正仿宋简体"/>
          <w:sz w:val="32"/>
          <w:szCs w:val="32"/>
          <w:highlight w:val="none"/>
        </w:rPr>
        <w:t>。</w:t>
      </w:r>
    </w:p>
    <w:p w14:paraId="0B839D6F">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绩效指标：教师继续教育培训教师数量不低于7500人，提高参训学员的政治站位和履职能力达到95%以上。</w:t>
      </w:r>
    </w:p>
    <w:p w14:paraId="4BDAE6A5">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hint="eastAsia" w:ascii="方正仿宋简体" w:eastAsia="方正仿宋简体"/>
          <w:sz w:val="32"/>
          <w:szCs w:val="32"/>
          <w:highlight w:val="none"/>
          <w:lang w:val="en-US" w:eastAsia="zh-CN"/>
        </w:rPr>
        <w:t>安可计算机</w:t>
      </w:r>
      <w:r>
        <w:rPr>
          <w:rFonts w:ascii="方正仿宋简体" w:eastAsia="方正仿宋简体"/>
          <w:sz w:val="32"/>
          <w:szCs w:val="32"/>
          <w:highlight w:val="none"/>
        </w:rPr>
        <w:t>购置</w:t>
      </w:r>
    </w:p>
    <w:p w14:paraId="6774CFF1">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绩效目标：开展全市教师继续教育培训及教育干部培训。</w:t>
      </w:r>
    </w:p>
    <w:p w14:paraId="3A6B74A9">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绩效指标：</w:t>
      </w:r>
      <w:r>
        <w:rPr>
          <w:rFonts w:hint="eastAsia" w:ascii="方正仿宋简体" w:eastAsia="方正仿宋简体"/>
          <w:sz w:val="32"/>
          <w:szCs w:val="32"/>
          <w:highlight w:val="none"/>
          <w:lang w:val="en-US" w:eastAsia="zh-CN"/>
        </w:rPr>
        <w:t>安可计算机</w:t>
      </w:r>
      <w:r>
        <w:rPr>
          <w:rFonts w:ascii="方正仿宋简体" w:eastAsia="方正仿宋简体"/>
          <w:sz w:val="32"/>
          <w:szCs w:val="32"/>
          <w:highlight w:val="none"/>
        </w:rPr>
        <w:t>购置不断推进专业技术人才队伍建设，质量合格率达到95%以上。</w:t>
      </w:r>
    </w:p>
    <w:p w14:paraId="7D9841BB">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hint="eastAsia" w:ascii="方正仿宋简体" w:eastAsia="方正仿宋简体"/>
          <w:sz w:val="32"/>
          <w:szCs w:val="32"/>
          <w:highlight w:val="none"/>
          <w:lang w:val="en-US" w:eastAsia="zh-CN"/>
        </w:rPr>
      </w:pPr>
      <w:r>
        <w:rPr>
          <w:rFonts w:hint="eastAsia" w:ascii="方正仿宋简体" w:eastAsia="方正仿宋简体"/>
          <w:sz w:val="32"/>
          <w:szCs w:val="32"/>
          <w:highlight w:val="none"/>
          <w:lang w:val="en-US" w:eastAsia="zh-CN"/>
        </w:rPr>
        <w:t>成人教育经费</w:t>
      </w:r>
    </w:p>
    <w:p w14:paraId="70FF1BDB">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sz w:val="32"/>
          <w:szCs w:val="32"/>
          <w:highlight w:val="none"/>
        </w:rPr>
      </w:pPr>
      <w:r>
        <w:rPr>
          <w:rFonts w:ascii="方正仿宋简体" w:eastAsia="方正仿宋简体"/>
          <w:sz w:val="32"/>
          <w:szCs w:val="32"/>
          <w:highlight w:val="none"/>
        </w:rPr>
        <w:t>绩效目标：不断改善办学条件，提高办学档次</w:t>
      </w:r>
      <w:r>
        <w:rPr>
          <w:rFonts w:hint="eastAsia" w:ascii="方正仿宋简体" w:eastAsia="方正仿宋简体"/>
          <w:sz w:val="32"/>
          <w:szCs w:val="32"/>
          <w:highlight w:val="none"/>
          <w:lang w:eastAsia="zh-CN"/>
        </w:rPr>
        <w:t>，</w:t>
      </w:r>
      <w:r>
        <w:rPr>
          <w:rFonts w:ascii="方正仿宋简体" w:eastAsia="方正仿宋简体"/>
          <w:sz w:val="32"/>
          <w:szCs w:val="32"/>
          <w:highlight w:val="none"/>
        </w:rPr>
        <w:t>把乡镇成人文化技术学校建成一所集教育培训与生产实践、技术推广、信息共享、服务大众相融合的主阵地</w:t>
      </w:r>
      <w:r>
        <w:rPr>
          <w:rFonts w:hint="eastAsia" w:ascii="方正仿宋简体" w:eastAsia="方正仿宋简体"/>
          <w:sz w:val="32"/>
          <w:szCs w:val="32"/>
          <w:highlight w:val="none"/>
          <w:lang w:eastAsia="zh-CN"/>
        </w:rPr>
        <w:t>。</w:t>
      </w:r>
      <w:r>
        <w:rPr>
          <w:rFonts w:ascii="方正仿宋简体" w:eastAsia="方正仿宋简体"/>
          <w:sz w:val="32"/>
          <w:szCs w:val="32"/>
          <w:highlight w:val="none"/>
        </w:rPr>
        <w:tab/>
      </w:r>
    </w:p>
    <w:p w14:paraId="5A9394B0">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hint="eastAsia" w:ascii="方正仿宋简体" w:eastAsia="方正仿宋简体"/>
          <w:sz w:val="32"/>
          <w:szCs w:val="32"/>
          <w:highlight w:val="none"/>
          <w:lang w:val="en-US" w:eastAsia="zh-CN"/>
        </w:rPr>
      </w:pPr>
      <w:r>
        <w:rPr>
          <w:rFonts w:ascii="方正仿宋简体" w:eastAsia="方正仿宋简体"/>
          <w:sz w:val="32"/>
          <w:szCs w:val="32"/>
          <w:highlight w:val="none"/>
        </w:rPr>
        <w:t>绩效指标：组织培训次数</w:t>
      </w:r>
      <w:r>
        <w:rPr>
          <w:rFonts w:hint="eastAsia" w:ascii="方正仿宋简体" w:eastAsia="方正仿宋简体"/>
          <w:sz w:val="32"/>
          <w:szCs w:val="32"/>
          <w:highlight w:val="none"/>
          <w:lang w:val="en-US" w:eastAsia="zh-CN"/>
        </w:rPr>
        <w:t>不低于5场，群众满意度达到95%以上。</w:t>
      </w:r>
    </w:p>
    <w:p w14:paraId="28230A49">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hint="eastAsia" w:ascii="方正仿宋简体" w:eastAsia="方正仿宋简体"/>
          <w:sz w:val="32"/>
          <w:szCs w:val="32"/>
          <w:highlight w:val="none"/>
          <w:lang w:val="en-US" w:eastAsia="zh-CN"/>
        </w:rPr>
      </w:pPr>
      <w:r>
        <w:rPr>
          <w:rFonts w:hint="eastAsia" w:ascii="方正仿宋简体" w:eastAsia="方正仿宋简体"/>
          <w:sz w:val="32"/>
          <w:szCs w:val="32"/>
          <w:highlight w:val="none"/>
          <w:lang w:val="en-US" w:eastAsia="zh-CN"/>
        </w:rPr>
        <w:t>教育事业发展升级提标经费</w:t>
      </w:r>
    </w:p>
    <w:p w14:paraId="216782E9">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绩效目标：严格按照各项办公经费管理办法，保障单位位各项公用经费及时、顺畅报销。加强预算监督，提高资金使用效益，保障单位工作顺利开展。</w:t>
      </w:r>
    </w:p>
    <w:p w14:paraId="5C5C28D2">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绩效指标：把关采购办公用品质优价廉</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保障机关运转对公共服务水平提升情况</w:t>
      </w:r>
      <w:r>
        <w:rPr>
          <w:rFonts w:hint="eastAsia" w:ascii="方正仿宋简体" w:hAnsi="Times New Roman" w:eastAsia="方正仿宋简体" w:cs="Times New Roman"/>
          <w:sz w:val="32"/>
          <w:szCs w:val="32"/>
          <w:highlight w:val="none"/>
          <w:lang w:val="en-US" w:eastAsia="zh-CN" w:bidi="ar-SA"/>
        </w:rPr>
        <w:t>达到95%以上。</w:t>
      </w:r>
    </w:p>
    <w:p w14:paraId="03B56804">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hint="eastAsia" w:ascii="方正仿宋简体" w:eastAsia="方正仿宋简体"/>
          <w:sz w:val="32"/>
          <w:szCs w:val="32"/>
          <w:highlight w:val="none"/>
          <w:lang w:val="en-US" w:eastAsia="zh-CN"/>
        </w:rPr>
      </w:pPr>
      <w:r>
        <w:rPr>
          <w:rFonts w:hint="eastAsia" w:ascii="方正仿宋简体" w:eastAsia="方正仿宋简体"/>
          <w:sz w:val="32"/>
          <w:szCs w:val="32"/>
          <w:highlight w:val="none"/>
          <w:lang w:val="en-US" w:eastAsia="zh-CN"/>
        </w:rPr>
        <w:t>民办代课教师教龄补助</w:t>
      </w:r>
    </w:p>
    <w:p w14:paraId="4F5C8D1C">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绩效目标：积极配合财政、人社部门做好教龄补助资金发放工作，做好领取教龄补助人员身份核实及增减工作，确保农村民办代课教师教龄补助发放工作的顺利实施。</w:t>
      </w:r>
    </w:p>
    <w:p w14:paraId="0D6F9CAA">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绩效指标：发放补助金额</w:t>
      </w:r>
      <w:r>
        <w:rPr>
          <w:rFonts w:hint="eastAsia" w:ascii="方正仿宋简体" w:hAnsi="Times New Roman" w:eastAsia="方正仿宋简体" w:cs="Times New Roman"/>
          <w:sz w:val="32"/>
          <w:szCs w:val="32"/>
          <w:highlight w:val="none"/>
          <w:lang w:val="en-US" w:eastAsia="zh-CN" w:bidi="ar-SA"/>
        </w:rPr>
        <w:t>大于</w:t>
      </w:r>
      <w:r>
        <w:rPr>
          <w:rFonts w:ascii="方正仿宋简体" w:hAnsi="Times New Roman" w:eastAsia="方正仿宋简体" w:cs="Times New Roman"/>
          <w:sz w:val="32"/>
          <w:szCs w:val="32"/>
          <w:highlight w:val="none"/>
          <w:lang w:val="en-US" w:eastAsia="uk-UA" w:bidi="ar-SA"/>
        </w:rPr>
        <w:t>700万元</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60周以上原民办代课教师得到补助的比例</w:t>
      </w:r>
      <w:r>
        <w:rPr>
          <w:rFonts w:hint="eastAsia" w:ascii="方正仿宋简体" w:hAnsi="Times New Roman" w:eastAsia="方正仿宋简体" w:cs="Times New Roman"/>
          <w:sz w:val="32"/>
          <w:szCs w:val="32"/>
          <w:highlight w:val="none"/>
          <w:lang w:val="en-US" w:eastAsia="zh-CN" w:bidi="ar-SA"/>
        </w:rPr>
        <w:t>达到95%以上。</w:t>
      </w:r>
    </w:p>
    <w:p w14:paraId="64EA9065">
      <w:pPr>
        <w:pStyle w:val="29"/>
        <w:keepNext w:val="0"/>
        <w:keepLines w:val="0"/>
        <w:pageBreakBefore w:val="0"/>
        <w:widowControl/>
        <w:numPr>
          <w:ilvl w:val="0"/>
          <w:numId w:val="2"/>
        </w:numPr>
        <w:kinsoku/>
        <w:wordWrap/>
        <w:overflowPunct/>
        <w:topLinePunct w:val="0"/>
        <w:autoSpaceDE/>
        <w:autoSpaceDN/>
        <w:bidi w:val="0"/>
        <w:adjustRightInd/>
        <w:snapToGrid/>
        <w:spacing w:line="570" w:lineRule="exact"/>
        <w:textAlignment w:val="auto"/>
        <w:rPr>
          <w:rFonts w:hint="default" w:ascii="方正仿宋简体" w:eastAsia="方正仿宋简体"/>
          <w:sz w:val="32"/>
          <w:szCs w:val="32"/>
          <w:highlight w:val="none"/>
          <w:lang w:val="en-US" w:eastAsia="zh-CN"/>
        </w:rPr>
      </w:pPr>
      <w:r>
        <w:rPr>
          <w:rFonts w:hint="eastAsia" w:ascii="方正仿宋简体" w:eastAsia="方正仿宋简体"/>
          <w:sz w:val="32"/>
          <w:szCs w:val="32"/>
          <w:highlight w:val="none"/>
          <w:lang w:val="en-US" w:eastAsia="zh-CN"/>
        </w:rPr>
        <w:t>劳务派遣教师服务费</w:t>
      </w:r>
    </w:p>
    <w:p w14:paraId="6C4D0307">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绩效目标：达到上级规定师生比，为广大人民群众提供优质的教育服务，满足人民群众享受优质教育的要求</w:t>
      </w:r>
    </w:p>
    <w:p w14:paraId="4CE035F3">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w:t>
      </w:r>
      <w:r>
        <w:rPr>
          <w:rFonts w:hint="eastAsia" w:ascii="方正仿宋简体" w:hAnsi="Times New Roman" w:eastAsia="方正仿宋简体" w:cs="Times New Roman"/>
          <w:sz w:val="32"/>
          <w:szCs w:val="32"/>
          <w:highlight w:val="none"/>
          <w:lang w:val="en-US" w:eastAsia="zh-CN" w:bidi="ar-SA"/>
        </w:rPr>
        <w:t>劳务派遣教师</w:t>
      </w:r>
      <w:r>
        <w:rPr>
          <w:rFonts w:ascii="方正仿宋简体" w:hAnsi="Times New Roman" w:eastAsia="方正仿宋简体" w:cs="Times New Roman"/>
          <w:sz w:val="32"/>
          <w:szCs w:val="32"/>
          <w:highlight w:val="none"/>
          <w:lang w:val="en-US" w:eastAsia="uk-UA" w:bidi="ar-SA"/>
        </w:rPr>
        <w:t>按工作岗位要求，完成各项工作</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保障教师数量增加对公共服务水平提升情况</w:t>
      </w:r>
      <w:r>
        <w:rPr>
          <w:rFonts w:hint="eastAsia" w:ascii="方正仿宋简体" w:hAnsi="Times New Roman" w:eastAsia="方正仿宋简体" w:cs="Times New Roman"/>
          <w:sz w:val="32"/>
          <w:szCs w:val="32"/>
          <w:highlight w:val="none"/>
          <w:lang w:val="en-US" w:eastAsia="zh-CN" w:bidi="ar-SA"/>
        </w:rPr>
        <w:t>达到95%以上。</w:t>
      </w:r>
    </w:p>
    <w:p w14:paraId="43E317E9">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ab/>
      </w:r>
      <w:r>
        <w:rPr>
          <w:rFonts w:hint="eastAsia" w:ascii="方正仿宋简体" w:hAnsi="Times New Roman" w:eastAsia="方正仿宋简体" w:cs="Times New Roman"/>
          <w:sz w:val="32"/>
          <w:szCs w:val="32"/>
          <w:highlight w:val="none"/>
          <w:lang w:val="en-US" w:eastAsia="zh-CN" w:bidi="ar-SA"/>
        </w:rPr>
        <w:t>三名工程奖励金</w:t>
      </w:r>
    </w:p>
    <w:p w14:paraId="04DED81C">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绩效目标：用于及时为名师、名校、名校长发放奖励资金。</w:t>
      </w:r>
    </w:p>
    <w:p w14:paraId="1BDFCD29">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绩效指标：享受奖励的人员和单位的数量</w:t>
      </w:r>
      <w:r>
        <w:rPr>
          <w:rFonts w:hint="eastAsia" w:ascii="方正仿宋简体" w:hAnsi="Times New Roman" w:eastAsia="方正仿宋简体" w:cs="Times New Roman"/>
          <w:sz w:val="32"/>
          <w:szCs w:val="32"/>
          <w:highlight w:val="none"/>
          <w:lang w:val="en-US" w:eastAsia="zh-CN" w:bidi="ar-SA"/>
        </w:rPr>
        <w:t>不低于150人，</w:t>
      </w:r>
      <w:r>
        <w:rPr>
          <w:rFonts w:ascii="方正仿宋简体" w:hAnsi="Times New Roman" w:eastAsia="方正仿宋简体" w:cs="Times New Roman"/>
          <w:sz w:val="32"/>
          <w:szCs w:val="32"/>
          <w:highlight w:val="none"/>
          <w:lang w:val="en-US" w:eastAsia="uk-UA" w:bidi="ar-SA"/>
        </w:rPr>
        <w:t>人员单位满意度</w:t>
      </w:r>
      <w:r>
        <w:rPr>
          <w:rFonts w:hint="eastAsia" w:ascii="方正仿宋简体" w:hAnsi="Times New Roman" w:eastAsia="方正仿宋简体" w:cs="Times New Roman"/>
          <w:sz w:val="32"/>
          <w:szCs w:val="32"/>
          <w:highlight w:val="none"/>
          <w:lang w:val="en-US" w:eastAsia="zh-CN" w:bidi="ar-SA"/>
        </w:rPr>
        <w:t>达到95%以上。</w:t>
      </w:r>
    </w:p>
    <w:p w14:paraId="483CB6A4">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校园保安服务费</w:t>
      </w:r>
    </w:p>
    <w:p w14:paraId="2D26E7AC">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绩效目标：保证学校周边环境治安管理水平</w:t>
      </w:r>
      <w:r>
        <w:rPr>
          <w:rFonts w:hint="eastAsia" w:ascii="方正仿宋简体" w:hAnsi="Times New Roman" w:eastAsia="方正仿宋简体" w:cs="Times New Roman"/>
          <w:sz w:val="32"/>
          <w:szCs w:val="32"/>
          <w:highlight w:val="none"/>
          <w:lang w:val="en-US" w:eastAsia="zh-CN" w:bidi="ar-SA"/>
        </w:rPr>
        <w:t>。</w:t>
      </w:r>
    </w:p>
    <w:p w14:paraId="541AD3EA">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绩效指标：配备保安数量</w:t>
      </w:r>
      <w:r>
        <w:rPr>
          <w:rFonts w:hint="eastAsia" w:ascii="方正仿宋简体" w:hAnsi="Times New Roman" w:eastAsia="方正仿宋简体" w:cs="Times New Roman"/>
          <w:sz w:val="32"/>
          <w:szCs w:val="32"/>
          <w:highlight w:val="none"/>
          <w:lang w:val="en-US" w:eastAsia="zh-CN" w:bidi="ar-SA"/>
        </w:rPr>
        <w:t>不低于400人，</w:t>
      </w:r>
      <w:r>
        <w:rPr>
          <w:rFonts w:ascii="方正仿宋简体" w:hAnsi="Times New Roman" w:eastAsia="方正仿宋简体" w:cs="Times New Roman"/>
          <w:sz w:val="32"/>
          <w:szCs w:val="32"/>
          <w:highlight w:val="none"/>
          <w:lang w:val="en-US" w:eastAsia="uk-UA" w:bidi="ar-SA"/>
        </w:rPr>
        <w:t>保安在岗人数与全部人数比率</w:t>
      </w:r>
      <w:r>
        <w:rPr>
          <w:rFonts w:hint="eastAsia" w:ascii="方正仿宋简体" w:hAnsi="Times New Roman" w:eastAsia="方正仿宋简体" w:cs="Times New Roman"/>
          <w:sz w:val="32"/>
          <w:szCs w:val="32"/>
          <w:highlight w:val="none"/>
          <w:lang w:val="en-US" w:eastAsia="zh-CN" w:bidi="ar-SA"/>
        </w:rPr>
        <w:t>达到95%以上，</w:t>
      </w:r>
      <w:r>
        <w:rPr>
          <w:rFonts w:ascii="方正仿宋简体" w:hAnsi="Times New Roman" w:eastAsia="方正仿宋简体" w:cs="Times New Roman"/>
          <w:sz w:val="32"/>
          <w:szCs w:val="32"/>
          <w:highlight w:val="none"/>
          <w:lang w:val="en-US" w:eastAsia="uk-UA" w:bidi="ar-SA"/>
        </w:rPr>
        <w:t>强化学校及周边治安管控</w:t>
      </w:r>
      <w:r>
        <w:rPr>
          <w:rFonts w:hint="eastAsia" w:ascii="方正仿宋简体" w:hAnsi="Times New Roman" w:eastAsia="方正仿宋简体" w:cs="Times New Roman"/>
          <w:sz w:val="32"/>
          <w:szCs w:val="32"/>
          <w:highlight w:val="none"/>
          <w:lang w:val="en-US" w:eastAsia="zh-CN" w:bidi="ar-SA"/>
        </w:rPr>
        <w:t>。</w:t>
      </w:r>
    </w:p>
    <w:p w14:paraId="02B38EF6">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仪器设备购置</w:t>
      </w:r>
    </w:p>
    <w:p w14:paraId="14334B75">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绩效目标：中小学教育装备提升，改善中小学校办学条件。</w:t>
      </w:r>
    </w:p>
    <w:p w14:paraId="00FEC8C8">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绩效指标：工程成本控制在预算数内</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项目验收合格完成与计划工程数量百分比</w:t>
      </w:r>
      <w:r>
        <w:rPr>
          <w:rFonts w:hint="eastAsia" w:ascii="方正仿宋简体" w:hAnsi="Times New Roman" w:eastAsia="方正仿宋简体" w:cs="Times New Roman"/>
          <w:sz w:val="32"/>
          <w:szCs w:val="32"/>
          <w:highlight w:val="none"/>
          <w:lang w:val="en-US" w:eastAsia="zh-CN" w:bidi="ar-SA"/>
        </w:rPr>
        <w:t>达到95%以上，</w:t>
      </w:r>
      <w:r>
        <w:rPr>
          <w:rFonts w:ascii="方正仿宋简体" w:hAnsi="Times New Roman" w:eastAsia="方正仿宋简体" w:cs="Times New Roman"/>
          <w:sz w:val="32"/>
          <w:szCs w:val="32"/>
          <w:highlight w:val="none"/>
          <w:lang w:val="en-US" w:eastAsia="uk-UA" w:bidi="ar-SA"/>
        </w:rPr>
        <w:t>改善中小学校办学条件</w:t>
      </w:r>
      <w:r>
        <w:rPr>
          <w:rFonts w:hint="eastAsia" w:ascii="方正仿宋简体" w:hAnsi="Times New Roman" w:eastAsia="方正仿宋简体" w:cs="Times New Roman"/>
          <w:sz w:val="32"/>
          <w:szCs w:val="32"/>
          <w:highlight w:val="none"/>
          <w:lang w:val="en-US" w:eastAsia="zh-CN" w:bidi="ar-SA"/>
        </w:rPr>
        <w:t>。</w:t>
      </w:r>
    </w:p>
    <w:p w14:paraId="3DD20C77">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义务教育校服款</w:t>
      </w:r>
    </w:p>
    <w:p w14:paraId="02DAAF3C">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绩效目标：提升义务教育学生幸福感，改善中小学办学条件。</w:t>
      </w:r>
    </w:p>
    <w:p w14:paraId="61105CAA">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default"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绩效指标：有效减轻学生家庭经济负担</w:t>
      </w:r>
      <w:r>
        <w:rPr>
          <w:rFonts w:hint="eastAsia" w:ascii="方正仿宋简体" w:hAnsi="Times New Roman" w:eastAsia="方正仿宋简体" w:cs="Times New Roman"/>
          <w:sz w:val="32"/>
          <w:szCs w:val="32"/>
          <w:highlight w:val="none"/>
          <w:lang w:val="en-US" w:eastAsia="zh-CN" w:bidi="ar-SA"/>
        </w:rPr>
        <w:t>，</w:t>
      </w:r>
      <w:r>
        <w:rPr>
          <w:rFonts w:ascii="方正仿宋简体" w:hAnsi="Times New Roman" w:eastAsia="方正仿宋简体" w:cs="Times New Roman"/>
          <w:sz w:val="32"/>
          <w:szCs w:val="32"/>
          <w:highlight w:val="none"/>
          <w:lang w:val="en-US" w:eastAsia="uk-UA" w:bidi="ar-SA"/>
        </w:rPr>
        <w:t>建档立卡贫困家庭子女享受补助比例</w:t>
      </w:r>
      <w:r>
        <w:rPr>
          <w:rFonts w:hint="eastAsia" w:ascii="方正仿宋简体" w:hAnsi="Times New Roman" w:eastAsia="方正仿宋简体" w:cs="Times New Roman"/>
          <w:sz w:val="32"/>
          <w:szCs w:val="32"/>
          <w:highlight w:val="none"/>
          <w:lang w:val="en-US" w:eastAsia="zh-CN" w:bidi="ar-SA"/>
        </w:rPr>
        <w:t>达到99%以上，</w:t>
      </w:r>
      <w:r>
        <w:rPr>
          <w:rFonts w:ascii="方正仿宋简体" w:hAnsi="Times New Roman" w:eastAsia="方正仿宋简体" w:cs="Times New Roman"/>
          <w:sz w:val="32"/>
          <w:szCs w:val="32"/>
          <w:highlight w:val="none"/>
          <w:lang w:val="en-US" w:eastAsia="uk-UA" w:bidi="ar-SA"/>
        </w:rPr>
        <w:t>受助学会生对免费学生装工作满意度</w:t>
      </w:r>
      <w:r>
        <w:rPr>
          <w:rFonts w:hint="eastAsia" w:ascii="方正仿宋简体" w:hAnsi="Times New Roman" w:eastAsia="方正仿宋简体" w:cs="Times New Roman"/>
          <w:sz w:val="32"/>
          <w:szCs w:val="32"/>
          <w:highlight w:val="none"/>
          <w:lang w:val="en-US" w:eastAsia="zh-CN" w:bidi="ar-SA"/>
        </w:rPr>
        <w:t>达到95%以上。</w:t>
      </w:r>
    </w:p>
    <w:p w14:paraId="2C3F0CA9">
      <w:pPr>
        <w:pStyle w:val="29"/>
        <w:keepNext w:val="0"/>
        <w:keepLines w:val="0"/>
        <w:pageBreakBefore w:val="0"/>
        <w:widowControl/>
        <w:numPr>
          <w:ilvl w:val="0"/>
          <w:numId w:val="2"/>
        </w:numPr>
        <w:tabs>
          <w:tab w:val="left" w:pos="271"/>
        </w:tabs>
        <w:kinsoku/>
        <w:wordWrap/>
        <w:overflowPunct/>
        <w:topLinePunct w:val="0"/>
        <w:autoSpaceDE/>
        <w:autoSpaceDN/>
        <w:bidi w:val="0"/>
        <w:adjustRightInd/>
        <w:snapToGrid/>
        <w:spacing w:line="570" w:lineRule="exact"/>
        <w:textAlignment w:val="auto"/>
        <w:rPr>
          <w:rFonts w:hint="default" w:ascii="方正仿宋简体" w:hAnsi="Times New Roman" w:eastAsia="方正仿宋简体" w:cs="Times New Roman"/>
          <w:sz w:val="32"/>
          <w:szCs w:val="32"/>
          <w:highlight w:val="none"/>
          <w:lang w:val="en-US" w:eastAsia="zh-CN" w:bidi="ar-SA"/>
        </w:rPr>
      </w:pPr>
      <w:r>
        <w:rPr>
          <w:rFonts w:hint="eastAsia" w:ascii="方正仿宋简体" w:hAnsi="Times New Roman" w:eastAsia="方正仿宋简体" w:cs="Times New Roman"/>
          <w:sz w:val="32"/>
          <w:szCs w:val="32"/>
          <w:highlight w:val="none"/>
          <w:lang w:val="en-US" w:eastAsia="zh-CN" w:bidi="ar-SA"/>
        </w:rPr>
        <w:t>招办招生考试综合业务费</w:t>
      </w:r>
    </w:p>
    <w:p w14:paraId="2049DFFC">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Times New Roman" w:eastAsia="方正仿宋简体" w:cs="Times New Roman"/>
          <w:sz w:val="32"/>
          <w:szCs w:val="32"/>
          <w:highlight w:val="none"/>
          <w:lang w:val="en-US" w:eastAsia="uk-UA" w:bidi="ar-SA"/>
        </w:rPr>
      </w:pPr>
      <w:r>
        <w:rPr>
          <w:rFonts w:ascii="方正仿宋简体" w:hAnsi="Times New Roman" w:eastAsia="方正仿宋简体" w:cs="Times New Roman"/>
          <w:sz w:val="32"/>
          <w:szCs w:val="32"/>
          <w:highlight w:val="none"/>
          <w:lang w:val="en-US" w:eastAsia="uk-UA" w:bidi="ar-SA"/>
        </w:rPr>
        <w:t>绩效目标：保障</w:t>
      </w:r>
      <w:r>
        <w:rPr>
          <w:rFonts w:hint="eastAsia" w:ascii="方正仿宋简体" w:hAnsi="Times New Roman" w:eastAsia="方正仿宋简体" w:cs="Times New Roman"/>
          <w:sz w:val="32"/>
          <w:szCs w:val="32"/>
          <w:highlight w:val="none"/>
          <w:lang w:val="en-US" w:eastAsia="zh-CN" w:bidi="ar-SA"/>
        </w:rPr>
        <w:t>中考、高考、学考、成考等</w:t>
      </w:r>
      <w:r>
        <w:rPr>
          <w:rFonts w:ascii="方正仿宋简体" w:hAnsi="Times New Roman" w:eastAsia="方正仿宋简体" w:cs="Times New Roman"/>
          <w:sz w:val="32"/>
          <w:szCs w:val="32"/>
          <w:highlight w:val="none"/>
          <w:lang w:val="en-US" w:eastAsia="uk-UA" w:bidi="ar-SA"/>
        </w:rPr>
        <w:t>考试正常进行。</w:t>
      </w:r>
    </w:p>
    <w:p w14:paraId="0A4F037D">
      <w:pPr>
        <w:pStyle w:val="19"/>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default" w:ascii="方正仿宋简体" w:hAnsi="Times New Roman" w:eastAsia="方正仿宋简体" w:cs="Times New Roman"/>
          <w:sz w:val="32"/>
          <w:szCs w:val="32"/>
          <w:highlight w:val="none"/>
          <w:lang w:val="en-US" w:eastAsia="zh-CN" w:bidi="ar-SA"/>
        </w:rPr>
      </w:pPr>
      <w:r>
        <w:rPr>
          <w:rFonts w:ascii="方正仿宋简体" w:hAnsi="Times New Roman" w:eastAsia="方正仿宋简体" w:cs="Times New Roman"/>
          <w:sz w:val="32"/>
          <w:szCs w:val="32"/>
          <w:highlight w:val="none"/>
          <w:lang w:val="en-US" w:eastAsia="uk-UA" w:bidi="ar-SA"/>
        </w:rPr>
        <w:t>绩效指标：组织中考考试的场数</w:t>
      </w:r>
      <w:r>
        <w:rPr>
          <w:rFonts w:hint="eastAsia" w:ascii="方正仿宋简体" w:hAnsi="Times New Roman" w:eastAsia="方正仿宋简体" w:cs="Times New Roman"/>
          <w:sz w:val="32"/>
          <w:szCs w:val="32"/>
          <w:highlight w:val="none"/>
          <w:lang w:val="en-US" w:eastAsia="zh-CN" w:bidi="ar-SA"/>
        </w:rPr>
        <w:t>大于300场，学生及家长对</w:t>
      </w:r>
      <w:r>
        <w:rPr>
          <w:rFonts w:ascii="方正仿宋简体" w:hAnsi="Times New Roman" w:eastAsia="方正仿宋简体" w:cs="Times New Roman"/>
          <w:sz w:val="32"/>
          <w:szCs w:val="32"/>
          <w:highlight w:val="none"/>
          <w:lang w:val="en-US" w:eastAsia="uk-UA" w:bidi="ar-SA"/>
        </w:rPr>
        <w:t>工作满意度</w:t>
      </w:r>
      <w:r>
        <w:rPr>
          <w:rFonts w:hint="eastAsia" w:ascii="方正仿宋简体" w:hAnsi="Times New Roman" w:eastAsia="方正仿宋简体" w:cs="Times New Roman"/>
          <w:sz w:val="32"/>
          <w:szCs w:val="32"/>
          <w:highlight w:val="none"/>
          <w:lang w:val="en-US" w:eastAsia="zh-CN" w:bidi="ar-SA"/>
        </w:rPr>
        <w:t>达到95%以上。</w:t>
      </w:r>
    </w:p>
    <w:p w14:paraId="68646471">
      <w:pPr>
        <w:pStyle w:val="29"/>
        <w:keepNext w:val="0"/>
        <w:keepLines w:val="0"/>
        <w:pageBreakBefore w:val="0"/>
        <w:widowControl/>
        <w:kinsoku/>
        <w:wordWrap/>
        <w:overflowPunct/>
        <w:topLinePunct w:val="0"/>
        <w:autoSpaceDE/>
        <w:autoSpaceDN/>
        <w:bidi w:val="0"/>
        <w:adjustRightInd/>
        <w:snapToGrid/>
        <w:spacing w:line="570" w:lineRule="exact"/>
        <w:textAlignment w:val="auto"/>
        <w:rPr>
          <w:rFonts w:hint="eastAsia" w:ascii="方正楷体简体" w:eastAsia="方正楷体简体"/>
          <w:sz w:val="32"/>
          <w:szCs w:val="32"/>
          <w:highlight w:val="none"/>
        </w:rPr>
      </w:pPr>
      <w:r>
        <w:rPr>
          <w:rFonts w:hint="eastAsia" w:ascii="方正仿宋简体" w:eastAsia="方正仿宋简体"/>
          <w:sz w:val="32"/>
          <w:szCs w:val="32"/>
          <w:highlight w:val="none"/>
        </w:rPr>
        <w:t>（</w:t>
      </w:r>
      <w:r>
        <w:rPr>
          <w:rFonts w:hint="eastAsia" w:ascii="方正楷体简体" w:eastAsia="方正楷体简体"/>
          <w:sz w:val="32"/>
          <w:szCs w:val="32"/>
          <w:highlight w:val="none"/>
        </w:rPr>
        <w:t>三）工作保障措施</w:t>
      </w:r>
    </w:p>
    <w:p w14:paraId="707363EB">
      <w:pPr>
        <w:pStyle w:val="30"/>
        <w:keepNext w:val="0"/>
        <w:keepLines w:val="0"/>
        <w:pageBreakBefore w:val="0"/>
        <w:widowControl/>
        <w:kinsoku/>
        <w:wordWrap/>
        <w:overflowPunct/>
        <w:topLinePunct w:val="0"/>
        <w:autoSpaceDE/>
        <w:autoSpaceDN/>
        <w:bidi w:val="0"/>
        <w:adjustRightInd/>
        <w:snapToGrid/>
        <w:spacing w:line="570" w:lineRule="exact"/>
        <w:textAlignment w:val="auto"/>
        <w:rPr>
          <w:rFonts w:ascii="方正仿宋简体" w:eastAsia="方正仿宋简体"/>
          <w:color w:val="000000"/>
          <w:sz w:val="32"/>
          <w:szCs w:val="32"/>
          <w:highlight w:val="none"/>
        </w:rPr>
      </w:pPr>
      <w:r>
        <w:rPr>
          <w:rFonts w:ascii="方正仿宋简体" w:eastAsia="方正仿宋简体"/>
          <w:sz w:val="32"/>
          <w:szCs w:val="32"/>
          <w:highlight w:val="none"/>
        </w:rPr>
        <w:t>完善制度建设。实现本年度发展规划目标的保障措施认真学习和深入理解党和国家的教育方针、政策，严格落实国家、省和市有关教育的法律、法规、规章等制度。加强支出管理。通过优化支出结构、编细编实预算、加快履行政府采购手续、尽快启动项目、及时支付资金、6月底前细化代编预算、按规定及时下达资金等多种措施，确保支出进度达标。加强绩效运行监控。健全以政府投入为主，多渠道筹集教育经费的体制，加强资金管理，做好全市学校公用经费使用过程的指导监督作用，发挥资金的使用效益，保障各项教育教学工作正常开展。做好全市教育经费，财政拨款的执行情况的监督指导工作；健全教师管理制度，加强教师队伍建设，改善教师待遇，提高教师业务水平保障教育系统各项教育教学工作正常运行，提高学校日常公用经费，改善学校办学条件；为师生提供良好的工作及学习环境；加强学校固定资产管理工作，保证教</w:t>
      </w:r>
      <w:r>
        <w:rPr>
          <w:rFonts w:ascii="方正仿宋简体" w:eastAsia="方正仿宋简体"/>
          <w:color w:val="000000"/>
          <w:sz w:val="32"/>
          <w:szCs w:val="32"/>
          <w:highlight w:val="none"/>
        </w:rPr>
        <w:t>育教学工作的顺利进行，防止学校资产流失，根据上级文件精神，严格执行固定资产的报废、划转、新增等相关手续；加强培训，做好各类教育统计工作；对各校负责统计的人员高标准、严要求，保证上报数据的准确性，按时的完成数据上报工作，高质量的完成统计工作。做好绩效自评。按要求开展上年度部门预算绩效自评和重点评价工作，对评价中发现的问题及时整改，调整优化支出结构，提高财政资金使用效益。规范财务资产管理。完善财务管理制度，严格审批程序，加强固定资产登记、使用和报废处置管理，做到支出合理，物尽其用。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加强宣传培训调研等。加强人员培训，提高本部门职工业务素质；加强调研，提出优化财政资金配置、提高资金使用效益的意见；加大宣传力度，强化预算绩效管理意识，促进预算绩效管理水平进一步提升。</w:t>
      </w:r>
    </w:p>
    <w:p w14:paraId="1BBA5C92">
      <w:pPr>
        <w:keepNext w:val="0"/>
        <w:keepLines w:val="0"/>
        <w:pageBreakBefore w:val="0"/>
        <w:widowControl/>
        <w:kinsoku/>
        <w:wordWrap/>
        <w:overflowPunct/>
        <w:topLinePunct w:val="0"/>
        <w:autoSpaceDE/>
        <w:autoSpaceDN/>
        <w:bidi w:val="0"/>
        <w:adjustRightInd/>
        <w:snapToGrid/>
        <w:spacing w:line="570" w:lineRule="exact"/>
        <w:ind w:firstLine="640"/>
        <w:textAlignment w:val="auto"/>
        <w:rPr>
          <w:rFonts w:hint="eastAsia" w:ascii="方正仿宋简体" w:hAnsi="Times New Roman" w:eastAsia="方正仿宋简体" w:cs="Times New Roman"/>
          <w:color w:val="000000"/>
          <w:sz w:val="32"/>
          <w:szCs w:val="32"/>
          <w:highlight w:val="none"/>
          <w:lang w:val="en-US" w:eastAsia="uk-UA" w:bidi="ar-SA"/>
        </w:rPr>
      </w:pPr>
      <w:r>
        <w:rPr>
          <w:rFonts w:hint="eastAsia" w:ascii="方正仿宋简体" w:hAnsi="Times New Roman" w:eastAsia="方正仿宋简体" w:cs="Times New Roman"/>
          <w:color w:val="000000"/>
          <w:sz w:val="32"/>
          <w:szCs w:val="32"/>
          <w:highlight w:val="none"/>
          <w:lang w:val="en-US" w:eastAsia="uk-UA" w:bidi="ar-SA"/>
        </w:rPr>
        <w:t>第二部分 专项资金绩效目标</w:t>
      </w:r>
    </w:p>
    <w:p w14:paraId="738F7BBD">
      <w:pPr>
        <w:keepNext w:val="0"/>
        <w:keepLines w:val="0"/>
        <w:pageBreakBefore w:val="0"/>
        <w:widowControl/>
        <w:kinsoku/>
        <w:wordWrap/>
        <w:overflowPunct/>
        <w:topLinePunct w:val="0"/>
        <w:autoSpaceDE/>
        <w:autoSpaceDN/>
        <w:bidi w:val="0"/>
        <w:adjustRightInd/>
        <w:snapToGrid/>
        <w:spacing w:line="570" w:lineRule="exact"/>
        <w:ind w:firstLine="640"/>
        <w:textAlignment w:val="auto"/>
        <w:rPr>
          <w:rFonts w:hint="eastAsia" w:ascii="方正仿宋简体" w:hAnsi="Times New Roman" w:eastAsia="方正仿宋简体" w:cs="Times New Roman"/>
          <w:color w:val="000000"/>
          <w:sz w:val="32"/>
          <w:szCs w:val="32"/>
          <w:highlight w:val="none"/>
          <w:lang w:val="en-US" w:eastAsia="uk-UA" w:bidi="ar-SA"/>
        </w:rPr>
      </w:pPr>
      <w:r>
        <w:rPr>
          <w:rFonts w:hint="eastAsia" w:ascii="方正仿宋简体" w:hAnsi="Times New Roman" w:eastAsia="方正仿宋简体" w:cs="Times New Roman"/>
          <w:color w:val="000000"/>
          <w:sz w:val="32"/>
          <w:szCs w:val="32"/>
          <w:highlight w:val="none"/>
          <w:lang w:val="en-US" w:eastAsia="uk-UA" w:bidi="ar-SA"/>
        </w:rPr>
        <w:t>2023年无专项资金预算，此内容为空。</w:t>
      </w:r>
    </w:p>
    <w:p w14:paraId="0F7F9FB4">
      <w:pPr>
        <w:keepNext w:val="0"/>
        <w:keepLines w:val="0"/>
        <w:pageBreakBefore w:val="0"/>
        <w:widowControl/>
        <w:numPr>
          <w:ilvl w:val="0"/>
          <w:numId w:val="3"/>
        </w:numPr>
        <w:kinsoku/>
        <w:wordWrap/>
        <w:overflowPunct/>
        <w:topLinePunct w:val="0"/>
        <w:autoSpaceDE/>
        <w:autoSpaceDN/>
        <w:bidi w:val="0"/>
        <w:adjustRightInd/>
        <w:snapToGrid/>
        <w:spacing w:line="570" w:lineRule="exact"/>
        <w:ind w:firstLine="640"/>
        <w:textAlignment w:val="auto"/>
        <w:rPr>
          <w:rFonts w:hint="eastAsia" w:ascii="方正仿宋简体" w:hAnsi="Times New Roman" w:eastAsia="方正仿宋简体" w:cs="Times New Roman"/>
          <w:color w:val="000000"/>
          <w:sz w:val="32"/>
          <w:szCs w:val="32"/>
          <w:highlight w:val="none"/>
          <w:lang w:val="en-US" w:eastAsia="uk-UA" w:bidi="ar-SA"/>
        </w:rPr>
      </w:pPr>
      <w:r>
        <w:rPr>
          <w:rFonts w:hint="eastAsia" w:ascii="方正仿宋简体" w:hAnsi="Times New Roman" w:eastAsia="方正仿宋简体" w:cs="Times New Roman"/>
          <w:color w:val="000000"/>
          <w:sz w:val="32"/>
          <w:szCs w:val="32"/>
          <w:highlight w:val="none"/>
          <w:lang w:val="en-US" w:eastAsia="uk-UA" w:bidi="ar-SA"/>
        </w:rPr>
        <w:t>部门预算项目绩效目标</w:t>
      </w:r>
    </w:p>
    <w:p w14:paraId="64FA3B72">
      <w:pPr>
        <w:keepNext w:val="0"/>
        <w:keepLines w:val="0"/>
        <w:pageBreakBefore w:val="0"/>
        <w:widowControl/>
        <w:numPr>
          <w:ilvl w:val="0"/>
          <w:numId w:val="0"/>
        </w:numPr>
        <w:kinsoku/>
        <w:wordWrap/>
        <w:overflowPunct/>
        <w:topLinePunct w:val="0"/>
        <w:autoSpaceDE/>
        <w:autoSpaceDN/>
        <w:bidi w:val="0"/>
        <w:adjustRightInd/>
        <w:snapToGrid/>
        <w:spacing w:line="570" w:lineRule="exact"/>
        <w:textAlignment w:val="auto"/>
        <w:rPr>
          <w:rFonts w:hint="eastAsia" w:ascii="方正仿宋简体" w:hAnsi="Times New Roman" w:eastAsia="方正仿宋简体" w:cs="Times New Roman"/>
          <w:color w:val="000000"/>
          <w:sz w:val="32"/>
          <w:szCs w:val="32"/>
          <w:highlight w:val="none"/>
          <w:lang w:val="en-US" w:eastAsia="uk-UA" w:bidi="ar-SA"/>
        </w:rPr>
      </w:pPr>
    </w:p>
    <w:p w14:paraId="48D13E15">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14:paraId="6D8BB9FA">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14:paraId="2EEDDAA2">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14:paraId="3C5AB96C">
      <w:pPr>
        <w:pStyle w:val="2"/>
        <w:rPr>
          <w:rFonts w:hint="eastAsia" w:ascii="方正仿宋简体" w:hAnsi="Times New Roman" w:eastAsia="方正仿宋简体" w:cs="Times New Roman"/>
          <w:color w:val="000000"/>
          <w:sz w:val="32"/>
          <w:szCs w:val="32"/>
          <w:highlight w:val="none"/>
          <w:lang w:val="en-US" w:eastAsia="uk-UA" w:bidi="ar-SA"/>
        </w:rPr>
      </w:pPr>
    </w:p>
    <w:p w14:paraId="352AD399">
      <w:pPr>
        <w:pStyle w:val="3"/>
        <w:rPr>
          <w:rFonts w:hint="eastAsia"/>
          <w:highlight w:val="none"/>
          <w:lang w:val="en-US" w:eastAsia="uk-UA"/>
        </w:rPr>
      </w:pPr>
    </w:p>
    <w:p w14:paraId="5FE61C93">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14:paraId="6D3A3B7A">
      <w:pPr>
        <w:numPr>
          <w:ilvl w:val="0"/>
          <w:numId w:val="0"/>
        </w:numPr>
        <w:rPr>
          <w:rFonts w:hint="eastAsia" w:ascii="方正仿宋简体" w:hAnsi="Times New Roman" w:eastAsia="方正仿宋简体" w:cs="Times New Roman"/>
          <w:color w:val="000000"/>
          <w:sz w:val="32"/>
          <w:szCs w:val="32"/>
          <w:highlight w:val="none"/>
          <w:lang w:val="en-US" w:eastAsia="uk-UA" w:bidi="ar-SA"/>
        </w:rPr>
      </w:pPr>
    </w:p>
    <w:p w14:paraId="0D376160">
      <w:pPr>
        <w:spacing w:before="0" w:after="0"/>
        <w:ind w:firstLine="560"/>
        <w:jc w:val="left"/>
        <w:outlineLvl w:val="3"/>
        <w:rPr>
          <w:rFonts w:hint="eastAsia" w:ascii="方正仿宋简体" w:hAnsi="方正仿宋简体" w:eastAsia="方正仿宋简体" w:cs="方正仿宋简体"/>
          <w:b w:val="0"/>
          <w:bCs w:val="0"/>
          <w:highlight w:val="none"/>
        </w:rPr>
      </w:pPr>
      <w:bookmarkStart w:id="13" w:name="_Toc2158"/>
      <w:bookmarkStart w:id="14" w:name="_Toc_3_3_0000000015"/>
      <w:r>
        <w:rPr>
          <w:rFonts w:hint="eastAsia" w:ascii="方正仿宋简体" w:hAnsi="方正仿宋简体" w:eastAsia="方正仿宋简体" w:cs="方正仿宋简体"/>
          <w:b w:val="0"/>
          <w:bCs w:val="0"/>
          <w:color w:val="000000"/>
          <w:sz w:val="28"/>
          <w:highlight w:val="none"/>
        </w:rPr>
        <w:t>1.安可计算机购置绩效目标表</w:t>
      </w:r>
      <w:bookmarkEnd w:id="1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C0759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31D7B0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6CD254C7">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5A58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8E3A8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3BA38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13028123P00020110003M</w:t>
            </w:r>
          </w:p>
        </w:tc>
        <w:tc>
          <w:tcPr>
            <w:tcW w:w="714" w:type="pct"/>
            <w:vAlign w:val="center"/>
          </w:tcPr>
          <w:p w14:paraId="321B5B3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FD70E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安可计算机购置</w:t>
            </w:r>
          </w:p>
        </w:tc>
      </w:tr>
      <w:tr w14:paraId="44732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7A24F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213586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D0B25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22.00</w:t>
            </w:r>
          </w:p>
        </w:tc>
        <w:tc>
          <w:tcPr>
            <w:tcW w:w="714" w:type="pct"/>
            <w:vAlign w:val="center"/>
          </w:tcPr>
          <w:p w14:paraId="7FBF24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6CFD8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22.00</w:t>
            </w:r>
          </w:p>
        </w:tc>
        <w:tc>
          <w:tcPr>
            <w:tcW w:w="715" w:type="pct"/>
            <w:vAlign w:val="center"/>
          </w:tcPr>
          <w:p w14:paraId="1C26AC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5E10C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8E30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0980EB2">
            <w:pPr>
              <w:rPr>
                <w:rFonts w:hint="eastAsia" w:ascii="方正仿宋简体" w:hAnsi="方正仿宋简体" w:eastAsia="方正仿宋简体" w:cs="方正仿宋简体"/>
                <w:b w:val="0"/>
                <w:bCs w:val="0"/>
                <w:highlight w:val="none"/>
              </w:rPr>
            </w:pPr>
          </w:p>
        </w:tc>
        <w:tc>
          <w:tcPr>
            <w:tcW w:w="4285" w:type="pct"/>
            <w:gridSpan w:val="6"/>
            <w:vAlign w:val="center"/>
          </w:tcPr>
          <w:p w14:paraId="345ED0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预算数：22万元，其中：财政资金22万元，其他资金0万元，主要用于：国产化替代设备购置</w:t>
            </w:r>
          </w:p>
        </w:tc>
      </w:tr>
      <w:tr w14:paraId="4E143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AE74E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F521C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3AD65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0DF54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3C00E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873E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0C54E2E">
            <w:pPr>
              <w:rPr>
                <w:rFonts w:hint="eastAsia" w:ascii="方正仿宋简体" w:hAnsi="方正仿宋简体" w:eastAsia="方正仿宋简体" w:cs="方正仿宋简体"/>
                <w:b w:val="0"/>
                <w:bCs w:val="0"/>
                <w:highlight w:val="none"/>
              </w:rPr>
            </w:pPr>
          </w:p>
        </w:tc>
        <w:tc>
          <w:tcPr>
            <w:tcW w:w="1428" w:type="pct"/>
            <w:gridSpan w:val="2"/>
            <w:vAlign w:val="center"/>
          </w:tcPr>
          <w:p w14:paraId="76EC232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B058B7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1DB3AA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3E8C4D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4B845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00E39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7E2C3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1.提高现代教育办公设施，加强保密管理</w:t>
            </w:r>
          </w:p>
        </w:tc>
      </w:tr>
    </w:tbl>
    <w:p w14:paraId="60947DE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E56B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B84BD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19930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338E0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BAD42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11478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B68AA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2BDC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24D848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E270D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8003D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采购数量</w:t>
            </w:r>
          </w:p>
        </w:tc>
        <w:tc>
          <w:tcPr>
            <w:tcW w:w="1428" w:type="pct"/>
            <w:vAlign w:val="center"/>
          </w:tcPr>
          <w:p w14:paraId="3A8A5D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采购数量</w:t>
            </w:r>
          </w:p>
        </w:tc>
        <w:tc>
          <w:tcPr>
            <w:tcW w:w="714" w:type="pct"/>
            <w:vAlign w:val="center"/>
          </w:tcPr>
          <w:p w14:paraId="1719D0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25按国产化产品替代购置安排</w:t>
            </w:r>
          </w:p>
        </w:tc>
        <w:tc>
          <w:tcPr>
            <w:tcW w:w="714" w:type="pct"/>
            <w:vAlign w:val="center"/>
          </w:tcPr>
          <w:p w14:paraId="3F674C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实施方案</w:t>
            </w:r>
          </w:p>
        </w:tc>
      </w:tr>
      <w:tr w14:paraId="3192B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54FEA1">
            <w:pPr>
              <w:rPr>
                <w:rFonts w:hint="eastAsia" w:ascii="方正仿宋简体" w:hAnsi="方正仿宋简体" w:eastAsia="方正仿宋简体" w:cs="方正仿宋简体"/>
                <w:b w:val="0"/>
                <w:bCs w:val="0"/>
                <w:highlight w:val="none"/>
              </w:rPr>
            </w:pPr>
          </w:p>
        </w:tc>
        <w:tc>
          <w:tcPr>
            <w:tcW w:w="714" w:type="pct"/>
            <w:vAlign w:val="center"/>
          </w:tcPr>
          <w:p w14:paraId="4FC3FC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FAB22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质量合格率</w:t>
            </w:r>
          </w:p>
        </w:tc>
        <w:tc>
          <w:tcPr>
            <w:tcW w:w="1428" w:type="pct"/>
            <w:vAlign w:val="center"/>
          </w:tcPr>
          <w:p w14:paraId="032E5B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质量合格率</w:t>
            </w:r>
          </w:p>
        </w:tc>
        <w:tc>
          <w:tcPr>
            <w:tcW w:w="714" w:type="pct"/>
            <w:vAlign w:val="center"/>
          </w:tcPr>
          <w:p w14:paraId="6F1F26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4735E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实施方案</w:t>
            </w:r>
          </w:p>
        </w:tc>
      </w:tr>
      <w:tr w14:paraId="4AF1D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964C112">
            <w:pPr>
              <w:rPr>
                <w:rFonts w:hint="eastAsia" w:ascii="方正仿宋简体" w:hAnsi="方正仿宋简体" w:eastAsia="方正仿宋简体" w:cs="方正仿宋简体"/>
                <w:b w:val="0"/>
                <w:bCs w:val="0"/>
                <w:highlight w:val="none"/>
              </w:rPr>
            </w:pPr>
          </w:p>
        </w:tc>
        <w:tc>
          <w:tcPr>
            <w:tcW w:w="714" w:type="pct"/>
            <w:vAlign w:val="center"/>
          </w:tcPr>
          <w:p w14:paraId="1C8EA3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D9A2D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资金支付及时性</w:t>
            </w:r>
          </w:p>
        </w:tc>
        <w:tc>
          <w:tcPr>
            <w:tcW w:w="1428" w:type="pct"/>
            <w:vAlign w:val="center"/>
          </w:tcPr>
          <w:p w14:paraId="66FADB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资金支付的及时程度</w:t>
            </w:r>
          </w:p>
        </w:tc>
        <w:tc>
          <w:tcPr>
            <w:tcW w:w="714" w:type="pct"/>
            <w:vAlign w:val="center"/>
          </w:tcPr>
          <w:p w14:paraId="20FB2B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957B5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实施方案</w:t>
            </w:r>
          </w:p>
        </w:tc>
      </w:tr>
      <w:tr w14:paraId="3FA64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703AEE">
            <w:pPr>
              <w:rPr>
                <w:rFonts w:hint="eastAsia" w:ascii="方正仿宋简体" w:hAnsi="方正仿宋简体" w:eastAsia="方正仿宋简体" w:cs="方正仿宋简体"/>
                <w:b w:val="0"/>
                <w:bCs w:val="0"/>
                <w:highlight w:val="none"/>
              </w:rPr>
            </w:pPr>
          </w:p>
        </w:tc>
        <w:tc>
          <w:tcPr>
            <w:tcW w:w="714" w:type="pct"/>
            <w:vAlign w:val="center"/>
          </w:tcPr>
          <w:p w14:paraId="74068B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7E736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成本报价的准确性</w:t>
            </w:r>
          </w:p>
        </w:tc>
        <w:tc>
          <w:tcPr>
            <w:tcW w:w="1428" w:type="pct"/>
            <w:vAlign w:val="center"/>
          </w:tcPr>
          <w:p w14:paraId="62C8BE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成本报价的准确性</w:t>
            </w:r>
          </w:p>
        </w:tc>
        <w:tc>
          <w:tcPr>
            <w:tcW w:w="714" w:type="pct"/>
            <w:vAlign w:val="center"/>
          </w:tcPr>
          <w:p w14:paraId="659727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按上级文件安排</w:t>
            </w:r>
          </w:p>
        </w:tc>
        <w:tc>
          <w:tcPr>
            <w:tcW w:w="714" w:type="pct"/>
            <w:vAlign w:val="center"/>
          </w:tcPr>
          <w:p w14:paraId="563078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实施方案</w:t>
            </w:r>
          </w:p>
        </w:tc>
      </w:tr>
      <w:tr w14:paraId="04C0F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010F21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BD0FC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603DA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14:paraId="169FC3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14:paraId="4D8C3A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75E81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实施方案</w:t>
            </w:r>
          </w:p>
        </w:tc>
      </w:tr>
      <w:tr w14:paraId="57067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402196">
            <w:pPr>
              <w:rPr>
                <w:rFonts w:hint="eastAsia" w:ascii="方正仿宋简体" w:hAnsi="方正仿宋简体" w:eastAsia="方正仿宋简体" w:cs="方正仿宋简体"/>
                <w:b w:val="0"/>
                <w:bCs w:val="0"/>
                <w:highlight w:val="none"/>
              </w:rPr>
            </w:pPr>
          </w:p>
        </w:tc>
        <w:tc>
          <w:tcPr>
            <w:tcW w:w="714" w:type="pct"/>
            <w:vAlign w:val="center"/>
          </w:tcPr>
          <w:p w14:paraId="5A0887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7AF39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不断推进专业技术人才队伍建设</w:t>
            </w:r>
          </w:p>
        </w:tc>
        <w:tc>
          <w:tcPr>
            <w:tcW w:w="1428" w:type="pct"/>
            <w:vAlign w:val="center"/>
          </w:tcPr>
          <w:p w14:paraId="0BC5AF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不断推进专业技术人才队伍建设</w:t>
            </w:r>
          </w:p>
        </w:tc>
        <w:tc>
          <w:tcPr>
            <w:tcW w:w="714" w:type="pct"/>
            <w:vAlign w:val="center"/>
          </w:tcPr>
          <w:p w14:paraId="495F7F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持续提高</w:t>
            </w:r>
          </w:p>
        </w:tc>
        <w:tc>
          <w:tcPr>
            <w:tcW w:w="714" w:type="pct"/>
            <w:vAlign w:val="center"/>
          </w:tcPr>
          <w:p w14:paraId="1D4951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实施方案</w:t>
            </w:r>
          </w:p>
        </w:tc>
      </w:tr>
      <w:tr w14:paraId="3A613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B65F8E0">
            <w:pPr>
              <w:rPr>
                <w:rFonts w:hint="eastAsia" w:ascii="方正仿宋简体" w:hAnsi="方正仿宋简体" w:eastAsia="方正仿宋简体" w:cs="方正仿宋简体"/>
                <w:b w:val="0"/>
                <w:bCs w:val="0"/>
                <w:highlight w:val="none"/>
              </w:rPr>
            </w:pPr>
          </w:p>
        </w:tc>
        <w:tc>
          <w:tcPr>
            <w:tcW w:w="714" w:type="pct"/>
            <w:vAlign w:val="center"/>
          </w:tcPr>
          <w:p w14:paraId="129CA0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F1721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w:t>
            </w:r>
          </w:p>
        </w:tc>
        <w:tc>
          <w:tcPr>
            <w:tcW w:w="1428" w:type="pct"/>
            <w:vAlign w:val="center"/>
          </w:tcPr>
          <w:p w14:paraId="5CD004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促进生态文明建设，推动绿色发展和绿色生活方式</w:t>
            </w:r>
          </w:p>
        </w:tc>
        <w:tc>
          <w:tcPr>
            <w:tcW w:w="714" w:type="pct"/>
            <w:vAlign w:val="center"/>
          </w:tcPr>
          <w:p w14:paraId="090D7B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BB727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实施方案</w:t>
            </w:r>
          </w:p>
        </w:tc>
      </w:tr>
      <w:tr w14:paraId="0BDDE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1DA5C1A">
            <w:pPr>
              <w:rPr>
                <w:rFonts w:hint="eastAsia" w:ascii="方正仿宋简体" w:hAnsi="方正仿宋简体" w:eastAsia="方正仿宋简体" w:cs="方正仿宋简体"/>
                <w:b w:val="0"/>
                <w:bCs w:val="0"/>
                <w:highlight w:val="none"/>
              </w:rPr>
            </w:pPr>
          </w:p>
        </w:tc>
        <w:tc>
          <w:tcPr>
            <w:tcW w:w="714" w:type="pct"/>
            <w:vAlign w:val="center"/>
          </w:tcPr>
          <w:p w14:paraId="7E7D85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46B11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对单位规范管理工作推动效果</w:t>
            </w:r>
          </w:p>
        </w:tc>
        <w:tc>
          <w:tcPr>
            <w:tcW w:w="1428" w:type="pct"/>
            <w:vAlign w:val="center"/>
          </w:tcPr>
          <w:p w14:paraId="566FCC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对单位规范管理工作推动效果</w:t>
            </w:r>
          </w:p>
        </w:tc>
        <w:tc>
          <w:tcPr>
            <w:tcW w:w="714" w:type="pct"/>
            <w:vAlign w:val="center"/>
          </w:tcPr>
          <w:p w14:paraId="709BE8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87BC1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实施方案</w:t>
            </w:r>
          </w:p>
        </w:tc>
      </w:tr>
      <w:tr w14:paraId="31BFF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9C4246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3E804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14650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1428" w:type="pct"/>
            <w:vAlign w:val="center"/>
          </w:tcPr>
          <w:p w14:paraId="55308E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714" w:type="pct"/>
            <w:vAlign w:val="center"/>
          </w:tcPr>
          <w:p w14:paraId="66CA77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F888A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实施方案</w:t>
            </w:r>
          </w:p>
        </w:tc>
      </w:tr>
    </w:tbl>
    <w:p w14:paraId="5895016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2190DD1">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B8C181B">
      <w:pPr>
        <w:spacing w:before="0" w:after="0"/>
        <w:ind w:firstLine="560"/>
        <w:jc w:val="left"/>
        <w:outlineLvl w:val="3"/>
        <w:rPr>
          <w:rFonts w:hint="eastAsia" w:ascii="方正仿宋简体" w:hAnsi="方正仿宋简体" w:eastAsia="方正仿宋简体" w:cs="方正仿宋简体"/>
          <w:b w:val="0"/>
          <w:bCs w:val="0"/>
          <w:highlight w:val="none"/>
        </w:rPr>
      </w:pPr>
      <w:bookmarkStart w:id="15" w:name="_Toc9659"/>
      <w:r>
        <w:rPr>
          <w:rFonts w:hint="eastAsia" w:ascii="方正仿宋简体" w:hAnsi="方正仿宋简体" w:eastAsia="方正仿宋简体" w:cs="方正仿宋简体"/>
          <w:b w:val="0"/>
          <w:bCs w:val="0"/>
          <w:color w:val="000000"/>
          <w:sz w:val="28"/>
          <w:highlight w:val="none"/>
        </w:rPr>
        <w:t>2.成人教育经费绩效目标表</w:t>
      </w:r>
      <w:bookmarkEnd w:id="1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44BE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81E5A6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2A051B1D">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1E62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4DE92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B22A5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13028123P00026210003N</w:t>
            </w:r>
          </w:p>
        </w:tc>
        <w:tc>
          <w:tcPr>
            <w:tcW w:w="714" w:type="pct"/>
            <w:vAlign w:val="center"/>
          </w:tcPr>
          <w:p w14:paraId="5ADEF8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FADD8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成人教育经费</w:t>
            </w:r>
          </w:p>
        </w:tc>
      </w:tr>
      <w:tr w14:paraId="2F87B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6B106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440E20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CFB6C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4" w:type="pct"/>
            <w:vAlign w:val="center"/>
          </w:tcPr>
          <w:p w14:paraId="33AC73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C586D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5" w:type="pct"/>
            <w:vAlign w:val="center"/>
          </w:tcPr>
          <w:p w14:paraId="0553F4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71FA7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F5D9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9D8B90D">
            <w:pPr>
              <w:rPr>
                <w:rFonts w:hint="eastAsia" w:ascii="方正仿宋简体" w:hAnsi="方正仿宋简体" w:eastAsia="方正仿宋简体" w:cs="方正仿宋简体"/>
                <w:b w:val="0"/>
                <w:bCs w:val="0"/>
                <w:highlight w:val="none"/>
              </w:rPr>
            </w:pPr>
          </w:p>
        </w:tc>
        <w:tc>
          <w:tcPr>
            <w:tcW w:w="4285" w:type="pct"/>
            <w:gridSpan w:val="6"/>
            <w:vAlign w:val="center"/>
          </w:tcPr>
          <w:p w14:paraId="2743CF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预算数16万元。其中：财政资金16万元，其他资金0万元。主要用于推动成人教育事业发展</w:t>
            </w:r>
          </w:p>
        </w:tc>
      </w:tr>
      <w:tr w14:paraId="1ABC00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54943A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20BCB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5FEE7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63BBF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AA988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FADF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05350C9">
            <w:pPr>
              <w:rPr>
                <w:rFonts w:hint="eastAsia" w:ascii="方正仿宋简体" w:hAnsi="方正仿宋简体" w:eastAsia="方正仿宋简体" w:cs="方正仿宋简体"/>
                <w:b w:val="0"/>
                <w:bCs w:val="0"/>
                <w:highlight w:val="none"/>
              </w:rPr>
            </w:pPr>
          </w:p>
        </w:tc>
        <w:tc>
          <w:tcPr>
            <w:tcW w:w="1428" w:type="pct"/>
            <w:gridSpan w:val="2"/>
            <w:vAlign w:val="center"/>
          </w:tcPr>
          <w:p w14:paraId="012C529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w:t>
            </w:r>
          </w:p>
        </w:tc>
        <w:tc>
          <w:tcPr>
            <w:tcW w:w="714" w:type="pct"/>
            <w:vAlign w:val="center"/>
          </w:tcPr>
          <w:p w14:paraId="591260D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w:t>
            </w:r>
          </w:p>
        </w:tc>
        <w:tc>
          <w:tcPr>
            <w:tcW w:w="714" w:type="pct"/>
            <w:vAlign w:val="center"/>
          </w:tcPr>
          <w:p w14:paraId="44D5DD5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75%</w:t>
            </w:r>
          </w:p>
        </w:tc>
        <w:tc>
          <w:tcPr>
            <w:tcW w:w="1429" w:type="pct"/>
            <w:gridSpan w:val="2"/>
            <w:vAlign w:val="center"/>
          </w:tcPr>
          <w:p w14:paraId="35552F9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614E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636122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40FA7C5">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1.不断改善办学条件，提高办学档次</w:t>
            </w:r>
          </w:p>
          <w:p w14:paraId="444EFD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2.把乡镇成人文化技术学校建成一所集教育培训与生产实践、技术推广、信息共享、服务大众相融合的主阵地</w:t>
            </w:r>
            <w:r>
              <w:rPr>
                <w:rFonts w:hint="eastAsia" w:ascii="方正仿宋简体" w:hAnsi="方正仿宋简体" w:eastAsia="方正仿宋简体" w:cs="方正仿宋简体"/>
                <w:b w:val="0"/>
                <w:bCs w:val="0"/>
                <w:w w:val="90"/>
                <w:highlight w:val="none"/>
              </w:rPr>
              <w:tab/>
            </w:r>
          </w:p>
        </w:tc>
      </w:tr>
    </w:tbl>
    <w:p w14:paraId="4A5F977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65DA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ED463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9A61A0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10B58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FC68C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6A5EB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C9CB7D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D81B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E02D62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084C3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E9327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组织下乡培训次数</w:t>
            </w:r>
          </w:p>
        </w:tc>
        <w:tc>
          <w:tcPr>
            <w:tcW w:w="1428" w:type="pct"/>
            <w:vAlign w:val="center"/>
          </w:tcPr>
          <w:p w14:paraId="7DAD36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组织培训次数</w:t>
            </w:r>
          </w:p>
        </w:tc>
        <w:tc>
          <w:tcPr>
            <w:tcW w:w="714" w:type="pct"/>
            <w:vAlign w:val="center"/>
          </w:tcPr>
          <w:p w14:paraId="61B888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≥5场</w:t>
            </w:r>
          </w:p>
        </w:tc>
        <w:tc>
          <w:tcPr>
            <w:tcW w:w="714" w:type="pct"/>
            <w:vAlign w:val="center"/>
          </w:tcPr>
          <w:p w14:paraId="1669B33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5BC75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E506474">
            <w:pPr>
              <w:rPr>
                <w:rFonts w:hint="eastAsia" w:ascii="方正仿宋简体" w:hAnsi="方正仿宋简体" w:eastAsia="方正仿宋简体" w:cs="方正仿宋简体"/>
                <w:b w:val="0"/>
                <w:bCs w:val="0"/>
                <w:highlight w:val="none"/>
              </w:rPr>
            </w:pPr>
          </w:p>
        </w:tc>
        <w:tc>
          <w:tcPr>
            <w:tcW w:w="714" w:type="pct"/>
            <w:vAlign w:val="center"/>
          </w:tcPr>
          <w:p w14:paraId="009DE9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21ABC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项目支出财务合规率</w:t>
            </w:r>
          </w:p>
        </w:tc>
        <w:tc>
          <w:tcPr>
            <w:tcW w:w="1428" w:type="pct"/>
            <w:vAlign w:val="center"/>
          </w:tcPr>
          <w:p w14:paraId="45EDD8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项目支出财务合规率</w:t>
            </w:r>
          </w:p>
        </w:tc>
        <w:tc>
          <w:tcPr>
            <w:tcW w:w="714" w:type="pct"/>
            <w:vAlign w:val="center"/>
          </w:tcPr>
          <w:p w14:paraId="487C73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002EC3B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77106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0FE4A4E">
            <w:pPr>
              <w:rPr>
                <w:rFonts w:hint="eastAsia" w:ascii="方正仿宋简体" w:hAnsi="方正仿宋简体" w:eastAsia="方正仿宋简体" w:cs="方正仿宋简体"/>
                <w:b w:val="0"/>
                <w:bCs w:val="0"/>
                <w:highlight w:val="none"/>
              </w:rPr>
            </w:pPr>
          </w:p>
        </w:tc>
        <w:tc>
          <w:tcPr>
            <w:tcW w:w="714" w:type="pct"/>
            <w:vAlign w:val="center"/>
          </w:tcPr>
          <w:p w14:paraId="526562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752DB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1F78E0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255A22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3DE674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09442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0792101">
            <w:pPr>
              <w:rPr>
                <w:rFonts w:hint="eastAsia" w:ascii="方正仿宋简体" w:hAnsi="方正仿宋简体" w:eastAsia="方正仿宋简体" w:cs="方正仿宋简体"/>
                <w:b w:val="0"/>
                <w:bCs w:val="0"/>
                <w:highlight w:val="none"/>
              </w:rPr>
            </w:pPr>
          </w:p>
        </w:tc>
        <w:tc>
          <w:tcPr>
            <w:tcW w:w="714" w:type="pct"/>
            <w:vAlign w:val="center"/>
          </w:tcPr>
          <w:p w14:paraId="4A54C7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3DB3C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1428" w:type="pct"/>
            <w:vAlign w:val="center"/>
          </w:tcPr>
          <w:p w14:paraId="18D51D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714" w:type="pct"/>
            <w:vAlign w:val="center"/>
          </w:tcPr>
          <w:p w14:paraId="6A0FB1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≤16万元</w:t>
            </w:r>
          </w:p>
        </w:tc>
        <w:tc>
          <w:tcPr>
            <w:tcW w:w="714" w:type="pct"/>
            <w:vAlign w:val="center"/>
          </w:tcPr>
          <w:p w14:paraId="1E2B654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270EC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5E46D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C2395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5ED85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240A90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7FA68C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AC2294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30997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DF8547C">
            <w:pPr>
              <w:rPr>
                <w:rFonts w:hint="eastAsia" w:ascii="方正仿宋简体" w:hAnsi="方正仿宋简体" w:eastAsia="方正仿宋简体" w:cs="方正仿宋简体"/>
                <w:b w:val="0"/>
                <w:bCs w:val="0"/>
                <w:highlight w:val="none"/>
              </w:rPr>
            </w:pPr>
          </w:p>
        </w:tc>
        <w:tc>
          <w:tcPr>
            <w:tcW w:w="714" w:type="pct"/>
            <w:vAlign w:val="center"/>
          </w:tcPr>
          <w:p w14:paraId="6DBBE3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B39A8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14:paraId="4715EE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14:paraId="43C59F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7B1BFE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74B85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5B971BF">
            <w:pPr>
              <w:rPr>
                <w:rFonts w:hint="eastAsia" w:ascii="方正仿宋简体" w:hAnsi="方正仿宋简体" w:eastAsia="方正仿宋简体" w:cs="方正仿宋简体"/>
                <w:b w:val="0"/>
                <w:bCs w:val="0"/>
                <w:highlight w:val="none"/>
              </w:rPr>
            </w:pPr>
          </w:p>
        </w:tc>
        <w:tc>
          <w:tcPr>
            <w:tcW w:w="714" w:type="pct"/>
            <w:vAlign w:val="center"/>
          </w:tcPr>
          <w:p w14:paraId="7F337F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9A94A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14:paraId="72BA91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14:paraId="0A9051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598353A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185CF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810E9BE">
            <w:pPr>
              <w:rPr>
                <w:rFonts w:hint="eastAsia" w:ascii="方正仿宋简体" w:hAnsi="方正仿宋简体" w:eastAsia="方正仿宋简体" w:cs="方正仿宋简体"/>
                <w:b w:val="0"/>
                <w:bCs w:val="0"/>
                <w:highlight w:val="none"/>
              </w:rPr>
            </w:pPr>
          </w:p>
        </w:tc>
        <w:tc>
          <w:tcPr>
            <w:tcW w:w="714" w:type="pct"/>
            <w:vAlign w:val="center"/>
          </w:tcPr>
          <w:p w14:paraId="61254D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9D116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14:paraId="6EBA93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对周边环境影响程度</w:t>
            </w:r>
          </w:p>
        </w:tc>
        <w:tc>
          <w:tcPr>
            <w:tcW w:w="714" w:type="pct"/>
            <w:vAlign w:val="center"/>
          </w:tcPr>
          <w:p w14:paraId="143B6F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7D5A2B6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5D02A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2461AF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BFA4C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47E8F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14:paraId="332624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14:paraId="49ED74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E5F9D3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bl>
    <w:p w14:paraId="5BD8A60A">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145E72A">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F39F772">
      <w:pPr>
        <w:spacing w:before="0" w:after="0"/>
        <w:ind w:firstLine="560"/>
        <w:jc w:val="left"/>
        <w:outlineLvl w:val="3"/>
        <w:rPr>
          <w:rFonts w:hint="eastAsia" w:ascii="方正仿宋简体" w:hAnsi="方正仿宋简体" w:eastAsia="方正仿宋简体" w:cs="方正仿宋简体"/>
          <w:b w:val="0"/>
          <w:bCs w:val="0"/>
          <w:highlight w:val="none"/>
        </w:rPr>
      </w:pPr>
      <w:bookmarkStart w:id="16" w:name="_Toc10138"/>
      <w:r>
        <w:rPr>
          <w:rFonts w:hint="eastAsia" w:ascii="方正仿宋简体" w:hAnsi="方正仿宋简体" w:eastAsia="方正仿宋简体" w:cs="方正仿宋简体"/>
          <w:b w:val="0"/>
          <w:bCs w:val="0"/>
          <w:color w:val="000000"/>
          <w:sz w:val="28"/>
          <w:highlight w:val="none"/>
        </w:rPr>
        <w:t>3.高中国家助学金+免学费绩效目标表</w:t>
      </w:r>
      <w:bookmarkEnd w:id="1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00"/>
        <w:gridCol w:w="1901"/>
        <w:gridCol w:w="1904"/>
        <w:gridCol w:w="1901"/>
        <w:gridCol w:w="1901"/>
        <w:gridCol w:w="1917"/>
        <w:gridCol w:w="2511"/>
      </w:tblGrid>
      <w:tr w14:paraId="14CD4E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098" w:type="pct"/>
            <w:gridSpan w:val="6"/>
            <w:tcBorders>
              <w:top w:val="single" w:color="FFFFFF" w:sz="6" w:space="0"/>
              <w:left w:val="single" w:color="FFFFFF" w:sz="6" w:space="0"/>
              <w:right w:val="single" w:color="FFFFFF" w:sz="6" w:space="0"/>
            </w:tcBorders>
            <w:vAlign w:val="center"/>
          </w:tcPr>
          <w:p w14:paraId="6F68D22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901" w:type="pct"/>
            <w:tcBorders>
              <w:top w:val="single" w:color="FFFFFF" w:sz="6" w:space="0"/>
              <w:left w:val="single" w:color="FFFFFF" w:sz="6" w:space="0"/>
              <w:right w:val="single" w:color="FFFFFF" w:sz="6" w:space="0"/>
            </w:tcBorders>
            <w:vAlign w:val="center"/>
          </w:tcPr>
          <w:p w14:paraId="464CFC75">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ED178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Align w:val="center"/>
          </w:tcPr>
          <w:p w14:paraId="004F58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365" w:type="pct"/>
            <w:gridSpan w:val="2"/>
            <w:vAlign w:val="center"/>
          </w:tcPr>
          <w:p w14:paraId="5FCCE7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13028123P00007410003R</w:t>
            </w:r>
          </w:p>
        </w:tc>
        <w:tc>
          <w:tcPr>
            <w:tcW w:w="682" w:type="pct"/>
            <w:vAlign w:val="center"/>
          </w:tcPr>
          <w:p w14:paraId="0C85B1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268" w:type="pct"/>
            <w:gridSpan w:val="3"/>
            <w:vAlign w:val="center"/>
          </w:tcPr>
          <w:p w14:paraId="6843D8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高中国家助学金+免学费</w:t>
            </w:r>
          </w:p>
        </w:tc>
      </w:tr>
      <w:tr w14:paraId="5E07D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Merge w:val="restart"/>
            <w:vAlign w:val="center"/>
          </w:tcPr>
          <w:p w14:paraId="2526BF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682" w:type="pct"/>
            <w:vAlign w:val="center"/>
          </w:tcPr>
          <w:p w14:paraId="0FB96D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682" w:type="pct"/>
            <w:vAlign w:val="center"/>
          </w:tcPr>
          <w:p w14:paraId="1746C4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130.00</w:t>
            </w:r>
          </w:p>
        </w:tc>
        <w:tc>
          <w:tcPr>
            <w:tcW w:w="682" w:type="pct"/>
            <w:vAlign w:val="center"/>
          </w:tcPr>
          <w:p w14:paraId="045112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682" w:type="pct"/>
            <w:vAlign w:val="center"/>
          </w:tcPr>
          <w:p w14:paraId="4E6029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130.00</w:t>
            </w:r>
          </w:p>
        </w:tc>
        <w:tc>
          <w:tcPr>
            <w:tcW w:w="683" w:type="pct"/>
            <w:vAlign w:val="center"/>
          </w:tcPr>
          <w:p w14:paraId="792978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901" w:type="pct"/>
            <w:vAlign w:val="center"/>
          </w:tcPr>
          <w:p w14:paraId="39AD3F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CA25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Merge w:val="continue"/>
          </w:tcPr>
          <w:p w14:paraId="4083EA32">
            <w:pPr>
              <w:rPr>
                <w:rFonts w:hint="eastAsia" w:ascii="方正仿宋简体" w:hAnsi="方正仿宋简体" w:eastAsia="方正仿宋简体" w:cs="方正仿宋简体"/>
                <w:b w:val="0"/>
                <w:bCs w:val="0"/>
                <w:highlight w:val="none"/>
              </w:rPr>
            </w:pPr>
          </w:p>
        </w:tc>
        <w:tc>
          <w:tcPr>
            <w:tcW w:w="4317" w:type="pct"/>
            <w:gridSpan w:val="6"/>
            <w:vAlign w:val="center"/>
          </w:tcPr>
          <w:p w14:paraId="03F2A257">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预算数130万元。其中：财政资金130万元，其他资金0万元，主要用于高中国家助学金+免学费，切实解缓解贫困家庭经济困难，帮助贫困学生完成学业。</w:t>
            </w:r>
            <w:r>
              <w:rPr>
                <w:rFonts w:hint="eastAsia" w:ascii="方正仿宋简体" w:hAnsi="方正仿宋简体" w:eastAsia="方正仿宋简体" w:cs="方正仿宋简体"/>
                <w:b w:val="0"/>
                <w:bCs w:val="0"/>
                <w:w w:val="90"/>
                <w:highlight w:val="none"/>
              </w:rPr>
              <w:tab/>
            </w:r>
          </w:p>
          <w:p w14:paraId="5DF78FF2">
            <w:pPr>
              <w:pStyle w:val="19"/>
              <w:rPr>
                <w:rFonts w:hint="eastAsia" w:ascii="方正仿宋简体" w:hAnsi="方正仿宋简体" w:eastAsia="方正仿宋简体" w:cs="方正仿宋简体"/>
                <w:b w:val="0"/>
                <w:bCs w:val="0"/>
                <w:highlight w:val="none"/>
              </w:rPr>
            </w:pPr>
          </w:p>
        </w:tc>
      </w:tr>
      <w:tr w14:paraId="06306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Merge w:val="restart"/>
            <w:vAlign w:val="center"/>
          </w:tcPr>
          <w:p w14:paraId="0EEAC0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365" w:type="pct"/>
            <w:gridSpan w:val="2"/>
            <w:vAlign w:val="center"/>
          </w:tcPr>
          <w:p w14:paraId="2D13C1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682" w:type="pct"/>
            <w:vAlign w:val="center"/>
          </w:tcPr>
          <w:p w14:paraId="7FC687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682" w:type="pct"/>
            <w:vAlign w:val="center"/>
          </w:tcPr>
          <w:p w14:paraId="39576E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585" w:type="pct"/>
            <w:gridSpan w:val="2"/>
            <w:vAlign w:val="center"/>
          </w:tcPr>
          <w:p w14:paraId="73E7551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5E6A5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Merge w:val="continue"/>
          </w:tcPr>
          <w:p w14:paraId="2E01229A">
            <w:pPr>
              <w:rPr>
                <w:rFonts w:hint="eastAsia" w:ascii="方正仿宋简体" w:hAnsi="方正仿宋简体" w:eastAsia="方正仿宋简体" w:cs="方正仿宋简体"/>
                <w:b w:val="0"/>
                <w:bCs w:val="0"/>
                <w:highlight w:val="none"/>
              </w:rPr>
            </w:pPr>
          </w:p>
        </w:tc>
        <w:tc>
          <w:tcPr>
            <w:tcW w:w="1365" w:type="pct"/>
            <w:gridSpan w:val="2"/>
            <w:vAlign w:val="center"/>
          </w:tcPr>
          <w:p w14:paraId="1E66147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682" w:type="pct"/>
            <w:vAlign w:val="center"/>
          </w:tcPr>
          <w:p w14:paraId="1708AD0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682" w:type="pct"/>
            <w:vAlign w:val="center"/>
          </w:tcPr>
          <w:p w14:paraId="7CD640E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585" w:type="pct"/>
            <w:gridSpan w:val="2"/>
            <w:vAlign w:val="center"/>
          </w:tcPr>
          <w:p w14:paraId="446CBC4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36A53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pct"/>
            <w:vAlign w:val="center"/>
          </w:tcPr>
          <w:p w14:paraId="1FD236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317" w:type="pct"/>
            <w:gridSpan w:val="6"/>
            <w:vAlign w:val="center"/>
          </w:tcPr>
          <w:p w14:paraId="6F5CC4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14:paraId="3052C44C">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04"/>
        <w:gridCol w:w="1904"/>
        <w:gridCol w:w="1904"/>
        <w:gridCol w:w="3811"/>
        <w:gridCol w:w="1904"/>
        <w:gridCol w:w="2505"/>
      </w:tblGrid>
      <w:tr w14:paraId="5ACE8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683" w:type="pct"/>
            <w:vAlign w:val="center"/>
          </w:tcPr>
          <w:p w14:paraId="5B9529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683" w:type="pct"/>
            <w:vAlign w:val="center"/>
          </w:tcPr>
          <w:p w14:paraId="5AC036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683" w:type="pct"/>
            <w:vAlign w:val="center"/>
          </w:tcPr>
          <w:p w14:paraId="2E49D94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367" w:type="pct"/>
            <w:vAlign w:val="center"/>
          </w:tcPr>
          <w:p w14:paraId="7E54F8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683" w:type="pct"/>
            <w:vAlign w:val="center"/>
          </w:tcPr>
          <w:p w14:paraId="2273F2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898" w:type="pct"/>
            <w:vAlign w:val="center"/>
          </w:tcPr>
          <w:p w14:paraId="211C03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7128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restart"/>
            <w:vAlign w:val="center"/>
          </w:tcPr>
          <w:p w14:paraId="4C1E9F0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683" w:type="pct"/>
            <w:vAlign w:val="center"/>
          </w:tcPr>
          <w:p w14:paraId="6A0E36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683" w:type="pct"/>
            <w:vAlign w:val="center"/>
          </w:tcPr>
          <w:p w14:paraId="36E43A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资助普通高中学生人次</w:t>
            </w:r>
          </w:p>
        </w:tc>
        <w:tc>
          <w:tcPr>
            <w:tcW w:w="1367" w:type="pct"/>
            <w:vAlign w:val="center"/>
          </w:tcPr>
          <w:p w14:paraId="65B4EA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接受资助的普通高中学生人次</w:t>
            </w:r>
          </w:p>
        </w:tc>
        <w:tc>
          <w:tcPr>
            <w:tcW w:w="683" w:type="pct"/>
            <w:vAlign w:val="center"/>
          </w:tcPr>
          <w:p w14:paraId="357925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≥1794人次</w:t>
            </w:r>
          </w:p>
        </w:tc>
        <w:tc>
          <w:tcPr>
            <w:tcW w:w="898" w:type="pct"/>
            <w:vAlign w:val="center"/>
          </w:tcPr>
          <w:p w14:paraId="7524BBE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14:paraId="745D1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14:paraId="094DD8D9">
            <w:pPr>
              <w:rPr>
                <w:rFonts w:hint="eastAsia" w:ascii="方正仿宋简体" w:hAnsi="方正仿宋简体" w:eastAsia="方正仿宋简体" w:cs="方正仿宋简体"/>
                <w:b w:val="0"/>
                <w:bCs w:val="0"/>
                <w:highlight w:val="none"/>
              </w:rPr>
            </w:pPr>
          </w:p>
        </w:tc>
        <w:tc>
          <w:tcPr>
            <w:tcW w:w="683" w:type="pct"/>
            <w:vAlign w:val="center"/>
          </w:tcPr>
          <w:p w14:paraId="0E66E1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683" w:type="pct"/>
            <w:vAlign w:val="center"/>
          </w:tcPr>
          <w:p w14:paraId="54A07C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367" w:type="pct"/>
            <w:vAlign w:val="center"/>
          </w:tcPr>
          <w:p w14:paraId="6249BE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683" w:type="pct"/>
            <w:vAlign w:val="center"/>
          </w:tcPr>
          <w:p w14:paraId="7F5B43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898" w:type="pct"/>
            <w:vAlign w:val="center"/>
          </w:tcPr>
          <w:p w14:paraId="217002C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14:paraId="614A8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14:paraId="178CE07B">
            <w:pPr>
              <w:rPr>
                <w:rFonts w:hint="eastAsia" w:ascii="方正仿宋简体" w:hAnsi="方正仿宋简体" w:eastAsia="方正仿宋简体" w:cs="方正仿宋简体"/>
                <w:b w:val="0"/>
                <w:bCs w:val="0"/>
                <w:highlight w:val="none"/>
              </w:rPr>
            </w:pPr>
          </w:p>
        </w:tc>
        <w:tc>
          <w:tcPr>
            <w:tcW w:w="683" w:type="pct"/>
            <w:vAlign w:val="center"/>
          </w:tcPr>
          <w:p w14:paraId="4B0F9F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683" w:type="pct"/>
            <w:vAlign w:val="center"/>
          </w:tcPr>
          <w:p w14:paraId="4FD66C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367" w:type="pct"/>
            <w:vAlign w:val="center"/>
          </w:tcPr>
          <w:p w14:paraId="1C7081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683" w:type="pct"/>
            <w:vAlign w:val="center"/>
          </w:tcPr>
          <w:p w14:paraId="4E451F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898" w:type="pct"/>
            <w:vAlign w:val="center"/>
          </w:tcPr>
          <w:p w14:paraId="4B8B6E9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14:paraId="0E885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14:paraId="0192BCC2">
            <w:pPr>
              <w:rPr>
                <w:rFonts w:hint="eastAsia" w:ascii="方正仿宋简体" w:hAnsi="方正仿宋简体" w:eastAsia="方正仿宋简体" w:cs="方正仿宋简体"/>
                <w:b w:val="0"/>
                <w:bCs w:val="0"/>
                <w:highlight w:val="none"/>
              </w:rPr>
            </w:pPr>
          </w:p>
        </w:tc>
        <w:tc>
          <w:tcPr>
            <w:tcW w:w="683" w:type="pct"/>
            <w:vAlign w:val="center"/>
          </w:tcPr>
          <w:p w14:paraId="77297E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683" w:type="pct"/>
            <w:vAlign w:val="center"/>
          </w:tcPr>
          <w:p w14:paraId="435511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国家助学金资助标准</w:t>
            </w:r>
          </w:p>
        </w:tc>
        <w:tc>
          <w:tcPr>
            <w:tcW w:w="1367" w:type="pct"/>
            <w:vAlign w:val="center"/>
          </w:tcPr>
          <w:p w14:paraId="0E7CB5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普通高中国家助学金资助标准</w:t>
            </w:r>
          </w:p>
        </w:tc>
        <w:tc>
          <w:tcPr>
            <w:tcW w:w="683" w:type="pct"/>
            <w:vAlign w:val="center"/>
          </w:tcPr>
          <w:p w14:paraId="475269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≥2000元/年均</w:t>
            </w:r>
          </w:p>
        </w:tc>
        <w:tc>
          <w:tcPr>
            <w:tcW w:w="898" w:type="pct"/>
            <w:vAlign w:val="center"/>
          </w:tcPr>
          <w:p w14:paraId="0FE984F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14:paraId="753F1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restart"/>
            <w:vAlign w:val="center"/>
          </w:tcPr>
          <w:p w14:paraId="3FDE3F8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683" w:type="pct"/>
            <w:vAlign w:val="center"/>
          </w:tcPr>
          <w:p w14:paraId="3AB6EB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683" w:type="pct"/>
            <w:vAlign w:val="center"/>
          </w:tcPr>
          <w:p w14:paraId="2D0B5C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困难家庭教育负担得到缓解情况</w:t>
            </w:r>
          </w:p>
        </w:tc>
        <w:tc>
          <w:tcPr>
            <w:tcW w:w="1367" w:type="pct"/>
            <w:vAlign w:val="center"/>
          </w:tcPr>
          <w:p w14:paraId="7FE2C3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683" w:type="pct"/>
            <w:vAlign w:val="center"/>
          </w:tcPr>
          <w:p w14:paraId="5BC799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898" w:type="pct"/>
            <w:vAlign w:val="center"/>
          </w:tcPr>
          <w:p w14:paraId="7B752AA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14:paraId="31435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14:paraId="2336090E">
            <w:pPr>
              <w:rPr>
                <w:rFonts w:hint="eastAsia" w:ascii="方正仿宋简体" w:hAnsi="方正仿宋简体" w:eastAsia="方正仿宋简体" w:cs="方正仿宋简体"/>
                <w:b w:val="0"/>
                <w:bCs w:val="0"/>
                <w:highlight w:val="none"/>
              </w:rPr>
            </w:pPr>
          </w:p>
        </w:tc>
        <w:tc>
          <w:tcPr>
            <w:tcW w:w="683" w:type="pct"/>
            <w:vAlign w:val="center"/>
          </w:tcPr>
          <w:p w14:paraId="40B36E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683" w:type="pct"/>
            <w:vAlign w:val="center"/>
          </w:tcPr>
          <w:p w14:paraId="052682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367" w:type="pct"/>
            <w:vAlign w:val="center"/>
          </w:tcPr>
          <w:p w14:paraId="0BC865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683" w:type="pct"/>
            <w:vAlign w:val="center"/>
          </w:tcPr>
          <w:p w14:paraId="009CE0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898" w:type="pct"/>
            <w:vAlign w:val="center"/>
          </w:tcPr>
          <w:p w14:paraId="27AFF49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14:paraId="7B87F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14:paraId="5C8BE90B">
            <w:pPr>
              <w:rPr>
                <w:rFonts w:hint="eastAsia" w:ascii="方正仿宋简体" w:hAnsi="方正仿宋简体" w:eastAsia="方正仿宋简体" w:cs="方正仿宋简体"/>
                <w:b w:val="0"/>
                <w:bCs w:val="0"/>
                <w:highlight w:val="none"/>
              </w:rPr>
            </w:pPr>
          </w:p>
        </w:tc>
        <w:tc>
          <w:tcPr>
            <w:tcW w:w="683" w:type="pct"/>
            <w:vAlign w:val="center"/>
          </w:tcPr>
          <w:p w14:paraId="6B1874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683" w:type="pct"/>
            <w:vAlign w:val="center"/>
          </w:tcPr>
          <w:p w14:paraId="5E2333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367" w:type="pct"/>
            <w:vAlign w:val="center"/>
          </w:tcPr>
          <w:p w14:paraId="77426B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683" w:type="pct"/>
            <w:vAlign w:val="center"/>
          </w:tcPr>
          <w:p w14:paraId="2E96C7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898" w:type="pct"/>
            <w:vAlign w:val="center"/>
          </w:tcPr>
          <w:p w14:paraId="39C3C50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14:paraId="14310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Merge w:val="continue"/>
            <w:vAlign w:val="center"/>
          </w:tcPr>
          <w:p w14:paraId="309E7E29">
            <w:pPr>
              <w:rPr>
                <w:rFonts w:hint="eastAsia" w:ascii="方正仿宋简体" w:hAnsi="方正仿宋简体" w:eastAsia="方正仿宋简体" w:cs="方正仿宋简体"/>
                <w:b w:val="0"/>
                <w:bCs w:val="0"/>
                <w:highlight w:val="none"/>
              </w:rPr>
            </w:pPr>
          </w:p>
        </w:tc>
        <w:tc>
          <w:tcPr>
            <w:tcW w:w="683" w:type="pct"/>
            <w:vAlign w:val="center"/>
          </w:tcPr>
          <w:p w14:paraId="016021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683" w:type="pct"/>
            <w:vAlign w:val="center"/>
          </w:tcPr>
          <w:p w14:paraId="72AE12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367" w:type="pct"/>
            <w:vAlign w:val="center"/>
          </w:tcPr>
          <w:p w14:paraId="2EC22D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683" w:type="pct"/>
            <w:vAlign w:val="center"/>
          </w:tcPr>
          <w:p w14:paraId="4CBA68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898" w:type="pct"/>
            <w:vAlign w:val="center"/>
          </w:tcPr>
          <w:p w14:paraId="4F650D3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r w14:paraId="254C4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3" w:type="pct"/>
            <w:vAlign w:val="center"/>
          </w:tcPr>
          <w:p w14:paraId="69001A5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683" w:type="pct"/>
            <w:vAlign w:val="center"/>
          </w:tcPr>
          <w:p w14:paraId="42D0E9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683" w:type="pct"/>
            <w:vAlign w:val="center"/>
          </w:tcPr>
          <w:p w14:paraId="550985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367" w:type="pct"/>
            <w:vAlign w:val="center"/>
          </w:tcPr>
          <w:p w14:paraId="5CA806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683" w:type="pct"/>
            <w:vAlign w:val="center"/>
          </w:tcPr>
          <w:p w14:paraId="4CF63B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898" w:type="pct"/>
            <w:vAlign w:val="center"/>
          </w:tcPr>
          <w:p w14:paraId="0ADF913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冀财教〔2017〕72号</w:t>
            </w:r>
          </w:p>
        </w:tc>
      </w:tr>
    </w:tbl>
    <w:p w14:paraId="3117386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A85981A">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97EDF7C">
      <w:pPr>
        <w:spacing w:before="0" w:after="0"/>
        <w:ind w:firstLine="560"/>
        <w:jc w:val="left"/>
        <w:outlineLvl w:val="3"/>
        <w:rPr>
          <w:rFonts w:hint="eastAsia" w:ascii="方正仿宋简体" w:hAnsi="方正仿宋简体" w:eastAsia="方正仿宋简体" w:cs="方正仿宋简体"/>
          <w:b w:val="0"/>
          <w:bCs w:val="0"/>
          <w:highlight w:val="none"/>
        </w:rPr>
      </w:pPr>
      <w:bookmarkStart w:id="17" w:name="_Toc25497"/>
      <w:r>
        <w:rPr>
          <w:rFonts w:hint="eastAsia" w:ascii="方正仿宋简体" w:hAnsi="方正仿宋简体" w:eastAsia="方正仿宋简体" w:cs="方正仿宋简体"/>
          <w:b w:val="0"/>
          <w:bCs w:val="0"/>
          <w:color w:val="000000"/>
          <w:sz w:val="28"/>
          <w:highlight w:val="none"/>
          <w:lang w:val="en-US" w:eastAsia="zh-CN"/>
        </w:rPr>
        <w:t>4</w:t>
      </w:r>
      <w:r>
        <w:rPr>
          <w:rFonts w:hint="eastAsia" w:ascii="方正仿宋简体" w:hAnsi="方正仿宋简体" w:eastAsia="方正仿宋简体" w:cs="方正仿宋简体"/>
          <w:b w:val="0"/>
          <w:bCs w:val="0"/>
          <w:color w:val="000000"/>
          <w:sz w:val="28"/>
          <w:highlight w:val="none"/>
        </w:rPr>
        <w:t>.教育事业发展升级提标经费绩效目标表</w:t>
      </w:r>
      <w:bookmarkEnd w:id="1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1BE7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AD012CB">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63D05DC5">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B625D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759CBE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3B94C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13028123P00025610002J</w:t>
            </w:r>
          </w:p>
        </w:tc>
        <w:tc>
          <w:tcPr>
            <w:tcW w:w="714" w:type="pct"/>
            <w:vAlign w:val="center"/>
          </w:tcPr>
          <w:p w14:paraId="2E6C684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611D5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教育事业发展升级提标经费</w:t>
            </w:r>
          </w:p>
        </w:tc>
      </w:tr>
      <w:tr w14:paraId="3CEDA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D55F2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C7DAC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FDFD7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135.00</w:t>
            </w:r>
          </w:p>
        </w:tc>
        <w:tc>
          <w:tcPr>
            <w:tcW w:w="714" w:type="pct"/>
            <w:vAlign w:val="center"/>
          </w:tcPr>
          <w:p w14:paraId="264DA1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BE8B2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135.00</w:t>
            </w:r>
          </w:p>
        </w:tc>
        <w:tc>
          <w:tcPr>
            <w:tcW w:w="715" w:type="pct"/>
            <w:vAlign w:val="center"/>
          </w:tcPr>
          <w:p w14:paraId="13B38F2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7A872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26E8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413D1E1">
            <w:pPr>
              <w:rPr>
                <w:rFonts w:hint="eastAsia" w:ascii="方正仿宋简体" w:hAnsi="方正仿宋简体" w:eastAsia="方正仿宋简体" w:cs="方正仿宋简体"/>
                <w:b w:val="0"/>
                <w:bCs w:val="0"/>
                <w:highlight w:val="none"/>
              </w:rPr>
            </w:pPr>
          </w:p>
        </w:tc>
        <w:tc>
          <w:tcPr>
            <w:tcW w:w="4285" w:type="pct"/>
            <w:gridSpan w:val="6"/>
            <w:vAlign w:val="center"/>
          </w:tcPr>
          <w:p w14:paraId="1BE782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预算数135万元。其中：财政资金135万元，其他资金0万元，主要用于推进教育事业提标发展。</w:t>
            </w:r>
          </w:p>
        </w:tc>
      </w:tr>
      <w:tr w14:paraId="5BFA74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89DE7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975BD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433E8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54C4B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A8D7E9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FA03E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109CF12">
            <w:pPr>
              <w:rPr>
                <w:rFonts w:hint="eastAsia" w:ascii="方正仿宋简体" w:hAnsi="方正仿宋简体" w:eastAsia="方正仿宋简体" w:cs="方正仿宋简体"/>
                <w:b w:val="0"/>
                <w:bCs w:val="0"/>
                <w:highlight w:val="none"/>
              </w:rPr>
            </w:pPr>
          </w:p>
        </w:tc>
        <w:tc>
          <w:tcPr>
            <w:tcW w:w="1428" w:type="pct"/>
            <w:gridSpan w:val="2"/>
            <w:vAlign w:val="center"/>
          </w:tcPr>
          <w:p w14:paraId="7B66E7D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DE8F61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745D66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A1DA8C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B9D3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FE0F8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BBC69B9">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1.严格按照各项办公经费管理办法，保障单位位各项公用经费及时、顺畅报销。</w:t>
            </w:r>
          </w:p>
          <w:p w14:paraId="0608CD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14:paraId="16BC5CF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1830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F4E806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ED4A9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53BDB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1C3388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D44F1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0448AE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9AAA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054EF8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05B4E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51291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审核金额</w:t>
            </w:r>
          </w:p>
        </w:tc>
        <w:tc>
          <w:tcPr>
            <w:tcW w:w="1428" w:type="pct"/>
            <w:vAlign w:val="center"/>
          </w:tcPr>
          <w:p w14:paraId="2963EC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按照经费管理办法审核经费开支</w:t>
            </w:r>
          </w:p>
        </w:tc>
        <w:tc>
          <w:tcPr>
            <w:tcW w:w="714" w:type="pct"/>
            <w:vAlign w:val="center"/>
          </w:tcPr>
          <w:p w14:paraId="7FD514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≥135万元</w:t>
            </w:r>
          </w:p>
        </w:tc>
        <w:tc>
          <w:tcPr>
            <w:tcW w:w="714" w:type="pct"/>
            <w:vAlign w:val="center"/>
          </w:tcPr>
          <w:p w14:paraId="7D0B938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14:paraId="2395A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C53983E">
            <w:pPr>
              <w:rPr>
                <w:rFonts w:hint="eastAsia" w:ascii="方正仿宋简体" w:hAnsi="方正仿宋简体" w:eastAsia="方正仿宋简体" w:cs="方正仿宋简体"/>
                <w:b w:val="0"/>
                <w:bCs w:val="0"/>
                <w:highlight w:val="none"/>
              </w:rPr>
            </w:pPr>
          </w:p>
        </w:tc>
        <w:tc>
          <w:tcPr>
            <w:tcW w:w="714" w:type="pct"/>
            <w:vAlign w:val="center"/>
          </w:tcPr>
          <w:p w14:paraId="5FACE3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18068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办公用品质量</w:t>
            </w:r>
          </w:p>
        </w:tc>
        <w:tc>
          <w:tcPr>
            <w:tcW w:w="1428" w:type="pct"/>
            <w:vAlign w:val="center"/>
          </w:tcPr>
          <w:p w14:paraId="10C69C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把关采购办公用品质优价廉</w:t>
            </w:r>
          </w:p>
        </w:tc>
        <w:tc>
          <w:tcPr>
            <w:tcW w:w="714" w:type="pct"/>
            <w:vAlign w:val="center"/>
          </w:tcPr>
          <w:p w14:paraId="46FF2F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DC2E2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14:paraId="6F974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605E2E8">
            <w:pPr>
              <w:rPr>
                <w:rFonts w:hint="eastAsia" w:ascii="方正仿宋简体" w:hAnsi="方正仿宋简体" w:eastAsia="方正仿宋简体" w:cs="方正仿宋简体"/>
                <w:b w:val="0"/>
                <w:bCs w:val="0"/>
                <w:highlight w:val="none"/>
              </w:rPr>
            </w:pPr>
          </w:p>
        </w:tc>
        <w:tc>
          <w:tcPr>
            <w:tcW w:w="714" w:type="pct"/>
            <w:vAlign w:val="center"/>
          </w:tcPr>
          <w:p w14:paraId="725E12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11362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447343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5FD195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0253EE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14:paraId="18B8B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1FB1B9">
            <w:pPr>
              <w:rPr>
                <w:rFonts w:hint="eastAsia" w:ascii="方正仿宋简体" w:hAnsi="方正仿宋简体" w:eastAsia="方正仿宋简体" w:cs="方正仿宋简体"/>
                <w:b w:val="0"/>
                <w:bCs w:val="0"/>
                <w:highlight w:val="none"/>
              </w:rPr>
            </w:pPr>
          </w:p>
        </w:tc>
        <w:tc>
          <w:tcPr>
            <w:tcW w:w="714" w:type="pct"/>
            <w:vAlign w:val="center"/>
          </w:tcPr>
          <w:p w14:paraId="01FAB4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EAEB5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735955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14:paraId="48F5F5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774071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14:paraId="6357B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865556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2D9F8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BA9E4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0601D1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4477DD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D16D0E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14:paraId="40DC4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C95493">
            <w:pPr>
              <w:rPr>
                <w:rFonts w:hint="eastAsia" w:ascii="方正仿宋简体" w:hAnsi="方正仿宋简体" w:eastAsia="方正仿宋简体" w:cs="方正仿宋简体"/>
                <w:b w:val="0"/>
                <w:bCs w:val="0"/>
                <w:highlight w:val="none"/>
              </w:rPr>
            </w:pPr>
          </w:p>
        </w:tc>
        <w:tc>
          <w:tcPr>
            <w:tcW w:w="714" w:type="pct"/>
            <w:vAlign w:val="center"/>
          </w:tcPr>
          <w:p w14:paraId="5E41C3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DB7CA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14:paraId="1BA394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14:paraId="55468F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A2359E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14:paraId="73035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8A938FB">
            <w:pPr>
              <w:rPr>
                <w:rFonts w:hint="eastAsia" w:ascii="方正仿宋简体" w:hAnsi="方正仿宋简体" w:eastAsia="方正仿宋简体" w:cs="方正仿宋简体"/>
                <w:b w:val="0"/>
                <w:bCs w:val="0"/>
                <w:highlight w:val="none"/>
              </w:rPr>
            </w:pPr>
          </w:p>
        </w:tc>
        <w:tc>
          <w:tcPr>
            <w:tcW w:w="714" w:type="pct"/>
            <w:vAlign w:val="center"/>
          </w:tcPr>
          <w:p w14:paraId="502AD2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3D4CE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14:paraId="7189E0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14:paraId="382139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9C1F1A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14:paraId="42AD1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27DF9A">
            <w:pPr>
              <w:rPr>
                <w:rFonts w:hint="eastAsia" w:ascii="方正仿宋简体" w:hAnsi="方正仿宋简体" w:eastAsia="方正仿宋简体" w:cs="方正仿宋简体"/>
                <w:b w:val="0"/>
                <w:bCs w:val="0"/>
                <w:highlight w:val="none"/>
              </w:rPr>
            </w:pPr>
          </w:p>
        </w:tc>
        <w:tc>
          <w:tcPr>
            <w:tcW w:w="714" w:type="pct"/>
            <w:vAlign w:val="center"/>
          </w:tcPr>
          <w:p w14:paraId="312AFE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E5D3B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14:paraId="0160AD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14:paraId="33DE36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A67D8E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r w14:paraId="21E1F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0223D6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55D54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C3D99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14:paraId="75C964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14:paraId="5F57C3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D176CF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遵办字[2019]42号</w:t>
            </w:r>
          </w:p>
        </w:tc>
      </w:tr>
    </w:tbl>
    <w:p w14:paraId="44404A77">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639CCE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5F1E3DB">
      <w:pPr>
        <w:spacing w:before="0" w:after="0"/>
        <w:ind w:firstLine="560"/>
        <w:jc w:val="left"/>
        <w:outlineLvl w:val="3"/>
        <w:rPr>
          <w:rFonts w:hint="eastAsia" w:ascii="方正仿宋简体" w:hAnsi="方正仿宋简体" w:eastAsia="方正仿宋简体" w:cs="方正仿宋简体"/>
          <w:b w:val="0"/>
          <w:bCs w:val="0"/>
          <w:highlight w:val="none"/>
        </w:rPr>
      </w:pPr>
      <w:bookmarkStart w:id="18" w:name="_Toc15867"/>
      <w:r>
        <w:rPr>
          <w:rFonts w:hint="eastAsia" w:ascii="方正仿宋简体" w:hAnsi="方正仿宋简体" w:eastAsia="方正仿宋简体" w:cs="方正仿宋简体"/>
          <w:b w:val="0"/>
          <w:bCs w:val="0"/>
          <w:color w:val="000000"/>
          <w:sz w:val="28"/>
          <w:highlight w:val="none"/>
        </w:rPr>
        <w:t>5.困难家庭大学新生救助资金绩效目标表</w:t>
      </w:r>
      <w:bookmarkEnd w:id="1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3DE6C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8AA3C5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399828BD">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EC30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0BD18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94E23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13028123P00013310002B</w:t>
            </w:r>
          </w:p>
        </w:tc>
        <w:tc>
          <w:tcPr>
            <w:tcW w:w="714" w:type="pct"/>
            <w:vAlign w:val="center"/>
          </w:tcPr>
          <w:p w14:paraId="33475D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DB155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困难家庭大学新生救助资金</w:t>
            </w:r>
          </w:p>
        </w:tc>
      </w:tr>
      <w:tr w14:paraId="70E820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CFB5F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AC16EF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460DD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25.00</w:t>
            </w:r>
          </w:p>
        </w:tc>
        <w:tc>
          <w:tcPr>
            <w:tcW w:w="714" w:type="pct"/>
            <w:vAlign w:val="center"/>
          </w:tcPr>
          <w:p w14:paraId="618E90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AA134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25.00</w:t>
            </w:r>
          </w:p>
        </w:tc>
        <w:tc>
          <w:tcPr>
            <w:tcW w:w="715" w:type="pct"/>
            <w:vAlign w:val="center"/>
          </w:tcPr>
          <w:p w14:paraId="47BEBA0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30D02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25E1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132F03D">
            <w:pPr>
              <w:rPr>
                <w:rFonts w:hint="eastAsia" w:ascii="方正仿宋简体" w:hAnsi="方正仿宋简体" w:eastAsia="方正仿宋简体" w:cs="方正仿宋简体"/>
                <w:b w:val="0"/>
                <w:bCs w:val="0"/>
                <w:highlight w:val="none"/>
              </w:rPr>
            </w:pPr>
          </w:p>
        </w:tc>
        <w:tc>
          <w:tcPr>
            <w:tcW w:w="4285" w:type="pct"/>
            <w:gridSpan w:val="6"/>
            <w:vAlign w:val="center"/>
          </w:tcPr>
          <w:p w14:paraId="1147BD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预算数25万元。其中：财政资金25万元，其他资金0万元，主要用于困难大学新生入学救助，切实解缓解贫困家庭经济困难，帮助贫困学生完成学业。</w:t>
            </w:r>
          </w:p>
        </w:tc>
      </w:tr>
      <w:tr w14:paraId="6D5B4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FEED7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45738CA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E4F300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D6FC2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4D9D5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45AD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4695EEE">
            <w:pPr>
              <w:rPr>
                <w:rFonts w:hint="eastAsia" w:ascii="方正仿宋简体" w:hAnsi="方正仿宋简体" w:eastAsia="方正仿宋简体" w:cs="方正仿宋简体"/>
                <w:b w:val="0"/>
                <w:bCs w:val="0"/>
                <w:highlight w:val="none"/>
              </w:rPr>
            </w:pPr>
          </w:p>
        </w:tc>
        <w:tc>
          <w:tcPr>
            <w:tcW w:w="1428" w:type="pct"/>
            <w:gridSpan w:val="2"/>
            <w:vAlign w:val="center"/>
          </w:tcPr>
          <w:p w14:paraId="10DCEE3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FC9460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5D5A9A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B2BA08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1B811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935FB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B5FAA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14:paraId="439F862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BCCF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0463D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14B47D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846AC5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D0C01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B1593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4B3B2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8771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C1ACB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0321C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0F983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救助大学新生人数</w:t>
            </w:r>
          </w:p>
        </w:tc>
        <w:tc>
          <w:tcPr>
            <w:tcW w:w="1428" w:type="pct"/>
            <w:vAlign w:val="center"/>
          </w:tcPr>
          <w:p w14:paraId="168310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接受救助的大学新生人数</w:t>
            </w:r>
          </w:p>
        </w:tc>
        <w:tc>
          <w:tcPr>
            <w:tcW w:w="714" w:type="pct"/>
            <w:vAlign w:val="center"/>
          </w:tcPr>
          <w:p w14:paraId="188A15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≥80人</w:t>
            </w:r>
          </w:p>
        </w:tc>
        <w:tc>
          <w:tcPr>
            <w:tcW w:w="714" w:type="pct"/>
            <w:vAlign w:val="center"/>
          </w:tcPr>
          <w:p w14:paraId="37BBA32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14:paraId="6CE10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EEA6120">
            <w:pPr>
              <w:rPr>
                <w:rFonts w:hint="eastAsia" w:ascii="方正仿宋简体" w:hAnsi="方正仿宋简体" w:eastAsia="方正仿宋简体" w:cs="方正仿宋简体"/>
                <w:b w:val="0"/>
                <w:bCs w:val="0"/>
                <w:highlight w:val="none"/>
              </w:rPr>
            </w:pPr>
          </w:p>
        </w:tc>
        <w:tc>
          <w:tcPr>
            <w:tcW w:w="714" w:type="pct"/>
            <w:vAlign w:val="center"/>
          </w:tcPr>
          <w:p w14:paraId="2FC24D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FB6AD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14:paraId="06439D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14:paraId="6FD46C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387AAC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14:paraId="17884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9E993A3">
            <w:pPr>
              <w:rPr>
                <w:rFonts w:hint="eastAsia" w:ascii="方正仿宋简体" w:hAnsi="方正仿宋简体" w:eastAsia="方正仿宋简体" w:cs="方正仿宋简体"/>
                <w:b w:val="0"/>
                <w:bCs w:val="0"/>
                <w:highlight w:val="none"/>
              </w:rPr>
            </w:pPr>
          </w:p>
        </w:tc>
        <w:tc>
          <w:tcPr>
            <w:tcW w:w="714" w:type="pct"/>
            <w:vAlign w:val="center"/>
          </w:tcPr>
          <w:p w14:paraId="474651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85ABB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14:paraId="31457B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14:paraId="1FFF71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6F3BF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14:paraId="1F321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843082">
            <w:pPr>
              <w:rPr>
                <w:rFonts w:hint="eastAsia" w:ascii="方正仿宋简体" w:hAnsi="方正仿宋简体" w:eastAsia="方正仿宋简体" w:cs="方正仿宋简体"/>
                <w:b w:val="0"/>
                <w:bCs w:val="0"/>
                <w:highlight w:val="none"/>
              </w:rPr>
            </w:pPr>
          </w:p>
        </w:tc>
        <w:tc>
          <w:tcPr>
            <w:tcW w:w="714" w:type="pct"/>
            <w:vAlign w:val="center"/>
          </w:tcPr>
          <w:p w14:paraId="5B2748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0147B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大学新生入学救助标准</w:t>
            </w:r>
          </w:p>
        </w:tc>
        <w:tc>
          <w:tcPr>
            <w:tcW w:w="1428" w:type="pct"/>
            <w:vAlign w:val="center"/>
          </w:tcPr>
          <w:p w14:paraId="3C8926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接受救助的大学新生入学救助标准</w:t>
            </w:r>
          </w:p>
        </w:tc>
        <w:tc>
          <w:tcPr>
            <w:tcW w:w="714" w:type="pct"/>
            <w:vAlign w:val="center"/>
          </w:tcPr>
          <w:p w14:paraId="5CEB26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≥2000元/一次性</w:t>
            </w:r>
          </w:p>
        </w:tc>
        <w:tc>
          <w:tcPr>
            <w:tcW w:w="714" w:type="pct"/>
            <w:vAlign w:val="center"/>
          </w:tcPr>
          <w:p w14:paraId="1EC67C7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14:paraId="300CD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BA978B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ED8F1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D0C5F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困难家庭教育负担得到缓解情况</w:t>
            </w:r>
          </w:p>
        </w:tc>
        <w:tc>
          <w:tcPr>
            <w:tcW w:w="1428" w:type="pct"/>
            <w:vAlign w:val="center"/>
          </w:tcPr>
          <w:p w14:paraId="2DCF91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14:paraId="76E220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38C25C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14:paraId="0B61C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06FAA78">
            <w:pPr>
              <w:rPr>
                <w:rFonts w:hint="eastAsia" w:ascii="方正仿宋简体" w:hAnsi="方正仿宋简体" w:eastAsia="方正仿宋简体" w:cs="方正仿宋简体"/>
                <w:b w:val="0"/>
                <w:bCs w:val="0"/>
                <w:highlight w:val="none"/>
              </w:rPr>
            </w:pPr>
          </w:p>
        </w:tc>
        <w:tc>
          <w:tcPr>
            <w:tcW w:w="714" w:type="pct"/>
            <w:vAlign w:val="center"/>
          </w:tcPr>
          <w:p w14:paraId="6756F8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FFD31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14:paraId="599659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14:paraId="3919D8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9C8BD5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14:paraId="5E046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8F8E558">
            <w:pPr>
              <w:rPr>
                <w:rFonts w:hint="eastAsia" w:ascii="方正仿宋简体" w:hAnsi="方正仿宋简体" w:eastAsia="方正仿宋简体" w:cs="方正仿宋简体"/>
                <w:b w:val="0"/>
                <w:bCs w:val="0"/>
                <w:highlight w:val="none"/>
              </w:rPr>
            </w:pPr>
          </w:p>
        </w:tc>
        <w:tc>
          <w:tcPr>
            <w:tcW w:w="714" w:type="pct"/>
            <w:vAlign w:val="center"/>
          </w:tcPr>
          <w:p w14:paraId="221C55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2254A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14:paraId="1555EB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14:paraId="4F10AA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CC346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14:paraId="21F5C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17F9CFB">
            <w:pPr>
              <w:rPr>
                <w:rFonts w:hint="eastAsia" w:ascii="方正仿宋简体" w:hAnsi="方正仿宋简体" w:eastAsia="方正仿宋简体" w:cs="方正仿宋简体"/>
                <w:b w:val="0"/>
                <w:bCs w:val="0"/>
                <w:highlight w:val="none"/>
              </w:rPr>
            </w:pPr>
          </w:p>
        </w:tc>
        <w:tc>
          <w:tcPr>
            <w:tcW w:w="714" w:type="pct"/>
            <w:vAlign w:val="center"/>
          </w:tcPr>
          <w:p w14:paraId="115FE1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9B0E8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14:paraId="1B7B47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14:paraId="13036A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6512B4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r w14:paraId="2FAF5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F875E0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C8BDD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182D0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14:paraId="7C0F0C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14:paraId="6A26C0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F735D5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冀教财[2018]39号</w:t>
            </w:r>
          </w:p>
        </w:tc>
      </w:tr>
    </w:tbl>
    <w:p w14:paraId="4A89B80B">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2F802CE">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9233DE0">
      <w:pPr>
        <w:spacing w:before="0" w:after="0"/>
        <w:ind w:firstLine="560"/>
        <w:jc w:val="left"/>
        <w:outlineLvl w:val="3"/>
        <w:rPr>
          <w:rFonts w:hint="eastAsia" w:ascii="方正仿宋简体" w:hAnsi="方正仿宋简体" w:eastAsia="方正仿宋简体" w:cs="方正仿宋简体"/>
          <w:b w:val="0"/>
          <w:bCs w:val="0"/>
          <w:highlight w:val="none"/>
        </w:rPr>
      </w:pPr>
      <w:bookmarkStart w:id="19" w:name="_Toc18984"/>
      <w:r>
        <w:rPr>
          <w:rFonts w:hint="eastAsia" w:ascii="方正仿宋简体" w:hAnsi="方正仿宋简体" w:eastAsia="方正仿宋简体" w:cs="方正仿宋简体"/>
          <w:b w:val="0"/>
          <w:bCs w:val="0"/>
          <w:color w:val="000000"/>
          <w:sz w:val="28"/>
          <w:highlight w:val="none"/>
        </w:rPr>
        <w:t>6.劳务派遣教师服务费绩效目标表</w:t>
      </w:r>
      <w:bookmarkEnd w:id="1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F415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7D39C3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2146DF8B">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180C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F72F4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AFF20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13028123P00026610002R</w:t>
            </w:r>
          </w:p>
        </w:tc>
        <w:tc>
          <w:tcPr>
            <w:tcW w:w="714" w:type="pct"/>
            <w:vAlign w:val="center"/>
          </w:tcPr>
          <w:p w14:paraId="5A28606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A1EA8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劳务派遣教师服务费</w:t>
            </w:r>
          </w:p>
        </w:tc>
      </w:tr>
      <w:tr w14:paraId="688C4C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8223A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659A8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2FF6A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1030.00</w:t>
            </w:r>
          </w:p>
        </w:tc>
        <w:tc>
          <w:tcPr>
            <w:tcW w:w="714" w:type="pct"/>
            <w:vAlign w:val="center"/>
          </w:tcPr>
          <w:p w14:paraId="1D88AC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DD9E7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1030.00</w:t>
            </w:r>
          </w:p>
        </w:tc>
        <w:tc>
          <w:tcPr>
            <w:tcW w:w="715" w:type="pct"/>
            <w:vAlign w:val="center"/>
          </w:tcPr>
          <w:p w14:paraId="14C9CA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14475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7E451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7649FBD">
            <w:pPr>
              <w:rPr>
                <w:rFonts w:hint="eastAsia" w:ascii="方正仿宋简体" w:hAnsi="方正仿宋简体" w:eastAsia="方正仿宋简体" w:cs="方正仿宋简体"/>
                <w:b w:val="0"/>
                <w:bCs w:val="0"/>
                <w:highlight w:val="none"/>
              </w:rPr>
            </w:pPr>
          </w:p>
        </w:tc>
        <w:tc>
          <w:tcPr>
            <w:tcW w:w="4285" w:type="pct"/>
            <w:gridSpan w:val="6"/>
            <w:vAlign w:val="center"/>
          </w:tcPr>
          <w:p w14:paraId="7F2E8A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预算数1030万元。其中：财政资金1030万元，其他资金0万元。主要用于购买教育服务，均衡城乡义务教育资源。</w:t>
            </w:r>
          </w:p>
        </w:tc>
      </w:tr>
      <w:tr w14:paraId="4CBF3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D1FCF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90055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26A05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F4B58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0D7863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24DE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980A6D3">
            <w:pPr>
              <w:rPr>
                <w:rFonts w:hint="eastAsia" w:ascii="方正仿宋简体" w:hAnsi="方正仿宋简体" w:eastAsia="方正仿宋简体" w:cs="方正仿宋简体"/>
                <w:b w:val="0"/>
                <w:bCs w:val="0"/>
                <w:highlight w:val="none"/>
              </w:rPr>
            </w:pPr>
          </w:p>
        </w:tc>
        <w:tc>
          <w:tcPr>
            <w:tcW w:w="1428" w:type="pct"/>
            <w:gridSpan w:val="2"/>
            <w:vAlign w:val="center"/>
          </w:tcPr>
          <w:p w14:paraId="4A2C797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w:t>
            </w:r>
          </w:p>
        </w:tc>
        <w:tc>
          <w:tcPr>
            <w:tcW w:w="714" w:type="pct"/>
            <w:vAlign w:val="center"/>
          </w:tcPr>
          <w:p w14:paraId="648BD67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w:t>
            </w:r>
          </w:p>
        </w:tc>
        <w:tc>
          <w:tcPr>
            <w:tcW w:w="714" w:type="pct"/>
            <w:vAlign w:val="center"/>
          </w:tcPr>
          <w:p w14:paraId="2AE8758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75%</w:t>
            </w:r>
          </w:p>
        </w:tc>
        <w:tc>
          <w:tcPr>
            <w:tcW w:w="1429" w:type="pct"/>
            <w:gridSpan w:val="2"/>
            <w:vAlign w:val="center"/>
          </w:tcPr>
          <w:p w14:paraId="6935854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6686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90AE3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8C33A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1.达到上级规定师生比，为广大人民群众提供优质的教育服务，满足人民群众享受优质教育的要求</w:t>
            </w:r>
          </w:p>
        </w:tc>
      </w:tr>
    </w:tbl>
    <w:p w14:paraId="11571BAC">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795F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21F92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6DE1C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67985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94CDC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86FDDF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D96AC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C3CE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058235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F132A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38685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劳务派遣教师人数</w:t>
            </w:r>
          </w:p>
        </w:tc>
        <w:tc>
          <w:tcPr>
            <w:tcW w:w="1428" w:type="pct"/>
            <w:vAlign w:val="center"/>
          </w:tcPr>
          <w:p w14:paraId="2705FA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劳务派遣教师人数</w:t>
            </w:r>
          </w:p>
        </w:tc>
        <w:tc>
          <w:tcPr>
            <w:tcW w:w="714" w:type="pct"/>
            <w:vAlign w:val="center"/>
          </w:tcPr>
          <w:p w14:paraId="627232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≥245人</w:t>
            </w:r>
          </w:p>
        </w:tc>
        <w:tc>
          <w:tcPr>
            <w:tcW w:w="714" w:type="pct"/>
            <w:vAlign w:val="center"/>
          </w:tcPr>
          <w:p w14:paraId="22C9B3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14:paraId="38AA3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1E20B9">
            <w:pPr>
              <w:rPr>
                <w:rFonts w:hint="eastAsia" w:ascii="方正仿宋简体" w:hAnsi="方正仿宋简体" w:eastAsia="方正仿宋简体" w:cs="方正仿宋简体"/>
                <w:b w:val="0"/>
                <w:bCs w:val="0"/>
                <w:highlight w:val="none"/>
              </w:rPr>
            </w:pPr>
          </w:p>
        </w:tc>
        <w:tc>
          <w:tcPr>
            <w:tcW w:w="714" w:type="pct"/>
            <w:vAlign w:val="center"/>
          </w:tcPr>
          <w:p w14:paraId="2318B6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9762E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委托服务费</w:t>
            </w:r>
          </w:p>
        </w:tc>
        <w:tc>
          <w:tcPr>
            <w:tcW w:w="1428" w:type="pct"/>
            <w:vAlign w:val="center"/>
          </w:tcPr>
          <w:p w14:paraId="03B08F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劳务派遣教师委托服务费总额</w:t>
            </w:r>
          </w:p>
        </w:tc>
        <w:tc>
          <w:tcPr>
            <w:tcW w:w="714" w:type="pct"/>
            <w:vAlign w:val="center"/>
          </w:tcPr>
          <w:p w14:paraId="579EDC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≥1030万元</w:t>
            </w:r>
          </w:p>
        </w:tc>
        <w:tc>
          <w:tcPr>
            <w:tcW w:w="714" w:type="pct"/>
            <w:vAlign w:val="center"/>
          </w:tcPr>
          <w:p w14:paraId="5AB7E0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14:paraId="009C4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C71C805">
            <w:pPr>
              <w:rPr>
                <w:rFonts w:hint="eastAsia" w:ascii="方正仿宋简体" w:hAnsi="方正仿宋简体" w:eastAsia="方正仿宋简体" w:cs="方正仿宋简体"/>
                <w:b w:val="0"/>
                <w:bCs w:val="0"/>
                <w:highlight w:val="none"/>
              </w:rPr>
            </w:pPr>
          </w:p>
        </w:tc>
        <w:tc>
          <w:tcPr>
            <w:tcW w:w="714" w:type="pct"/>
            <w:vAlign w:val="center"/>
          </w:tcPr>
          <w:p w14:paraId="0DD6EB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E0F9D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工作完成情况</w:t>
            </w:r>
          </w:p>
        </w:tc>
        <w:tc>
          <w:tcPr>
            <w:tcW w:w="1428" w:type="pct"/>
            <w:vAlign w:val="center"/>
          </w:tcPr>
          <w:p w14:paraId="6E3EA3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按工作岗位要求，完成各项工作</w:t>
            </w:r>
          </w:p>
        </w:tc>
        <w:tc>
          <w:tcPr>
            <w:tcW w:w="714" w:type="pct"/>
            <w:vAlign w:val="center"/>
          </w:tcPr>
          <w:p w14:paraId="48B91C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A53C5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14:paraId="6F4AA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373ABB4">
            <w:pPr>
              <w:rPr>
                <w:rFonts w:hint="eastAsia" w:ascii="方正仿宋简体" w:hAnsi="方正仿宋简体" w:eastAsia="方正仿宋简体" w:cs="方正仿宋简体"/>
                <w:b w:val="0"/>
                <w:bCs w:val="0"/>
                <w:highlight w:val="none"/>
              </w:rPr>
            </w:pPr>
          </w:p>
        </w:tc>
        <w:tc>
          <w:tcPr>
            <w:tcW w:w="714" w:type="pct"/>
            <w:vAlign w:val="center"/>
          </w:tcPr>
          <w:p w14:paraId="136133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9091C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6183CE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按照月支付经费、不拖延</w:t>
            </w:r>
          </w:p>
        </w:tc>
        <w:tc>
          <w:tcPr>
            <w:tcW w:w="714" w:type="pct"/>
            <w:vAlign w:val="center"/>
          </w:tcPr>
          <w:p w14:paraId="7AD167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992A4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14:paraId="46978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F8E229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457D1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41A48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14:paraId="55759C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14:paraId="24F194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A9258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14:paraId="00AED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9ADE488">
            <w:pPr>
              <w:rPr>
                <w:rFonts w:hint="eastAsia" w:ascii="方正仿宋简体" w:hAnsi="方正仿宋简体" w:eastAsia="方正仿宋简体" w:cs="方正仿宋简体"/>
                <w:b w:val="0"/>
                <w:bCs w:val="0"/>
                <w:highlight w:val="none"/>
              </w:rPr>
            </w:pPr>
          </w:p>
        </w:tc>
        <w:tc>
          <w:tcPr>
            <w:tcW w:w="714" w:type="pct"/>
            <w:vAlign w:val="center"/>
          </w:tcPr>
          <w:p w14:paraId="6FAECA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FF5C4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增加教师数量</w:t>
            </w:r>
          </w:p>
        </w:tc>
        <w:tc>
          <w:tcPr>
            <w:tcW w:w="1428" w:type="pct"/>
            <w:vAlign w:val="center"/>
          </w:tcPr>
          <w:p w14:paraId="429A9C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增加教师数量，保障教学工作</w:t>
            </w:r>
          </w:p>
        </w:tc>
        <w:tc>
          <w:tcPr>
            <w:tcW w:w="714" w:type="pct"/>
            <w:vAlign w:val="center"/>
          </w:tcPr>
          <w:p w14:paraId="0E6C7A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5E6A4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14:paraId="17A66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979BECD">
            <w:pPr>
              <w:rPr>
                <w:rFonts w:hint="eastAsia" w:ascii="方正仿宋简体" w:hAnsi="方正仿宋简体" w:eastAsia="方正仿宋简体" w:cs="方正仿宋简体"/>
                <w:b w:val="0"/>
                <w:bCs w:val="0"/>
                <w:highlight w:val="none"/>
              </w:rPr>
            </w:pPr>
          </w:p>
        </w:tc>
        <w:tc>
          <w:tcPr>
            <w:tcW w:w="714" w:type="pct"/>
            <w:vAlign w:val="center"/>
          </w:tcPr>
          <w:p w14:paraId="39F7ED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BF739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14:paraId="32763F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保障教师数量增加对公共服务水平提升情况</w:t>
            </w:r>
          </w:p>
        </w:tc>
        <w:tc>
          <w:tcPr>
            <w:tcW w:w="714" w:type="pct"/>
            <w:vAlign w:val="center"/>
          </w:tcPr>
          <w:p w14:paraId="2EB8DD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9CD82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14:paraId="574E3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8D083E8">
            <w:pPr>
              <w:rPr>
                <w:rFonts w:hint="eastAsia" w:ascii="方正仿宋简体" w:hAnsi="方正仿宋简体" w:eastAsia="方正仿宋简体" w:cs="方正仿宋简体"/>
                <w:b w:val="0"/>
                <w:bCs w:val="0"/>
                <w:highlight w:val="none"/>
              </w:rPr>
            </w:pPr>
          </w:p>
        </w:tc>
        <w:tc>
          <w:tcPr>
            <w:tcW w:w="714" w:type="pct"/>
            <w:vAlign w:val="center"/>
          </w:tcPr>
          <w:p w14:paraId="46DC04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92978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65E39E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7A43E8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12591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r w14:paraId="688A8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6BB5FC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18FFF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D8E88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14:paraId="328E61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14:paraId="697513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02964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劳务派遣协议</w:t>
            </w:r>
          </w:p>
        </w:tc>
      </w:tr>
    </w:tbl>
    <w:p w14:paraId="1E3BF40E">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0BD8DA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E7AF2EE">
      <w:pPr>
        <w:spacing w:before="0" w:after="0"/>
        <w:ind w:firstLine="560"/>
        <w:jc w:val="left"/>
        <w:outlineLvl w:val="3"/>
        <w:rPr>
          <w:rFonts w:hint="eastAsia" w:ascii="方正仿宋简体" w:hAnsi="方正仿宋简体" w:eastAsia="方正仿宋简体" w:cs="方正仿宋简体"/>
          <w:b w:val="0"/>
          <w:bCs w:val="0"/>
          <w:highlight w:val="none"/>
        </w:rPr>
      </w:pPr>
      <w:bookmarkStart w:id="20" w:name="_Toc16470"/>
      <w:r>
        <w:rPr>
          <w:rFonts w:hint="eastAsia" w:ascii="方正仿宋简体" w:hAnsi="方正仿宋简体" w:eastAsia="方正仿宋简体" w:cs="方正仿宋简体"/>
          <w:b w:val="0"/>
          <w:bCs w:val="0"/>
          <w:color w:val="000000"/>
          <w:sz w:val="28"/>
          <w:highlight w:val="none"/>
        </w:rPr>
        <w:t>7.民办代课教师教龄补助绩效目标表</w:t>
      </w:r>
      <w:bookmarkEnd w:id="2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F14F1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520CC61">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26783912">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63923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BA4C7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0CB13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13028123P000268100025</w:t>
            </w:r>
          </w:p>
        </w:tc>
        <w:tc>
          <w:tcPr>
            <w:tcW w:w="714" w:type="pct"/>
            <w:vAlign w:val="center"/>
          </w:tcPr>
          <w:p w14:paraId="0D4972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C7F1A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民办代课教师教龄补助</w:t>
            </w:r>
          </w:p>
        </w:tc>
      </w:tr>
      <w:tr w14:paraId="7C10F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EDACF2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AC70C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C9D0C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700.00</w:t>
            </w:r>
          </w:p>
        </w:tc>
        <w:tc>
          <w:tcPr>
            <w:tcW w:w="714" w:type="pct"/>
            <w:vAlign w:val="center"/>
          </w:tcPr>
          <w:p w14:paraId="679CFDE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82D13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700.00</w:t>
            </w:r>
          </w:p>
        </w:tc>
        <w:tc>
          <w:tcPr>
            <w:tcW w:w="715" w:type="pct"/>
            <w:vAlign w:val="center"/>
          </w:tcPr>
          <w:p w14:paraId="6886B3B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DA9FB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CC36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1ECCBD2">
            <w:pPr>
              <w:rPr>
                <w:rFonts w:hint="eastAsia" w:ascii="方正仿宋简体" w:hAnsi="方正仿宋简体" w:eastAsia="方正仿宋简体" w:cs="方正仿宋简体"/>
                <w:b w:val="0"/>
                <w:bCs w:val="0"/>
                <w:highlight w:val="none"/>
              </w:rPr>
            </w:pPr>
          </w:p>
        </w:tc>
        <w:tc>
          <w:tcPr>
            <w:tcW w:w="4285" w:type="pct"/>
            <w:gridSpan w:val="6"/>
            <w:vAlign w:val="center"/>
          </w:tcPr>
          <w:p w14:paraId="7DB12E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预算数700万元。其中：财政资金700万元，其他资金0万元。主要用于民办代课教师教龄补助的发放，维持社会稳定。</w:t>
            </w:r>
          </w:p>
        </w:tc>
      </w:tr>
      <w:tr w14:paraId="3776A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5E7DB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A292C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A9D29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D5B34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FDF9B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16F4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6DED195">
            <w:pPr>
              <w:rPr>
                <w:rFonts w:hint="eastAsia" w:ascii="方正仿宋简体" w:hAnsi="方正仿宋简体" w:eastAsia="方正仿宋简体" w:cs="方正仿宋简体"/>
                <w:b w:val="0"/>
                <w:bCs w:val="0"/>
                <w:highlight w:val="none"/>
              </w:rPr>
            </w:pPr>
          </w:p>
        </w:tc>
        <w:tc>
          <w:tcPr>
            <w:tcW w:w="1428" w:type="pct"/>
            <w:gridSpan w:val="2"/>
            <w:vAlign w:val="center"/>
          </w:tcPr>
          <w:p w14:paraId="60D9D4A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w:t>
            </w:r>
          </w:p>
        </w:tc>
        <w:tc>
          <w:tcPr>
            <w:tcW w:w="714" w:type="pct"/>
            <w:vAlign w:val="center"/>
          </w:tcPr>
          <w:p w14:paraId="40A7FB3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w:t>
            </w:r>
          </w:p>
        </w:tc>
        <w:tc>
          <w:tcPr>
            <w:tcW w:w="714" w:type="pct"/>
            <w:vAlign w:val="center"/>
          </w:tcPr>
          <w:p w14:paraId="6E9DA83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75%</w:t>
            </w:r>
          </w:p>
        </w:tc>
        <w:tc>
          <w:tcPr>
            <w:tcW w:w="1429" w:type="pct"/>
            <w:gridSpan w:val="2"/>
            <w:vAlign w:val="center"/>
          </w:tcPr>
          <w:p w14:paraId="1816B9D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10B2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9F9CE8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05A6A20">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1.我局将积极配合财政、人社部门做好教龄补助资金发放工作，做好领取教龄补助人员身份核实及增减工作，确保农村民办代课教师教龄补助发放工作的顺利实施。</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14:paraId="4B61B93F">
            <w:pPr>
              <w:pStyle w:val="19"/>
              <w:rPr>
                <w:rFonts w:hint="eastAsia" w:ascii="方正仿宋简体" w:hAnsi="方正仿宋简体" w:eastAsia="方正仿宋简体" w:cs="方正仿宋简体"/>
                <w:b w:val="0"/>
                <w:bCs w:val="0"/>
                <w:highlight w:val="none"/>
              </w:rPr>
            </w:pPr>
          </w:p>
        </w:tc>
      </w:tr>
    </w:tbl>
    <w:p w14:paraId="04525BC4">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0EBA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42064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1DBB6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20476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AC2DAE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50EA73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82322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E644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7B3D05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D57D0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A2FB3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发放补助金额</w:t>
            </w:r>
          </w:p>
        </w:tc>
        <w:tc>
          <w:tcPr>
            <w:tcW w:w="1428" w:type="pct"/>
            <w:vAlign w:val="center"/>
          </w:tcPr>
          <w:p w14:paraId="5B0724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原民办教师补助总额</w:t>
            </w:r>
          </w:p>
        </w:tc>
        <w:tc>
          <w:tcPr>
            <w:tcW w:w="714" w:type="pct"/>
            <w:vAlign w:val="center"/>
          </w:tcPr>
          <w:p w14:paraId="6EDC56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≥700万元</w:t>
            </w:r>
          </w:p>
        </w:tc>
        <w:tc>
          <w:tcPr>
            <w:tcW w:w="714" w:type="pct"/>
            <w:vAlign w:val="center"/>
          </w:tcPr>
          <w:p w14:paraId="2A1A3C6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14:paraId="0C4E5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E3C83CA">
            <w:pPr>
              <w:rPr>
                <w:rFonts w:hint="eastAsia" w:ascii="方正仿宋简体" w:hAnsi="方正仿宋简体" w:eastAsia="方正仿宋简体" w:cs="方正仿宋简体"/>
                <w:b w:val="0"/>
                <w:bCs w:val="0"/>
                <w:highlight w:val="none"/>
              </w:rPr>
            </w:pPr>
          </w:p>
        </w:tc>
        <w:tc>
          <w:tcPr>
            <w:tcW w:w="714" w:type="pct"/>
            <w:vAlign w:val="center"/>
          </w:tcPr>
          <w:p w14:paraId="6A758A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A9F5E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60周以上原民办代课教师得到补助的比例</w:t>
            </w:r>
          </w:p>
        </w:tc>
        <w:tc>
          <w:tcPr>
            <w:tcW w:w="1428" w:type="pct"/>
            <w:vAlign w:val="center"/>
          </w:tcPr>
          <w:p w14:paraId="0998EA34">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60周以上原民办代课教师与社保发放补助教师的</w:t>
            </w:r>
          </w:p>
          <w:p w14:paraId="31A50A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比例</w:t>
            </w:r>
          </w:p>
        </w:tc>
        <w:tc>
          <w:tcPr>
            <w:tcW w:w="714" w:type="pct"/>
            <w:vAlign w:val="center"/>
          </w:tcPr>
          <w:p w14:paraId="32E72E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AD9025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14:paraId="2C970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53B15B">
            <w:pPr>
              <w:rPr>
                <w:rFonts w:hint="eastAsia" w:ascii="方正仿宋简体" w:hAnsi="方正仿宋简体" w:eastAsia="方正仿宋简体" w:cs="方正仿宋简体"/>
                <w:b w:val="0"/>
                <w:bCs w:val="0"/>
                <w:highlight w:val="none"/>
              </w:rPr>
            </w:pPr>
          </w:p>
        </w:tc>
        <w:tc>
          <w:tcPr>
            <w:tcW w:w="714" w:type="pct"/>
            <w:vAlign w:val="center"/>
          </w:tcPr>
          <w:p w14:paraId="225A81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3CF41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补助资金及时发放率</w:t>
            </w:r>
          </w:p>
        </w:tc>
        <w:tc>
          <w:tcPr>
            <w:tcW w:w="1428" w:type="pct"/>
            <w:vAlign w:val="center"/>
          </w:tcPr>
          <w:p w14:paraId="226C59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补助资金及时发放率</w:t>
            </w:r>
          </w:p>
        </w:tc>
        <w:tc>
          <w:tcPr>
            <w:tcW w:w="714" w:type="pct"/>
            <w:vAlign w:val="center"/>
          </w:tcPr>
          <w:p w14:paraId="2FD1E4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2A73E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14:paraId="61362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758F6A9">
            <w:pPr>
              <w:rPr>
                <w:rFonts w:hint="eastAsia" w:ascii="方正仿宋简体" w:hAnsi="方正仿宋简体" w:eastAsia="方正仿宋简体" w:cs="方正仿宋简体"/>
                <w:b w:val="0"/>
                <w:bCs w:val="0"/>
                <w:highlight w:val="none"/>
              </w:rPr>
            </w:pPr>
          </w:p>
        </w:tc>
        <w:tc>
          <w:tcPr>
            <w:tcW w:w="714" w:type="pct"/>
            <w:vAlign w:val="center"/>
          </w:tcPr>
          <w:p w14:paraId="78E8FD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50F02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发放补助标准</w:t>
            </w:r>
          </w:p>
        </w:tc>
        <w:tc>
          <w:tcPr>
            <w:tcW w:w="1428" w:type="pct"/>
            <w:vAlign w:val="center"/>
          </w:tcPr>
          <w:p w14:paraId="5E2CE1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发放原民办教师按月得补助钱数</w:t>
            </w:r>
          </w:p>
        </w:tc>
        <w:tc>
          <w:tcPr>
            <w:tcW w:w="714" w:type="pct"/>
            <w:vAlign w:val="center"/>
          </w:tcPr>
          <w:p w14:paraId="1BE4E2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≥26元</w:t>
            </w:r>
          </w:p>
        </w:tc>
        <w:tc>
          <w:tcPr>
            <w:tcW w:w="714" w:type="pct"/>
            <w:vAlign w:val="center"/>
          </w:tcPr>
          <w:p w14:paraId="6E13A11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14:paraId="687EB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9996CA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2BD4C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6F85A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原民办代课教师收入水平提高率</w:t>
            </w:r>
          </w:p>
        </w:tc>
        <w:tc>
          <w:tcPr>
            <w:tcW w:w="1428" w:type="pct"/>
            <w:vAlign w:val="center"/>
          </w:tcPr>
          <w:p w14:paraId="37D504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让原民办代课教师收入水平有所提高</w:t>
            </w:r>
          </w:p>
        </w:tc>
        <w:tc>
          <w:tcPr>
            <w:tcW w:w="714" w:type="pct"/>
            <w:vAlign w:val="center"/>
          </w:tcPr>
          <w:p w14:paraId="3C193C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D1376E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14:paraId="5E08E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DDF404E">
            <w:pPr>
              <w:rPr>
                <w:rFonts w:hint="eastAsia" w:ascii="方正仿宋简体" w:hAnsi="方正仿宋简体" w:eastAsia="方正仿宋简体" w:cs="方正仿宋简体"/>
                <w:b w:val="0"/>
                <w:bCs w:val="0"/>
                <w:highlight w:val="none"/>
              </w:rPr>
            </w:pPr>
          </w:p>
        </w:tc>
        <w:tc>
          <w:tcPr>
            <w:tcW w:w="714" w:type="pct"/>
            <w:vAlign w:val="center"/>
          </w:tcPr>
          <w:p w14:paraId="279D22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8859B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健全的补助制度</w:t>
            </w:r>
          </w:p>
        </w:tc>
        <w:tc>
          <w:tcPr>
            <w:tcW w:w="1428" w:type="pct"/>
            <w:vAlign w:val="center"/>
          </w:tcPr>
          <w:p w14:paraId="76ABF9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建立健全补助补贴制度</w:t>
            </w:r>
          </w:p>
        </w:tc>
        <w:tc>
          <w:tcPr>
            <w:tcW w:w="714" w:type="pct"/>
            <w:vAlign w:val="center"/>
          </w:tcPr>
          <w:p w14:paraId="7E7292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E93B5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14:paraId="2B592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911C69">
            <w:pPr>
              <w:rPr>
                <w:rFonts w:hint="eastAsia" w:ascii="方正仿宋简体" w:hAnsi="方正仿宋简体" w:eastAsia="方正仿宋简体" w:cs="方正仿宋简体"/>
                <w:b w:val="0"/>
                <w:bCs w:val="0"/>
                <w:highlight w:val="none"/>
              </w:rPr>
            </w:pPr>
          </w:p>
        </w:tc>
        <w:tc>
          <w:tcPr>
            <w:tcW w:w="714" w:type="pct"/>
            <w:vAlign w:val="center"/>
          </w:tcPr>
          <w:p w14:paraId="76F011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9C755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对提高群众生活水平程度</w:t>
            </w:r>
          </w:p>
        </w:tc>
        <w:tc>
          <w:tcPr>
            <w:tcW w:w="1428" w:type="pct"/>
            <w:vAlign w:val="center"/>
          </w:tcPr>
          <w:p w14:paraId="40788D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对提高群众生活水平程度</w:t>
            </w:r>
          </w:p>
        </w:tc>
        <w:tc>
          <w:tcPr>
            <w:tcW w:w="714" w:type="pct"/>
            <w:vAlign w:val="center"/>
          </w:tcPr>
          <w:p w14:paraId="437684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1E9E26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14:paraId="6F112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DCAF90D">
            <w:pPr>
              <w:rPr>
                <w:rFonts w:hint="eastAsia" w:ascii="方正仿宋简体" w:hAnsi="方正仿宋简体" w:eastAsia="方正仿宋简体" w:cs="方正仿宋简体"/>
                <w:b w:val="0"/>
                <w:bCs w:val="0"/>
                <w:highlight w:val="none"/>
              </w:rPr>
            </w:pPr>
          </w:p>
        </w:tc>
        <w:tc>
          <w:tcPr>
            <w:tcW w:w="714" w:type="pct"/>
            <w:vAlign w:val="center"/>
          </w:tcPr>
          <w:p w14:paraId="50CA1D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F22E6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原贫困代课教师上访率</w:t>
            </w:r>
          </w:p>
        </w:tc>
        <w:tc>
          <w:tcPr>
            <w:tcW w:w="1428" w:type="pct"/>
            <w:vAlign w:val="center"/>
          </w:tcPr>
          <w:p w14:paraId="3EDE1D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原代课教师稳定程度</w:t>
            </w:r>
          </w:p>
        </w:tc>
        <w:tc>
          <w:tcPr>
            <w:tcW w:w="714" w:type="pct"/>
            <w:vAlign w:val="center"/>
          </w:tcPr>
          <w:p w14:paraId="6F4BE3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w:t>
            </w:r>
          </w:p>
        </w:tc>
        <w:tc>
          <w:tcPr>
            <w:tcW w:w="714" w:type="pct"/>
            <w:vAlign w:val="center"/>
          </w:tcPr>
          <w:p w14:paraId="1330055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r w14:paraId="19052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975FA4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98A89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0CDA1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1428" w:type="pct"/>
            <w:vAlign w:val="center"/>
          </w:tcPr>
          <w:p w14:paraId="4642CC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714" w:type="pct"/>
            <w:vAlign w:val="center"/>
          </w:tcPr>
          <w:p w14:paraId="0ABE7B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11F19B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冀教人[2016]68号</w:t>
            </w:r>
          </w:p>
        </w:tc>
      </w:tr>
    </w:tbl>
    <w:p w14:paraId="3158C11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C8B0EFB">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CBAD407">
      <w:pPr>
        <w:spacing w:before="0" w:after="0"/>
        <w:ind w:firstLine="560"/>
        <w:jc w:val="left"/>
        <w:outlineLvl w:val="3"/>
        <w:rPr>
          <w:rFonts w:hint="eastAsia" w:ascii="方正仿宋简体" w:hAnsi="方正仿宋简体" w:eastAsia="方正仿宋简体" w:cs="方正仿宋简体"/>
          <w:b w:val="0"/>
          <w:bCs w:val="0"/>
          <w:highlight w:val="none"/>
        </w:rPr>
      </w:pPr>
      <w:bookmarkStart w:id="21" w:name="_Toc1948"/>
      <w:r>
        <w:rPr>
          <w:rFonts w:hint="eastAsia" w:ascii="方正仿宋简体" w:hAnsi="方正仿宋简体" w:eastAsia="方正仿宋简体" w:cs="方正仿宋简体"/>
          <w:b w:val="0"/>
          <w:bCs w:val="0"/>
          <w:color w:val="000000"/>
          <w:sz w:val="28"/>
          <w:highlight w:val="none"/>
        </w:rPr>
        <w:t>8.民办教育发展专项经费绩效目标表</w:t>
      </w:r>
      <w:bookmarkEnd w:id="2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82A0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0F7D06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695C02F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4720F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92CAE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A4F5B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13028123P00026410002E</w:t>
            </w:r>
          </w:p>
        </w:tc>
        <w:tc>
          <w:tcPr>
            <w:tcW w:w="714" w:type="pct"/>
            <w:vAlign w:val="center"/>
          </w:tcPr>
          <w:p w14:paraId="005BFA2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4E315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民办教育发展专项经费</w:t>
            </w:r>
          </w:p>
        </w:tc>
      </w:tr>
      <w:tr w14:paraId="47D99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54A36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437D75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DC6E1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4" w:type="pct"/>
            <w:vAlign w:val="center"/>
          </w:tcPr>
          <w:p w14:paraId="30052C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6877D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5" w:type="pct"/>
            <w:vAlign w:val="center"/>
          </w:tcPr>
          <w:p w14:paraId="7BCC3A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95BB9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24B9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41B6ECA">
            <w:pPr>
              <w:rPr>
                <w:rFonts w:hint="eastAsia" w:ascii="方正仿宋简体" w:hAnsi="方正仿宋简体" w:eastAsia="方正仿宋简体" w:cs="方正仿宋简体"/>
                <w:b w:val="0"/>
                <w:bCs w:val="0"/>
                <w:highlight w:val="none"/>
              </w:rPr>
            </w:pPr>
          </w:p>
        </w:tc>
        <w:tc>
          <w:tcPr>
            <w:tcW w:w="4285" w:type="pct"/>
            <w:gridSpan w:val="6"/>
            <w:vAlign w:val="center"/>
          </w:tcPr>
          <w:p w14:paraId="5391BE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预算数16万元。其中：财政资金16万元，其他资金0万元。主要用于推动民办教育事业发展</w:t>
            </w:r>
          </w:p>
        </w:tc>
      </w:tr>
      <w:tr w14:paraId="553CC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50320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C7926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9C5F8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84722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2CD808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0D04E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BC56DDF">
            <w:pPr>
              <w:rPr>
                <w:rFonts w:hint="eastAsia" w:ascii="方正仿宋简体" w:hAnsi="方正仿宋简体" w:eastAsia="方正仿宋简体" w:cs="方正仿宋简体"/>
                <w:b w:val="0"/>
                <w:bCs w:val="0"/>
                <w:highlight w:val="none"/>
              </w:rPr>
            </w:pPr>
          </w:p>
        </w:tc>
        <w:tc>
          <w:tcPr>
            <w:tcW w:w="1428" w:type="pct"/>
            <w:gridSpan w:val="2"/>
            <w:vAlign w:val="center"/>
          </w:tcPr>
          <w:p w14:paraId="022EB56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DDA550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E39B85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02214A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1FB9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80368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532851C">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1.提升民办学校教育教学水平和质量</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14:paraId="6BA291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2.推动民办学校教育发展</w:t>
            </w:r>
          </w:p>
        </w:tc>
      </w:tr>
    </w:tbl>
    <w:p w14:paraId="6F320FBB">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4EBA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73D38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9240A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3F949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2B85E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68DC1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F9ACC4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711C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84F2C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B442B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6E2E5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审核金额</w:t>
            </w:r>
          </w:p>
        </w:tc>
        <w:tc>
          <w:tcPr>
            <w:tcW w:w="1428" w:type="pct"/>
            <w:vAlign w:val="center"/>
          </w:tcPr>
          <w:p w14:paraId="6FB973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按照办公经费管理办法审核经费开支</w:t>
            </w:r>
          </w:p>
        </w:tc>
        <w:tc>
          <w:tcPr>
            <w:tcW w:w="714" w:type="pct"/>
            <w:vAlign w:val="center"/>
          </w:tcPr>
          <w:p w14:paraId="55EAA7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≥16万元</w:t>
            </w:r>
          </w:p>
        </w:tc>
        <w:tc>
          <w:tcPr>
            <w:tcW w:w="714" w:type="pct"/>
            <w:vAlign w:val="center"/>
          </w:tcPr>
          <w:p w14:paraId="17593B8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14:paraId="3D1E9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CBA6528">
            <w:pPr>
              <w:rPr>
                <w:rFonts w:hint="eastAsia" w:ascii="方正仿宋简体" w:hAnsi="方正仿宋简体" w:eastAsia="方正仿宋简体" w:cs="方正仿宋简体"/>
                <w:b w:val="0"/>
                <w:bCs w:val="0"/>
                <w:highlight w:val="none"/>
              </w:rPr>
            </w:pPr>
          </w:p>
        </w:tc>
        <w:tc>
          <w:tcPr>
            <w:tcW w:w="714" w:type="pct"/>
            <w:vAlign w:val="center"/>
          </w:tcPr>
          <w:p w14:paraId="5524D1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247F4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办公用品质量</w:t>
            </w:r>
          </w:p>
        </w:tc>
        <w:tc>
          <w:tcPr>
            <w:tcW w:w="1428" w:type="pct"/>
            <w:vAlign w:val="center"/>
          </w:tcPr>
          <w:p w14:paraId="3B5A0A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把关采购办公用品质优价廉</w:t>
            </w:r>
          </w:p>
        </w:tc>
        <w:tc>
          <w:tcPr>
            <w:tcW w:w="714" w:type="pct"/>
            <w:vAlign w:val="center"/>
          </w:tcPr>
          <w:p w14:paraId="459CB5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0B6302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14:paraId="6F84D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0D4DF44">
            <w:pPr>
              <w:rPr>
                <w:rFonts w:hint="eastAsia" w:ascii="方正仿宋简体" w:hAnsi="方正仿宋简体" w:eastAsia="方正仿宋简体" w:cs="方正仿宋简体"/>
                <w:b w:val="0"/>
                <w:bCs w:val="0"/>
                <w:highlight w:val="none"/>
              </w:rPr>
            </w:pPr>
          </w:p>
        </w:tc>
        <w:tc>
          <w:tcPr>
            <w:tcW w:w="714" w:type="pct"/>
            <w:vAlign w:val="center"/>
          </w:tcPr>
          <w:p w14:paraId="1C7A49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C67C5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177EA0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44F79A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081ED54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14:paraId="50F8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E506C9">
            <w:pPr>
              <w:rPr>
                <w:rFonts w:hint="eastAsia" w:ascii="方正仿宋简体" w:hAnsi="方正仿宋简体" w:eastAsia="方正仿宋简体" w:cs="方正仿宋简体"/>
                <w:b w:val="0"/>
                <w:bCs w:val="0"/>
                <w:highlight w:val="none"/>
              </w:rPr>
            </w:pPr>
          </w:p>
        </w:tc>
        <w:tc>
          <w:tcPr>
            <w:tcW w:w="714" w:type="pct"/>
            <w:vAlign w:val="center"/>
          </w:tcPr>
          <w:p w14:paraId="6C685C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93BE9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003887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14:paraId="130AAD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2EDB1E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14:paraId="406AD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793CEE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DB65D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147BD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0C75D4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072DE7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F49571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14:paraId="2173C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C453EB9">
            <w:pPr>
              <w:rPr>
                <w:rFonts w:hint="eastAsia" w:ascii="方正仿宋简体" w:hAnsi="方正仿宋简体" w:eastAsia="方正仿宋简体" w:cs="方正仿宋简体"/>
                <w:b w:val="0"/>
                <w:bCs w:val="0"/>
                <w:highlight w:val="none"/>
              </w:rPr>
            </w:pPr>
          </w:p>
        </w:tc>
        <w:tc>
          <w:tcPr>
            <w:tcW w:w="714" w:type="pct"/>
            <w:vAlign w:val="center"/>
          </w:tcPr>
          <w:p w14:paraId="48FCF8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82508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14:paraId="7C02CE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14:paraId="247771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03A32A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14:paraId="4A086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37C4EF3">
            <w:pPr>
              <w:rPr>
                <w:rFonts w:hint="eastAsia" w:ascii="方正仿宋简体" w:hAnsi="方正仿宋简体" w:eastAsia="方正仿宋简体" w:cs="方正仿宋简体"/>
                <w:b w:val="0"/>
                <w:bCs w:val="0"/>
                <w:highlight w:val="none"/>
              </w:rPr>
            </w:pPr>
          </w:p>
        </w:tc>
        <w:tc>
          <w:tcPr>
            <w:tcW w:w="714" w:type="pct"/>
            <w:vAlign w:val="center"/>
          </w:tcPr>
          <w:p w14:paraId="1C5A78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6E6D2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14:paraId="3DD56E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14:paraId="4DFBED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52A8522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14:paraId="28AE1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9E9D691">
            <w:pPr>
              <w:rPr>
                <w:rFonts w:hint="eastAsia" w:ascii="方正仿宋简体" w:hAnsi="方正仿宋简体" w:eastAsia="方正仿宋简体" w:cs="方正仿宋简体"/>
                <w:b w:val="0"/>
                <w:bCs w:val="0"/>
                <w:highlight w:val="none"/>
              </w:rPr>
            </w:pPr>
          </w:p>
        </w:tc>
        <w:tc>
          <w:tcPr>
            <w:tcW w:w="714" w:type="pct"/>
            <w:vAlign w:val="center"/>
          </w:tcPr>
          <w:p w14:paraId="065476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B925D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14:paraId="5A0C1D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对周边环境影响程度</w:t>
            </w:r>
          </w:p>
        </w:tc>
        <w:tc>
          <w:tcPr>
            <w:tcW w:w="714" w:type="pct"/>
            <w:vAlign w:val="center"/>
          </w:tcPr>
          <w:p w14:paraId="11EB8A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14D7838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r w14:paraId="40FC9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D91DB2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5C307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3EE21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14:paraId="657711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14:paraId="75D098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C11E24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河北省促进民办教育实施意见</w:t>
            </w:r>
          </w:p>
        </w:tc>
      </w:tr>
    </w:tbl>
    <w:p w14:paraId="1FF2D0BE">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3148AC7">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717E13D">
      <w:pPr>
        <w:spacing w:before="0" w:after="0"/>
        <w:ind w:firstLine="560"/>
        <w:jc w:val="left"/>
        <w:outlineLvl w:val="3"/>
        <w:rPr>
          <w:rFonts w:hint="eastAsia" w:ascii="方正仿宋简体" w:hAnsi="方正仿宋简体" w:eastAsia="方正仿宋简体" w:cs="方正仿宋简体"/>
          <w:b w:val="0"/>
          <w:bCs w:val="0"/>
          <w:highlight w:val="none"/>
        </w:rPr>
      </w:pPr>
      <w:bookmarkStart w:id="22" w:name="_Toc1678"/>
      <w:r>
        <w:rPr>
          <w:rFonts w:hint="eastAsia" w:ascii="方正仿宋简体" w:hAnsi="方正仿宋简体" w:eastAsia="方正仿宋简体" w:cs="方正仿宋简体"/>
          <w:b w:val="0"/>
          <w:bCs w:val="0"/>
          <w:color w:val="000000"/>
          <w:sz w:val="28"/>
          <w:highlight w:val="none"/>
        </w:rPr>
        <w:t>9.农村小学营养餐绩效目标表</w:t>
      </w:r>
      <w:bookmarkEnd w:id="2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C0E4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16B043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64EA5342">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F034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FBC92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4C490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13028123P00009610001C</w:t>
            </w:r>
          </w:p>
        </w:tc>
        <w:tc>
          <w:tcPr>
            <w:tcW w:w="714" w:type="pct"/>
            <w:vAlign w:val="center"/>
          </w:tcPr>
          <w:p w14:paraId="1B9CAD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46D4C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农村小学营养餐</w:t>
            </w:r>
          </w:p>
        </w:tc>
      </w:tr>
      <w:tr w14:paraId="1E489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CDB33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C5ED2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74C21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975.00</w:t>
            </w:r>
          </w:p>
        </w:tc>
        <w:tc>
          <w:tcPr>
            <w:tcW w:w="714" w:type="pct"/>
            <w:vAlign w:val="center"/>
          </w:tcPr>
          <w:p w14:paraId="7BE3808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A4453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975.00</w:t>
            </w:r>
          </w:p>
        </w:tc>
        <w:tc>
          <w:tcPr>
            <w:tcW w:w="715" w:type="pct"/>
            <w:vAlign w:val="center"/>
          </w:tcPr>
          <w:p w14:paraId="1A47B3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3116D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4BB6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79852C7">
            <w:pPr>
              <w:rPr>
                <w:rFonts w:hint="eastAsia" w:ascii="方正仿宋简体" w:hAnsi="方正仿宋简体" w:eastAsia="方正仿宋简体" w:cs="方正仿宋简体"/>
                <w:b w:val="0"/>
                <w:bCs w:val="0"/>
                <w:highlight w:val="none"/>
              </w:rPr>
            </w:pPr>
          </w:p>
        </w:tc>
        <w:tc>
          <w:tcPr>
            <w:tcW w:w="4285" w:type="pct"/>
            <w:gridSpan w:val="6"/>
            <w:vAlign w:val="center"/>
          </w:tcPr>
          <w:p w14:paraId="527E4C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预算数975万元。其中：财政资金975万元，其他资金0万元。主要用于农村小学营养改善计划，增强小学生体质。</w:t>
            </w:r>
          </w:p>
        </w:tc>
      </w:tr>
      <w:tr w14:paraId="375594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3501D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A47E2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FA40C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45E17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6FAB6D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2884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2E0D671">
            <w:pPr>
              <w:rPr>
                <w:rFonts w:hint="eastAsia" w:ascii="方正仿宋简体" w:hAnsi="方正仿宋简体" w:eastAsia="方正仿宋简体" w:cs="方正仿宋简体"/>
                <w:b w:val="0"/>
                <w:bCs w:val="0"/>
                <w:highlight w:val="none"/>
              </w:rPr>
            </w:pPr>
          </w:p>
        </w:tc>
        <w:tc>
          <w:tcPr>
            <w:tcW w:w="1428" w:type="pct"/>
            <w:gridSpan w:val="2"/>
            <w:vAlign w:val="center"/>
          </w:tcPr>
          <w:p w14:paraId="48D5D6B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3A6AF4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DA9B3E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696732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47BEA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21FFB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CB64C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1.保证农村学生实现营养早餐</w:t>
            </w:r>
          </w:p>
        </w:tc>
      </w:tr>
    </w:tbl>
    <w:p w14:paraId="3121542E">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54A4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779CA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E1973B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17FE7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F051F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878CD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E1546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73B4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E9700E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14174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B1CA1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6D0F64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14:paraId="728357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8518F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14:paraId="23CA7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5219723">
            <w:pPr>
              <w:rPr>
                <w:rFonts w:hint="eastAsia" w:ascii="方正仿宋简体" w:hAnsi="方正仿宋简体" w:eastAsia="方正仿宋简体" w:cs="方正仿宋简体"/>
                <w:b w:val="0"/>
                <w:bCs w:val="0"/>
                <w:highlight w:val="none"/>
              </w:rPr>
            </w:pPr>
          </w:p>
        </w:tc>
        <w:tc>
          <w:tcPr>
            <w:tcW w:w="714" w:type="pct"/>
            <w:vAlign w:val="center"/>
          </w:tcPr>
          <w:p w14:paraId="7A3739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3D1D7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收益学生数</w:t>
            </w:r>
          </w:p>
        </w:tc>
        <w:tc>
          <w:tcPr>
            <w:tcW w:w="1428" w:type="pct"/>
            <w:vAlign w:val="center"/>
          </w:tcPr>
          <w:p w14:paraId="13420B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按政策享受补助学生人数</w:t>
            </w:r>
          </w:p>
        </w:tc>
        <w:tc>
          <w:tcPr>
            <w:tcW w:w="714" w:type="pct"/>
            <w:vAlign w:val="center"/>
          </w:tcPr>
          <w:p w14:paraId="0733DD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≥30678人</w:t>
            </w:r>
          </w:p>
        </w:tc>
        <w:tc>
          <w:tcPr>
            <w:tcW w:w="714" w:type="pct"/>
            <w:vAlign w:val="center"/>
          </w:tcPr>
          <w:p w14:paraId="3F5715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14:paraId="53229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984539E">
            <w:pPr>
              <w:rPr>
                <w:rFonts w:hint="eastAsia" w:ascii="方正仿宋简体" w:hAnsi="方正仿宋简体" w:eastAsia="方正仿宋简体" w:cs="方正仿宋简体"/>
                <w:b w:val="0"/>
                <w:bCs w:val="0"/>
                <w:highlight w:val="none"/>
              </w:rPr>
            </w:pPr>
          </w:p>
        </w:tc>
        <w:tc>
          <w:tcPr>
            <w:tcW w:w="714" w:type="pct"/>
            <w:vAlign w:val="center"/>
          </w:tcPr>
          <w:p w14:paraId="70EADA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13538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营养餐检测合格率</w:t>
            </w:r>
          </w:p>
        </w:tc>
        <w:tc>
          <w:tcPr>
            <w:tcW w:w="1428" w:type="pct"/>
            <w:vAlign w:val="center"/>
          </w:tcPr>
          <w:p w14:paraId="31C668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按合同方案要求营养餐检查合格比</w:t>
            </w:r>
          </w:p>
        </w:tc>
        <w:tc>
          <w:tcPr>
            <w:tcW w:w="714" w:type="pct"/>
            <w:vAlign w:val="center"/>
          </w:tcPr>
          <w:p w14:paraId="0EEA17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4B4AE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14:paraId="2A085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4411BD">
            <w:pPr>
              <w:rPr>
                <w:rFonts w:hint="eastAsia" w:ascii="方正仿宋简体" w:hAnsi="方正仿宋简体" w:eastAsia="方正仿宋简体" w:cs="方正仿宋简体"/>
                <w:b w:val="0"/>
                <w:bCs w:val="0"/>
                <w:highlight w:val="none"/>
              </w:rPr>
            </w:pPr>
          </w:p>
        </w:tc>
        <w:tc>
          <w:tcPr>
            <w:tcW w:w="714" w:type="pct"/>
            <w:vAlign w:val="center"/>
          </w:tcPr>
          <w:p w14:paraId="076C71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E8BA8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74DD79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18297E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5D2B1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14:paraId="6C3AF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0039B5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BA640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69022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14:paraId="3C42D4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14:paraId="5828B5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60274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14:paraId="1E47D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350ECF5">
            <w:pPr>
              <w:rPr>
                <w:rFonts w:hint="eastAsia" w:ascii="方正仿宋简体" w:hAnsi="方正仿宋简体" w:eastAsia="方正仿宋简体" w:cs="方正仿宋简体"/>
                <w:b w:val="0"/>
                <w:bCs w:val="0"/>
                <w:highlight w:val="none"/>
              </w:rPr>
            </w:pPr>
          </w:p>
        </w:tc>
        <w:tc>
          <w:tcPr>
            <w:tcW w:w="714" w:type="pct"/>
            <w:vAlign w:val="center"/>
          </w:tcPr>
          <w:p w14:paraId="7CFEE5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248AC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14:paraId="36A9BD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14:paraId="06DED7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8FDE6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14:paraId="2E5D7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8C3497E">
            <w:pPr>
              <w:rPr>
                <w:rFonts w:hint="eastAsia" w:ascii="方正仿宋简体" w:hAnsi="方正仿宋简体" w:eastAsia="方正仿宋简体" w:cs="方正仿宋简体"/>
                <w:b w:val="0"/>
                <w:bCs w:val="0"/>
                <w:highlight w:val="none"/>
              </w:rPr>
            </w:pPr>
          </w:p>
        </w:tc>
        <w:tc>
          <w:tcPr>
            <w:tcW w:w="714" w:type="pct"/>
            <w:vAlign w:val="center"/>
          </w:tcPr>
          <w:p w14:paraId="3AAAD3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BA93B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14:paraId="644CEA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14:paraId="04E105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96A9F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14:paraId="67F56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0890BBF">
            <w:pPr>
              <w:rPr>
                <w:rFonts w:hint="eastAsia" w:ascii="方正仿宋简体" w:hAnsi="方正仿宋简体" w:eastAsia="方正仿宋简体" w:cs="方正仿宋简体"/>
                <w:b w:val="0"/>
                <w:bCs w:val="0"/>
                <w:highlight w:val="none"/>
              </w:rPr>
            </w:pPr>
          </w:p>
        </w:tc>
        <w:tc>
          <w:tcPr>
            <w:tcW w:w="714" w:type="pct"/>
            <w:vAlign w:val="center"/>
          </w:tcPr>
          <w:p w14:paraId="64BF24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258DB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1F6879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663675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D7DB1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r w14:paraId="70D3F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FD89F9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1F976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59357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14:paraId="3EA0BB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14:paraId="74B8BE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D8E67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冀财教[2022]162号</w:t>
            </w:r>
          </w:p>
        </w:tc>
      </w:tr>
    </w:tbl>
    <w:p w14:paraId="3D145EBB">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EA6FDCB">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2F1664B">
      <w:pPr>
        <w:spacing w:before="0" w:after="0"/>
        <w:ind w:firstLine="560"/>
        <w:jc w:val="left"/>
        <w:outlineLvl w:val="3"/>
        <w:rPr>
          <w:rFonts w:hint="eastAsia" w:ascii="方正仿宋简体" w:hAnsi="方正仿宋简体" w:eastAsia="方正仿宋简体" w:cs="方正仿宋简体"/>
          <w:b w:val="0"/>
          <w:bCs w:val="0"/>
          <w:highlight w:val="none"/>
        </w:rPr>
      </w:pPr>
      <w:bookmarkStart w:id="23" w:name="_Toc21724"/>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0.贫困寄宿生生活补助绩效目标表</w:t>
      </w:r>
      <w:bookmarkEnd w:id="2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450A4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BC073D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514FEB2A">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1BC5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0DABA8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AAFD8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13028123P00012110002Q</w:t>
            </w:r>
          </w:p>
        </w:tc>
        <w:tc>
          <w:tcPr>
            <w:tcW w:w="714" w:type="pct"/>
            <w:vAlign w:val="center"/>
          </w:tcPr>
          <w:p w14:paraId="6B7975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52C91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贫困寄宿生生活补助</w:t>
            </w:r>
          </w:p>
        </w:tc>
      </w:tr>
      <w:tr w14:paraId="775F8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16F5E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F5E97E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000FC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46.00</w:t>
            </w:r>
          </w:p>
        </w:tc>
        <w:tc>
          <w:tcPr>
            <w:tcW w:w="714" w:type="pct"/>
            <w:vAlign w:val="center"/>
          </w:tcPr>
          <w:p w14:paraId="310E295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2C6D2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46.00</w:t>
            </w:r>
          </w:p>
        </w:tc>
        <w:tc>
          <w:tcPr>
            <w:tcW w:w="715" w:type="pct"/>
            <w:vAlign w:val="center"/>
          </w:tcPr>
          <w:p w14:paraId="0604DA5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7D7EC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7028B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B294531">
            <w:pPr>
              <w:rPr>
                <w:rFonts w:hint="eastAsia" w:ascii="方正仿宋简体" w:hAnsi="方正仿宋简体" w:eastAsia="方正仿宋简体" w:cs="方正仿宋简体"/>
                <w:b w:val="0"/>
                <w:bCs w:val="0"/>
                <w:highlight w:val="none"/>
              </w:rPr>
            </w:pPr>
          </w:p>
        </w:tc>
        <w:tc>
          <w:tcPr>
            <w:tcW w:w="4285" w:type="pct"/>
            <w:gridSpan w:val="6"/>
            <w:vAlign w:val="center"/>
          </w:tcPr>
          <w:p w14:paraId="103088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预算数46万元。其中：财政资金46万元，其他资金0万元，主要用于贫困寄宿生生活补助，切实解缓解贫困家庭经济困难，帮助贫困学生完成学业。</w:t>
            </w:r>
          </w:p>
        </w:tc>
      </w:tr>
      <w:tr w14:paraId="38002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D6461B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7971D5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2DDCE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C46DE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39DE71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00129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B50C82C">
            <w:pPr>
              <w:rPr>
                <w:rFonts w:hint="eastAsia" w:ascii="方正仿宋简体" w:hAnsi="方正仿宋简体" w:eastAsia="方正仿宋简体" w:cs="方正仿宋简体"/>
                <w:b w:val="0"/>
                <w:bCs w:val="0"/>
                <w:highlight w:val="none"/>
              </w:rPr>
            </w:pPr>
          </w:p>
        </w:tc>
        <w:tc>
          <w:tcPr>
            <w:tcW w:w="1428" w:type="pct"/>
            <w:gridSpan w:val="2"/>
            <w:vAlign w:val="center"/>
          </w:tcPr>
          <w:p w14:paraId="2E20596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E23CC6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6A9A7B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027866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106DC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8CFE3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49086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14:paraId="0408B7F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4CAF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F3066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552A8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A4F124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9EA11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C2D5F4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C7F3A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C1DB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EE1ADC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BF8F0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D8943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资助贫困寄宿生人次</w:t>
            </w:r>
          </w:p>
        </w:tc>
        <w:tc>
          <w:tcPr>
            <w:tcW w:w="1428" w:type="pct"/>
            <w:vAlign w:val="center"/>
          </w:tcPr>
          <w:p w14:paraId="20143C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接受资助的贫困寄宿生人次</w:t>
            </w:r>
          </w:p>
        </w:tc>
        <w:tc>
          <w:tcPr>
            <w:tcW w:w="714" w:type="pct"/>
            <w:vAlign w:val="center"/>
          </w:tcPr>
          <w:p w14:paraId="5FE562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≥2416人次</w:t>
            </w:r>
          </w:p>
        </w:tc>
        <w:tc>
          <w:tcPr>
            <w:tcW w:w="714" w:type="pct"/>
            <w:vAlign w:val="center"/>
          </w:tcPr>
          <w:p w14:paraId="7695139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14:paraId="1FE43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FE26B9C">
            <w:pPr>
              <w:rPr>
                <w:rFonts w:hint="eastAsia" w:ascii="方正仿宋简体" w:hAnsi="方正仿宋简体" w:eastAsia="方正仿宋简体" w:cs="方正仿宋简体"/>
                <w:b w:val="0"/>
                <w:bCs w:val="0"/>
                <w:highlight w:val="none"/>
              </w:rPr>
            </w:pPr>
          </w:p>
        </w:tc>
        <w:tc>
          <w:tcPr>
            <w:tcW w:w="714" w:type="pct"/>
            <w:vAlign w:val="center"/>
          </w:tcPr>
          <w:p w14:paraId="66F0EB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4A51B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14:paraId="185CA0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14:paraId="0FE28D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11047E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14:paraId="6C138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2B6D9F">
            <w:pPr>
              <w:rPr>
                <w:rFonts w:hint="eastAsia" w:ascii="方正仿宋简体" w:hAnsi="方正仿宋简体" w:eastAsia="方正仿宋简体" w:cs="方正仿宋简体"/>
                <w:b w:val="0"/>
                <w:bCs w:val="0"/>
                <w:highlight w:val="none"/>
              </w:rPr>
            </w:pPr>
          </w:p>
        </w:tc>
        <w:tc>
          <w:tcPr>
            <w:tcW w:w="714" w:type="pct"/>
            <w:vAlign w:val="center"/>
          </w:tcPr>
          <w:p w14:paraId="63CB3C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6629B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14:paraId="26EA52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14:paraId="21C6B3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A34A42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14:paraId="44FE5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87F8845">
            <w:pPr>
              <w:rPr>
                <w:rFonts w:hint="eastAsia" w:ascii="方正仿宋简体" w:hAnsi="方正仿宋简体" w:eastAsia="方正仿宋简体" w:cs="方正仿宋简体"/>
                <w:b w:val="0"/>
                <w:bCs w:val="0"/>
                <w:highlight w:val="none"/>
              </w:rPr>
            </w:pPr>
          </w:p>
        </w:tc>
        <w:tc>
          <w:tcPr>
            <w:tcW w:w="714" w:type="pct"/>
            <w:vAlign w:val="center"/>
          </w:tcPr>
          <w:p w14:paraId="224947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F04CF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贫困寄宿生资助标准</w:t>
            </w:r>
          </w:p>
        </w:tc>
        <w:tc>
          <w:tcPr>
            <w:tcW w:w="1428" w:type="pct"/>
            <w:vAlign w:val="center"/>
          </w:tcPr>
          <w:p w14:paraId="386270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贫困寄宿生生活补助资助标准</w:t>
            </w:r>
          </w:p>
        </w:tc>
        <w:tc>
          <w:tcPr>
            <w:tcW w:w="714" w:type="pct"/>
            <w:vAlign w:val="center"/>
          </w:tcPr>
          <w:p w14:paraId="6B9865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≥1000元/年</w:t>
            </w:r>
          </w:p>
        </w:tc>
        <w:tc>
          <w:tcPr>
            <w:tcW w:w="714" w:type="pct"/>
            <w:vAlign w:val="center"/>
          </w:tcPr>
          <w:p w14:paraId="6890701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14:paraId="12343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DE10A5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76C26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B34AF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困难家庭学生教</w:t>
            </w:r>
          </w:p>
        </w:tc>
        <w:tc>
          <w:tcPr>
            <w:tcW w:w="1428" w:type="pct"/>
            <w:vAlign w:val="center"/>
          </w:tcPr>
          <w:p w14:paraId="37ADC1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14:paraId="51387C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699595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14:paraId="7BD59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1B6A49A">
            <w:pPr>
              <w:rPr>
                <w:rFonts w:hint="eastAsia" w:ascii="方正仿宋简体" w:hAnsi="方正仿宋简体" w:eastAsia="方正仿宋简体" w:cs="方正仿宋简体"/>
                <w:b w:val="0"/>
                <w:bCs w:val="0"/>
                <w:highlight w:val="none"/>
              </w:rPr>
            </w:pPr>
          </w:p>
        </w:tc>
        <w:tc>
          <w:tcPr>
            <w:tcW w:w="714" w:type="pct"/>
            <w:vAlign w:val="center"/>
          </w:tcPr>
          <w:p w14:paraId="065446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16642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14:paraId="58F7C4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14:paraId="1D46BB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C179B7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14:paraId="07DE6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B3847B">
            <w:pPr>
              <w:rPr>
                <w:rFonts w:hint="eastAsia" w:ascii="方正仿宋简体" w:hAnsi="方正仿宋简体" w:eastAsia="方正仿宋简体" w:cs="方正仿宋简体"/>
                <w:b w:val="0"/>
                <w:bCs w:val="0"/>
                <w:highlight w:val="none"/>
              </w:rPr>
            </w:pPr>
          </w:p>
        </w:tc>
        <w:tc>
          <w:tcPr>
            <w:tcW w:w="714" w:type="pct"/>
            <w:vAlign w:val="center"/>
          </w:tcPr>
          <w:p w14:paraId="06CA91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D7B49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14:paraId="4870BF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14:paraId="3B8D8C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14FFFD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14:paraId="0533F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133FB6D">
            <w:pPr>
              <w:rPr>
                <w:rFonts w:hint="eastAsia" w:ascii="方正仿宋简体" w:hAnsi="方正仿宋简体" w:eastAsia="方正仿宋简体" w:cs="方正仿宋简体"/>
                <w:b w:val="0"/>
                <w:bCs w:val="0"/>
                <w:highlight w:val="none"/>
              </w:rPr>
            </w:pPr>
          </w:p>
        </w:tc>
        <w:tc>
          <w:tcPr>
            <w:tcW w:w="714" w:type="pct"/>
            <w:vAlign w:val="center"/>
          </w:tcPr>
          <w:p w14:paraId="2C2DA5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FB787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14:paraId="6F05A3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14:paraId="2A8FF7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E646E7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r w14:paraId="5FAFE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14B9DD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F9004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6715A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14:paraId="666646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14:paraId="62EC2A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B4F6E6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冀教财[2019]49号</w:t>
            </w:r>
          </w:p>
        </w:tc>
      </w:tr>
    </w:tbl>
    <w:p w14:paraId="05DA785B">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2599CF9">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115C2B7">
      <w:pPr>
        <w:spacing w:before="0" w:after="0"/>
        <w:ind w:firstLine="560"/>
        <w:jc w:val="left"/>
        <w:outlineLvl w:val="3"/>
        <w:rPr>
          <w:rFonts w:hint="eastAsia" w:ascii="方正仿宋简体" w:hAnsi="方正仿宋简体" w:eastAsia="方正仿宋简体" w:cs="方正仿宋简体"/>
          <w:b w:val="0"/>
          <w:bCs w:val="0"/>
          <w:highlight w:val="none"/>
        </w:rPr>
      </w:pPr>
      <w:bookmarkStart w:id="24" w:name="_Toc27698"/>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1.贫困家庭“雨露计划”补助资金绩效目标表</w:t>
      </w:r>
      <w:bookmarkEnd w:id="2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3EF3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2C1BE2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5A644A7D">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5103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78CF6D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86576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13028123P000129100026</w:t>
            </w:r>
          </w:p>
        </w:tc>
        <w:tc>
          <w:tcPr>
            <w:tcW w:w="714" w:type="pct"/>
            <w:vAlign w:val="center"/>
          </w:tcPr>
          <w:p w14:paraId="666FDC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6432F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贫困家庭“雨露计划”补助资金</w:t>
            </w:r>
          </w:p>
        </w:tc>
      </w:tr>
      <w:tr w14:paraId="34308E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4E450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A10E5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72D11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w:t>
            </w:r>
          </w:p>
        </w:tc>
        <w:tc>
          <w:tcPr>
            <w:tcW w:w="714" w:type="pct"/>
            <w:vAlign w:val="center"/>
          </w:tcPr>
          <w:p w14:paraId="223BD1A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0C7A4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w:t>
            </w:r>
          </w:p>
        </w:tc>
        <w:tc>
          <w:tcPr>
            <w:tcW w:w="715" w:type="pct"/>
            <w:vAlign w:val="center"/>
          </w:tcPr>
          <w:p w14:paraId="7E497E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FA502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1695C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69CCB0A">
            <w:pPr>
              <w:rPr>
                <w:rFonts w:hint="eastAsia" w:ascii="方正仿宋简体" w:hAnsi="方正仿宋简体" w:eastAsia="方正仿宋简体" w:cs="方正仿宋简体"/>
                <w:b w:val="0"/>
                <w:bCs w:val="0"/>
                <w:highlight w:val="none"/>
              </w:rPr>
            </w:pPr>
          </w:p>
        </w:tc>
        <w:tc>
          <w:tcPr>
            <w:tcW w:w="4285" w:type="pct"/>
            <w:gridSpan w:val="6"/>
            <w:vAlign w:val="center"/>
          </w:tcPr>
          <w:p w14:paraId="6E7A8D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预算数30万元。其中：财政资金30万元，其他资金0万元，主要用于贫困家庭学生“雨露计划”补助，切实解缓解贫困家庭经济困难，帮助贫困学生完成学业。</w:t>
            </w:r>
          </w:p>
        </w:tc>
      </w:tr>
      <w:tr w14:paraId="799914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063F2B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D34F8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C5CFB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01A8F4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E9909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9EED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DCBBFCA">
            <w:pPr>
              <w:rPr>
                <w:rFonts w:hint="eastAsia" w:ascii="方正仿宋简体" w:hAnsi="方正仿宋简体" w:eastAsia="方正仿宋简体" w:cs="方正仿宋简体"/>
                <w:b w:val="0"/>
                <w:bCs w:val="0"/>
                <w:highlight w:val="none"/>
              </w:rPr>
            </w:pPr>
          </w:p>
        </w:tc>
        <w:tc>
          <w:tcPr>
            <w:tcW w:w="1428" w:type="pct"/>
            <w:gridSpan w:val="2"/>
            <w:vAlign w:val="center"/>
          </w:tcPr>
          <w:p w14:paraId="7B315AD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2B4D63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A6AC1F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3D84B6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D186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4303F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7161C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14:paraId="207A0A4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1FB6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1B8122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E6DA8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3787F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D34D1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7A721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43DF3F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C274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E8A45A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CA8A1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331DE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雨露计划资助人次</w:t>
            </w:r>
          </w:p>
        </w:tc>
        <w:tc>
          <w:tcPr>
            <w:tcW w:w="1428" w:type="pct"/>
            <w:vAlign w:val="center"/>
          </w:tcPr>
          <w:p w14:paraId="535B44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接受雨露计划资助的人次</w:t>
            </w:r>
          </w:p>
        </w:tc>
        <w:tc>
          <w:tcPr>
            <w:tcW w:w="714" w:type="pct"/>
            <w:vAlign w:val="center"/>
          </w:tcPr>
          <w:p w14:paraId="5D488D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≥121人次</w:t>
            </w:r>
          </w:p>
        </w:tc>
        <w:tc>
          <w:tcPr>
            <w:tcW w:w="714" w:type="pct"/>
            <w:vAlign w:val="center"/>
          </w:tcPr>
          <w:p w14:paraId="1CB3A3D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14:paraId="4ECDE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F14B665">
            <w:pPr>
              <w:rPr>
                <w:rFonts w:hint="eastAsia" w:ascii="方正仿宋简体" w:hAnsi="方正仿宋简体" w:eastAsia="方正仿宋简体" w:cs="方正仿宋简体"/>
                <w:b w:val="0"/>
                <w:bCs w:val="0"/>
                <w:highlight w:val="none"/>
              </w:rPr>
            </w:pPr>
          </w:p>
        </w:tc>
        <w:tc>
          <w:tcPr>
            <w:tcW w:w="714" w:type="pct"/>
            <w:vAlign w:val="center"/>
          </w:tcPr>
          <w:p w14:paraId="41238C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08778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14:paraId="357A22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14:paraId="19BF01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DBE94A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14:paraId="5DC12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4D5BA3D">
            <w:pPr>
              <w:rPr>
                <w:rFonts w:hint="eastAsia" w:ascii="方正仿宋简体" w:hAnsi="方正仿宋简体" w:eastAsia="方正仿宋简体" w:cs="方正仿宋简体"/>
                <w:b w:val="0"/>
                <w:bCs w:val="0"/>
                <w:highlight w:val="none"/>
              </w:rPr>
            </w:pPr>
          </w:p>
        </w:tc>
        <w:tc>
          <w:tcPr>
            <w:tcW w:w="714" w:type="pct"/>
            <w:vAlign w:val="center"/>
          </w:tcPr>
          <w:p w14:paraId="40187D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025C5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14:paraId="048E2E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14:paraId="17F241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8600FA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14:paraId="41238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FD9334">
            <w:pPr>
              <w:rPr>
                <w:rFonts w:hint="eastAsia" w:ascii="方正仿宋简体" w:hAnsi="方正仿宋简体" w:eastAsia="方正仿宋简体" w:cs="方正仿宋简体"/>
                <w:b w:val="0"/>
                <w:bCs w:val="0"/>
                <w:highlight w:val="none"/>
              </w:rPr>
            </w:pPr>
          </w:p>
        </w:tc>
        <w:tc>
          <w:tcPr>
            <w:tcW w:w="714" w:type="pct"/>
            <w:vAlign w:val="center"/>
          </w:tcPr>
          <w:p w14:paraId="6E0A1D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2C5ED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雨露计划救助标准</w:t>
            </w:r>
          </w:p>
        </w:tc>
        <w:tc>
          <w:tcPr>
            <w:tcW w:w="1428" w:type="pct"/>
            <w:vAlign w:val="center"/>
          </w:tcPr>
          <w:p w14:paraId="32E284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雨露计划救助标准</w:t>
            </w:r>
          </w:p>
        </w:tc>
        <w:tc>
          <w:tcPr>
            <w:tcW w:w="714" w:type="pct"/>
            <w:vAlign w:val="center"/>
          </w:tcPr>
          <w:p w14:paraId="05DF02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≥3000元/年</w:t>
            </w:r>
          </w:p>
        </w:tc>
        <w:tc>
          <w:tcPr>
            <w:tcW w:w="714" w:type="pct"/>
            <w:vAlign w:val="center"/>
          </w:tcPr>
          <w:p w14:paraId="122C3ED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14:paraId="7B208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310C2F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A0D11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A9D4A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困难家庭教育负担得到缓解情况</w:t>
            </w:r>
          </w:p>
        </w:tc>
        <w:tc>
          <w:tcPr>
            <w:tcW w:w="1428" w:type="pct"/>
            <w:vAlign w:val="center"/>
          </w:tcPr>
          <w:p w14:paraId="6E3FC2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14:paraId="4C5861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0F2648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14:paraId="0879D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03EE8C">
            <w:pPr>
              <w:rPr>
                <w:rFonts w:hint="eastAsia" w:ascii="方正仿宋简体" w:hAnsi="方正仿宋简体" w:eastAsia="方正仿宋简体" w:cs="方正仿宋简体"/>
                <w:b w:val="0"/>
                <w:bCs w:val="0"/>
                <w:highlight w:val="none"/>
              </w:rPr>
            </w:pPr>
          </w:p>
        </w:tc>
        <w:tc>
          <w:tcPr>
            <w:tcW w:w="714" w:type="pct"/>
            <w:vAlign w:val="center"/>
          </w:tcPr>
          <w:p w14:paraId="034789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2EA87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14:paraId="595193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14:paraId="2C8BF8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FABA74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14:paraId="1850B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63BE7AA">
            <w:pPr>
              <w:rPr>
                <w:rFonts w:hint="eastAsia" w:ascii="方正仿宋简体" w:hAnsi="方正仿宋简体" w:eastAsia="方正仿宋简体" w:cs="方正仿宋简体"/>
                <w:b w:val="0"/>
                <w:bCs w:val="0"/>
                <w:highlight w:val="none"/>
              </w:rPr>
            </w:pPr>
          </w:p>
        </w:tc>
        <w:tc>
          <w:tcPr>
            <w:tcW w:w="714" w:type="pct"/>
            <w:vAlign w:val="center"/>
          </w:tcPr>
          <w:p w14:paraId="618819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15C208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14:paraId="332836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14:paraId="2DF2E7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C51E68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14:paraId="77E56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FF09384">
            <w:pPr>
              <w:rPr>
                <w:rFonts w:hint="eastAsia" w:ascii="方正仿宋简体" w:hAnsi="方正仿宋简体" w:eastAsia="方正仿宋简体" w:cs="方正仿宋简体"/>
                <w:b w:val="0"/>
                <w:bCs w:val="0"/>
                <w:highlight w:val="none"/>
              </w:rPr>
            </w:pPr>
          </w:p>
        </w:tc>
        <w:tc>
          <w:tcPr>
            <w:tcW w:w="714" w:type="pct"/>
            <w:vAlign w:val="center"/>
          </w:tcPr>
          <w:p w14:paraId="6DDB15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A5898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14:paraId="371B47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14:paraId="0F4593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8E50A2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r w14:paraId="1559E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8D1921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AAED0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45EF4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14:paraId="344AA8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14:paraId="5DE332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BE30DA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冀扶办联[2020]9号</w:t>
            </w:r>
          </w:p>
        </w:tc>
      </w:tr>
    </w:tbl>
    <w:p w14:paraId="2AED64B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5294ACE">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F62E83B">
      <w:pPr>
        <w:spacing w:before="0" w:after="0"/>
        <w:ind w:firstLine="560"/>
        <w:jc w:val="left"/>
        <w:outlineLvl w:val="3"/>
        <w:rPr>
          <w:rFonts w:hint="eastAsia" w:ascii="方正仿宋简体" w:hAnsi="方正仿宋简体" w:eastAsia="方正仿宋简体" w:cs="方正仿宋简体"/>
          <w:b w:val="0"/>
          <w:bCs w:val="0"/>
          <w:highlight w:val="none"/>
        </w:rPr>
      </w:pPr>
      <w:bookmarkStart w:id="25" w:name="_Toc13407"/>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2.贫困家庭学生建档立卡补助资金绩效目标表</w:t>
      </w:r>
      <w:bookmarkEnd w:id="2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24C7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822135A">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6161011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FF4E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17DE6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1D9EF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13028123P00012710003E</w:t>
            </w:r>
          </w:p>
        </w:tc>
        <w:tc>
          <w:tcPr>
            <w:tcW w:w="714" w:type="pct"/>
            <w:vAlign w:val="center"/>
          </w:tcPr>
          <w:p w14:paraId="14CAD50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E02AC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贫困家庭学生建档立卡补助资金</w:t>
            </w:r>
          </w:p>
        </w:tc>
      </w:tr>
      <w:tr w14:paraId="5DA68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BBF719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7AE099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250DE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4" w:type="pct"/>
            <w:vAlign w:val="center"/>
          </w:tcPr>
          <w:p w14:paraId="5EC297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316EF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5" w:type="pct"/>
            <w:vAlign w:val="center"/>
          </w:tcPr>
          <w:p w14:paraId="1F66C05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E7610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06C3A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9B03633">
            <w:pPr>
              <w:rPr>
                <w:rFonts w:hint="eastAsia" w:ascii="方正仿宋简体" w:hAnsi="方正仿宋简体" w:eastAsia="方正仿宋简体" w:cs="方正仿宋简体"/>
                <w:b w:val="0"/>
                <w:bCs w:val="0"/>
                <w:highlight w:val="none"/>
              </w:rPr>
            </w:pPr>
          </w:p>
        </w:tc>
        <w:tc>
          <w:tcPr>
            <w:tcW w:w="4285" w:type="pct"/>
            <w:gridSpan w:val="6"/>
            <w:vAlign w:val="center"/>
          </w:tcPr>
          <w:p w14:paraId="7BF46E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贫困家庭学生建档立卡补助预算数45万元。其中：财政资金45万元，其他资金0万元，主要用于贫困家庭学生建档立卡补助，切实解缓解贫困家庭经济困难，帮助贫困学生完成学业。</w:t>
            </w:r>
          </w:p>
        </w:tc>
      </w:tr>
      <w:tr w14:paraId="0F2A9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490B0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4CF1B0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73C34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ACE140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D9191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7B86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4F4AC82">
            <w:pPr>
              <w:rPr>
                <w:rFonts w:hint="eastAsia" w:ascii="方正仿宋简体" w:hAnsi="方正仿宋简体" w:eastAsia="方正仿宋简体" w:cs="方正仿宋简体"/>
                <w:b w:val="0"/>
                <w:bCs w:val="0"/>
                <w:highlight w:val="none"/>
              </w:rPr>
            </w:pPr>
          </w:p>
        </w:tc>
        <w:tc>
          <w:tcPr>
            <w:tcW w:w="1428" w:type="pct"/>
            <w:gridSpan w:val="2"/>
            <w:vAlign w:val="center"/>
          </w:tcPr>
          <w:p w14:paraId="1D46705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949525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55486E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9A55AD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98649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08AF1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AC3D1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14:paraId="6CE7B38F">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4B0E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4DC9E4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8BFA8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3ED55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76624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B95DE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C90DE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8DC3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FBB2EF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CD748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9C478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生源地退费人次</w:t>
            </w:r>
          </w:p>
        </w:tc>
        <w:tc>
          <w:tcPr>
            <w:tcW w:w="1428" w:type="pct"/>
            <w:vAlign w:val="center"/>
          </w:tcPr>
          <w:p w14:paraId="530C8F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接受生源地退费的人次</w:t>
            </w:r>
          </w:p>
        </w:tc>
        <w:tc>
          <w:tcPr>
            <w:tcW w:w="714" w:type="pct"/>
            <w:vAlign w:val="center"/>
          </w:tcPr>
          <w:p w14:paraId="672356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≥80人次</w:t>
            </w:r>
          </w:p>
        </w:tc>
        <w:tc>
          <w:tcPr>
            <w:tcW w:w="714" w:type="pct"/>
            <w:vAlign w:val="center"/>
          </w:tcPr>
          <w:p w14:paraId="77F9DCA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14:paraId="7D152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07F48D1">
            <w:pPr>
              <w:rPr>
                <w:rFonts w:hint="eastAsia" w:ascii="方正仿宋简体" w:hAnsi="方正仿宋简体" w:eastAsia="方正仿宋简体" w:cs="方正仿宋简体"/>
                <w:b w:val="0"/>
                <w:bCs w:val="0"/>
                <w:highlight w:val="none"/>
              </w:rPr>
            </w:pPr>
          </w:p>
        </w:tc>
        <w:tc>
          <w:tcPr>
            <w:tcW w:w="714" w:type="pct"/>
            <w:vAlign w:val="center"/>
          </w:tcPr>
          <w:p w14:paraId="334476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17594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14:paraId="218206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14:paraId="7EDA1F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83A5B9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14:paraId="11A0B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22ADAA">
            <w:pPr>
              <w:rPr>
                <w:rFonts w:hint="eastAsia" w:ascii="方正仿宋简体" w:hAnsi="方正仿宋简体" w:eastAsia="方正仿宋简体" w:cs="方正仿宋简体"/>
                <w:b w:val="0"/>
                <w:bCs w:val="0"/>
                <w:highlight w:val="none"/>
              </w:rPr>
            </w:pPr>
          </w:p>
        </w:tc>
        <w:tc>
          <w:tcPr>
            <w:tcW w:w="714" w:type="pct"/>
            <w:vAlign w:val="center"/>
          </w:tcPr>
          <w:p w14:paraId="2FB9AF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FE638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14:paraId="77A997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14:paraId="062B41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3CE8E3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14:paraId="1ACE0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8A53484">
            <w:pPr>
              <w:rPr>
                <w:rFonts w:hint="eastAsia" w:ascii="方正仿宋简体" w:hAnsi="方正仿宋简体" w:eastAsia="方正仿宋简体" w:cs="方正仿宋简体"/>
                <w:b w:val="0"/>
                <w:bCs w:val="0"/>
                <w:highlight w:val="none"/>
              </w:rPr>
            </w:pPr>
          </w:p>
        </w:tc>
        <w:tc>
          <w:tcPr>
            <w:tcW w:w="714" w:type="pct"/>
            <w:vAlign w:val="center"/>
          </w:tcPr>
          <w:p w14:paraId="4B9E8A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49417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生源地退费标准</w:t>
            </w:r>
          </w:p>
        </w:tc>
        <w:tc>
          <w:tcPr>
            <w:tcW w:w="1428" w:type="pct"/>
            <w:vAlign w:val="center"/>
          </w:tcPr>
          <w:p w14:paraId="277732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全额报销省内民办、省外就读建档立卡贫困家庭大中专学生学费、住宿费、教科书费</w:t>
            </w:r>
          </w:p>
        </w:tc>
        <w:tc>
          <w:tcPr>
            <w:tcW w:w="714" w:type="pct"/>
            <w:vAlign w:val="center"/>
          </w:tcPr>
          <w:p w14:paraId="68ABA7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5EA394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14:paraId="619E1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BF1283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CCC76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ED070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困难家庭教育负担得到缓解情况</w:t>
            </w:r>
          </w:p>
        </w:tc>
        <w:tc>
          <w:tcPr>
            <w:tcW w:w="1428" w:type="pct"/>
            <w:vAlign w:val="center"/>
          </w:tcPr>
          <w:p w14:paraId="79FB3C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14:paraId="388B1F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DE0EF9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14:paraId="4A4BF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E8C6A2">
            <w:pPr>
              <w:rPr>
                <w:rFonts w:hint="eastAsia" w:ascii="方正仿宋简体" w:hAnsi="方正仿宋简体" w:eastAsia="方正仿宋简体" w:cs="方正仿宋简体"/>
                <w:b w:val="0"/>
                <w:bCs w:val="0"/>
                <w:highlight w:val="none"/>
              </w:rPr>
            </w:pPr>
          </w:p>
        </w:tc>
        <w:tc>
          <w:tcPr>
            <w:tcW w:w="714" w:type="pct"/>
            <w:vAlign w:val="center"/>
          </w:tcPr>
          <w:p w14:paraId="07B0AC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80B86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14:paraId="4212D0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14:paraId="4F1AE6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B98909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14:paraId="2EC4C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77773EC">
            <w:pPr>
              <w:rPr>
                <w:rFonts w:hint="eastAsia" w:ascii="方正仿宋简体" w:hAnsi="方正仿宋简体" w:eastAsia="方正仿宋简体" w:cs="方正仿宋简体"/>
                <w:b w:val="0"/>
                <w:bCs w:val="0"/>
                <w:highlight w:val="none"/>
              </w:rPr>
            </w:pPr>
          </w:p>
        </w:tc>
        <w:tc>
          <w:tcPr>
            <w:tcW w:w="714" w:type="pct"/>
            <w:vAlign w:val="center"/>
          </w:tcPr>
          <w:p w14:paraId="7D102E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B001B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14:paraId="26BCEB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14:paraId="2F6E87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1B6EFC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14:paraId="642FB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C7BDE8">
            <w:pPr>
              <w:rPr>
                <w:rFonts w:hint="eastAsia" w:ascii="方正仿宋简体" w:hAnsi="方正仿宋简体" w:eastAsia="方正仿宋简体" w:cs="方正仿宋简体"/>
                <w:b w:val="0"/>
                <w:bCs w:val="0"/>
                <w:highlight w:val="none"/>
              </w:rPr>
            </w:pPr>
          </w:p>
        </w:tc>
        <w:tc>
          <w:tcPr>
            <w:tcW w:w="714" w:type="pct"/>
            <w:vAlign w:val="center"/>
          </w:tcPr>
          <w:p w14:paraId="0CC8C3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BF9A1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14:paraId="459ADA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14:paraId="6A7A05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44E3CA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r w14:paraId="1EBE2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1F345D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53A31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9866F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14:paraId="1DA6EC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14:paraId="125F4B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CEA510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唐教[2018]5号</w:t>
            </w:r>
          </w:p>
        </w:tc>
      </w:tr>
    </w:tbl>
    <w:p w14:paraId="119632B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219F47B">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F698C8A">
      <w:pPr>
        <w:spacing w:before="0" w:after="0"/>
        <w:ind w:firstLine="560"/>
        <w:jc w:val="left"/>
        <w:outlineLvl w:val="3"/>
        <w:rPr>
          <w:rFonts w:hint="eastAsia" w:ascii="方正仿宋简体" w:hAnsi="方正仿宋简体" w:eastAsia="方正仿宋简体" w:cs="方正仿宋简体"/>
          <w:b w:val="0"/>
          <w:bCs w:val="0"/>
          <w:highlight w:val="none"/>
        </w:rPr>
      </w:pPr>
      <w:bookmarkStart w:id="26" w:name="_Toc12924"/>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3.贫困幼儿资助资金绩效目标表</w:t>
      </w:r>
      <w:bookmarkEnd w:id="2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F054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7258CB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371636EB">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38FDA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AE56A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A3DCD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13028123P00012510002F</w:t>
            </w:r>
          </w:p>
        </w:tc>
        <w:tc>
          <w:tcPr>
            <w:tcW w:w="714" w:type="pct"/>
            <w:vAlign w:val="center"/>
          </w:tcPr>
          <w:p w14:paraId="1E5615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71BD4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贫困幼儿资助资金</w:t>
            </w:r>
          </w:p>
        </w:tc>
      </w:tr>
      <w:tr w14:paraId="6464E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7E7904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14B30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25E87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4" w:type="pct"/>
            <w:vAlign w:val="center"/>
          </w:tcPr>
          <w:p w14:paraId="32F53A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2F678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5" w:type="pct"/>
            <w:vAlign w:val="center"/>
          </w:tcPr>
          <w:p w14:paraId="4612A7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B635B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A169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EE2D0BF">
            <w:pPr>
              <w:rPr>
                <w:rFonts w:hint="eastAsia" w:ascii="方正仿宋简体" w:hAnsi="方正仿宋简体" w:eastAsia="方正仿宋简体" w:cs="方正仿宋简体"/>
                <w:b w:val="0"/>
                <w:bCs w:val="0"/>
                <w:highlight w:val="none"/>
              </w:rPr>
            </w:pPr>
          </w:p>
        </w:tc>
        <w:tc>
          <w:tcPr>
            <w:tcW w:w="4285" w:type="pct"/>
            <w:gridSpan w:val="6"/>
            <w:vAlign w:val="center"/>
          </w:tcPr>
          <w:p w14:paraId="65F897AC">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预算数45万元。其中：财政资金45万元，其他资金0万元，主要用于贫困幼儿资助，切实解缓解贫困家庭经济困难，帮助贫困学生完成学业。</w:t>
            </w:r>
          </w:p>
          <w:p w14:paraId="44A0D42D">
            <w:pPr>
              <w:pStyle w:val="19"/>
              <w:rPr>
                <w:rFonts w:hint="eastAsia" w:ascii="方正仿宋简体" w:hAnsi="方正仿宋简体" w:eastAsia="方正仿宋简体" w:cs="方正仿宋简体"/>
                <w:b w:val="0"/>
                <w:bCs w:val="0"/>
                <w:highlight w:val="none"/>
              </w:rPr>
            </w:pPr>
          </w:p>
        </w:tc>
      </w:tr>
      <w:tr w14:paraId="296F1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4F10B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E0D20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4D3E95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747E0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6271F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550E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B6150B1">
            <w:pPr>
              <w:rPr>
                <w:rFonts w:hint="eastAsia" w:ascii="方正仿宋简体" w:hAnsi="方正仿宋简体" w:eastAsia="方正仿宋简体" w:cs="方正仿宋简体"/>
                <w:b w:val="0"/>
                <w:bCs w:val="0"/>
                <w:highlight w:val="none"/>
              </w:rPr>
            </w:pPr>
          </w:p>
        </w:tc>
        <w:tc>
          <w:tcPr>
            <w:tcW w:w="1428" w:type="pct"/>
            <w:gridSpan w:val="2"/>
            <w:vAlign w:val="center"/>
          </w:tcPr>
          <w:p w14:paraId="35E167D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D574F4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2A8747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4F4CAA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798CC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2DF7A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3A024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1.切实解缓解贫困家庭经济困难，帮助贫困学生完成学业。</w:t>
            </w:r>
          </w:p>
        </w:tc>
      </w:tr>
    </w:tbl>
    <w:p w14:paraId="7802047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B4ED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58CDA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30101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457F9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D2989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71ECC3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B1ED9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F8DF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4659CD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21A00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5DB05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资助幼儿人次</w:t>
            </w:r>
          </w:p>
        </w:tc>
        <w:tc>
          <w:tcPr>
            <w:tcW w:w="1428" w:type="pct"/>
            <w:vAlign w:val="center"/>
          </w:tcPr>
          <w:p w14:paraId="3C6335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接受资助的幼儿人次</w:t>
            </w:r>
          </w:p>
        </w:tc>
        <w:tc>
          <w:tcPr>
            <w:tcW w:w="714" w:type="pct"/>
            <w:vAlign w:val="center"/>
          </w:tcPr>
          <w:p w14:paraId="47EC50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≥258人次</w:t>
            </w:r>
          </w:p>
        </w:tc>
        <w:tc>
          <w:tcPr>
            <w:tcW w:w="714" w:type="pct"/>
            <w:vAlign w:val="center"/>
          </w:tcPr>
          <w:p w14:paraId="3B3C03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14:paraId="34AD0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95EC481">
            <w:pPr>
              <w:rPr>
                <w:rFonts w:hint="eastAsia" w:ascii="方正仿宋简体" w:hAnsi="方正仿宋简体" w:eastAsia="方正仿宋简体" w:cs="方正仿宋简体"/>
                <w:b w:val="0"/>
                <w:bCs w:val="0"/>
                <w:highlight w:val="none"/>
              </w:rPr>
            </w:pPr>
          </w:p>
        </w:tc>
        <w:tc>
          <w:tcPr>
            <w:tcW w:w="714" w:type="pct"/>
            <w:vAlign w:val="center"/>
          </w:tcPr>
          <w:p w14:paraId="5A650B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F845B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资助标准达标率</w:t>
            </w:r>
          </w:p>
        </w:tc>
        <w:tc>
          <w:tcPr>
            <w:tcW w:w="1428" w:type="pct"/>
            <w:vAlign w:val="center"/>
          </w:tcPr>
          <w:p w14:paraId="47D3A4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严格按照资助标准进行资助</w:t>
            </w:r>
          </w:p>
        </w:tc>
        <w:tc>
          <w:tcPr>
            <w:tcW w:w="714" w:type="pct"/>
            <w:vAlign w:val="center"/>
          </w:tcPr>
          <w:p w14:paraId="3E7189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F99419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14:paraId="1E998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CD46C5">
            <w:pPr>
              <w:rPr>
                <w:rFonts w:hint="eastAsia" w:ascii="方正仿宋简体" w:hAnsi="方正仿宋简体" w:eastAsia="方正仿宋简体" w:cs="方正仿宋简体"/>
                <w:b w:val="0"/>
                <w:bCs w:val="0"/>
                <w:highlight w:val="none"/>
              </w:rPr>
            </w:pPr>
          </w:p>
        </w:tc>
        <w:tc>
          <w:tcPr>
            <w:tcW w:w="714" w:type="pct"/>
            <w:vAlign w:val="center"/>
          </w:tcPr>
          <w:p w14:paraId="386D6B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DFB26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14:paraId="6D84CD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资助资金及时减免、发放到位</w:t>
            </w:r>
          </w:p>
        </w:tc>
        <w:tc>
          <w:tcPr>
            <w:tcW w:w="714" w:type="pct"/>
            <w:vAlign w:val="center"/>
          </w:tcPr>
          <w:p w14:paraId="7722C9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512C3C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14:paraId="5AF11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D097E22">
            <w:pPr>
              <w:rPr>
                <w:rFonts w:hint="eastAsia" w:ascii="方正仿宋简体" w:hAnsi="方正仿宋简体" w:eastAsia="方正仿宋简体" w:cs="方正仿宋简体"/>
                <w:b w:val="0"/>
                <w:bCs w:val="0"/>
                <w:highlight w:val="none"/>
              </w:rPr>
            </w:pPr>
          </w:p>
        </w:tc>
        <w:tc>
          <w:tcPr>
            <w:tcW w:w="714" w:type="pct"/>
            <w:vAlign w:val="center"/>
          </w:tcPr>
          <w:p w14:paraId="403DA2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29ED1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贫困幼儿减免保教费资助标准</w:t>
            </w:r>
          </w:p>
        </w:tc>
        <w:tc>
          <w:tcPr>
            <w:tcW w:w="1428" w:type="pct"/>
            <w:vAlign w:val="center"/>
          </w:tcPr>
          <w:p w14:paraId="20A37F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接受资助的贫困幼儿减免保教费资助标准</w:t>
            </w:r>
          </w:p>
        </w:tc>
        <w:tc>
          <w:tcPr>
            <w:tcW w:w="714" w:type="pct"/>
            <w:vAlign w:val="center"/>
          </w:tcPr>
          <w:p w14:paraId="3F9E01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≥1000元/年</w:t>
            </w:r>
          </w:p>
        </w:tc>
        <w:tc>
          <w:tcPr>
            <w:tcW w:w="714" w:type="pct"/>
            <w:vAlign w:val="center"/>
          </w:tcPr>
          <w:p w14:paraId="47EA5B7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14:paraId="2D25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FFF175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A30BA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3FED4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困难家庭学生教育负担得到缓解</w:t>
            </w:r>
          </w:p>
        </w:tc>
        <w:tc>
          <w:tcPr>
            <w:tcW w:w="1428" w:type="pct"/>
            <w:vAlign w:val="center"/>
          </w:tcPr>
          <w:p w14:paraId="5C75A2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保障贫困家庭学生顺利完成学业</w:t>
            </w:r>
          </w:p>
        </w:tc>
        <w:tc>
          <w:tcPr>
            <w:tcW w:w="714" w:type="pct"/>
            <w:vAlign w:val="center"/>
          </w:tcPr>
          <w:p w14:paraId="5E358C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2183E9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14:paraId="3D381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998ECD">
            <w:pPr>
              <w:rPr>
                <w:rFonts w:hint="eastAsia" w:ascii="方正仿宋简体" w:hAnsi="方正仿宋简体" w:eastAsia="方正仿宋简体" w:cs="方正仿宋简体"/>
                <w:b w:val="0"/>
                <w:bCs w:val="0"/>
                <w:highlight w:val="none"/>
              </w:rPr>
            </w:pPr>
          </w:p>
        </w:tc>
        <w:tc>
          <w:tcPr>
            <w:tcW w:w="714" w:type="pct"/>
            <w:vAlign w:val="center"/>
          </w:tcPr>
          <w:p w14:paraId="7AAD89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D7FBB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缓解贫困家庭教育负担</w:t>
            </w:r>
          </w:p>
        </w:tc>
        <w:tc>
          <w:tcPr>
            <w:tcW w:w="1428" w:type="pct"/>
            <w:vAlign w:val="center"/>
          </w:tcPr>
          <w:p w14:paraId="55788D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有效减轻贫困家庭经济负担</w:t>
            </w:r>
          </w:p>
        </w:tc>
        <w:tc>
          <w:tcPr>
            <w:tcW w:w="714" w:type="pct"/>
            <w:vAlign w:val="center"/>
          </w:tcPr>
          <w:p w14:paraId="43FDD4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EC578E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14:paraId="5E874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3FEB74E">
            <w:pPr>
              <w:rPr>
                <w:rFonts w:hint="eastAsia" w:ascii="方正仿宋简体" w:hAnsi="方正仿宋简体" w:eastAsia="方正仿宋简体" w:cs="方正仿宋简体"/>
                <w:b w:val="0"/>
                <w:bCs w:val="0"/>
                <w:highlight w:val="none"/>
              </w:rPr>
            </w:pPr>
          </w:p>
        </w:tc>
        <w:tc>
          <w:tcPr>
            <w:tcW w:w="714" w:type="pct"/>
            <w:vAlign w:val="center"/>
          </w:tcPr>
          <w:p w14:paraId="5A7ED1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2B3E4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建档立卡学生接受资助比例</w:t>
            </w:r>
          </w:p>
        </w:tc>
        <w:tc>
          <w:tcPr>
            <w:tcW w:w="1428" w:type="pct"/>
            <w:vAlign w:val="center"/>
          </w:tcPr>
          <w:p w14:paraId="7B82C3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建档立卡贫困户子女全程全部接受资助的比例</w:t>
            </w:r>
          </w:p>
        </w:tc>
        <w:tc>
          <w:tcPr>
            <w:tcW w:w="714" w:type="pct"/>
            <w:vAlign w:val="center"/>
          </w:tcPr>
          <w:p w14:paraId="51F6F2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56749C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14:paraId="6A8A2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0BFE7A">
            <w:pPr>
              <w:rPr>
                <w:rFonts w:hint="eastAsia" w:ascii="方正仿宋简体" w:hAnsi="方正仿宋简体" w:eastAsia="方正仿宋简体" w:cs="方正仿宋简体"/>
                <w:b w:val="0"/>
                <w:bCs w:val="0"/>
                <w:highlight w:val="none"/>
              </w:rPr>
            </w:pPr>
          </w:p>
        </w:tc>
        <w:tc>
          <w:tcPr>
            <w:tcW w:w="714" w:type="pct"/>
            <w:vAlign w:val="center"/>
          </w:tcPr>
          <w:p w14:paraId="763331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802AA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14:paraId="006888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14:paraId="275A38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0A22D1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r w14:paraId="188D3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A5DF40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DFF7E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9922A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受助学生家长满意度</w:t>
            </w:r>
          </w:p>
        </w:tc>
        <w:tc>
          <w:tcPr>
            <w:tcW w:w="1428" w:type="pct"/>
            <w:vAlign w:val="center"/>
          </w:tcPr>
          <w:p w14:paraId="091842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受助学生家长对资助工作满意度</w:t>
            </w:r>
          </w:p>
        </w:tc>
        <w:tc>
          <w:tcPr>
            <w:tcW w:w="714" w:type="pct"/>
            <w:vAlign w:val="center"/>
          </w:tcPr>
          <w:p w14:paraId="2478BD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3BA8EA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冀教财〔2018〕27号</w:t>
            </w:r>
          </w:p>
        </w:tc>
      </w:tr>
    </w:tbl>
    <w:p w14:paraId="5DCDC6F9">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A92765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31A3011">
      <w:pPr>
        <w:spacing w:before="0" w:after="0"/>
        <w:ind w:firstLine="560"/>
        <w:jc w:val="left"/>
        <w:outlineLvl w:val="3"/>
        <w:rPr>
          <w:rFonts w:hint="eastAsia" w:ascii="方正仿宋简体" w:hAnsi="方正仿宋简体" w:eastAsia="方正仿宋简体" w:cs="方正仿宋简体"/>
          <w:b w:val="0"/>
          <w:bCs w:val="0"/>
          <w:highlight w:val="none"/>
        </w:rPr>
      </w:pPr>
      <w:bookmarkStart w:id="27" w:name="_Toc28841"/>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4.三名工程奖励绩效目标表</w:t>
      </w:r>
      <w:bookmarkEnd w:id="2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66BCF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D10920D">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3B316E0A">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74FA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C87BB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E2805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13028123P00020310002D</w:t>
            </w:r>
          </w:p>
        </w:tc>
        <w:tc>
          <w:tcPr>
            <w:tcW w:w="714" w:type="pct"/>
            <w:vAlign w:val="center"/>
          </w:tcPr>
          <w:p w14:paraId="331624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58737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三名工程奖励</w:t>
            </w:r>
          </w:p>
        </w:tc>
      </w:tr>
      <w:tr w14:paraId="32866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682AC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CBFB7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7EB4C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100.00</w:t>
            </w:r>
          </w:p>
        </w:tc>
        <w:tc>
          <w:tcPr>
            <w:tcW w:w="714" w:type="pct"/>
            <w:vAlign w:val="center"/>
          </w:tcPr>
          <w:p w14:paraId="59159CA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F4A2B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100.00</w:t>
            </w:r>
          </w:p>
        </w:tc>
        <w:tc>
          <w:tcPr>
            <w:tcW w:w="715" w:type="pct"/>
            <w:vAlign w:val="center"/>
          </w:tcPr>
          <w:p w14:paraId="2FE8C8E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60768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E367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076A624">
            <w:pPr>
              <w:rPr>
                <w:rFonts w:hint="eastAsia" w:ascii="方正仿宋简体" w:hAnsi="方正仿宋简体" w:eastAsia="方正仿宋简体" w:cs="方正仿宋简体"/>
                <w:b w:val="0"/>
                <w:bCs w:val="0"/>
                <w:highlight w:val="none"/>
              </w:rPr>
            </w:pPr>
          </w:p>
        </w:tc>
        <w:tc>
          <w:tcPr>
            <w:tcW w:w="4285" w:type="pct"/>
            <w:gridSpan w:val="6"/>
            <w:vAlign w:val="center"/>
          </w:tcPr>
          <w:p w14:paraId="5EC176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预算数100万元。其中：财政资金100万元，其他资金0元，主要用于对我市名师、名校、名校长进行奖励，提高教师发展积极性。</w:t>
            </w:r>
          </w:p>
        </w:tc>
      </w:tr>
      <w:tr w14:paraId="5F24C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F7E91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029F6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2B558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249CD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FF70A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1481B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A63BE96">
            <w:pPr>
              <w:rPr>
                <w:rFonts w:hint="eastAsia" w:ascii="方正仿宋简体" w:hAnsi="方正仿宋简体" w:eastAsia="方正仿宋简体" w:cs="方正仿宋简体"/>
                <w:b w:val="0"/>
                <w:bCs w:val="0"/>
                <w:highlight w:val="none"/>
              </w:rPr>
            </w:pPr>
          </w:p>
        </w:tc>
        <w:tc>
          <w:tcPr>
            <w:tcW w:w="1428" w:type="pct"/>
            <w:gridSpan w:val="2"/>
            <w:vAlign w:val="center"/>
          </w:tcPr>
          <w:p w14:paraId="476EF7F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A4AFEF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2669DA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6E430F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2B12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5741E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50403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1.用于及时为名师、名校、名校长发放奖励资金。</w:t>
            </w:r>
          </w:p>
        </w:tc>
      </w:tr>
    </w:tbl>
    <w:p w14:paraId="1AF405BF">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7989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D0587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459ACC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231DB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0BFD4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E097C0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C6AEE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88F9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DF6A1F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1CBA7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438DE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受奖励人员单位数量</w:t>
            </w:r>
          </w:p>
        </w:tc>
        <w:tc>
          <w:tcPr>
            <w:tcW w:w="1428" w:type="pct"/>
            <w:vAlign w:val="center"/>
          </w:tcPr>
          <w:p w14:paraId="268476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享受奖励的人员和单位的数量</w:t>
            </w:r>
          </w:p>
        </w:tc>
        <w:tc>
          <w:tcPr>
            <w:tcW w:w="714" w:type="pct"/>
            <w:vAlign w:val="center"/>
          </w:tcPr>
          <w:p w14:paraId="74F9EA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≥150人</w:t>
            </w:r>
          </w:p>
        </w:tc>
        <w:tc>
          <w:tcPr>
            <w:tcW w:w="714" w:type="pct"/>
            <w:vAlign w:val="center"/>
          </w:tcPr>
          <w:p w14:paraId="5649AA3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14:paraId="65A4B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33B38B1">
            <w:pPr>
              <w:rPr>
                <w:rFonts w:hint="eastAsia" w:ascii="方正仿宋简体" w:hAnsi="方正仿宋简体" w:eastAsia="方正仿宋简体" w:cs="方正仿宋简体"/>
                <w:b w:val="0"/>
                <w:bCs w:val="0"/>
                <w:highlight w:val="none"/>
              </w:rPr>
            </w:pPr>
          </w:p>
        </w:tc>
        <w:tc>
          <w:tcPr>
            <w:tcW w:w="714" w:type="pct"/>
            <w:vAlign w:val="center"/>
          </w:tcPr>
          <w:p w14:paraId="11DBB5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0501F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奖励资金合规率</w:t>
            </w:r>
          </w:p>
        </w:tc>
        <w:tc>
          <w:tcPr>
            <w:tcW w:w="1428" w:type="pct"/>
            <w:vAlign w:val="center"/>
          </w:tcPr>
          <w:p w14:paraId="4E5454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奖励资金合规率</w:t>
            </w:r>
          </w:p>
        </w:tc>
        <w:tc>
          <w:tcPr>
            <w:tcW w:w="714" w:type="pct"/>
            <w:vAlign w:val="center"/>
          </w:tcPr>
          <w:p w14:paraId="5F2B34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53D3D7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14:paraId="44438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68A2401">
            <w:pPr>
              <w:rPr>
                <w:rFonts w:hint="eastAsia" w:ascii="方正仿宋简体" w:hAnsi="方正仿宋简体" w:eastAsia="方正仿宋简体" w:cs="方正仿宋简体"/>
                <w:b w:val="0"/>
                <w:bCs w:val="0"/>
                <w:highlight w:val="none"/>
              </w:rPr>
            </w:pPr>
          </w:p>
        </w:tc>
        <w:tc>
          <w:tcPr>
            <w:tcW w:w="714" w:type="pct"/>
            <w:vAlign w:val="center"/>
          </w:tcPr>
          <w:p w14:paraId="23F38E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D3238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奖励资金及时发放率</w:t>
            </w:r>
          </w:p>
        </w:tc>
        <w:tc>
          <w:tcPr>
            <w:tcW w:w="1428" w:type="pct"/>
            <w:vAlign w:val="center"/>
          </w:tcPr>
          <w:p w14:paraId="217712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奖励资金及时发放率</w:t>
            </w:r>
          </w:p>
        </w:tc>
        <w:tc>
          <w:tcPr>
            <w:tcW w:w="714" w:type="pct"/>
            <w:vAlign w:val="center"/>
          </w:tcPr>
          <w:p w14:paraId="4054DF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6A4AAF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14:paraId="56755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01F02FF">
            <w:pPr>
              <w:rPr>
                <w:rFonts w:hint="eastAsia" w:ascii="方正仿宋简体" w:hAnsi="方正仿宋简体" w:eastAsia="方正仿宋简体" w:cs="方正仿宋简体"/>
                <w:b w:val="0"/>
                <w:bCs w:val="0"/>
                <w:highlight w:val="none"/>
              </w:rPr>
            </w:pPr>
          </w:p>
        </w:tc>
        <w:tc>
          <w:tcPr>
            <w:tcW w:w="714" w:type="pct"/>
            <w:vAlign w:val="center"/>
          </w:tcPr>
          <w:p w14:paraId="499AE0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056FB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奖励资金成本</w:t>
            </w:r>
          </w:p>
        </w:tc>
        <w:tc>
          <w:tcPr>
            <w:tcW w:w="1428" w:type="pct"/>
            <w:vAlign w:val="center"/>
          </w:tcPr>
          <w:p w14:paraId="2834D1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奖励资金成本</w:t>
            </w:r>
          </w:p>
        </w:tc>
        <w:tc>
          <w:tcPr>
            <w:tcW w:w="714" w:type="pct"/>
            <w:vAlign w:val="center"/>
          </w:tcPr>
          <w:p w14:paraId="776404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≤100万元</w:t>
            </w:r>
          </w:p>
        </w:tc>
        <w:tc>
          <w:tcPr>
            <w:tcW w:w="714" w:type="pct"/>
            <w:vAlign w:val="center"/>
          </w:tcPr>
          <w:p w14:paraId="06D4787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14:paraId="505EF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C21628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8D983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2A8B8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60C017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753E7B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4F33F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14:paraId="4CA09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43457E">
            <w:pPr>
              <w:rPr>
                <w:rFonts w:hint="eastAsia" w:ascii="方正仿宋简体" w:hAnsi="方正仿宋简体" w:eastAsia="方正仿宋简体" w:cs="方正仿宋简体"/>
                <w:b w:val="0"/>
                <w:bCs w:val="0"/>
                <w:highlight w:val="none"/>
              </w:rPr>
            </w:pPr>
          </w:p>
        </w:tc>
        <w:tc>
          <w:tcPr>
            <w:tcW w:w="714" w:type="pct"/>
            <w:vAlign w:val="center"/>
          </w:tcPr>
          <w:p w14:paraId="353D70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BFCAB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14:paraId="3E221B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14:paraId="3C3446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5D9BF1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14:paraId="27983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FFD970">
            <w:pPr>
              <w:rPr>
                <w:rFonts w:hint="eastAsia" w:ascii="方正仿宋简体" w:hAnsi="方正仿宋简体" w:eastAsia="方正仿宋简体" w:cs="方正仿宋简体"/>
                <w:b w:val="0"/>
                <w:bCs w:val="0"/>
                <w:highlight w:val="none"/>
              </w:rPr>
            </w:pPr>
          </w:p>
        </w:tc>
        <w:tc>
          <w:tcPr>
            <w:tcW w:w="714" w:type="pct"/>
            <w:vAlign w:val="center"/>
          </w:tcPr>
          <w:p w14:paraId="3EAD72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CB378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14:paraId="01F4C5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14:paraId="65EA05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71D1271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14:paraId="2635E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D2CED2C">
            <w:pPr>
              <w:rPr>
                <w:rFonts w:hint="eastAsia" w:ascii="方正仿宋简体" w:hAnsi="方正仿宋简体" w:eastAsia="方正仿宋简体" w:cs="方正仿宋简体"/>
                <w:b w:val="0"/>
                <w:bCs w:val="0"/>
                <w:highlight w:val="none"/>
              </w:rPr>
            </w:pPr>
          </w:p>
        </w:tc>
        <w:tc>
          <w:tcPr>
            <w:tcW w:w="714" w:type="pct"/>
            <w:vAlign w:val="center"/>
          </w:tcPr>
          <w:p w14:paraId="795F7C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45A0E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14:paraId="2FF39A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714" w:type="pct"/>
            <w:vAlign w:val="center"/>
          </w:tcPr>
          <w:p w14:paraId="6C1811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061F394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r w14:paraId="7F553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0310D0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0238F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879DA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人员单位满意度</w:t>
            </w:r>
          </w:p>
        </w:tc>
        <w:tc>
          <w:tcPr>
            <w:tcW w:w="1428" w:type="pct"/>
            <w:vAlign w:val="center"/>
          </w:tcPr>
          <w:p w14:paraId="5784E7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走访调查或以问卷形式征求满意度</w:t>
            </w:r>
          </w:p>
        </w:tc>
        <w:tc>
          <w:tcPr>
            <w:tcW w:w="714" w:type="pct"/>
            <w:vAlign w:val="center"/>
          </w:tcPr>
          <w:p w14:paraId="1619CE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84E256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遵政办﹝2017﹞28号</w:t>
            </w:r>
          </w:p>
        </w:tc>
      </w:tr>
    </w:tbl>
    <w:p w14:paraId="0820668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86EEAFE">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80C109A">
      <w:pPr>
        <w:spacing w:before="0" w:after="0"/>
        <w:ind w:firstLine="560"/>
        <w:jc w:val="left"/>
        <w:outlineLvl w:val="3"/>
        <w:rPr>
          <w:rFonts w:hint="eastAsia" w:ascii="方正仿宋简体" w:hAnsi="方正仿宋简体" w:eastAsia="方正仿宋简体" w:cs="方正仿宋简体"/>
          <w:b w:val="0"/>
          <w:bCs w:val="0"/>
          <w:highlight w:val="none"/>
        </w:rPr>
      </w:pPr>
      <w:bookmarkStart w:id="28" w:name="_Toc5960"/>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5.社区教育专项经费绩效目标表</w:t>
      </w:r>
      <w:bookmarkEnd w:id="2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0ED01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6518CF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5DCD6467">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3087A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AC34F7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A6366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13028123P00025810002X</w:t>
            </w:r>
          </w:p>
        </w:tc>
        <w:tc>
          <w:tcPr>
            <w:tcW w:w="714" w:type="pct"/>
            <w:vAlign w:val="center"/>
          </w:tcPr>
          <w:p w14:paraId="46D9D0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DF094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社区教育专项经费</w:t>
            </w:r>
          </w:p>
        </w:tc>
      </w:tr>
      <w:tr w14:paraId="04721D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D94E7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02AA8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D1A83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4" w:type="pct"/>
            <w:vAlign w:val="center"/>
          </w:tcPr>
          <w:p w14:paraId="582AFBD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CB38E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16.00</w:t>
            </w:r>
          </w:p>
        </w:tc>
        <w:tc>
          <w:tcPr>
            <w:tcW w:w="715" w:type="pct"/>
            <w:vAlign w:val="center"/>
          </w:tcPr>
          <w:p w14:paraId="423334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34663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4AEF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3E7A98F">
            <w:pPr>
              <w:rPr>
                <w:rFonts w:hint="eastAsia" w:ascii="方正仿宋简体" w:hAnsi="方正仿宋简体" w:eastAsia="方正仿宋简体" w:cs="方正仿宋简体"/>
                <w:b w:val="0"/>
                <w:bCs w:val="0"/>
                <w:highlight w:val="none"/>
              </w:rPr>
            </w:pPr>
          </w:p>
        </w:tc>
        <w:tc>
          <w:tcPr>
            <w:tcW w:w="4285" w:type="pct"/>
            <w:gridSpan w:val="6"/>
            <w:vAlign w:val="center"/>
          </w:tcPr>
          <w:p w14:paraId="59ACE2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预算数16万元。其中：财政资金16万元，其他资金0万元。主要用于推动社区教育事业发展</w:t>
            </w:r>
          </w:p>
        </w:tc>
      </w:tr>
      <w:tr w14:paraId="38DC6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1E6B1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9F770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90BD5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034A35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8AE5A0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1BCAB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F910AA0">
            <w:pPr>
              <w:rPr>
                <w:rFonts w:hint="eastAsia" w:ascii="方正仿宋简体" w:hAnsi="方正仿宋简体" w:eastAsia="方正仿宋简体" w:cs="方正仿宋简体"/>
                <w:b w:val="0"/>
                <w:bCs w:val="0"/>
                <w:highlight w:val="none"/>
              </w:rPr>
            </w:pPr>
          </w:p>
        </w:tc>
        <w:tc>
          <w:tcPr>
            <w:tcW w:w="1428" w:type="pct"/>
            <w:gridSpan w:val="2"/>
            <w:vAlign w:val="center"/>
          </w:tcPr>
          <w:p w14:paraId="5B70C41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F27842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8EB14A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C0ECF6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79A4E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8387D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91E74D9">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1.全面提高我市社区居民综合素质</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14:paraId="42787F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2.促进全市经济社会科学发展</w:t>
            </w:r>
          </w:p>
        </w:tc>
      </w:tr>
    </w:tbl>
    <w:p w14:paraId="133FE5A3">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5FB7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60D1BB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26F11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86B9F2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FCE2B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41E25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3681A0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BBE8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CFB4A5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C1C74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48242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组织下乡培训次数</w:t>
            </w:r>
          </w:p>
        </w:tc>
        <w:tc>
          <w:tcPr>
            <w:tcW w:w="1428" w:type="pct"/>
            <w:vAlign w:val="center"/>
          </w:tcPr>
          <w:p w14:paraId="7F2C0F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组织培训次数</w:t>
            </w:r>
          </w:p>
        </w:tc>
        <w:tc>
          <w:tcPr>
            <w:tcW w:w="714" w:type="pct"/>
            <w:vAlign w:val="center"/>
          </w:tcPr>
          <w:p w14:paraId="7EBAB0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≥5场</w:t>
            </w:r>
          </w:p>
        </w:tc>
        <w:tc>
          <w:tcPr>
            <w:tcW w:w="714" w:type="pct"/>
            <w:vAlign w:val="center"/>
          </w:tcPr>
          <w:p w14:paraId="4948E4A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50ACA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3AA431C">
            <w:pPr>
              <w:rPr>
                <w:rFonts w:hint="eastAsia" w:ascii="方正仿宋简体" w:hAnsi="方正仿宋简体" w:eastAsia="方正仿宋简体" w:cs="方正仿宋简体"/>
                <w:b w:val="0"/>
                <w:bCs w:val="0"/>
                <w:highlight w:val="none"/>
              </w:rPr>
            </w:pPr>
          </w:p>
        </w:tc>
        <w:tc>
          <w:tcPr>
            <w:tcW w:w="714" w:type="pct"/>
            <w:vAlign w:val="center"/>
          </w:tcPr>
          <w:p w14:paraId="1A5543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E7B75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项目支出财务合规率</w:t>
            </w:r>
          </w:p>
        </w:tc>
        <w:tc>
          <w:tcPr>
            <w:tcW w:w="1428" w:type="pct"/>
            <w:vAlign w:val="center"/>
          </w:tcPr>
          <w:p w14:paraId="390DE6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项目支出财务合规率</w:t>
            </w:r>
          </w:p>
        </w:tc>
        <w:tc>
          <w:tcPr>
            <w:tcW w:w="714" w:type="pct"/>
            <w:vAlign w:val="center"/>
          </w:tcPr>
          <w:p w14:paraId="711C9B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567D0E6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3384E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7F0CE4">
            <w:pPr>
              <w:rPr>
                <w:rFonts w:hint="eastAsia" w:ascii="方正仿宋简体" w:hAnsi="方正仿宋简体" w:eastAsia="方正仿宋简体" w:cs="方正仿宋简体"/>
                <w:b w:val="0"/>
                <w:bCs w:val="0"/>
                <w:highlight w:val="none"/>
              </w:rPr>
            </w:pPr>
          </w:p>
        </w:tc>
        <w:tc>
          <w:tcPr>
            <w:tcW w:w="714" w:type="pct"/>
            <w:vAlign w:val="center"/>
          </w:tcPr>
          <w:p w14:paraId="595670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CD798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52906D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7EC0FA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C8CF34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66837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D794E9">
            <w:pPr>
              <w:rPr>
                <w:rFonts w:hint="eastAsia" w:ascii="方正仿宋简体" w:hAnsi="方正仿宋简体" w:eastAsia="方正仿宋简体" w:cs="方正仿宋简体"/>
                <w:b w:val="0"/>
                <w:bCs w:val="0"/>
                <w:highlight w:val="none"/>
              </w:rPr>
            </w:pPr>
          </w:p>
        </w:tc>
        <w:tc>
          <w:tcPr>
            <w:tcW w:w="714" w:type="pct"/>
            <w:vAlign w:val="center"/>
          </w:tcPr>
          <w:p w14:paraId="03F5F2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61251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1428" w:type="pct"/>
            <w:vAlign w:val="center"/>
          </w:tcPr>
          <w:p w14:paraId="4B04D3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714" w:type="pct"/>
            <w:vAlign w:val="center"/>
          </w:tcPr>
          <w:p w14:paraId="7832EE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≤16万元</w:t>
            </w:r>
          </w:p>
        </w:tc>
        <w:tc>
          <w:tcPr>
            <w:tcW w:w="714" w:type="pct"/>
            <w:vAlign w:val="center"/>
          </w:tcPr>
          <w:p w14:paraId="2D9911D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403B7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28B942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E8816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EB2B8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21294A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457483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84A9B6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5A75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A8BA476">
            <w:pPr>
              <w:rPr>
                <w:rFonts w:hint="eastAsia" w:ascii="方正仿宋简体" w:hAnsi="方正仿宋简体" w:eastAsia="方正仿宋简体" w:cs="方正仿宋简体"/>
                <w:b w:val="0"/>
                <w:bCs w:val="0"/>
                <w:highlight w:val="none"/>
              </w:rPr>
            </w:pPr>
          </w:p>
        </w:tc>
        <w:tc>
          <w:tcPr>
            <w:tcW w:w="714" w:type="pct"/>
            <w:vAlign w:val="center"/>
          </w:tcPr>
          <w:p w14:paraId="4540EA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F311F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14:paraId="1BB15D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14:paraId="57A000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EC0D95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4E833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36DDD13">
            <w:pPr>
              <w:rPr>
                <w:rFonts w:hint="eastAsia" w:ascii="方正仿宋简体" w:hAnsi="方正仿宋简体" w:eastAsia="方正仿宋简体" w:cs="方正仿宋简体"/>
                <w:b w:val="0"/>
                <w:bCs w:val="0"/>
                <w:highlight w:val="none"/>
              </w:rPr>
            </w:pPr>
          </w:p>
        </w:tc>
        <w:tc>
          <w:tcPr>
            <w:tcW w:w="714" w:type="pct"/>
            <w:vAlign w:val="center"/>
          </w:tcPr>
          <w:p w14:paraId="33708D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5C03B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14:paraId="296169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14:paraId="766873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3EB91DA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0AABA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0642D87">
            <w:pPr>
              <w:rPr>
                <w:rFonts w:hint="eastAsia" w:ascii="方正仿宋简体" w:hAnsi="方正仿宋简体" w:eastAsia="方正仿宋简体" w:cs="方正仿宋简体"/>
                <w:b w:val="0"/>
                <w:bCs w:val="0"/>
                <w:highlight w:val="none"/>
              </w:rPr>
            </w:pPr>
          </w:p>
        </w:tc>
        <w:tc>
          <w:tcPr>
            <w:tcW w:w="714" w:type="pct"/>
            <w:vAlign w:val="center"/>
          </w:tcPr>
          <w:p w14:paraId="610A5A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F436E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14:paraId="4A32CF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对周边环境影响程度</w:t>
            </w:r>
          </w:p>
        </w:tc>
        <w:tc>
          <w:tcPr>
            <w:tcW w:w="714" w:type="pct"/>
            <w:vAlign w:val="center"/>
          </w:tcPr>
          <w:p w14:paraId="233516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1E48D7B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r w14:paraId="37FE1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68A012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45382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573B8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14:paraId="6F5B2F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14:paraId="056EEC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67DF12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唐发[2011]8号</w:t>
            </w:r>
          </w:p>
        </w:tc>
      </w:tr>
    </w:tbl>
    <w:p w14:paraId="2830E62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FC9CF0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6E0CC92">
      <w:pPr>
        <w:spacing w:before="0" w:after="0"/>
        <w:ind w:firstLine="560"/>
        <w:jc w:val="left"/>
        <w:outlineLvl w:val="3"/>
        <w:rPr>
          <w:rFonts w:hint="eastAsia" w:ascii="方正仿宋简体" w:hAnsi="方正仿宋简体" w:eastAsia="方正仿宋简体" w:cs="方正仿宋简体"/>
          <w:b w:val="0"/>
          <w:bCs w:val="0"/>
          <w:highlight w:val="none"/>
        </w:rPr>
      </w:pPr>
      <w:bookmarkStart w:id="29" w:name="_Toc8164"/>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6.校舍安全长效机制绩效目标表</w:t>
      </w:r>
      <w:bookmarkEnd w:id="2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A62D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9E95A9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19D5296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DC54F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757EE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65D5F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13028123P000117100037</w:t>
            </w:r>
          </w:p>
        </w:tc>
        <w:tc>
          <w:tcPr>
            <w:tcW w:w="714" w:type="pct"/>
            <w:vAlign w:val="center"/>
          </w:tcPr>
          <w:p w14:paraId="502C9A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DFD9A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校舍安全长效机制</w:t>
            </w:r>
          </w:p>
        </w:tc>
      </w:tr>
      <w:tr w14:paraId="43AF3A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8B28B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EE2845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6C42F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237.00</w:t>
            </w:r>
          </w:p>
        </w:tc>
        <w:tc>
          <w:tcPr>
            <w:tcW w:w="714" w:type="pct"/>
            <w:vAlign w:val="center"/>
          </w:tcPr>
          <w:p w14:paraId="0D3D6F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85148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237.00</w:t>
            </w:r>
          </w:p>
        </w:tc>
        <w:tc>
          <w:tcPr>
            <w:tcW w:w="715" w:type="pct"/>
            <w:vAlign w:val="center"/>
          </w:tcPr>
          <w:p w14:paraId="064D8DF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4879D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8B054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81B356C">
            <w:pPr>
              <w:rPr>
                <w:rFonts w:hint="eastAsia" w:ascii="方正仿宋简体" w:hAnsi="方正仿宋简体" w:eastAsia="方正仿宋简体" w:cs="方正仿宋简体"/>
                <w:b w:val="0"/>
                <w:bCs w:val="0"/>
                <w:highlight w:val="none"/>
              </w:rPr>
            </w:pPr>
          </w:p>
        </w:tc>
        <w:tc>
          <w:tcPr>
            <w:tcW w:w="4285" w:type="pct"/>
            <w:gridSpan w:val="6"/>
            <w:vAlign w:val="center"/>
          </w:tcPr>
          <w:p w14:paraId="0C79D6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预算数237万元。其中：财政资金237万元，其他资金0万元。主要用于：义务教育阶段学校校舍改造，消除安全隐患，改善办学条件。</w:t>
            </w:r>
          </w:p>
        </w:tc>
      </w:tr>
      <w:tr w14:paraId="5E4E3D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D4CB1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FA51A2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F55135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16221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968D8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E91BD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E5A4112">
            <w:pPr>
              <w:rPr>
                <w:rFonts w:hint="eastAsia" w:ascii="方正仿宋简体" w:hAnsi="方正仿宋简体" w:eastAsia="方正仿宋简体" w:cs="方正仿宋简体"/>
                <w:b w:val="0"/>
                <w:bCs w:val="0"/>
                <w:highlight w:val="none"/>
              </w:rPr>
            </w:pPr>
          </w:p>
        </w:tc>
        <w:tc>
          <w:tcPr>
            <w:tcW w:w="1428" w:type="pct"/>
            <w:gridSpan w:val="2"/>
            <w:vAlign w:val="center"/>
          </w:tcPr>
          <w:p w14:paraId="7BEBA0A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E97B6F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342B59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2F7AFA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E3182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91EBA9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713B3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1.用于消除义务教育学校安全隐患，改善办学条件。</w:t>
            </w:r>
          </w:p>
        </w:tc>
      </w:tr>
    </w:tbl>
    <w:p w14:paraId="3FCFCB13">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C487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D69AF5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756C03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5A8D6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2BF7D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CBB1A9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F81FA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7C62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E89748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AB497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7D978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新建、改造、维修学校所数</w:t>
            </w:r>
          </w:p>
        </w:tc>
        <w:tc>
          <w:tcPr>
            <w:tcW w:w="1428" w:type="pct"/>
            <w:vAlign w:val="center"/>
          </w:tcPr>
          <w:p w14:paraId="53AC56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维修改善教学用房学校数量</w:t>
            </w:r>
          </w:p>
        </w:tc>
        <w:tc>
          <w:tcPr>
            <w:tcW w:w="714" w:type="pct"/>
            <w:vAlign w:val="center"/>
          </w:tcPr>
          <w:p w14:paraId="6282B1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≥1所</w:t>
            </w:r>
          </w:p>
        </w:tc>
        <w:tc>
          <w:tcPr>
            <w:tcW w:w="714" w:type="pct"/>
            <w:vAlign w:val="center"/>
          </w:tcPr>
          <w:p w14:paraId="47C854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14:paraId="056C9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DD7CE8">
            <w:pPr>
              <w:rPr>
                <w:rFonts w:hint="eastAsia" w:ascii="方正仿宋简体" w:hAnsi="方正仿宋简体" w:eastAsia="方正仿宋简体" w:cs="方正仿宋简体"/>
                <w:b w:val="0"/>
                <w:bCs w:val="0"/>
                <w:highlight w:val="none"/>
              </w:rPr>
            </w:pPr>
          </w:p>
        </w:tc>
        <w:tc>
          <w:tcPr>
            <w:tcW w:w="714" w:type="pct"/>
            <w:vAlign w:val="center"/>
          </w:tcPr>
          <w:p w14:paraId="5A616E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0CA57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校舍建设项目验收合格完成率</w:t>
            </w:r>
          </w:p>
        </w:tc>
        <w:tc>
          <w:tcPr>
            <w:tcW w:w="1428" w:type="pct"/>
            <w:vAlign w:val="center"/>
          </w:tcPr>
          <w:p w14:paraId="40F072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项目验收合格完成与计划工程数量百分比</w:t>
            </w:r>
          </w:p>
        </w:tc>
        <w:tc>
          <w:tcPr>
            <w:tcW w:w="714" w:type="pct"/>
            <w:vAlign w:val="center"/>
          </w:tcPr>
          <w:p w14:paraId="40F4F9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0DA11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14:paraId="399FD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58CA43A">
            <w:pPr>
              <w:rPr>
                <w:rFonts w:hint="eastAsia" w:ascii="方正仿宋简体" w:hAnsi="方正仿宋简体" w:eastAsia="方正仿宋简体" w:cs="方正仿宋简体"/>
                <w:b w:val="0"/>
                <w:bCs w:val="0"/>
                <w:highlight w:val="none"/>
              </w:rPr>
            </w:pPr>
          </w:p>
        </w:tc>
        <w:tc>
          <w:tcPr>
            <w:tcW w:w="714" w:type="pct"/>
            <w:vAlign w:val="center"/>
          </w:tcPr>
          <w:p w14:paraId="1369B8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AAA5D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校舍建设项目完成率</w:t>
            </w:r>
          </w:p>
        </w:tc>
        <w:tc>
          <w:tcPr>
            <w:tcW w:w="1428" w:type="pct"/>
            <w:vAlign w:val="center"/>
          </w:tcPr>
          <w:p w14:paraId="356AE7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项目按期完成率</w:t>
            </w:r>
          </w:p>
        </w:tc>
        <w:tc>
          <w:tcPr>
            <w:tcW w:w="714" w:type="pct"/>
            <w:vAlign w:val="center"/>
          </w:tcPr>
          <w:p w14:paraId="04864A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3D272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14:paraId="01EC8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990399A">
            <w:pPr>
              <w:rPr>
                <w:rFonts w:hint="eastAsia" w:ascii="方正仿宋简体" w:hAnsi="方正仿宋简体" w:eastAsia="方正仿宋简体" w:cs="方正仿宋简体"/>
                <w:b w:val="0"/>
                <w:bCs w:val="0"/>
                <w:highlight w:val="none"/>
              </w:rPr>
            </w:pPr>
          </w:p>
        </w:tc>
        <w:tc>
          <w:tcPr>
            <w:tcW w:w="714" w:type="pct"/>
            <w:vAlign w:val="center"/>
          </w:tcPr>
          <w:p w14:paraId="7838D6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6F5BF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工程成本</w:t>
            </w:r>
          </w:p>
        </w:tc>
        <w:tc>
          <w:tcPr>
            <w:tcW w:w="1428" w:type="pct"/>
            <w:vAlign w:val="center"/>
          </w:tcPr>
          <w:p w14:paraId="711F98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工程成本控制在预算数内</w:t>
            </w:r>
          </w:p>
        </w:tc>
        <w:tc>
          <w:tcPr>
            <w:tcW w:w="714" w:type="pct"/>
            <w:vAlign w:val="center"/>
          </w:tcPr>
          <w:p w14:paraId="2771CE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≤237万元</w:t>
            </w:r>
          </w:p>
        </w:tc>
        <w:tc>
          <w:tcPr>
            <w:tcW w:w="714" w:type="pct"/>
            <w:vAlign w:val="center"/>
          </w:tcPr>
          <w:p w14:paraId="1A39E1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14:paraId="47497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200C28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DE6BC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1932F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2E635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2E2C4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1320D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14:paraId="64750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D192B74">
            <w:pPr>
              <w:rPr>
                <w:rFonts w:hint="eastAsia" w:ascii="方正仿宋简体" w:hAnsi="方正仿宋简体" w:eastAsia="方正仿宋简体" w:cs="方正仿宋简体"/>
                <w:b w:val="0"/>
                <w:bCs w:val="0"/>
                <w:highlight w:val="none"/>
              </w:rPr>
            </w:pPr>
          </w:p>
        </w:tc>
        <w:tc>
          <w:tcPr>
            <w:tcW w:w="714" w:type="pct"/>
            <w:vAlign w:val="center"/>
          </w:tcPr>
          <w:p w14:paraId="226BA8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2DCE2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1A38E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153EC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70EDB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14:paraId="310DE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88D5E4">
            <w:pPr>
              <w:rPr>
                <w:rFonts w:hint="eastAsia" w:ascii="方正仿宋简体" w:hAnsi="方正仿宋简体" w:eastAsia="方正仿宋简体" w:cs="方正仿宋简体"/>
                <w:b w:val="0"/>
                <w:bCs w:val="0"/>
                <w:highlight w:val="none"/>
              </w:rPr>
            </w:pPr>
          </w:p>
        </w:tc>
        <w:tc>
          <w:tcPr>
            <w:tcW w:w="714" w:type="pct"/>
            <w:vAlign w:val="center"/>
          </w:tcPr>
          <w:p w14:paraId="5A37F7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BF16C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93EDE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5C94F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D413B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14:paraId="737F4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402AF18">
            <w:pPr>
              <w:rPr>
                <w:rFonts w:hint="eastAsia" w:ascii="方正仿宋简体" w:hAnsi="方正仿宋简体" w:eastAsia="方正仿宋简体" w:cs="方正仿宋简体"/>
                <w:b w:val="0"/>
                <w:bCs w:val="0"/>
                <w:highlight w:val="none"/>
              </w:rPr>
            </w:pPr>
          </w:p>
        </w:tc>
        <w:tc>
          <w:tcPr>
            <w:tcW w:w="714" w:type="pct"/>
            <w:vAlign w:val="center"/>
          </w:tcPr>
          <w:p w14:paraId="1A4EB9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B1600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校舍可持续使用年限</w:t>
            </w:r>
          </w:p>
        </w:tc>
        <w:tc>
          <w:tcPr>
            <w:tcW w:w="1428" w:type="pct"/>
            <w:vAlign w:val="center"/>
          </w:tcPr>
          <w:p w14:paraId="336BAC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校舍使用年限达到设计年限</w:t>
            </w:r>
          </w:p>
        </w:tc>
        <w:tc>
          <w:tcPr>
            <w:tcW w:w="714" w:type="pct"/>
            <w:vAlign w:val="center"/>
          </w:tcPr>
          <w:p w14:paraId="19CE79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≥30年</w:t>
            </w:r>
          </w:p>
        </w:tc>
        <w:tc>
          <w:tcPr>
            <w:tcW w:w="714" w:type="pct"/>
            <w:vAlign w:val="center"/>
          </w:tcPr>
          <w:p w14:paraId="371E7E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r w14:paraId="6953E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2B4DF1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5EAAD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D65DC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教师学生满意度</w:t>
            </w:r>
          </w:p>
        </w:tc>
        <w:tc>
          <w:tcPr>
            <w:tcW w:w="1428" w:type="pct"/>
            <w:vAlign w:val="center"/>
          </w:tcPr>
          <w:p w14:paraId="653D8F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发放问卷对调查对象调查</w:t>
            </w:r>
          </w:p>
        </w:tc>
        <w:tc>
          <w:tcPr>
            <w:tcW w:w="714" w:type="pct"/>
            <w:vAlign w:val="center"/>
          </w:tcPr>
          <w:p w14:paraId="358B50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A9082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校舍安全保障本级配套</w:t>
            </w:r>
          </w:p>
        </w:tc>
      </w:tr>
    </w:tbl>
    <w:p w14:paraId="73F68370">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42CEE63">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74C3E23">
      <w:pPr>
        <w:spacing w:before="0" w:after="0"/>
        <w:ind w:firstLine="560"/>
        <w:jc w:val="left"/>
        <w:outlineLvl w:val="3"/>
        <w:rPr>
          <w:rFonts w:hint="eastAsia" w:ascii="方正仿宋简体" w:hAnsi="方正仿宋简体" w:eastAsia="方正仿宋简体" w:cs="方正仿宋简体"/>
          <w:b w:val="0"/>
          <w:bCs w:val="0"/>
          <w:highlight w:val="none"/>
        </w:rPr>
      </w:pPr>
      <w:bookmarkStart w:id="30" w:name="_Toc28881"/>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7.校园保安服务费绩效目标表</w:t>
      </w:r>
      <w:bookmarkEnd w:id="3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72C0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979021A">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370C4DCA">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E35C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BC146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F2695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13028123P00027010003J</w:t>
            </w:r>
          </w:p>
        </w:tc>
        <w:tc>
          <w:tcPr>
            <w:tcW w:w="714" w:type="pct"/>
            <w:vAlign w:val="center"/>
          </w:tcPr>
          <w:p w14:paraId="6279EB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843A3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校园保安服务费</w:t>
            </w:r>
          </w:p>
        </w:tc>
      </w:tr>
      <w:tr w14:paraId="26D0DC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56850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8AE06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78C84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1305.00</w:t>
            </w:r>
          </w:p>
        </w:tc>
        <w:tc>
          <w:tcPr>
            <w:tcW w:w="714" w:type="pct"/>
            <w:vAlign w:val="center"/>
          </w:tcPr>
          <w:p w14:paraId="57B4ED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7D52D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1305.00</w:t>
            </w:r>
          </w:p>
        </w:tc>
        <w:tc>
          <w:tcPr>
            <w:tcW w:w="715" w:type="pct"/>
            <w:vAlign w:val="center"/>
          </w:tcPr>
          <w:p w14:paraId="39B2BA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77C8D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A7A0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22A0C36">
            <w:pPr>
              <w:rPr>
                <w:rFonts w:hint="eastAsia" w:ascii="方正仿宋简体" w:hAnsi="方正仿宋简体" w:eastAsia="方正仿宋简体" w:cs="方正仿宋简体"/>
                <w:b w:val="0"/>
                <w:bCs w:val="0"/>
                <w:highlight w:val="none"/>
              </w:rPr>
            </w:pPr>
          </w:p>
        </w:tc>
        <w:tc>
          <w:tcPr>
            <w:tcW w:w="4285" w:type="pct"/>
            <w:gridSpan w:val="6"/>
            <w:vAlign w:val="center"/>
          </w:tcPr>
          <w:p w14:paraId="0D18B1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预算数1305万元。其中：财政资金1305万元，其他资金0万元。主要用于校园保安服务费，维护学校周边安全。</w:t>
            </w:r>
          </w:p>
        </w:tc>
      </w:tr>
      <w:tr w14:paraId="6E417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FBB03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DAE40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A43CF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9E12F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16EBC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EB5CD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4368B9B">
            <w:pPr>
              <w:rPr>
                <w:rFonts w:hint="eastAsia" w:ascii="方正仿宋简体" w:hAnsi="方正仿宋简体" w:eastAsia="方正仿宋简体" w:cs="方正仿宋简体"/>
                <w:b w:val="0"/>
                <w:bCs w:val="0"/>
                <w:highlight w:val="none"/>
              </w:rPr>
            </w:pPr>
          </w:p>
        </w:tc>
        <w:tc>
          <w:tcPr>
            <w:tcW w:w="1428" w:type="pct"/>
            <w:gridSpan w:val="2"/>
            <w:vAlign w:val="center"/>
          </w:tcPr>
          <w:p w14:paraId="07C78E1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7BD5C4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AC72DB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6A05C6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D80E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6DF24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9882A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1.保证学校周边环境治安管理水平</w:t>
            </w:r>
          </w:p>
        </w:tc>
      </w:tr>
    </w:tbl>
    <w:p w14:paraId="07C5FF6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437A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D4AAB2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8B12BE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D79AD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CE0A5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AB9DD8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78D19DE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49BA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891BFF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40F08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E986D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保安人数</w:t>
            </w:r>
          </w:p>
        </w:tc>
        <w:tc>
          <w:tcPr>
            <w:tcW w:w="1428" w:type="pct"/>
            <w:vAlign w:val="center"/>
          </w:tcPr>
          <w:p w14:paraId="34340D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配备保安数量</w:t>
            </w:r>
          </w:p>
        </w:tc>
        <w:tc>
          <w:tcPr>
            <w:tcW w:w="714" w:type="pct"/>
            <w:vAlign w:val="center"/>
          </w:tcPr>
          <w:p w14:paraId="689CD5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≥400人</w:t>
            </w:r>
          </w:p>
        </w:tc>
        <w:tc>
          <w:tcPr>
            <w:tcW w:w="714" w:type="pct"/>
            <w:vAlign w:val="center"/>
          </w:tcPr>
          <w:p w14:paraId="7199A3E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14:paraId="7F10A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A64C25A">
            <w:pPr>
              <w:rPr>
                <w:rFonts w:hint="eastAsia" w:ascii="方正仿宋简体" w:hAnsi="方正仿宋简体" w:eastAsia="方正仿宋简体" w:cs="方正仿宋简体"/>
                <w:b w:val="0"/>
                <w:bCs w:val="0"/>
                <w:highlight w:val="none"/>
              </w:rPr>
            </w:pPr>
          </w:p>
        </w:tc>
        <w:tc>
          <w:tcPr>
            <w:tcW w:w="714" w:type="pct"/>
            <w:vAlign w:val="center"/>
          </w:tcPr>
          <w:p w14:paraId="04B51C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36F9E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保安在岗率</w:t>
            </w:r>
          </w:p>
        </w:tc>
        <w:tc>
          <w:tcPr>
            <w:tcW w:w="1428" w:type="pct"/>
            <w:vAlign w:val="center"/>
          </w:tcPr>
          <w:p w14:paraId="60F7B0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保安在岗人数与全部人数比率</w:t>
            </w:r>
          </w:p>
        </w:tc>
        <w:tc>
          <w:tcPr>
            <w:tcW w:w="714" w:type="pct"/>
            <w:vAlign w:val="center"/>
          </w:tcPr>
          <w:p w14:paraId="6CA86B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0261B2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14:paraId="1AF92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D224F8F">
            <w:pPr>
              <w:rPr>
                <w:rFonts w:hint="eastAsia" w:ascii="方正仿宋简体" w:hAnsi="方正仿宋简体" w:eastAsia="方正仿宋简体" w:cs="方正仿宋简体"/>
                <w:b w:val="0"/>
                <w:bCs w:val="0"/>
                <w:highlight w:val="none"/>
              </w:rPr>
            </w:pPr>
          </w:p>
        </w:tc>
        <w:tc>
          <w:tcPr>
            <w:tcW w:w="714" w:type="pct"/>
            <w:vAlign w:val="center"/>
          </w:tcPr>
          <w:p w14:paraId="7C5FEB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32963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保安经费及时拨付</w:t>
            </w:r>
          </w:p>
        </w:tc>
        <w:tc>
          <w:tcPr>
            <w:tcW w:w="1428" w:type="pct"/>
            <w:vAlign w:val="center"/>
          </w:tcPr>
          <w:p w14:paraId="1093BE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购买校园保安服务拨款时限</w:t>
            </w:r>
          </w:p>
        </w:tc>
        <w:tc>
          <w:tcPr>
            <w:tcW w:w="714" w:type="pct"/>
            <w:vAlign w:val="center"/>
          </w:tcPr>
          <w:p w14:paraId="04F5EB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≤30日</w:t>
            </w:r>
          </w:p>
        </w:tc>
        <w:tc>
          <w:tcPr>
            <w:tcW w:w="714" w:type="pct"/>
            <w:vAlign w:val="center"/>
          </w:tcPr>
          <w:p w14:paraId="23E21E7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14:paraId="6C8A6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EA0CBF7">
            <w:pPr>
              <w:rPr>
                <w:rFonts w:hint="eastAsia" w:ascii="方正仿宋简体" w:hAnsi="方正仿宋简体" w:eastAsia="方正仿宋简体" w:cs="方正仿宋简体"/>
                <w:b w:val="0"/>
                <w:bCs w:val="0"/>
                <w:highlight w:val="none"/>
              </w:rPr>
            </w:pPr>
          </w:p>
        </w:tc>
        <w:tc>
          <w:tcPr>
            <w:tcW w:w="714" w:type="pct"/>
            <w:vAlign w:val="center"/>
          </w:tcPr>
          <w:p w14:paraId="16427A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5C0A9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服务费</w:t>
            </w:r>
          </w:p>
        </w:tc>
        <w:tc>
          <w:tcPr>
            <w:tcW w:w="1428" w:type="pct"/>
            <w:vAlign w:val="center"/>
          </w:tcPr>
          <w:p w14:paraId="0D496B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校园保安服务费</w:t>
            </w:r>
          </w:p>
        </w:tc>
        <w:tc>
          <w:tcPr>
            <w:tcW w:w="714" w:type="pct"/>
            <w:vAlign w:val="center"/>
          </w:tcPr>
          <w:p w14:paraId="74D23A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≥1305万元</w:t>
            </w:r>
          </w:p>
        </w:tc>
        <w:tc>
          <w:tcPr>
            <w:tcW w:w="714" w:type="pct"/>
            <w:vAlign w:val="center"/>
          </w:tcPr>
          <w:p w14:paraId="19C2062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14:paraId="7D6BA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86FA3A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BF49A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EF2A4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经济效益提升</w:t>
            </w:r>
          </w:p>
        </w:tc>
        <w:tc>
          <w:tcPr>
            <w:tcW w:w="1428" w:type="pct"/>
            <w:vAlign w:val="center"/>
          </w:tcPr>
          <w:p w14:paraId="7C7223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经济效益提升</w:t>
            </w:r>
          </w:p>
        </w:tc>
        <w:tc>
          <w:tcPr>
            <w:tcW w:w="714" w:type="pct"/>
            <w:vAlign w:val="center"/>
          </w:tcPr>
          <w:p w14:paraId="2A4296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D74945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14:paraId="52797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DA1C125">
            <w:pPr>
              <w:rPr>
                <w:rFonts w:hint="eastAsia" w:ascii="方正仿宋简体" w:hAnsi="方正仿宋简体" w:eastAsia="方正仿宋简体" w:cs="方正仿宋简体"/>
                <w:b w:val="0"/>
                <w:bCs w:val="0"/>
                <w:highlight w:val="none"/>
              </w:rPr>
            </w:pPr>
          </w:p>
        </w:tc>
        <w:tc>
          <w:tcPr>
            <w:tcW w:w="714" w:type="pct"/>
            <w:vAlign w:val="center"/>
          </w:tcPr>
          <w:p w14:paraId="571228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F48C1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14:paraId="206124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校园保安对公共服务水平提升情况</w:t>
            </w:r>
          </w:p>
        </w:tc>
        <w:tc>
          <w:tcPr>
            <w:tcW w:w="714" w:type="pct"/>
            <w:vAlign w:val="center"/>
          </w:tcPr>
          <w:p w14:paraId="27B393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B58A8F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14:paraId="6C31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9CD6B86">
            <w:pPr>
              <w:rPr>
                <w:rFonts w:hint="eastAsia" w:ascii="方正仿宋简体" w:hAnsi="方正仿宋简体" w:eastAsia="方正仿宋简体" w:cs="方正仿宋简体"/>
                <w:b w:val="0"/>
                <w:bCs w:val="0"/>
                <w:highlight w:val="none"/>
              </w:rPr>
            </w:pPr>
          </w:p>
        </w:tc>
        <w:tc>
          <w:tcPr>
            <w:tcW w:w="714" w:type="pct"/>
            <w:vAlign w:val="center"/>
          </w:tcPr>
          <w:p w14:paraId="226215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9324C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强化学校及周边治安管控</w:t>
            </w:r>
          </w:p>
        </w:tc>
        <w:tc>
          <w:tcPr>
            <w:tcW w:w="1428" w:type="pct"/>
            <w:vAlign w:val="center"/>
          </w:tcPr>
          <w:p w14:paraId="48A95F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强化学校及周边治安管控</w:t>
            </w:r>
          </w:p>
        </w:tc>
        <w:tc>
          <w:tcPr>
            <w:tcW w:w="714" w:type="pct"/>
            <w:vAlign w:val="center"/>
          </w:tcPr>
          <w:p w14:paraId="3BBF91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8DD243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14:paraId="3C845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1A114C2">
            <w:pPr>
              <w:rPr>
                <w:rFonts w:hint="eastAsia" w:ascii="方正仿宋简体" w:hAnsi="方正仿宋简体" w:eastAsia="方正仿宋简体" w:cs="方正仿宋简体"/>
                <w:b w:val="0"/>
                <w:bCs w:val="0"/>
                <w:highlight w:val="none"/>
              </w:rPr>
            </w:pPr>
          </w:p>
        </w:tc>
        <w:tc>
          <w:tcPr>
            <w:tcW w:w="714" w:type="pct"/>
            <w:vAlign w:val="center"/>
          </w:tcPr>
          <w:p w14:paraId="0174F8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9CE06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35314C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716159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42A72A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r w14:paraId="42A6B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D753FA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2B76C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42181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1428" w:type="pct"/>
            <w:vAlign w:val="center"/>
          </w:tcPr>
          <w:p w14:paraId="451818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714" w:type="pct"/>
            <w:vAlign w:val="center"/>
          </w:tcPr>
          <w:p w14:paraId="377267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FF055C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公治[2015]168号</w:t>
            </w:r>
          </w:p>
        </w:tc>
      </w:tr>
    </w:tbl>
    <w:p w14:paraId="733F96A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FF418B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F5820B8">
      <w:pPr>
        <w:spacing w:before="0" w:after="0"/>
        <w:ind w:firstLine="560"/>
        <w:jc w:val="left"/>
        <w:outlineLvl w:val="3"/>
        <w:rPr>
          <w:rFonts w:hint="eastAsia" w:ascii="方正仿宋简体" w:hAnsi="方正仿宋简体" w:eastAsia="方正仿宋简体" w:cs="方正仿宋简体"/>
          <w:b w:val="0"/>
          <w:bCs w:val="0"/>
          <w:highlight w:val="none"/>
        </w:rPr>
      </w:pPr>
      <w:bookmarkStart w:id="31" w:name="_Toc23864"/>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8.仪器设备购置绩效目标表</w:t>
      </w:r>
      <w:bookmarkEnd w:id="3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7DA02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DBEFE1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4BCD012D">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2EB0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292BA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0BAB7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13028123P00007210002T</w:t>
            </w:r>
          </w:p>
        </w:tc>
        <w:tc>
          <w:tcPr>
            <w:tcW w:w="714" w:type="pct"/>
            <w:vAlign w:val="center"/>
          </w:tcPr>
          <w:p w14:paraId="1A9BE4E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9E3D8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仪器设备购置</w:t>
            </w:r>
          </w:p>
        </w:tc>
      </w:tr>
      <w:tr w14:paraId="6A334B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DC015F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15259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38F61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1500.00</w:t>
            </w:r>
          </w:p>
        </w:tc>
        <w:tc>
          <w:tcPr>
            <w:tcW w:w="714" w:type="pct"/>
            <w:vAlign w:val="center"/>
          </w:tcPr>
          <w:p w14:paraId="5D1A6AE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F7126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1500.00</w:t>
            </w:r>
          </w:p>
        </w:tc>
        <w:tc>
          <w:tcPr>
            <w:tcW w:w="715" w:type="pct"/>
            <w:vAlign w:val="center"/>
          </w:tcPr>
          <w:p w14:paraId="4128D1F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209B7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D2484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EA32085">
            <w:pPr>
              <w:rPr>
                <w:rFonts w:hint="eastAsia" w:ascii="方正仿宋简体" w:hAnsi="方正仿宋简体" w:eastAsia="方正仿宋简体" w:cs="方正仿宋简体"/>
                <w:b w:val="0"/>
                <w:bCs w:val="0"/>
                <w:highlight w:val="none"/>
              </w:rPr>
            </w:pPr>
          </w:p>
        </w:tc>
        <w:tc>
          <w:tcPr>
            <w:tcW w:w="4285" w:type="pct"/>
            <w:gridSpan w:val="6"/>
            <w:vAlign w:val="center"/>
          </w:tcPr>
          <w:p w14:paraId="233B2C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预算数1500万元。其中：财政资金1500万元，其他资金0万元。主要用于中小学教育装备提升，改善中小学校办学条件。</w:t>
            </w:r>
          </w:p>
        </w:tc>
      </w:tr>
      <w:tr w14:paraId="78126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BC5E5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D2B166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30BE82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916B6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50DDC5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984E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66FABBD">
            <w:pPr>
              <w:rPr>
                <w:rFonts w:hint="eastAsia" w:ascii="方正仿宋简体" w:hAnsi="方正仿宋简体" w:eastAsia="方正仿宋简体" w:cs="方正仿宋简体"/>
                <w:b w:val="0"/>
                <w:bCs w:val="0"/>
                <w:highlight w:val="none"/>
              </w:rPr>
            </w:pPr>
          </w:p>
        </w:tc>
        <w:tc>
          <w:tcPr>
            <w:tcW w:w="1428" w:type="pct"/>
            <w:gridSpan w:val="2"/>
            <w:vAlign w:val="center"/>
          </w:tcPr>
          <w:p w14:paraId="1CB5193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268C21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B7E0F0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9603CD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3A82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A10DD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D5E3A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14:paraId="6FBE100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9EE5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8C439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0C998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690F3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C79D9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DB0A55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679E9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160D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1456A2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36156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39600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采购办公电脑、多媒体设备、实验室设备、实验仪器橱</w:t>
            </w:r>
          </w:p>
        </w:tc>
        <w:tc>
          <w:tcPr>
            <w:tcW w:w="1428" w:type="pct"/>
            <w:vAlign w:val="center"/>
          </w:tcPr>
          <w:p w14:paraId="216B8A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改善教育教学环境</w:t>
            </w:r>
          </w:p>
        </w:tc>
        <w:tc>
          <w:tcPr>
            <w:tcW w:w="714" w:type="pct"/>
            <w:vAlign w:val="center"/>
          </w:tcPr>
          <w:p w14:paraId="71B928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≥1批</w:t>
            </w:r>
          </w:p>
        </w:tc>
        <w:tc>
          <w:tcPr>
            <w:tcW w:w="714" w:type="pct"/>
            <w:vAlign w:val="center"/>
          </w:tcPr>
          <w:p w14:paraId="36B726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14:paraId="5FC55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A83299F">
            <w:pPr>
              <w:rPr>
                <w:rFonts w:hint="eastAsia" w:ascii="方正仿宋简体" w:hAnsi="方正仿宋简体" w:eastAsia="方正仿宋简体" w:cs="方正仿宋简体"/>
                <w:b w:val="0"/>
                <w:bCs w:val="0"/>
                <w:highlight w:val="none"/>
              </w:rPr>
            </w:pPr>
          </w:p>
        </w:tc>
        <w:tc>
          <w:tcPr>
            <w:tcW w:w="714" w:type="pct"/>
            <w:vAlign w:val="center"/>
          </w:tcPr>
          <w:p w14:paraId="698D68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48BE8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验收合格率</w:t>
            </w:r>
          </w:p>
        </w:tc>
        <w:tc>
          <w:tcPr>
            <w:tcW w:w="1428" w:type="pct"/>
            <w:vAlign w:val="center"/>
          </w:tcPr>
          <w:p w14:paraId="2EBC7A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项目验收合格完成与计划工程数量百分比</w:t>
            </w:r>
          </w:p>
        </w:tc>
        <w:tc>
          <w:tcPr>
            <w:tcW w:w="714" w:type="pct"/>
            <w:vAlign w:val="center"/>
          </w:tcPr>
          <w:p w14:paraId="0543D5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27577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14:paraId="48619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1421208">
            <w:pPr>
              <w:rPr>
                <w:rFonts w:hint="eastAsia" w:ascii="方正仿宋简体" w:hAnsi="方正仿宋简体" w:eastAsia="方正仿宋简体" w:cs="方正仿宋简体"/>
                <w:b w:val="0"/>
                <w:bCs w:val="0"/>
                <w:highlight w:val="none"/>
              </w:rPr>
            </w:pPr>
          </w:p>
        </w:tc>
        <w:tc>
          <w:tcPr>
            <w:tcW w:w="714" w:type="pct"/>
            <w:vAlign w:val="center"/>
          </w:tcPr>
          <w:p w14:paraId="54D3A5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E320D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完工及时率</w:t>
            </w:r>
          </w:p>
        </w:tc>
        <w:tc>
          <w:tcPr>
            <w:tcW w:w="1428" w:type="pct"/>
            <w:vAlign w:val="center"/>
          </w:tcPr>
          <w:p w14:paraId="049660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按施工合同要求项目按期完成率</w:t>
            </w:r>
          </w:p>
        </w:tc>
        <w:tc>
          <w:tcPr>
            <w:tcW w:w="714" w:type="pct"/>
            <w:vAlign w:val="center"/>
          </w:tcPr>
          <w:p w14:paraId="11438D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92F70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14:paraId="24363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64991E4">
            <w:pPr>
              <w:rPr>
                <w:rFonts w:hint="eastAsia" w:ascii="方正仿宋简体" w:hAnsi="方正仿宋简体" w:eastAsia="方正仿宋简体" w:cs="方正仿宋简体"/>
                <w:b w:val="0"/>
                <w:bCs w:val="0"/>
                <w:highlight w:val="none"/>
              </w:rPr>
            </w:pPr>
          </w:p>
        </w:tc>
        <w:tc>
          <w:tcPr>
            <w:tcW w:w="714" w:type="pct"/>
            <w:vAlign w:val="center"/>
          </w:tcPr>
          <w:p w14:paraId="29F4C8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2A202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项目成本控制</w:t>
            </w:r>
          </w:p>
        </w:tc>
        <w:tc>
          <w:tcPr>
            <w:tcW w:w="1428" w:type="pct"/>
            <w:vAlign w:val="center"/>
          </w:tcPr>
          <w:p w14:paraId="2EF8B3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工程成本控制在预算数内</w:t>
            </w:r>
          </w:p>
        </w:tc>
        <w:tc>
          <w:tcPr>
            <w:tcW w:w="714" w:type="pct"/>
            <w:vAlign w:val="center"/>
          </w:tcPr>
          <w:p w14:paraId="067F69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≤1500万元</w:t>
            </w:r>
          </w:p>
        </w:tc>
        <w:tc>
          <w:tcPr>
            <w:tcW w:w="714" w:type="pct"/>
            <w:vAlign w:val="center"/>
          </w:tcPr>
          <w:p w14:paraId="4A0994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14:paraId="1F38B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7F8BF6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9B3A7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3F2C4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提升学校固定资产</w:t>
            </w:r>
          </w:p>
        </w:tc>
        <w:tc>
          <w:tcPr>
            <w:tcW w:w="1428" w:type="pct"/>
            <w:vAlign w:val="center"/>
          </w:tcPr>
          <w:p w14:paraId="239066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提高学生生均仪器设备值</w:t>
            </w:r>
          </w:p>
        </w:tc>
        <w:tc>
          <w:tcPr>
            <w:tcW w:w="714" w:type="pct"/>
            <w:vAlign w:val="center"/>
          </w:tcPr>
          <w:p w14:paraId="3AF277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E1C63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14:paraId="33216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C9D592B">
            <w:pPr>
              <w:rPr>
                <w:rFonts w:hint="eastAsia" w:ascii="方正仿宋简体" w:hAnsi="方正仿宋简体" w:eastAsia="方正仿宋简体" w:cs="方正仿宋简体"/>
                <w:b w:val="0"/>
                <w:bCs w:val="0"/>
                <w:highlight w:val="none"/>
              </w:rPr>
            </w:pPr>
          </w:p>
        </w:tc>
        <w:tc>
          <w:tcPr>
            <w:tcW w:w="714" w:type="pct"/>
            <w:vAlign w:val="center"/>
          </w:tcPr>
          <w:p w14:paraId="05E758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24E7E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民生工程</w:t>
            </w:r>
          </w:p>
        </w:tc>
        <w:tc>
          <w:tcPr>
            <w:tcW w:w="1428" w:type="pct"/>
            <w:vAlign w:val="center"/>
          </w:tcPr>
          <w:p w14:paraId="795AAF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维修、改造校舍，保障师生人身安全</w:t>
            </w:r>
          </w:p>
        </w:tc>
        <w:tc>
          <w:tcPr>
            <w:tcW w:w="714" w:type="pct"/>
            <w:vAlign w:val="center"/>
          </w:tcPr>
          <w:p w14:paraId="10A849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F78BC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14:paraId="0ACA2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FB9FEF">
            <w:pPr>
              <w:rPr>
                <w:rFonts w:hint="eastAsia" w:ascii="方正仿宋简体" w:hAnsi="方正仿宋简体" w:eastAsia="方正仿宋简体" w:cs="方正仿宋简体"/>
                <w:b w:val="0"/>
                <w:bCs w:val="0"/>
                <w:highlight w:val="none"/>
              </w:rPr>
            </w:pPr>
          </w:p>
        </w:tc>
        <w:tc>
          <w:tcPr>
            <w:tcW w:w="714" w:type="pct"/>
            <w:vAlign w:val="center"/>
          </w:tcPr>
          <w:p w14:paraId="7BC7E8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4DD08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环保节能</w:t>
            </w:r>
          </w:p>
        </w:tc>
        <w:tc>
          <w:tcPr>
            <w:tcW w:w="1428" w:type="pct"/>
            <w:vAlign w:val="center"/>
          </w:tcPr>
          <w:p w14:paraId="4D4901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购置物品符合国家环保节能要求</w:t>
            </w:r>
          </w:p>
        </w:tc>
        <w:tc>
          <w:tcPr>
            <w:tcW w:w="714" w:type="pct"/>
            <w:vAlign w:val="center"/>
          </w:tcPr>
          <w:p w14:paraId="5E6D51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A0BCD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14:paraId="279DC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7F18324">
            <w:pPr>
              <w:rPr>
                <w:rFonts w:hint="eastAsia" w:ascii="方正仿宋简体" w:hAnsi="方正仿宋简体" w:eastAsia="方正仿宋简体" w:cs="方正仿宋简体"/>
                <w:b w:val="0"/>
                <w:bCs w:val="0"/>
                <w:highlight w:val="none"/>
              </w:rPr>
            </w:pPr>
          </w:p>
        </w:tc>
        <w:tc>
          <w:tcPr>
            <w:tcW w:w="714" w:type="pct"/>
            <w:vAlign w:val="center"/>
          </w:tcPr>
          <w:p w14:paraId="382AFD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FA1E6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设备设施保养计划</w:t>
            </w:r>
          </w:p>
        </w:tc>
        <w:tc>
          <w:tcPr>
            <w:tcW w:w="1428" w:type="pct"/>
            <w:vAlign w:val="center"/>
          </w:tcPr>
          <w:p w14:paraId="723B65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设备设施保养计划</w:t>
            </w:r>
          </w:p>
        </w:tc>
        <w:tc>
          <w:tcPr>
            <w:tcW w:w="714" w:type="pct"/>
            <w:vAlign w:val="center"/>
          </w:tcPr>
          <w:p w14:paraId="6D25EC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6F54C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r w14:paraId="75162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5DC5B0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C164E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F4F78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仪器使用人员满意度</w:t>
            </w:r>
          </w:p>
        </w:tc>
        <w:tc>
          <w:tcPr>
            <w:tcW w:w="1428" w:type="pct"/>
            <w:vAlign w:val="center"/>
          </w:tcPr>
          <w:p w14:paraId="3F7D16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仪器使用人员满意度</w:t>
            </w:r>
          </w:p>
        </w:tc>
        <w:tc>
          <w:tcPr>
            <w:tcW w:w="714" w:type="pct"/>
            <w:vAlign w:val="center"/>
          </w:tcPr>
          <w:p w14:paraId="237818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AE870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遵办字[2019]42号</w:t>
            </w:r>
          </w:p>
        </w:tc>
      </w:tr>
    </w:tbl>
    <w:p w14:paraId="547B7D48">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A5F119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2EE099E">
      <w:pPr>
        <w:spacing w:before="0" w:after="0"/>
        <w:ind w:firstLine="560"/>
        <w:jc w:val="left"/>
        <w:outlineLvl w:val="3"/>
        <w:rPr>
          <w:rFonts w:hint="eastAsia" w:ascii="方正仿宋简体" w:hAnsi="方正仿宋简体" w:eastAsia="方正仿宋简体" w:cs="方正仿宋简体"/>
          <w:b w:val="0"/>
          <w:bCs w:val="0"/>
          <w:highlight w:val="none"/>
        </w:rPr>
      </w:pPr>
      <w:bookmarkStart w:id="32" w:name="_Toc23598"/>
      <w:r>
        <w:rPr>
          <w:rFonts w:hint="eastAsia" w:ascii="方正仿宋简体" w:hAnsi="方正仿宋简体" w:eastAsia="方正仿宋简体" w:cs="方正仿宋简体"/>
          <w:b w:val="0"/>
          <w:bCs w:val="0"/>
          <w:color w:val="000000"/>
          <w:sz w:val="28"/>
          <w:highlight w:val="none"/>
          <w:lang w:val="en-US" w:eastAsia="zh-CN"/>
        </w:rPr>
        <w:t>1</w:t>
      </w:r>
      <w:r>
        <w:rPr>
          <w:rFonts w:hint="eastAsia" w:ascii="方正仿宋简体" w:hAnsi="方正仿宋简体" w:eastAsia="方正仿宋简体" w:cs="方正仿宋简体"/>
          <w:b w:val="0"/>
          <w:bCs w:val="0"/>
          <w:color w:val="000000"/>
          <w:sz w:val="28"/>
          <w:highlight w:val="none"/>
        </w:rPr>
        <w:t>9.义务教育校服款绩效目标表</w:t>
      </w:r>
      <w:bookmarkEnd w:id="3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27B08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8CC0B9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756E10D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CEAAC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4B04DD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1BFB6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13028123P000183100033</w:t>
            </w:r>
          </w:p>
        </w:tc>
        <w:tc>
          <w:tcPr>
            <w:tcW w:w="714" w:type="pct"/>
            <w:vAlign w:val="center"/>
          </w:tcPr>
          <w:p w14:paraId="501DA7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13944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义务教育校服款</w:t>
            </w:r>
          </w:p>
        </w:tc>
      </w:tr>
      <w:tr w14:paraId="38BD5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89B03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79F5F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80B18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303.00</w:t>
            </w:r>
          </w:p>
        </w:tc>
        <w:tc>
          <w:tcPr>
            <w:tcW w:w="714" w:type="pct"/>
            <w:vAlign w:val="center"/>
          </w:tcPr>
          <w:p w14:paraId="4D55BB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7234F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303.00</w:t>
            </w:r>
          </w:p>
        </w:tc>
        <w:tc>
          <w:tcPr>
            <w:tcW w:w="715" w:type="pct"/>
            <w:vAlign w:val="center"/>
          </w:tcPr>
          <w:p w14:paraId="3F004A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FFE48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EED2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46DE6F2">
            <w:pPr>
              <w:rPr>
                <w:rFonts w:hint="eastAsia" w:ascii="方正仿宋简体" w:hAnsi="方正仿宋简体" w:eastAsia="方正仿宋简体" w:cs="方正仿宋简体"/>
                <w:b w:val="0"/>
                <w:bCs w:val="0"/>
                <w:highlight w:val="none"/>
              </w:rPr>
            </w:pPr>
          </w:p>
        </w:tc>
        <w:tc>
          <w:tcPr>
            <w:tcW w:w="4285" w:type="pct"/>
            <w:gridSpan w:val="6"/>
            <w:vAlign w:val="center"/>
          </w:tcPr>
          <w:p w14:paraId="55EF56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预算数303万元。其中：财政资金303万元，其他资金0万元。主要用于免费学生装</w:t>
            </w:r>
          </w:p>
        </w:tc>
      </w:tr>
      <w:tr w14:paraId="69FE2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0A856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90C28D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8BEA5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A0ECE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48CB8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F2B3F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143D6F4">
            <w:pPr>
              <w:rPr>
                <w:rFonts w:hint="eastAsia" w:ascii="方正仿宋简体" w:hAnsi="方正仿宋简体" w:eastAsia="方正仿宋简体" w:cs="方正仿宋简体"/>
                <w:b w:val="0"/>
                <w:bCs w:val="0"/>
                <w:highlight w:val="none"/>
              </w:rPr>
            </w:pPr>
          </w:p>
        </w:tc>
        <w:tc>
          <w:tcPr>
            <w:tcW w:w="1428" w:type="pct"/>
            <w:gridSpan w:val="2"/>
            <w:vAlign w:val="center"/>
          </w:tcPr>
          <w:p w14:paraId="2053103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AC7AB5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2C44A7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4DCC7A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715E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1505D6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B7BAA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1.提升义务教育学生幸福感</w:t>
            </w:r>
          </w:p>
        </w:tc>
      </w:tr>
    </w:tbl>
    <w:p w14:paraId="166E3EF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429E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2F480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378DD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266148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21A14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C5B80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BE5E6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FA24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F7CC94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228A3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74E12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学生数</w:t>
            </w:r>
          </w:p>
        </w:tc>
        <w:tc>
          <w:tcPr>
            <w:tcW w:w="1428" w:type="pct"/>
            <w:vAlign w:val="center"/>
          </w:tcPr>
          <w:p w14:paraId="74A129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义务教育阶段新生</w:t>
            </w:r>
          </w:p>
        </w:tc>
        <w:tc>
          <w:tcPr>
            <w:tcW w:w="714" w:type="pct"/>
            <w:vAlign w:val="center"/>
          </w:tcPr>
          <w:p w14:paraId="331C46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≥14500人</w:t>
            </w:r>
          </w:p>
        </w:tc>
        <w:tc>
          <w:tcPr>
            <w:tcW w:w="714" w:type="pct"/>
            <w:vAlign w:val="center"/>
          </w:tcPr>
          <w:p w14:paraId="4D5585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14:paraId="5DC81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80DC27">
            <w:pPr>
              <w:rPr>
                <w:rFonts w:hint="eastAsia" w:ascii="方正仿宋简体" w:hAnsi="方正仿宋简体" w:eastAsia="方正仿宋简体" w:cs="方正仿宋简体"/>
                <w:b w:val="0"/>
                <w:bCs w:val="0"/>
                <w:highlight w:val="none"/>
              </w:rPr>
            </w:pPr>
          </w:p>
        </w:tc>
        <w:tc>
          <w:tcPr>
            <w:tcW w:w="714" w:type="pct"/>
            <w:vAlign w:val="center"/>
          </w:tcPr>
          <w:p w14:paraId="2BB624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1EFBF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学生装抽检率</w:t>
            </w:r>
          </w:p>
        </w:tc>
        <w:tc>
          <w:tcPr>
            <w:tcW w:w="1428" w:type="pct"/>
            <w:vAlign w:val="center"/>
          </w:tcPr>
          <w:p w14:paraId="695F62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学生装安全达标率</w:t>
            </w:r>
          </w:p>
        </w:tc>
        <w:tc>
          <w:tcPr>
            <w:tcW w:w="714" w:type="pct"/>
            <w:vAlign w:val="center"/>
          </w:tcPr>
          <w:p w14:paraId="50E754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05EE9B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14:paraId="171E4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B848FEE">
            <w:pPr>
              <w:rPr>
                <w:rFonts w:hint="eastAsia" w:ascii="方正仿宋简体" w:hAnsi="方正仿宋简体" w:eastAsia="方正仿宋简体" w:cs="方正仿宋简体"/>
                <w:b w:val="0"/>
                <w:bCs w:val="0"/>
                <w:highlight w:val="none"/>
              </w:rPr>
            </w:pPr>
          </w:p>
        </w:tc>
        <w:tc>
          <w:tcPr>
            <w:tcW w:w="714" w:type="pct"/>
            <w:vAlign w:val="center"/>
          </w:tcPr>
          <w:p w14:paraId="4AC371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E443C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学生装发放</w:t>
            </w:r>
          </w:p>
        </w:tc>
        <w:tc>
          <w:tcPr>
            <w:tcW w:w="1428" w:type="pct"/>
            <w:vAlign w:val="center"/>
          </w:tcPr>
          <w:p w14:paraId="239A67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按时发放</w:t>
            </w:r>
          </w:p>
        </w:tc>
        <w:tc>
          <w:tcPr>
            <w:tcW w:w="714" w:type="pct"/>
            <w:vAlign w:val="center"/>
          </w:tcPr>
          <w:p w14:paraId="65E0FF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5C0078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14:paraId="135CF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E0959B9">
            <w:pPr>
              <w:rPr>
                <w:rFonts w:hint="eastAsia" w:ascii="方正仿宋简体" w:hAnsi="方正仿宋简体" w:eastAsia="方正仿宋简体" w:cs="方正仿宋简体"/>
                <w:b w:val="0"/>
                <w:bCs w:val="0"/>
                <w:highlight w:val="none"/>
              </w:rPr>
            </w:pPr>
          </w:p>
        </w:tc>
        <w:tc>
          <w:tcPr>
            <w:tcW w:w="714" w:type="pct"/>
            <w:vAlign w:val="center"/>
          </w:tcPr>
          <w:p w14:paraId="74E45C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ACBB0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服装成本</w:t>
            </w:r>
          </w:p>
        </w:tc>
        <w:tc>
          <w:tcPr>
            <w:tcW w:w="1428" w:type="pct"/>
            <w:vAlign w:val="center"/>
          </w:tcPr>
          <w:p w14:paraId="5E6BC1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低价中标</w:t>
            </w:r>
          </w:p>
        </w:tc>
        <w:tc>
          <w:tcPr>
            <w:tcW w:w="714" w:type="pct"/>
            <w:vAlign w:val="center"/>
          </w:tcPr>
          <w:p w14:paraId="762EBF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068EF4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14:paraId="590E2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9A4120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823DA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6B302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减轻学生家庭经济负担</w:t>
            </w:r>
          </w:p>
        </w:tc>
        <w:tc>
          <w:tcPr>
            <w:tcW w:w="1428" w:type="pct"/>
            <w:vAlign w:val="center"/>
          </w:tcPr>
          <w:p w14:paraId="74B828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有效减轻学生家庭经济负担</w:t>
            </w:r>
          </w:p>
        </w:tc>
        <w:tc>
          <w:tcPr>
            <w:tcW w:w="714" w:type="pct"/>
            <w:vAlign w:val="center"/>
          </w:tcPr>
          <w:p w14:paraId="48A09D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FDA8F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14:paraId="1FE33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D557773">
            <w:pPr>
              <w:rPr>
                <w:rFonts w:hint="eastAsia" w:ascii="方正仿宋简体" w:hAnsi="方正仿宋简体" w:eastAsia="方正仿宋简体" w:cs="方正仿宋简体"/>
                <w:b w:val="0"/>
                <w:bCs w:val="0"/>
                <w:highlight w:val="none"/>
              </w:rPr>
            </w:pPr>
          </w:p>
        </w:tc>
        <w:tc>
          <w:tcPr>
            <w:tcW w:w="714" w:type="pct"/>
            <w:vAlign w:val="center"/>
          </w:tcPr>
          <w:p w14:paraId="5BA27D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628CC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建档立卡贫困家庭学生享受营养餐补助比例</w:t>
            </w:r>
          </w:p>
        </w:tc>
        <w:tc>
          <w:tcPr>
            <w:tcW w:w="1428" w:type="pct"/>
            <w:vAlign w:val="center"/>
          </w:tcPr>
          <w:p w14:paraId="1AF4E8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建档立卡贫困家庭子女享受补助比例</w:t>
            </w:r>
          </w:p>
        </w:tc>
        <w:tc>
          <w:tcPr>
            <w:tcW w:w="714" w:type="pct"/>
            <w:vAlign w:val="center"/>
          </w:tcPr>
          <w:p w14:paraId="1BC2B9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1D9CB4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14:paraId="30C7F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A5C0A2">
            <w:pPr>
              <w:rPr>
                <w:rFonts w:hint="eastAsia" w:ascii="方正仿宋简体" w:hAnsi="方正仿宋简体" w:eastAsia="方正仿宋简体" w:cs="方正仿宋简体"/>
                <w:b w:val="0"/>
                <w:bCs w:val="0"/>
                <w:highlight w:val="none"/>
              </w:rPr>
            </w:pPr>
          </w:p>
        </w:tc>
        <w:tc>
          <w:tcPr>
            <w:tcW w:w="714" w:type="pct"/>
            <w:vAlign w:val="center"/>
          </w:tcPr>
          <w:p w14:paraId="1AFBD0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45503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提高环保意识</w:t>
            </w:r>
          </w:p>
        </w:tc>
        <w:tc>
          <w:tcPr>
            <w:tcW w:w="1428" w:type="pct"/>
            <w:vAlign w:val="center"/>
          </w:tcPr>
          <w:p w14:paraId="3406F3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通过教育提高学生环保意识</w:t>
            </w:r>
          </w:p>
        </w:tc>
        <w:tc>
          <w:tcPr>
            <w:tcW w:w="714" w:type="pct"/>
            <w:vAlign w:val="center"/>
          </w:tcPr>
          <w:p w14:paraId="092591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5E530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14:paraId="7D43F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492FF5D">
            <w:pPr>
              <w:rPr>
                <w:rFonts w:hint="eastAsia" w:ascii="方正仿宋简体" w:hAnsi="方正仿宋简体" w:eastAsia="方正仿宋简体" w:cs="方正仿宋简体"/>
                <w:b w:val="0"/>
                <w:bCs w:val="0"/>
                <w:highlight w:val="none"/>
              </w:rPr>
            </w:pPr>
          </w:p>
        </w:tc>
        <w:tc>
          <w:tcPr>
            <w:tcW w:w="714" w:type="pct"/>
            <w:vAlign w:val="center"/>
          </w:tcPr>
          <w:p w14:paraId="53216D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2FA80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增强学生自信、形成正确审美</w:t>
            </w:r>
          </w:p>
        </w:tc>
        <w:tc>
          <w:tcPr>
            <w:tcW w:w="1428" w:type="pct"/>
            <w:vAlign w:val="center"/>
          </w:tcPr>
          <w:p w14:paraId="57F95A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增强自信</w:t>
            </w:r>
          </w:p>
        </w:tc>
        <w:tc>
          <w:tcPr>
            <w:tcW w:w="714" w:type="pct"/>
            <w:vAlign w:val="center"/>
          </w:tcPr>
          <w:p w14:paraId="17AB67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74829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r w14:paraId="39B23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051667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5A87F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98BA7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14:paraId="3C61BA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受助学会生对免费学生装工作满意度</w:t>
            </w:r>
          </w:p>
        </w:tc>
        <w:tc>
          <w:tcPr>
            <w:tcW w:w="714" w:type="pct"/>
            <w:vAlign w:val="center"/>
          </w:tcPr>
          <w:p w14:paraId="5BE52C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03460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唐山市义务教育免费学生装实施方案</w:t>
            </w:r>
          </w:p>
        </w:tc>
      </w:tr>
    </w:tbl>
    <w:p w14:paraId="6D22C710">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B95695B">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70BBB8F">
      <w:pPr>
        <w:spacing w:before="0" w:after="0"/>
        <w:ind w:firstLine="560"/>
        <w:jc w:val="left"/>
        <w:outlineLvl w:val="3"/>
        <w:rPr>
          <w:rFonts w:hint="eastAsia" w:ascii="方正仿宋简体" w:hAnsi="方正仿宋简体" w:eastAsia="方正仿宋简体" w:cs="方正仿宋简体"/>
          <w:b w:val="0"/>
          <w:bCs w:val="0"/>
          <w:highlight w:val="none"/>
        </w:rPr>
      </w:pPr>
      <w:bookmarkStart w:id="33" w:name="_Toc11710"/>
      <w:r>
        <w:rPr>
          <w:rFonts w:hint="eastAsia" w:ascii="方正仿宋简体" w:hAnsi="方正仿宋简体" w:eastAsia="方正仿宋简体" w:cs="方正仿宋简体"/>
          <w:b w:val="0"/>
          <w:bCs w:val="0"/>
          <w:color w:val="000000"/>
          <w:sz w:val="28"/>
          <w:highlight w:val="none"/>
          <w:lang w:val="en-US" w:eastAsia="zh-CN"/>
        </w:rPr>
        <w:t>2</w:t>
      </w:r>
      <w:r>
        <w:rPr>
          <w:rFonts w:hint="eastAsia" w:ascii="方正仿宋简体" w:hAnsi="方正仿宋简体" w:eastAsia="方正仿宋简体" w:cs="方正仿宋简体"/>
          <w:b w:val="0"/>
          <w:bCs w:val="0"/>
          <w:color w:val="000000"/>
          <w:sz w:val="28"/>
          <w:highlight w:val="none"/>
        </w:rPr>
        <w:t>0.招办招生考试综合业务费绩效目标表</w:t>
      </w:r>
      <w:bookmarkEnd w:id="3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0ED7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E775DC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0C957D97">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4B6E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FAE7AE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60A1F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13028123P00008410001R</w:t>
            </w:r>
          </w:p>
        </w:tc>
        <w:tc>
          <w:tcPr>
            <w:tcW w:w="714" w:type="pct"/>
            <w:vAlign w:val="center"/>
          </w:tcPr>
          <w:p w14:paraId="131A8E5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DE839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招办招生考试综合业务费</w:t>
            </w:r>
          </w:p>
        </w:tc>
      </w:tr>
      <w:tr w14:paraId="317B1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3F29F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A4065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6D5C3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270.00</w:t>
            </w:r>
          </w:p>
        </w:tc>
        <w:tc>
          <w:tcPr>
            <w:tcW w:w="714" w:type="pct"/>
            <w:vAlign w:val="center"/>
          </w:tcPr>
          <w:p w14:paraId="551D65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9D945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270.00</w:t>
            </w:r>
          </w:p>
        </w:tc>
        <w:tc>
          <w:tcPr>
            <w:tcW w:w="715" w:type="pct"/>
            <w:vAlign w:val="center"/>
          </w:tcPr>
          <w:p w14:paraId="6E71D79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18BF1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E1C9F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62E8A6E">
            <w:pPr>
              <w:rPr>
                <w:rFonts w:hint="eastAsia" w:ascii="方正仿宋简体" w:hAnsi="方正仿宋简体" w:eastAsia="方正仿宋简体" w:cs="方正仿宋简体"/>
                <w:b w:val="0"/>
                <w:bCs w:val="0"/>
                <w:highlight w:val="none"/>
              </w:rPr>
            </w:pPr>
          </w:p>
        </w:tc>
        <w:tc>
          <w:tcPr>
            <w:tcW w:w="4285" w:type="pct"/>
            <w:gridSpan w:val="6"/>
            <w:vAlign w:val="center"/>
          </w:tcPr>
          <w:p w14:paraId="11C3A9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预算数270万元。其中：财政资金270万元，其他资金0万元。主要</w:t>
            </w:r>
            <w:r>
              <w:rPr>
                <w:rFonts w:hint="eastAsia" w:ascii="方正仿宋简体" w:hAnsi="方正仿宋简体" w:eastAsia="方正仿宋简体" w:cs="方正仿宋简体"/>
                <w:b w:val="0"/>
                <w:bCs w:val="0"/>
                <w:w w:val="90"/>
                <w:highlight w:val="none"/>
                <w:lang w:eastAsia="zh-CN"/>
              </w:rPr>
              <w:t>用于</w:t>
            </w:r>
            <w:r>
              <w:rPr>
                <w:rFonts w:hint="eastAsia" w:ascii="方正仿宋简体" w:hAnsi="方正仿宋简体" w:eastAsia="方正仿宋简体" w:cs="方正仿宋简体"/>
                <w:b w:val="0"/>
                <w:bCs w:val="0"/>
                <w:w w:val="90"/>
                <w:highlight w:val="none"/>
              </w:rPr>
              <w:t>招生各项考试综合业务费</w:t>
            </w:r>
          </w:p>
        </w:tc>
      </w:tr>
      <w:tr w14:paraId="1B3058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4086AF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AE0917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DEEFA0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45E4E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BD0EC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B307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606361F">
            <w:pPr>
              <w:rPr>
                <w:rFonts w:hint="eastAsia" w:ascii="方正仿宋简体" w:hAnsi="方正仿宋简体" w:eastAsia="方正仿宋简体" w:cs="方正仿宋简体"/>
                <w:b w:val="0"/>
                <w:bCs w:val="0"/>
                <w:highlight w:val="none"/>
              </w:rPr>
            </w:pPr>
          </w:p>
        </w:tc>
        <w:tc>
          <w:tcPr>
            <w:tcW w:w="1428" w:type="pct"/>
            <w:gridSpan w:val="2"/>
            <w:vAlign w:val="center"/>
          </w:tcPr>
          <w:p w14:paraId="1C0C766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DAB41D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673251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43469C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6C45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B469DD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5284C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1.保障考试正常进行</w:t>
            </w:r>
          </w:p>
        </w:tc>
      </w:tr>
    </w:tbl>
    <w:p w14:paraId="0EB2AB6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CFE2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88D232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9D01CE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D69A9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E22C3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0119C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B61354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22D6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A2076D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B462B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F45A0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考试场次</w:t>
            </w:r>
          </w:p>
        </w:tc>
        <w:tc>
          <w:tcPr>
            <w:tcW w:w="1428" w:type="pct"/>
            <w:vAlign w:val="center"/>
          </w:tcPr>
          <w:p w14:paraId="2A5D31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组织中考考试的场数</w:t>
            </w:r>
          </w:p>
        </w:tc>
        <w:tc>
          <w:tcPr>
            <w:tcW w:w="714" w:type="pct"/>
            <w:vAlign w:val="center"/>
          </w:tcPr>
          <w:p w14:paraId="521848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≥300场</w:t>
            </w:r>
          </w:p>
        </w:tc>
        <w:tc>
          <w:tcPr>
            <w:tcW w:w="714" w:type="pct"/>
            <w:vAlign w:val="center"/>
          </w:tcPr>
          <w:p w14:paraId="64AB12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14:paraId="33E53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45E5F1A">
            <w:pPr>
              <w:rPr>
                <w:rFonts w:hint="eastAsia" w:ascii="方正仿宋简体" w:hAnsi="方正仿宋简体" w:eastAsia="方正仿宋简体" w:cs="方正仿宋简体"/>
                <w:b w:val="0"/>
                <w:bCs w:val="0"/>
                <w:highlight w:val="none"/>
              </w:rPr>
            </w:pPr>
          </w:p>
        </w:tc>
        <w:tc>
          <w:tcPr>
            <w:tcW w:w="714" w:type="pct"/>
            <w:vAlign w:val="center"/>
          </w:tcPr>
          <w:p w14:paraId="1B2E8F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08F26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考试组织失误率</w:t>
            </w:r>
          </w:p>
        </w:tc>
        <w:tc>
          <w:tcPr>
            <w:tcW w:w="1428" w:type="pct"/>
            <w:vAlign w:val="center"/>
          </w:tcPr>
          <w:p w14:paraId="059C01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考试过程失误场次与总考试场次</w:t>
            </w:r>
          </w:p>
        </w:tc>
        <w:tc>
          <w:tcPr>
            <w:tcW w:w="714" w:type="pct"/>
            <w:vAlign w:val="center"/>
          </w:tcPr>
          <w:p w14:paraId="7600F8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0%</w:t>
            </w:r>
          </w:p>
        </w:tc>
        <w:tc>
          <w:tcPr>
            <w:tcW w:w="714" w:type="pct"/>
            <w:vAlign w:val="center"/>
          </w:tcPr>
          <w:p w14:paraId="7F2709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14:paraId="1ED65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CA7E6E6">
            <w:pPr>
              <w:rPr>
                <w:rFonts w:hint="eastAsia" w:ascii="方正仿宋简体" w:hAnsi="方正仿宋简体" w:eastAsia="方正仿宋简体" w:cs="方正仿宋简体"/>
                <w:b w:val="0"/>
                <w:bCs w:val="0"/>
                <w:highlight w:val="none"/>
              </w:rPr>
            </w:pPr>
          </w:p>
        </w:tc>
        <w:tc>
          <w:tcPr>
            <w:tcW w:w="714" w:type="pct"/>
            <w:vAlign w:val="center"/>
          </w:tcPr>
          <w:p w14:paraId="37B8E9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90B16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补助发放及时性</w:t>
            </w:r>
          </w:p>
        </w:tc>
        <w:tc>
          <w:tcPr>
            <w:tcW w:w="1428" w:type="pct"/>
            <w:vAlign w:val="center"/>
          </w:tcPr>
          <w:p w14:paraId="10D667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考试结果几天得到补助</w:t>
            </w:r>
          </w:p>
        </w:tc>
        <w:tc>
          <w:tcPr>
            <w:tcW w:w="714" w:type="pct"/>
            <w:vAlign w:val="center"/>
          </w:tcPr>
          <w:p w14:paraId="60B7EF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&lt;30天</w:t>
            </w:r>
          </w:p>
        </w:tc>
        <w:tc>
          <w:tcPr>
            <w:tcW w:w="714" w:type="pct"/>
            <w:vAlign w:val="center"/>
          </w:tcPr>
          <w:p w14:paraId="15A1E0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14:paraId="40847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3534A92">
            <w:pPr>
              <w:rPr>
                <w:rFonts w:hint="eastAsia" w:ascii="方正仿宋简体" w:hAnsi="方正仿宋简体" w:eastAsia="方正仿宋简体" w:cs="方正仿宋简体"/>
                <w:b w:val="0"/>
                <w:bCs w:val="0"/>
                <w:highlight w:val="none"/>
              </w:rPr>
            </w:pPr>
          </w:p>
        </w:tc>
        <w:tc>
          <w:tcPr>
            <w:tcW w:w="714" w:type="pct"/>
            <w:vAlign w:val="center"/>
          </w:tcPr>
          <w:p w14:paraId="3191EC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561F9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1428" w:type="pct"/>
            <w:vAlign w:val="center"/>
          </w:tcPr>
          <w:p w14:paraId="3EFD62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项目支出成本控制</w:t>
            </w:r>
          </w:p>
        </w:tc>
        <w:tc>
          <w:tcPr>
            <w:tcW w:w="714" w:type="pct"/>
            <w:vAlign w:val="center"/>
          </w:tcPr>
          <w:p w14:paraId="5E31E4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≤270万元</w:t>
            </w:r>
          </w:p>
        </w:tc>
        <w:tc>
          <w:tcPr>
            <w:tcW w:w="714" w:type="pct"/>
            <w:vAlign w:val="center"/>
          </w:tcPr>
          <w:p w14:paraId="134677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14:paraId="5C712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D3A0A6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4EE92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75F57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68494C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698614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3E284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14:paraId="4DC0C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AB96898">
            <w:pPr>
              <w:rPr>
                <w:rFonts w:hint="eastAsia" w:ascii="方正仿宋简体" w:hAnsi="方正仿宋简体" w:eastAsia="方正仿宋简体" w:cs="方正仿宋简体"/>
                <w:b w:val="0"/>
                <w:bCs w:val="0"/>
                <w:highlight w:val="none"/>
              </w:rPr>
            </w:pPr>
          </w:p>
        </w:tc>
        <w:tc>
          <w:tcPr>
            <w:tcW w:w="714" w:type="pct"/>
            <w:vAlign w:val="center"/>
          </w:tcPr>
          <w:p w14:paraId="5731A4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694F3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对经济发展带来的效果</w:t>
            </w:r>
          </w:p>
        </w:tc>
        <w:tc>
          <w:tcPr>
            <w:tcW w:w="1428" w:type="pct"/>
            <w:vAlign w:val="center"/>
          </w:tcPr>
          <w:p w14:paraId="3B2CE4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14:paraId="7C7052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232BA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14:paraId="60907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8D3BE15">
            <w:pPr>
              <w:rPr>
                <w:rFonts w:hint="eastAsia" w:ascii="方正仿宋简体" w:hAnsi="方正仿宋简体" w:eastAsia="方正仿宋简体" w:cs="方正仿宋简体"/>
                <w:b w:val="0"/>
                <w:bCs w:val="0"/>
                <w:highlight w:val="none"/>
              </w:rPr>
            </w:pPr>
          </w:p>
        </w:tc>
        <w:tc>
          <w:tcPr>
            <w:tcW w:w="714" w:type="pct"/>
            <w:vAlign w:val="center"/>
          </w:tcPr>
          <w:p w14:paraId="7BC970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7E507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14:paraId="7F2DF2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14:paraId="5DEB74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3973C4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14:paraId="6E9EE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0C0151">
            <w:pPr>
              <w:rPr>
                <w:rFonts w:hint="eastAsia" w:ascii="方正仿宋简体" w:hAnsi="方正仿宋简体" w:eastAsia="方正仿宋简体" w:cs="方正仿宋简体"/>
                <w:b w:val="0"/>
                <w:bCs w:val="0"/>
                <w:highlight w:val="none"/>
              </w:rPr>
            </w:pPr>
          </w:p>
        </w:tc>
        <w:tc>
          <w:tcPr>
            <w:tcW w:w="714" w:type="pct"/>
            <w:vAlign w:val="center"/>
          </w:tcPr>
          <w:p w14:paraId="07AE5F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FEEFD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周边边境影响程度</w:t>
            </w:r>
          </w:p>
        </w:tc>
        <w:tc>
          <w:tcPr>
            <w:tcW w:w="1428" w:type="pct"/>
            <w:vAlign w:val="center"/>
          </w:tcPr>
          <w:p w14:paraId="5A7C2F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对周边环境影响程度</w:t>
            </w:r>
          </w:p>
        </w:tc>
        <w:tc>
          <w:tcPr>
            <w:tcW w:w="714" w:type="pct"/>
            <w:vAlign w:val="center"/>
          </w:tcPr>
          <w:p w14:paraId="6DCBE2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1E8942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r w14:paraId="5630B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B83784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13F7A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30C9D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1428" w:type="pct"/>
            <w:vAlign w:val="center"/>
          </w:tcPr>
          <w:p w14:paraId="67B925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群众满意度</w:t>
            </w:r>
          </w:p>
        </w:tc>
        <w:tc>
          <w:tcPr>
            <w:tcW w:w="714" w:type="pct"/>
            <w:vAlign w:val="center"/>
          </w:tcPr>
          <w:p w14:paraId="2564E9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46A3E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遵机编字{2019}48号</w:t>
            </w:r>
          </w:p>
        </w:tc>
      </w:tr>
    </w:tbl>
    <w:p w14:paraId="766622A4">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D0158A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DD2D1F5">
      <w:pPr>
        <w:spacing w:before="0" w:after="0"/>
        <w:ind w:firstLine="560"/>
        <w:jc w:val="left"/>
        <w:outlineLvl w:val="3"/>
        <w:rPr>
          <w:rFonts w:hint="eastAsia" w:ascii="方正仿宋简体" w:hAnsi="方正仿宋简体" w:eastAsia="方正仿宋简体" w:cs="方正仿宋简体"/>
          <w:b w:val="0"/>
          <w:bCs w:val="0"/>
          <w:highlight w:val="none"/>
        </w:rPr>
      </w:pPr>
      <w:bookmarkStart w:id="34" w:name="_Toc15592"/>
      <w:r>
        <w:rPr>
          <w:rFonts w:hint="eastAsia" w:ascii="方正仿宋简体" w:hAnsi="方正仿宋简体" w:eastAsia="方正仿宋简体" w:cs="方正仿宋简体"/>
          <w:b w:val="0"/>
          <w:bCs w:val="0"/>
          <w:color w:val="000000"/>
          <w:sz w:val="28"/>
          <w:highlight w:val="none"/>
          <w:lang w:val="en-US" w:eastAsia="zh-CN"/>
        </w:rPr>
        <w:t>2</w:t>
      </w:r>
      <w:r>
        <w:rPr>
          <w:rFonts w:hint="eastAsia" w:ascii="方正仿宋简体" w:hAnsi="方正仿宋简体" w:eastAsia="方正仿宋简体" w:cs="方正仿宋简体"/>
          <w:b w:val="0"/>
          <w:bCs w:val="0"/>
          <w:color w:val="000000"/>
          <w:sz w:val="28"/>
          <w:highlight w:val="none"/>
        </w:rPr>
        <w:t>1.中小学公用经费本级补助资金绩效目标表</w:t>
      </w:r>
      <w:bookmarkEnd w:id="3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5ADC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260E9B2">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3C3C6219">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B5417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F1CFCA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C0FA3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13028123P00025410003T</w:t>
            </w:r>
          </w:p>
        </w:tc>
        <w:tc>
          <w:tcPr>
            <w:tcW w:w="714" w:type="pct"/>
            <w:vAlign w:val="center"/>
          </w:tcPr>
          <w:p w14:paraId="24E6E7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3E892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中小学公用经费本级补助资金</w:t>
            </w:r>
          </w:p>
        </w:tc>
      </w:tr>
      <w:tr w14:paraId="37A08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041E5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3D395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54EB8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790.00</w:t>
            </w:r>
          </w:p>
        </w:tc>
        <w:tc>
          <w:tcPr>
            <w:tcW w:w="714" w:type="pct"/>
            <w:vAlign w:val="center"/>
          </w:tcPr>
          <w:p w14:paraId="0B0A7CC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7078A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790.00</w:t>
            </w:r>
          </w:p>
        </w:tc>
        <w:tc>
          <w:tcPr>
            <w:tcW w:w="715" w:type="pct"/>
            <w:vAlign w:val="center"/>
          </w:tcPr>
          <w:p w14:paraId="5B27A4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23658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F56AD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16DFCCE">
            <w:pPr>
              <w:rPr>
                <w:rFonts w:hint="eastAsia" w:ascii="方正仿宋简体" w:hAnsi="方正仿宋简体" w:eastAsia="方正仿宋简体" w:cs="方正仿宋简体"/>
                <w:b w:val="0"/>
                <w:bCs w:val="0"/>
                <w:highlight w:val="none"/>
              </w:rPr>
            </w:pPr>
          </w:p>
        </w:tc>
        <w:tc>
          <w:tcPr>
            <w:tcW w:w="4285" w:type="pct"/>
            <w:gridSpan w:val="6"/>
            <w:vAlign w:val="center"/>
          </w:tcPr>
          <w:p w14:paraId="1D981B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预算数790万元。其中：财政资金790万元，其他资金0万元。主要用于中小学公用经费，统筹义务教育资源均衡配置</w:t>
            </w:r>
          </w:p>
        </w:tc>
      </w:tr>
      <w:tr w14:paraId="07935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D14E7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2BC57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DBEAF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F1A0B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8DD64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9ED8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7693C0A">
            <w:pPr>
              <w:rPr>
                <w:rFonts w:hint="eastAsia" w:ascii="方正仿宋简体" w:hAnsi="方正仿宋简体" w:eastAsia="方正仿宋简体" w:cs="方正仿宋简体"/>
                <w:b w:val="0"/>
                <w:bCs w:val="0"/>
                <w:highlight w:val="none"/>
              </w:rPr>
            </w:pPr>
          </w:p>
        </w:tc>
        <w:tc>
          <w:tcPr>
            <w:tcW w:w="1428" w:type="pct"/>
            <w:gridSpan w:val="2"/>
            <w:vAlign w:val="center"/>
          </w:tcPr>
          <w:p w14:paraId="090C65A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w:t>
            </w:r>
          </w:p>
        </w:tc>
        <w:tc>
          <w:tcPr>
            <w:tcW w:w="714" w:type="pct"/>
            <w:vAlign w:val="center"/>
          </w:tcPr>
          <w:p w14:paraId="793475D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w:t>
            </w:r>
          </w:p>
        </w:tc>
        <w:tc>
          <w:tcPr>
            <w:tcW w:w="714" w:type="pct"/>
            <w:vAlign w:val="center"/>
          </w:tcPr>
          <w:p w14:paraId="1E5D956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75%</w:t>
            </w:r>
          </w:p>
        </w:tc>
        <w:tc>
          <w:tcPr>
            <w:tcW w:w="1429" w:type="pct"/>
            <w:gridSpan w:val="2"/>
            <w:vAlign w:val="center"/>
          </w:tcPr>
          <w:p w14:paraId="15EA8E1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EE3FC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EC8A0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FBCA692">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1.统筹城乡义务教育资源均衡配置</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14:paraId="11E086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2.推动义务教育事业待续健康发展</w:t>
            </w:r>
          </w:p>
        </w:tc>
      </w:tr>
    </w:tbl>
    <w:p w14:paraId="5D9F459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1780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AE61B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9D6C4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3D3F9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39F59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8A769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9D1B2A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F9C9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1B12E4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89CB5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0FEB7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06DB23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22CDE2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≥80000人</w:t>
            </w:r>
          </w:p>
        </w:tc>
        <w:tc>
          <w:tcPr>
            <w:tcW w:w="714" w:type="pct"/>
            <w:vAlign w:val="center"/>
          </w:tcPr>
          <w:p w14:paraId="04AF3F1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14:paraId="5B82C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BBAD002">
            <w:pPr>
              <w:rPr>
                <w:rFonts w:hint="eastAsia" w:ascii="方正仿宋简体" w:hAnsi="方正仿宋简体" w:eastAsia="方正仿宋简体" w:cs="方正仿宋简体"/>
                <w:b w:val="0"/>
                <w:bCs w:val="0"/>
                <w:highlight w:val="none"/>
              </w:rPr>
            </w:pPr>
          </w:p>
        </w:tc>
        <w:tc>
          <w:tcPr>
            <w:tcW w:w="714" w:type="pct"/>
            <w:vAlign w:val="center"/>
          </w:tcPr>
          <w:p w14:paraId="5B1BA4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9F09B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1428" w:type="pct"/>
            <w:vAlign w:val="center"/>
          </w:tcPr>
          <w:p w14:paraId="08B5C0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小学和初中毛入学率</w:t>
            </w:r>
          </w:p>
        </w:tc>
        <w:tc>
          <w:tcPr>
            <w:tcW w:w="714" w:type="pct"/>
            <w:vAlign w:val="center"/>
          </w:tcPr>
          <w:p w14:paraId="3A5132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77E5FB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14:paraId="12577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D58B6E">
            <w:pPr>
              <w:rPr>
                <w:rFonts w:hint="eastAsia" w:ascii="方正仿宋简体" w:hAnsi="方正仿宋简体" w:eastAsia="方正仿宋简体" w:cs="方正仿宋简体"/>
                <w:b w:val="0"/>
                <w:bCs w:val="0"/>
                <w:highlight w:val="none"/>
              </w:rPr>
            </w:pPr>
          </w:p>
        </w:tc>
        <w:tc>
          <w:tcPr>
            <w:tcW w:w="714" w:type="pct"/>
            <w:vAlign w:val="center"/>
          </w:tcPr>
          <w:p w14:paraId="6CFF3D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AB9B6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71632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按照资金支出程序及时报销公用经费、不拖延</w:t>
            </w:r>
          </w:p>
        </w:tc>
        <w:tc>
          <w:tcPr>
            <w:tcW w:w="714" w:type="pct"/>
            <w:vAlign w:val="center"/>
          </w:tcPr>
          <w:p w14:paraId="5CBF5C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1D66B7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14:paraId="33CE4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9EE14F">
            <w:pPr>
              <w:rPr>
                <w:rFonts w:hint="eastAsia" w:ascii="方正仿宋简体" w:hAnsi="方正仿宋简体" w:eastAsia="方正仿宋简体" w:cs="方正仿宋简体"/>
                <w:b w:val="0"/>
                <w:bCs w:val="0"/>
                <w:highlight w:val="none"/>
              </w:rPr>
            </w:pPr>
          </w:p>
        </w:tc>
        <w:tc>
          <w:tcPr>
            <w:tcW w:w="714" w:type="pct"/>
            <w:vAlign w:val="center"/>
          </w:tcPr>
          <w:p w14:paraId="49D0C6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781B3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0823EA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46B347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1B9A8DE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14:paraId="7197D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202248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7E139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FB93C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6ED6FD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5E2BEF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9109E6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14:paraId="2ABEF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62ED175">
            <w:pPr>
              <w:rPr>
                <w:rFonts w:hint="eastAsia" w:ascii="方正仿宋简体" w:hAnsi="方正仿宋简体" w:eastAsia="方正仿宋简体" w:cs="方正仿宋简体"/>
                <w:b w:val="0"/>
                <w:bCs w:val="0"/>
                <w:highlight w:val="none"/>
              </w:rPr>
            </w:pPr>
          </w:p>
        </w:tc>
        <w:tc>
          <w:tcPr>
            <w:tcW w:w="714" w:type="pct"/>
            <w:vAlign w:val="center"/>
          </w:tcPr>
          <w:p w14:paraId="4E19A0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ADA9C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1428" w:type="pct"/>
            <w:vAlign w:val="center"/>
          </w:tcPr>
          <w:p w14:paraId="050A5F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对经济发展带来效果</w:t>
            </w:r>
          </w:p>
        </w:tc>
        <w:tc>
          <w:tcPr>
            <w:tcW w:w="714" w:type="pct"/>
            <w:vAlign w:val="center"/>
          </w:tcPr>
          <w:p w14:paraId="2EB1B8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6EBFF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14:paraId="469AB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6AA6B38">
            <w:pPr>
              <w:rPr>
                <w:rFonts w:hint="eastAsia" w:ascii="方正仿宋简体" w:hAnsi="方正仿宋简体" w:eastAsia="方正仿宋简体" w:cs="方正仿宋简体"/>
                <w:b w:val="0"/>
                <w:bCs w:val="0"/>
                <w:highlight w:val="none"/>
              </w:rPr>
            </w:pPr>
          </w:p>
        </w:tc>
        <w:tc>
          <w:tcPr>
            <w:tcW w:w="714" w:type="pct"/>
            <w:vAlign w:val="center"/>
          </w:tcPr>
          <w:p w14:paraId="6D74C6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E0106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学生辍学率（%）</w:t>
            </w:r>
          </w:p>
        </w:tc>
        <w:tc>
          <w:tcPr>
            <w:tcW w:w="1428" w:type="pct"/>
            <w:vAlign w:val="center"/>
          </w:tcPr>
          <w:p w14:paraId="5189B6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辍学学生的人数情况</w:t>
            </w:r>
          </w:p>
        </w:tc>
        <w:tc>
          <w:tcPr>
            <w:tcW w:w="714" w:type="pct"/>
            <w:vAlign w:val="center"/>
          </w:tcPr>
          <w:p w14:paraId="5DDB0D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3D1790F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14:paraId="763B7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5DF6C0">
            <w:pPr>
              <w:rPr>
                <w:rFonts w:hint="eastAsia" w:ascii="方正仿宋简体" w:hAnsi="方正仿宋简体" w:eastAsia="方正仿宋简体" w:cs="方正仿宋简体"/>
                <w:b w:val="0"/>
                <w:bCs w:val="0"/>
                <w:highlight w:val="none"/>
              </w:rPr>
            </w:pPr>
          </w:p>
        </w:tc>
        <w:tc>
          <w:tcPr>
            <w:tcW w:w="714" w:type="pct"/>
            <w:vAlign w:val="center"/>
          </w:tcPr>
          <w:p w14:paraId="32AD56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AC0E5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1428" w:type="pct"/>
            <w:vAlign w:val="center"/>
          </w:tcPr>
          <w:p w14:paraId="4A6D12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周边环境影响程度</w:t>
            </w:r>
          </w:p>
        </w:tc>
        <w:tc>
          <w:tcPr>
            <w:tcW w:w="714" w:type="pct"/>
            <w:vAlign w:val="center"/>
          </w:tcPr>
          <w:p w14:paraId="0F6FC2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w:t>
            </w:r>
          </w:p>
        </w:tc>
        <w:tc>
          <w:tcPr>
            <w:tcW w:w="714" w:type="pct"/>
            <w:vAlign w:val="center"/>
          </w:tcPr>
          <w:p w14:paraId="5599A53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r w14:paraId="692AB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C12488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91E41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17214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7333ED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09EC19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79A079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冀政发[2016]17号</w:t>
            </w:r>
          </w:p>
        </w:tc>
      </w:tr>
    </w:tbl>
    <w:p w14:paraId="41ED7CF8">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AB4229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073A574">
      <w:pPr>
        <w:spacing w:before="0" w:after="0"/>
        <w:ind w:firstLine="560"/>
        <w:jc w:val="left"/>
        <w:outlineLvl w:val="3"/>
        <w:rPr>
          <w:rFonts w:hint="eastAsia" w:ascii="方正仿宋简体" w:hAnsi="方正仿宋简体" w:eastAsia="方正仿宋简体" w:cs="方正仿宋简体"/>
          <w:b w:val="0"/>
          <w:bCs w:val="0"/>
          <w:highlight w:val="none"/>
        </w:rPr>
      </w:pPr>
      <w:bookmarkStart w:id="35" w:name="_Toc30285"/>
      <w:r>
        <w:rPr>
          <w:rFonts w:hint="eastAsia" w:ascii="方正仿宋简体" w:hAnsi="方正仿宋简体" w:eastAsia="方正仿宋简体" w:cs="方正仿宋简体"/>
          <w:b w:val="0"/>
          <w:bCs w:val="0"/>
          <w:color w:val="000000"/>
          <w:sz w:val="28"/>
          <w:highlight w:val="none"/>
          <w:lang w:val="en-US" w:eastAsia="zh-CN"/>
        </w:rPr>
        <w:t>2</w:t>
      </w:r>
      <w:r>
        <w:rPr>
          <w:rFonts w:hint="eastAsia" w:ascii="方正仿宋简体" w:hAnsi="方正仿宋简体" w:eastAsia="方正仿宋简体" w:cs="方正仿宋简体"/>
          <w:b w:val="0"/>
          <w:bCs w:val="0"/>
          <w:color w:val="000000"/>
          <w:sz w:val="28"/>
          <w:highlight w:val="none"/>
        </w:rPr>
        <w:t>2.中小学课后延时服务补助绩效目标表</w:t>
      </w:r>
      <w:bookmarkEnd w:id="3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4C8A1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A6FC8A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360001遵化市教育局本级</w:t>
            </w:r>
          </w:p>
        </w:tc>
        <w:tc>
          <w:tcPr>
            <w:tcW w:w="714" w:type="pct"/>
            <w:tcBorders>
              <w:top w:val="single" w:color="FFFFFF" w:sz="6" w:space="0"/>
              <w:left w:val="single" w:color="FFFFFF" w:sz="6" w:space="0"/>
              <w:right w:val="single" w:color="FFFFFF" w:sz="6" w:space="0"/>
            </w:tcBorders>
            <w:vAlign w:val="center"/>
          </w:tcPr>
          <w:p w14:paraId="2E7D3BE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B421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19DDC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C9A6C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13028123P00009410005F</w:t>
            </w:r>
          </w:p>
        </w:tc>
        <w:tc>
          <w:tcPr>
            <w:tcW w:w="714" w:type="pct"/>
            <w:vAlign w:val="center"/>
          </w:tcPr>
          <w:p w14:paraId="002909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AB22B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中小学课后延时服务补助</w:t>
            </w:r>
          </w:p>
        </w:tc>
      </w:tr>
      <w:tr w14:paraId="33DCB7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9FCC3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A507E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B3CDB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2336.00</w:t>
            </w:r>
          </w:p>
        </w:tc>
        <w:tc>
          <w:tcPr>
            <w:tcW w:w="714" w:type="pct"/>
            <w:vAlign w:val="center"/>
          </w:tcPr>
          <w:p w14:paraId="47F9C5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1F5BC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2336.00</w:t>
            </w:r>
          </w:p>
        </w:tc>
        <w:tc>
          <w:tcPr>
            <w:tcW w:w="715" w:type="pct"/>
            <w:vAlign w:val="center"/>
          </w:tcPr>
          <w:p w14:paraId="5E6DA97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EAD05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243A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4FD985E">
            <w:pPr>
              <w:rPr>
                <w:rFonts w:hint="eastAsia" w:ascii="方正仿宋简体" w:hAnsi="方正仿宋简体" w:eastAsia="方正仿宋简体" w:cs="方正仿宋简体"/>
                <w:b w:val="0"/>
                <w:bCs w:val="0"/>
                <w:highlight w:val="none"/>
              </w:rPr>
            </w:pPr>
          </w:p>
        </w:tc>
        <w:tc>
          <w:tcPr>
            <w:tcW w:w="4285" w:type="pct"/>
            <w:gridSpan w:val="6"/>
            <w:vAlign w:val="center"/>
          </w:tcPr>
          <w:p w14:paraId="5E1217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预算数2336万元。其中财政资金2336万元，其他资金0万元，主要用于：保障义务教育阶段教师参与课后服务补助发放。</w:t>
            </w:r>
          </w:p>
        </w:tc>
      </w:tr>
      <w:tr w14:paraId="10F5EB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E7C9E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527AE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24F912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0F73B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A1C65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DE8A4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10CC74F">
            <w:pPr>
              <w:rPr>
                <w:rFonts w:hint="eastAsia" w:ascii="方正仿宋简体" w:hAnsi="方正仿宋简体" w:eastAsia="方正仿宋简体" w:cs="方正仿宋简体"/>
                <w:b w:val="0"/>
                <w:bCs w:val="0"/>
                <w:highlight w:val="none"/>
              </w:rPr>
            </w:pPr>
          </w:p>
        </w:tc>
        <w:tc>
          <w:tcPr>
            <w:tcW w:w="1428" w:type="pct"/>
            <w:gridSpan w:val="2"/>
            <w:vAlign w:val="center"/>
          </w:tcPr>
          <w:p w14:paraId="38A4701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86400F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622CD7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D62772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8FF9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28E1C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AE54E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1.用于保障参与义务教育阶段课后延时服务的教师补助及时发放。</w:t>
            </w:r>
          </w:p>
        </w:tc>
      </w:tr>
    </w:tbl>
    <w:p w14:paraId="0CB51FC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CB36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7D3525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6F64B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BB5E0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FE18A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B5745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EF651D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C481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AA390C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1F4B7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05933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7D0DA5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保障参与课后延时服务的人数</w:t>
            </w:r>
          </w:p>
        </w:tc>
        <w:tc>
          <w:tcPr>
            <w:tcW w:w="714" w:type="pct"/>
            <w:vAlign w:val="center"/>
          </w:tcPr>
          <w:p w14:paraId="02ABF4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≥600人</w:t>
            </w:r>
          </w:p>
        </w:tc>
        <w:tc>
          <w:tcPr>
            <w:tcW w:w="714" w:type="pct"/>
            <w:vAlign w:val="center"/>
          </w:tcPr>
          <w:p w14:paraId="20F6535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14:paraId="0FF84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2F4752">
            <w:pPr>
              <w:rPr>
                <w:rFonts w:hint="eastAsia" w:ascii="方正仿宋简体" w:hAnsi="方正仿宋简体" w:eastAsia="方正仿宋简体" w:cs="方正仿宋简体"/>
                <w:b w:val="0"/>
                <w:bCs w:val="0"/>
                <w:highlight w:val="none"/>
              </w:rPr>
            </w:pPr>
          </w:p>
        </w:tc>
        <w:tc>
          <w:tcPr>
            <w:tcW w:w="714" w:type="pct"/>
            <w:vAlign w:val="center"/>
          </w:tcPr>
          <w:p w14:paraId="312B07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EBFD1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全体人员年底考核合格率</w:t>
            </w:r>
          </w:p>
        </w:tc>
        <w:tc>
          <w:tcPr>
            <w:tcW w:w="1428" w:type="pct"/>
            <w:vAlign w:val="center"/>
          </w:tcPr>
          <w:p w14:paraId="720B15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单位人员年底考核合格率</w:t>
            </w:r>
          </w:p>
        </w:tc>
        <w:tc>
          <w:tcPr>
            <w:tcW w:w="714" w:type="pct"/>
            <w:vAlign w:val="center"/>
          </w:tcPr>
          <w:p w14:paraId="0E36D7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EC049F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14:paraId="75C2C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8580231">
            <w:pPr>
              <w:rPr>
                <w:rFonts w:hint="eastAsia" w:ascii="方正仿宋简体" w:hAnsi="方正仿宋简体" w:eastAsia="方正仿宋简体" w:cs="方正仿宋简体"/>
                <w:b w:val="0"/>
                <w:bCs w:val="0"/>
                <w:highlight w:val="none"/>
              </w:rPr>
            </w:pPr>
          </w:p>
        </w:tc>
        <w:tc>
          <w:tcPr>
            <w:tcW w:w="714" w:type="pct"/>
            <w:vAlign w:val="center"/>
          </w:tcPr>
          <w:p w14:paraId="48725C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C8563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补助发放及时性</w:t>
            </w:r>
          </w:p>
        </w:tc>
        <w:tc>
          <w:tcPr>
            <w:tcW w:w="1428" w:type="pct"/>
            <w:vAlign w:val="center"/>
          </w:tcPr>
          <w:p w14:paraId="5C9ACC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补助发放及时性</w:t>
            </w:r>
          </w:p>
        </w:tc>
        <w:tc>
          <w:tcPr>
            <w:tcW w:w="714" w:type="pct"/>
            <w:vAlign w:val="center"/>
          </w:tcPr>
          <w:p w14:paraId="140CED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CD6E1C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14:paraId="61E3B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CC28B0E">
            <w:pPr>
              <w:rPr>
                <w:rFonts w:hint="eastAsia" w:ascii="方正仿宋简体" w:hAnsi="方正仿宋简体" w:eastAsia="方正仿宋简体" w:cs="方正仿宋简体"/>
                <w:b w:val="0"/>
                <w:bCs w:val="0"/>
                <w:highlight w:val="none"/>
              </w:rPr>
            </w:pPr>
          </w:p>
        </w:tc>
        <w:tc>
          <w:tcPr>
            <w:tcW w:w="714" w:type="pct"/>
            <w:vAlign w:val="center"/>
          </w:tcPr>
          <w:p w14:paraId="408450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B0B39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预算资金完成率</w:t>
            </w:r>
          </w:p>
        </w:tc>
        <w:tc>
          <w:tcPr>
            <w:tcW w:w="1428" w:type="pct"/>
            <w:vAlign w:val="center"/>
          </w:tcPr>
          <w:p w14:paraId="6500A9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预算资金完成率</w:t>
            </w:r>
          </w:p>
        </w:tc>
        <w:tc>
          <w:tcPr>
            <w:tcW w:w="714" w:type="pct"/>
            <w:vAlign w:val="center"/>
          </w:tcPr>
          <w:p w14:paraId="0B1335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52817A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14:paraId="78513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96DE3F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2B0BA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A351F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协调劳资关系</w:t>
            </w:r>
          </w:p>
        </w:tc>
        <w:tc>
          <w:tcPr>
            <w:tcW w:w="1428" w:type="pct"/>
            <w:vAlign w:val="center"/>
          </w:tcPr>
          <w:p w14:paraId="11C5A2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提高职工工作积极性和劳动生产率</w:t>
            </w:r>
          </w:p>
        </w:tc>
        <w:tc>
          <w:tcPr>
            <w:tcW w:w="714" w:type="pct"/>
            <w:vAlign w:val="center"/>
          </w:tcPr>
          <w:p w14:paraId="70FDAB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9CBFCE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14:paraId="5A086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97B9B0">
            <w:pPr>
              <w:rPr>
                <w:rFonts w:hint="eastAsia" w:ascii="方正仿宋简体" w:hAnsi="方正仿宋简体" w:eastAsia="方正仿宋简体" w:cs="方正仿宋简体"/>
                <w:b w:val="0"/>
                <w:bCs w:val="0"/>
                <w:highlight w:val="none"/>
              </w:rPr>
            </w:pPr>
          </w:p>
        </w:tc>
        <w:tc>
          <w:tcPr>
            <w:tcW w:w="714" w:type="pct"/>
            <w:vAlign w:val="center"/>
          </w:tcPr>
          <w:p w14:paraId="504879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931E3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环保意识增强</w:t>
            </w:r>
          </w:p>
        </w:tc>
        <w:tc>
          <w:tcPr>
            <w:tcW w:w="1428" w:type="pct"/>
            <w:vAlign w:val="center"/>
          </w:tcPr>
          <w:p w14:paraId="6866E6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环保意识明显提高</w:t>
            </w:r>
          </w:p>
        </w:tc>
        <w:tc>
          <w:tcPr>
            <w:tcW w:w="714" w:type="pct"/>
            <w:vAlign w:val="center"/>
          </w:tcPr>
          <w:p w14:paraId="445186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242A4F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14:paraId="665C8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028C75E">
            <w:pPr>
              <w:rPr>
                <w:rFonts w:hint="eastAsia" w:ascii="方正仿宋简体" w:hAnsi="方正仿宋简体" w:eastAsia="方正仿宋简体" w:cs="方正仿宋简体"/>
                <w:b w:val="0"/>
                <w:bCs w:val="0"/>
                <w:highlight w:val="none"/>
              </w:rPr>
            </w:pPr>
          </w:p>
        </w:tc>
        <w:tc>
          <w:tcPr>
            <w:tcW w:w="714" w:type="pct"/>
            <w:vAlign w:val="center"/>
          </w:tcPr>
          <w:p w14:paraId="03C9EC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DCED8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促进社会和谐稳定</w:t>
            </w:r>
          </w:p>
        </w:tc>
        <w:tc>
          <w:tcPr>
            <w:tcW w:w="1428" w:type="pct"/>
            <w:vAlign w:val="center"/>
          </w:tcPr>
          <w:p w14:paraId="09FFD3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促进社会和谐稳定</w:t>
            </w:r>
          </w:p>
        </w:tc>
        <w:tc>
          <w:tcPr>
            <w:tcW w:w="714" w:type="pct"/>
            <w:vAlign w:val="center"/>
          </w:tcPr>
          <w:p w14:paraId="0EEDDE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F24273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14:paraId="7DE7E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02B76A8">
            <w:pPr>
              <w:rPr>
                <w:rFonts w:hint="eastAsia" w:ascii="方正仿宋简体" w:hAnsi="方正仿宋简体" w:eastAsia="方正仿宋简体" w:cs="方正仿宋简体"/>
                <w:b w:val="0"/>
                <w:bCs w:val="0"/>
                <w:highlight w:val="none"/>
              </w:rPr>
            </w:pPr>
          </w:p>
        </w:tc>
        <w:tc>
          <w:tcPr>
            <w:tcW w:w="714" w:type="pct"/>
            <w:vAlign w:val="center"/>
          </w:tcPr>
          <w:p w14:paraId="75FF5A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43240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55FB8E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3049E4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1B1897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r w14:paraId="79460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E6461A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A5F21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E6041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单位人员满意度</w:t>
            </w:r>
          </w:p>
        </w:tc>
        <w:tc>
          <w:tcPr>
            <w:tcW w:w="1428" w:type="pct"/>
            <w:vAlign w:val="center"/>
          </w:tcPr>
          <w:p w14:paraId="4B2303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走访调查或以问卷形式征求满意度</w:t>
            </w:r>
          </w:p>
        </w:tc>
        <w:tc>
          <w:tcPr>
            <w:tcW w:w="714" w:type="pct"/>
            <w:vAlign w:val="center"/>
          </w:tcPr>
          <w:p w14:paraId="2AA6BC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52B247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小学生校内课后服务工作的指导意见</w:t>
            </w:r>
          </w:p>
        </w:tc>
      </w:tr>
    </w:tbl>
    <w:p w14:paraId="7C88C2F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F8DD5F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E6274E7">
      <w:pPr>
        <w:spacing w:before="0" w:after="0"/>
        <w:ind w:firstLine="560"/>
        <w:jc w:val="left"/>
        <w:outlineLvl w:val="3"/>
        <w:rPr>
          <w:rFonts w:hint="eastAsia" w:ascii="方正仿宋简体" w:hAnsi="方正仿宋简体" w:eastAsia="方正仿宋简体" w:cs="方正仿宋简体"/>
          <w:b w:val="0"/>
          <w:bCs w:val="0"/>
          <w:highlight w:val="none"/>
        </w:rPr>
      </w:pPr>
      <w:bookmarkStart w:id="36" w:name="_Toc32293"/>
      <w:r>
        <w:rPr>
          <w:rFonts w:hint="eastAsia" w:ascii="方正仿宋简体" w:hAnsi="方正仿宋简体" w:eastAsia="方正仿宋简体" w:cs="方正仿宋简体"/>
          <w:b w:val="0"/>
          <w:bCs w:val="0"/>
          <w:color w:val="000000"/>
          <w:sz w:val="28"/>
          <w:highlight w:val="none"/>
          <w:lang w:val="en-US" w:eastAsia="zh-CN"/>
        </w:rPr>
        <w:t>23、</w:t>
      </w:r>
      <w:r>
        <w:rPr>
          <w:rFonts w:hint="eastAsia" w:ascii="方正仿宋简体" w:hAnsi="方正仿宋简体" w:eastAsia="方正仿宋简体" w:cs="方正仿宋简体"/>
          <w:b w:val="0"/>
          <w:bCs w:val="0"/>
          <w:color w:val="000000"/>
          <w:sz w:val="28"/>
          <w:highlight w:val="none"/>
        </w:rPr>
        <w:t>安可计算机购置绩效目标表</w:t>
      </w:r>
      <w:bookmarkEnd w:id="3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079D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BC05672">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360003遵化市教育教学研究与教师培训中心</w:t>
            </w:r>
          </w:p>
        </w:tc>
        <w:tc>
          <w:tcPr>
            <w:tcW w:w="714" w:type="pct"/>
            <w:tcBorders>
              <w:top w:val="single" w:color="FFFFFF" w:sz="6" w:space="0"/>
              <w:left w:val="single" w:color="FFFFFF" w:sz="6" w:space="0"/>
              <w:right w:val="single" w:color="FFFFFF" w:sz="6" w:space="0"/>
            </w:tcBorders>
            <w:vAlign w:val="center"/>
          </w:tcPr>
          <w:p w14:paraId="3DA4C1B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AA1C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0583B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EC42B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13028123P000304100042</w:t>
            </w:r>
          </w:p>
        </w:tc>
        <w:tc>
          <w:tcPr>
            <w:tcW w:w="714" w:type="pct"/>
            <w:vAlign w:val="center"/>
          </w:tcPr>
          <w:p w14:paraId="4FF6C5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704E0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安可计算机购置</w:t>
            </w:r>
          </w:p>
        </w:tc>
      </w:tr>
      <w:tr w14:paraId="1E5267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36FDFD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29621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12AF2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5.95</w:t>
            </w:r>
          </w:p>
        </w:tc>
        <w:tc>
          <w:tcPr>
            <w:tcW w:w="714" w:type="pct"/>
            <w:vAlign w:val="center"/>
          </w:tcPr>
          <w:p w14:paraId="4E8DC8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3612F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5.95</w:t>
            </w:r>
          </w:p>
        </w:tc>
        <w:tc>
          <w:tcPr>
            <w:tcW w:w="715" w:type="pct"/>
            <w:vAlign w:val="center"/>
          </w:tcPr>
          <w:p w14:paraId="014B5F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07A2A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1707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040700B">
            <w:pPr>
              <w:rPr>
                <w:rFonts w:hint="eastAsia" w:ascii="方正仿宋简体" w:hAnsi="方正仿宋简体" w:eastAsia="方正仿宋简体" w:cs="方正仿宋简体"/>
                <w:b w:val="0"/>
                <w:bCs w:val="0"/>
                <w:highlight w:val="none"/>
              </w:rPr>
            </w:pPr>
          </w:p>
        </w:tc>
        <w:tc>
          <w:tcPr>
            <w:tcW w:w="4285" w:type="pct"/>
            <w:gridSpan w:val="6"/>
            <w:vAlign w:val="center"/>
          </w:tcPr>
          <w:p w14:paraId="7933FC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安可计算机安装保障办公数据安全性</w:t>
            </w:r>
          </w:p>
        </w:tc>
      </w:tr>
      <w:tr w14:paraId="325CC1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315E66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CDECFA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F54E1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BE3A5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516A6A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01A8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6815929">
            <w:pPr>
              <w:rPr>
                <w:rFonts w:hint="eastAsia" w:ascii="方正仿宋简体" w:hAnsi="方正仿宋简体" w:eastAsia="方正仿宋简体" w:cs="方正仿宋简体"/>
                <w:b w:val="0"/>
                <w:bCs w:val="0"/>
                <w:highlight w:val="none"/>
              </w:rPr>
            </w:pPr>
          </w:p>
        </w:tc>
        <w:tc>
          <w:tcPr>
            <w:tcW w:w="1428" w:type="pct"/>
            <w:gridSpan w:val="2"/>
            <w:vAlign w:val="center"/>
          </w:tcPr>
          <w:p w14:paraId="277ABDE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0DC4C0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648F4B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66503B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463A8E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270360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4CC8F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1.安可计算机安装保障办公数据安全性</w:t>
            </w:r>
          </w:p>
        </w:tc>
      </w:tr>
    </w:tbl>
    <w:p w14:paraId="3A6B636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F22C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6ADBA0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7DA2D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514BD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43068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923CD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06C97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9C3E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D049C1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07E16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D87A1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采购数量</w:t>
            </w:r>
          </w:p>
        </w:tc>
        <w:tc>
          <w:tcPr>
            <w:tcW w:w="1428" w:type="pct"/>
            <w:vAlign w:val="center"/>
          </w:tcPr>
          <w:p w14:paraId="7B5E9A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采购数量</w:t>
            </w:r>
          </w:p>
        </w:tc>
        <w:tc>
          <w:tcPr>
            <w:tcW w:w="714" w:type="pct"/>
            <w:vAlign w:val="center"/>
          </w:tcPr>
          <w:p w14:paraId="6245E3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7台</w:t>
            </w:r>
          </w:p>
        </w:tc>
        <w:tc>
          <w:tcPr>
            <w:tcW w:w="714" w:type="pct"/>
            <w:vAlign w:val="center"/>
          </w:tcPr>
          <w:p w14:paraId="55E8BB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工作实施方案</w:t>
            </w:r>
          </w:p>
        </w:tc>
      </w:tr>
      <w:tr w14:paraId="5B842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955D173">
            <w:pPr>
              <w:rPr>
                <w:rFonts w:hint="eastAsia" w:ascii="方正仿宋简体" w:hAnsi="方正仿宋简体" w:eastAsia="方正仿宋简体" w:cs="方正仿宋简体"/>
                <w:b w:val="0"/>
                <w:bCs w:val="0"/>
                <w:highlight w:val="none"/>
              </w:rPr>
            </w:pPr>
          </w:p>
        </w:tc>
        <w:tc>
          <w:tcPr>
            <w:tcW w:w="714" w:type="pct"/>
            <w:vAlign w:val="center"/>
          </w:tcPr>
          <w:p w14:paraId="29BC34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F1CF1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质量合格率(%)</w:t>
            </w:r>
          </w:p>
        </w:tc>
        <w:tc>
          <w:tcPr>
            <w:tcW w:w="1428" w:type="pct"/>
            <w:vAlign w:val="center"/>
          </w:tcPr>
          <w:p w14:paraId="3CDE35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质量合格率(%)</w:t>
            </w:r>
          </w:p>
        </w:tc>
        <w:tc>
          <w:tcPr>
            <w:tcW w:w="714" w:type="pct"/>
            <w:vAlign w:val="center"/>
          </w:tcPr>
          <w:p w14:paraId="391749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542B7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工作实施方案</w:t>
            </w:r>
          </w:p>
        </w:tc>
      </w:tr>
      <w:tr w14:paraId="12299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188C36">
            <w:pPr>
              <w:rPr>
                <w:rFonts w:hint="eastAsia" w:ascii="方正仿宋简体" w:hAnsi="方正仿宋简体" w:eastAsia="方正仿宋简体" w:cs="方正仿宋简体"/>
                <w:b w:val="0"/>
                <w:bCs w:val="0"/>
                <w:highlight w:val="none"/>
              </w:rPr>
            </w:pPr>
          </w:p>
        </w:tc>
        <w:tc>
          <w:tcPr>
            <w:tcW w:w="714" w:type="pct"/>
            <w:vAlign w:val="center"/>
          </w:tcPr>
          <w:p w14:paraId="7E7FD7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08924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资金支付及时率</w:t>
            </w:r>
          </w:p>
        </w:tc>
        <w:tc>
          <w:tcPr>
            <w:tcW w:w="1428" w:type="pct"/>
            <w:vAlign w:val="center"/>
          </w:tcPr>
          <w:p w14:paraId="2999FC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根据年初预算及工作需要及时支付</w:t>
            </w:r>
          </w:p>
        </w:tc>
        <w:tc>
          <w:tcPr>
            <w:tcW w:w="714" w:type="pct"/>
            <w:vAlign w:val="center"/>
          </w:tcPr>
          <w:p w14:paraId="4448BA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D5385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工作实施方案</w:t>
            </w:r>
          </w:p>
        </w:tc>
      </w:tr>
      <w:tr w14:paraId="590F6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7859B5">
            <w:pPr>
              <w:rPr>
                <w:rFonts w:hint="eastAsia" w:ascii="方正仿宋简体" w:hAnsi="方正仿宋简体" w:eastAsia="方正仿宋简体" w:cs="方正仿宋简体"/>
                <w:b w:val="0"/>
                <w:bCs w:val="0"/>
                <w:highlight w:val="none"/>
              </w:rPr>
            </w:pPr>
          </w:p>
        </w:tc>
        <w:tc>
          <w:tcPr>
            <w:tcW w:w="714" w:type="pct"/>
            <w:vAlign w:val="center"/>
          </w:tcPr>
          <w:p w14:paraId="5EB636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55F94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成本报价的准确性</w:t>
            </w:r>
          </w:p>
        </w:tc>
        <w:tc>
          <w:tcPr>
            <w:tcW w:w="1428" w:type="pct"/>
            <w:vAlign w:val="center"/>
          </w:tcPr>
          <w:p w14:paraId="1CFFB9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成本报价的准确性</w:t>
            </w:r>
          </w:p>
        </w:tc>
        <w:tc>
          <w:tcPr>
            <w:tcW w:w="714" w:type="pct"/>
            <w:vAlign w:val="center"/>
          </w:tcPr>
          <w:p w14:paraId="6A8C41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按上级要求进行成本报价</w:t>
            </w:r>
          </w:p>
        </w:tc>
        <w:tc>
          <w:tcPr>
            <w:tcW w:w="714" w:type="pct"/>
            <w:vAlign w:val="center"/>
          </w:tcPr>
          <w:p w14:paraId="12F002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工作实施方案</w:t>
            </w:r>
          </w:p>
        </w:tc>
      </w:tr>
      <w:tr w14:paraId="47202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3B2BE4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40339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5CB4F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14:paraId="31BD44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14:paraId="19DC46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1D23A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工作实施方案</w:t>
            </w:r>
          </w:p>
        </w:tc>
      </w:tr>
      <w:tr w14:paraId="1DC91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A94D41">
            <w:pPr>
              <w:rPr>
                <w:rFonts w:hint="eastAsia" w:ascii="方正仿宋简体" w:hAnsi="方正仿宋简体" w:eastAsia="方正仿宋简体" w:cs="方正仿宋简体"/>
                <w:b w:val="0"/>
                <w:bCs w:val="0"/>
                <w:highlight w:val="none"/>
              </w:rPr>
            </w:pPr>
          </w:p>
        </w:tc>
        <w:tc>
          <w:tcPr>
            <w:tcW w:w="714" w:type="pct"/>
            <w:vAlign w:val="center"/>
          </w:tcPr>
          <w:p w14:paraId="64E21C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EA0C8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不断推进专业技术人才队伍建设</w:t>
            </w:r>
          </w:p>
        </w:tc>
        <w:tc>
          <w:tcPr>
            <w:tcW w:w="1428" w:type="pct"/>
            <w:vAlign w:val="center"/>
          </w:tcPr>
          <w:p w14:paraId="5C6B2E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不断推进专业技术人才队伍建设</w:t>
            </w:r>
          </w:p>
        </w:tc>
        <w:tc>
          <w:tcPr>
            <w:tcW w:w="714" w:type="pct"/>
            <w:vAlign w:val="center"/>
          </w:tcPr>
          <w:p w14:paraId="181DE5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D3875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工作实施方案</w:t>
            </w:r>
          </w:p>
        </w:tc>
      </w:tr>
      <w:tr w14:paraId="79A9C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3738630">
            <w:pPr>
              <w:rPr>
                <w:rFonts w:hint="eastAsia" w:ascii="方正仿宋简体" w:hAnsi="方正仿宋简体" w:eastAsia="方正仿宋简体" w:cs="方正仿宋简体"/>
                <w:b w:val="0"/>
                <w:bCs w:val="0"/>
                <w:highlight w:val="none"/>
              </w:rPr>
            </w:pPr>
          </w:p>
        </w:tc>
        <w:tc>
          <w:tcPr>
            <w:tcW w:w="714" w:type="pct"/>
            <w:vAlign w:val="center"/>
          </w:tcPr>
          <w:p w14:paraId="42945C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E975A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w:t>
            </w:r>
          </w:p>
        </w:tc>
        <w:tc>
          <w:tcPr>
            <w:tcW w:w="1428" w:type="pct"/>
            <w:vAlign w:val="center"/>
          </w:tcPr>
          <w:p w14:paraId="43FA9D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促进生态文明建设，推动绿色发展和绿色生活方式</w:t>
            </w:r>
          </w:p>
        </w:tc>
        <w:tc>
          <w:tcPr>
            <w:tcW w:w="714" w:type="pct"/>
            <w:vAlign w:val="center"/>
          </w:tcPr>
          <w:p w14:paraId="2D05C6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6F69D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工作实施方案</w:t>
            </w:r>
          </w:p>
        </w:tc>
      </w:tr>
      <w:tr w14:paraId="73AC4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C676941">
            <w:pPr>
              <w:rPr>
                <w:rFonts w:hint="eastAsia" w:ascii="方正仿宋简体" w:hAnsi="方正仿宋简体" w:eastAsia="方正仿宋简体" w:cs="方正仿宋简体"/>
                <w:b w:val="0"/>
                <w:bCs w:val="0"/>
                <w:highlight w:val="none"/>
              </w:rPr>
            </w:pPr>
          </w:p>
        </w:tc>
        <w:tc>
          <w:tcPr>
            <w:tcW w:w="714" w:type="pct"/>
            <w:vAlign w:val="center"/>
          </w:tcPr>
          <w:p w14:paraId="7C7DDA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CAEF4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推动师资水平和电化教学能力不断</w:t>
            </w:r>
          </w:p>
        </w:tc>
        <w:tc>
          <w:tcPr>
            <w:tcW w:w="1428" w:type="pct"/>
            <w:vAlign w:val="center"/>
          </w:tcPr>
          <w:p w14:paraId="539A38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推动师资水平和电化教学能力不断提高。</w:t>
            </w:r>
          </w:p>
        </w:tc>
        <w:tc>
          <w:tcPr>
            <w:tcW w:w="714" w:type="pct"/>
            <w:vAlign w:val="center"/>
          </w:tcPr>
          <w:p w14:paraId="51CC2D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1E74F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工作实施方案</w:t>
            </w:r>
          </w:p>
        </w:tc>
      </w:tr>
      <w:tr w14:paraId="46896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DFE0EC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131B5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FB36C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满意率</w:t>
            </w:r>
          </w:p>
        </w:tc>
        <w:tc>
          <w:tcPr>
            <w:tcW w:w="1428" w:type="pct"/>
            <w:vAlign w:val="center"/>
          </w:tcPr>
          <w:p w14:paraId="06FB25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满意率</w:t>
            </w:r>
          </w:p>
        </w:tc>
        <w:tc>
          <w:tcPr>
            <w:tcW w:w="714" w:type="pct"/>
            <w:vAlign w:val="center"/>
          </w:tcPr>
          <w:p w14:paraId="37EAB3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9FA9E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安全替代</w:t>
            </w:r>
            <w:r>
              <w:rPr>
                <w:rFonts w:hint="eastAsia" w:ascii="方正仿宋简体" w:hAnsi="方正仿宋简体" w:eastAsia="方正仿宋简体" w:cs="方正仿宋简体"/>
                <w:b w:val="0"/>
                <w:bCs w:val="0"/>
                <w:w w:val="90"/>
                <w:highlight w:val="none"/>
              </w:rPr>
              <w:t>工作实施方案</w:t>
            </w:r>
          </w:p>
        </w:tc>
      </w:tr>
    </w:tbl>
    <w:p w14:paraId="3D476BB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80A3F07">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3CEEA7D">
      <w:pPr>
        <w:spacing w:before="0" w:after="0"/>
        <w:ind w:firstLine="560"/>
        <w:jc w:val="left"/>
        <w:outlineLvl w:val="3"/>
        <w:rPr>
          <w:rFonts w:hint="eastAsia" w:ascii="方正仿宋简体" w:hAnsi="方正仿宋简体" w:eastAsia="方正仿宋简体" w:cs="方正仿宋简体"/>
          <w:b w:val="0"/>
          <w:bCs w:val="0"/>
          <w:highlight w:val="none"/>
        </w:rPr>
      </w:pPr>
      <w:bookmarkStart w:id="37" w:name="_Toc20595"/>
      <w:r>
        <w:rPr>
          <w:rFonts w:hint="eastAsia" w:ascii="方正仿宋简体" w:hAnsi="方正仿宋简体" w:eastAsia="方正仿宋简体" w:cs="方正仿宋简体"/>
          <w:b w:val="0"/>
          <w:bCs w:val="0"/>
          <w:color w:val="000000"/>
          <w:sz w:val="28"/>
          <w:highlight w:val="none"/>
          <w:lang w:val="en-US" w:eastAsia="zh-CN"/>
        </w:rPr>
        <w:t>24</w:t>
      </w:r>
      <w:r>
        <w:rPr>
          <w:rFonts w:hint="eastAsia" w:ascii="方正仿宋简体" w:hAnsi="方正仿宋简体" w:eastAsia="方正仿宋简体" w:cs="方正仿宋简体"/>
          <w:b w:val="0"/>
          <w:bCs w:val="0"/>
          <w:color w:val="000000"/>
          <w:sz w:val="28"/>
          <w:highlight w:val="none"/>
        </w:rPr>
        <w:t>.教师继续教育绩效目标表</w:t>
      </w:r>
      <w:bookmarkEnd w:id="3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2FD08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123E37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360003遵化市教育教学研究与教师培训中心</w:t>
            </w:r>
          </w:p>
        </w:tc>
        <w:tc>
          <w:tcPr>
            <w:tcW w:w="714" w:type="pct"/>
            <w:tcBorders>
              <w:top w:val="single" w:color="FFFFFF" w:sz="6" w:space="0"/>
              <w:left w:val="single" w:color="FFFFFF" w:sz="6" w:space="0"/>
              <w:right w:val="single" w:color="FFFFFF" w:sz="6" w:space="0"/>
            </w:tcBorders>
            <w:vAlign w:val="center"/>
          </w:tcPr>
          <w:p w14:paraId="0F3F841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F2EFB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EE9FA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EB306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13028123P00023110003B</w:t>
            </w:r>
          </w:p>
        </w:tc>
        <w:tc>
          <w:tcPr>
            <w:tcW w:w="714" w:type="pct"/>
            <w:vAlign w:val="center"/>
          </w:tcPr>
          <w:p w14:paraId="656514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7BA24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教师继续教育</w:t>
            </w:r>
          </w:p>
        </w:tc>
      </w:tr>
      <w:tr w14:paraId="68AEF5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E3C9E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94F57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FE3FD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215.00</w:t>
            </w:r>
          </w:p>
        </w:tc>
        <w:tc>
          <w:tcPr>
            <w:tcW w:w="714" w:type="pct"/>
            <w:vAlign w:val="center"/>
          </w:tcPr>
          <w:p w14:paraId="300D845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95211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215.00</w:t>
            </w:r>
          </w:p>
        </w:tc>
        <w:tc>
          <w:tcPr>
            <w:tcW w:w="715" w:type="pct"/>
            <w:vAlign w:val="center"/>
          </w:tcPr>
          <w:p w14:paraId="4D521A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426E8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B594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1135385">
            <w:pPr>
              <w:rPr>
                <w:rFonts w:hint="eastAsia" w:ascii="方正仿宋简体" w:hAnsi="方正仿宋简体" w:eastAsia="方正仿宋简体" w:cs="方正仿宋简体"/>
                <w:b w:val="0"/>
                <w:bCs w:val="0"/>
                <w:highlight w:val="none"/>
              </w:rPr>
            </w:pPr>
          </w:p>
        </w:tc>
        <w:tc>
          <w:tcPr>
            <w:tcW w:w="4285" w:type="pct"/>
            <w:gridSpan w:val="6"/>
            <w:vAlign w:val="center"/>
          </w:tcPr>
          <w:p w14:paraId="4BFA6D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预算资金215万元。其中：财政资金215万元，其他资金0万元，主要用于提升全市教师教育教学素养教师继续教育。</w:t>
            </w:r>
          </w:p>
        </w:tc>
      </w:tr>
      <w:tr w14:paraId="5262E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EAFCC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78FD1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98ECA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F953B8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33A19F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35B6F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4F8EF31">
            <w:pPr>
              <w:rPr>
                <w:rFonts w:hint="eastAsia" w:ascii="方正仿宋简体" w:hAnsi="方正仿宋简体" w:eastAsia="方正仿宋简体" w:cs="方正仿宋简体"/>
                <w:b w:val="0"/>
                <w:bCs w:val="0"/>
                <w:highlight w:val="none"/>
              </w:rPr>
            </w:pPr>
          </w:p>
        </w:tc>
        <w:tc>
          <w:tcPr>
            <w:tcW w:w="1428" w:type="pct"/>
            <w:gridSpan w:val="2"/>
            <w:vAlign w:val="center"/>
          </w:tcPr>
          <w:p w14:paraId="4DB41BD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CF7CC3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677116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92EF47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47D67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EA815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25A5D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1.提升全市教师教育教学素养教师继续教育</w:t>
            </w:r>
          </w:p>
        </w:tc>
      </w:tr>
    </w:tbl>
    <w:p w14:paraId="07D943F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CA50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8030B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94232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4B307E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253CFA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8E188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9DEC0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DAF4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0C1375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5D121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A54B8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培训教师数量（人）</w:t>
            </w:r>
          </w:p>
        </w:tc>
        <w:tc>
          <w:tcPr>
            <w:tcW w:w="1428" w:type="pct"/>
            <w:vAlign w:val="center"/>
          </w:tcPr>
          <w:p w14:paraId="5E5234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培训教师数量（人）</w:t>
            </w:r>
          </w:p>
        </w:tc>
        <w:tc>
          <w:tcPr>
            <w:tcW w:w="714" w:type="pct"/>
            <w:vAlign w:val="center"/>
          </w:tcPr>
          <w:p w14:paraId="6E6A00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≥6500人</w:t>
            </w:r>
          </w:p>
        </w:tc>
        <w:tc>
          <w:tcPr>
            <w:tcW w:w="714" w:type="pct"/>
            <w:vAlign w:val="center"/>
          </w:tcPr>
          <w:p w14:paraId="51A83D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14:paraId="6429A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9A7AED7">
            <w:pPr>
              <w:rPr>
                <w:rFonts w:hint="eastAsia" w:ascii="方正仿宋简体" w:hAnsi="方正仿宋简体" w:eastAsia="方正仿宋简体" w:cs="方正仿宋简体"/>
                <w:b w:val="0"/>
                <w:bCs w:val="0"/>
                <w:highlight w:val="none"/>
              </w:rPr>
            </w:pPr>
          </w:p>
        </w:tc>
        <w:tc>
          <w:tcPr>
            <w:tcW w:w="714" w:type="pct"/>
            <w:vAlign w:val="center"/>
          </w:tcPr>
          <w:p w14:paraId="73E730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B7735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培训合格率</w:t>
            </w:r>
          </w:p>
        </w:tc>
        <w:tc>
          <w:tcPr>
            <w:tcW w:w="1428" w:type="pct"/>
            <w:vAlign w:val="center"/>
          </w:tcPr>
          <w:p w14:paraId="10C029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培训合格率</w:t>
            </w:r>
          </w:p>
        </w:tc>
        <w:tc>
          <w:tcPr>
            <w:tcW w:w="714" w:type="pct"/>
            <w:vAlign w:val="center"/>
          </w:tcPr>
          <w:p w14:paraId="0E8929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AF94D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14:paraId="710F1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CF9005E">
            <w:pPr>
              <w:rPr>
                <w:rFonts w:hint="eastAsia" w:ascii="方正仿宋简体" w:hAnsi="方正仿宋简体" w:eastAsia="方正仿宋简体" w:cs="方正仿宋简体"/>
                <w:b w:val="0"/>
                <w:bCs w:val="0"/>
                <w:highlight w:val="none"/>
              </w:rPr>
            </w:pPr>
          </w:p>
        </w:tc>
        <w:tc>
          <w:tcPr>
            <w:tcW w:w="714" w:type="pct"/>
            <w:vAlign w:val="center"/>
          </w:tcPr>
          <w:p w14:paraId="7FA7A6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F43D4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培训及时性</w:t>
            </w:r>
          </w:p>
        </w:tc>
        <w:tc>
          <w:tcPr>
            <w:tcW w:w="1428" w:type="pct"/>
            <w:vAlign w:val="center"/>
          </w:tcPr>
          <w:p w14:paraId="231E43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培训按资金支付程序及报销</w:t>
            </w:r>
          </w:p>
        </w:tc>
        <w:tc>
          <w:tcPr>
            <w:tcW w:w="714" w:type="pct"/>
            <w:vAlign w:val="center"/>
          </w:tcPr>
          <w:p w14:paraId="219473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B611A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14:paraId="0EB7B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9F6C640">
            <w:pPr>
              <w:rPr>
                <w:rFonts w:hint="eastAsia" w:ascii="方正仿宋简体" w:hAnsi="方正仿宋简体" w:eastAsia="方正仿宋简体" w:cs="方正仿宋简体"/>
                <w:b w:val="0"/>
                <w:bCs w:val="0"/>
                <w:highlight w:val="none"/>
              </w:rPr>
            </w:pPr>
          </w:p>
        </w:tc>
        <w:tc>
          <w:tcPr>
            <w:tcW w:w="714" w:type="pct"/>
            <w:vAlign w:val="center"/>
          </w:tcPr>
          <w:p w14:paraId="73AB62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36058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按预算资金完成率</w:t>
            </w:r>
          </w:p>
        </w:tc>
        <w:tc>
          <w:tcPr>
            <w:tcW w:w="1428" w:type="pct"/>
            <w:vAlign w:val="center"/>
          </w:tcPr>
          <w:p w14:paraId="4F6A1D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按预算资金完成率</w:t>
            </w:r>
          </w:p>
        </w:tc>
        <w:tc>
          <w:tcPr>
            <w:tcW w:w="714" w:type="pct"/>
            <w:vAlign w:val="center"/>
          </w:tcPr>
          <w:p w14:paraId="34AE44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C1E9D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14:paraId="36E9E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2B396F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4158B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309A3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经济效益增加值</w:t>
            </w:r>
          </w:p>
        </w:tc>
        <w:tc>
          <w:tcPr>
            <w:tcW w:w="1428" w:type="pct"/>
            <w:vAlign w:val="center"/>
          </w:tcPr>
          <w:p w14:paraId="0E8924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通过项目开展对经济效益提升值</w:t>
            </w:r>
          </w:p>
        </w:tc>
        <w:tc>
          <w:tcPr>
            <w:tcW w:w="714" w:type="pct"/>
            <w:vAlign w:val="center"/>
          </w:tcPr>
          <w:p w14:paraId="0895A7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持续提高</w:t>
            </w:r>
          </w:p>
        </w:tc>
        <w:tc>
          <w:tcPr>
            <w:tcW w:w="714" w:type="pct"/>
            <w:vAlign w:val="center"/>
          </w:tcPr>
          <w:p w14:paraId="175FED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14:paraId="516B4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4517A2F">
            <w:pPr>
              <w:rPr>
                <w:rFonts w:hint="eastAsia" w:ascii="方正仿宋简体" w:hAnsi="方正仿宋简体" w:eastAsia="方正仿宋简体" w:cs="方正仿宋简体"/>
                <w:b w:val="0"/>
                <w:bCs w:val="0"/>
                <w:highlight w:val="none"/>
              </w:rPr>
            </w:pPr>
          </w:p>
        </w:tc>
        <w:tc>
          <w:tcPr>
            <w:tcW w:w="714" w:type="pct"/>
            <w:vAlign w:val="center"/>
          </w:tcPr>
          <w:p w14:paraId="1F4D0E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ADD1B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为专业技术人员提供继续教育服务</w:t>
            </w:r>
          </w:p>
        </w:tc>
        <w:tc>
          <w:tcPr>
            <w:tcW w:w="1428" w:type="pct"/>
            <w:vAlign w:val="center"/>
          </w:tcPr>
          <w:p w14:paraId="3970C4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为专业技术人员提供继续教育服务</w:t>
            </w:r>
          </w:p>
        </w:tc>
        <w:tc>
          <w:tcPr>
            <w:tcW w:w="714" w:type="pct"/>
            <w:vAlign w:val="center"/>
          </w:tcPr>
          <w:p w14:paraId="0AD6A0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提高教学水平</w:t>
            </w:r>
          </w:p>
        </w:tc>
        <w:tc>
          <w:tcPr>
            <w:tcW w:w="714" w:type="pct"/>
            <w:vAlign w:val="center"/>
          </w:tcPr>
          <w:p w14:paraId="756CCD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14:paraId="3F5F3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9F2E99">
            <w:pPr>
              <w:rPr>
                <w:rFonts w:hint="eastAsia" w:ascii="方正仿宋简体" w:hAnsi="方正仿宋简体" w:eastAsia="方正仿宋简体" w:cs="方正仿宋简体"/>
                <w:b w:val="0"/>
                <w:bCs w:val="0"/>
                <w:highlight w:val="none"/>
              </w:rPr>
            </w:pPr>
          </w:p>
        </w:tc>
        <w:tc>
          <w:tcPr>
            <w:tcW w:w="714" w:type="pct"/>
            <w:vAlign w:val="center"/>
          </w:tcPr>
          <w:p w14:paraId="3BEDF1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32FD8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w:t>
            </w:r>
          </w:p>
        </w:tc>
        <w:tc>
          <w:tcPr>
            <w:tcW w:w="1428" w:type="pct"/>
            <w:vAlign w:val="center"/>
          </w:tcPr>
          <w:p w14:paraId="47FD3C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促进生态文明建设，推动绿色发展和绿色生活方式</w:t>
            </w:r>
          </w:p>
        </w:tc>
        <w:tc>
          <w:tcPr>
            <w:tcW w:w="714" w:type="pct"/>
            <w:vAlign w:val="center"/>
          </w:tcPr>
          <w:p w14:paraId="1D0F23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E2B41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14:paraId="2F097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E3D8DA">
            <w:pPr>
              <w:rPr>
                <w:rFonts w:hint="eastAsia" w:ascii="方正仿宋简体" w:hAnsi="方正仿宋简体" w:eastAsia="方正仿宋简体" w:cs="方正仿宋简体"/>
                <w:b w:val="0"/>
                <w:bCs w:val="0"/>
                <w:highlight w:val="none"/>
              </w:rPr>
            </w:pPr>
          </w:p>
        </w:tc>
        <w:tc>
          <w:tcPr>
            <w:tcW w:w="714" w:type="pct"/>
            <w:vAlign w:val="center"/>
          </w:tcPr>
          <w:p w14:paraId="4FD162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B327F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推动师资水平和电化教学能力不断</w:t>
            </w:r>
          </w:p>
        </w:tc>
        <w:tc>
          <w:tcPr>
            <w:tcW w:w="1428" w:type="pct"/>
            <w:vAlign w:val="center"/>
          </w:tcPr>
          <w:p w14:paraId="5DD820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推动师资水平和电化教学能力不断提高。</w:t>
            </w:r>
          </w:p>
        </w:tc>
        <w:tc>
          <w:tcPr>
            <w:tcW w:w="714" w:type="pct"/>
            <w:vAlign w:val="center"/>
          </w:tcPr>
          <w:p w14:paraId="31517E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EA99C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r w14:paraId="7CDC3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5D904D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25679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736AF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1428" w:type="pct"/>
            <w:vAlign w:val="center"/>
          </w:tcPr>
          <w:p w14:paraId="4D1544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w:t>
            </w:r>
          </w:p>
        </w:tc>
        <w:tc>
          <w:tcPr>
            <w:tcW w:w="714" w:type="pct"/>
            <w:vAlign w:val="center"/>
          </w:tcPr>
          <w:p w14:paraId="7083ED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03BE9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遵办字【2019】42号</w:t>
            </w:r>
          </w:p>
        </w:tc>
      </w:tr>
    </w:tbl>
    <w:p w14:paraId="1D44B2E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430D12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2B7F710">
      <w:pPr>
        <w:spacing w:before="0" w:after="0"/>
        <w:ind w:firstLine="560"/>
        <w:jc w:val="left"/>
        <w:outlineLvl w:val="3"/>
        <w:rPr>
          <w:rFonts w:hint="eastAsia" w:ascii="方正仿宋简体" w:hAnsi="方正仿宋简体" w:eastAsia="方正仿宋简体" w:cs="方正仿宋简体"/>
          <w:b w:val="0"/>
          <w:bCs w:val="0"/>
          <w:highlight w:val="none"/>
        </w:rPr>
      </w:pPr>
      <w:bookmarkStart w:id="38" w:name="_Toc19000"/>
      <w:r>
        <w:rPr>
          <w:rFonts w:hint="eastAsia" w:ascii="方正仿宋简体" w:hAnsi="方正仿宋简体" w:eastAsia="方正仿宋简体" w:cs="方正仿宋简体"/>
          <w:b w:val="0"/>
          <w:bCs w:val="0"/>
          <w:color w:val="000000"/>
          <w:sz w:val="28"/>
          <w:highlight w:val="none"/>
          <w:lang w:val="en-US" w:eastAsia="zh-CN"/>
        </w:rPr>
        <w:t>25</w:t>
      </w:r>
      <w:r>
        <w:rPr>
          <w:rFonts w:hint="eastAsia" w:ascii="方正仿宋简体" w:hAnsi="方正仿宋简体" w:eastAsia="方正仿宋简体" w:cs="方正仿宋简体"/>
          <w:b w:val="0"/>
          <w:bCs w:val="0"/>
          <w:color w:val="000000"/>
          <w:sz w:val="28"/>
          <w:highlight w:val="none"/>
        </w:rPr>
        <w:t>.安可计算机购置绩效目标表</w:t>
      </w:r>
      <w:bookmarkEnd w:id="3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3161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9D2797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360004遵化市职业教育联合学校</w:t>
            </w:r>
          </w:p>
        </w:tc>
        <w:tc>
          <w:tcPr>
            <w:tcW w:w="714" w:type="pct"/>
            <w:tcBorders>
              <w:top w:val="single" w:color="FFFFFF" w:sz="6" w:space="0"/>
              <w:left w:val="single" w:color="FFFFFF" w:sz="6" w:space="0"/>
              <w:right w:val="single" w:color="FFFFFF" w:sz="6" w:space="0"/>
            </w:tcBorders>
            <w:vAlign w:val="center"/>
          </w:tcPr>
          <w:p w14:paraId="01DCFB8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87AA2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1F53A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220FF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13028123P00030410003E</w:t>
            </w:r>
          </w:p>
        </w:tc>
        <w:tc>
          <w:tcPr>
            <w:tcW w:w="714" w:type="pct"/>
            <w:vAlign w:val="center"/>
          </w:tcPr>
          <w:p w14:paraId="3F67A4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81AE4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安可计算机购置</w:t>
            </w:r>
          </w:p>
        </w:tc>
      </w:tr>
      <w:tr w14:paraId="2DF78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B463D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17FEAD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3F573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0.85</w:t>
            </w:r>
          </w:p>
        </w:tc>
        <w:tc>
          <w:tcPr>
            <w:tcW w:w="714" w:type="pct"/>
            <w:vAlign w:val="center"/>
          </w:tcPr>
          <w:p w14:paraId="69489DE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3C05B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0.85</w:t>
            </w:r>
          </w:p>
        </w:tc>
        <w:tc>
          <w:tcPr>
            <w:tcW w:w="715" w:type="pct"/>
            <w:vAlign w:val="center"/>
          </w:tcPr>
          <w:p w14:paraId="4F5FA5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C9078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AF3F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04A1115">
            <w:pPr>
              <w:rPr>
                <w:rFonts w:hint="eastAsia" w:ascii="方正仿宋简体" w:hAnsi="方正仿宋简体" w:eastAsia="方正仿宋简体" w:cs="方正仿宋简体"/>
                <w:b w:val="0"/>
                <w:bCs w:val="0"/>
                <w:highlight w:val="none"/>
              </w:rPr>
            </w:pPr>
          </w:p>
        </w:tc>
        <w:tc>
          <w:tcPr>
            <w:tcW w:w="4285" w:type="pct"/>
            <w:gridSpan w:val="6"/>
            <w:vAlign w:val="center"/>
          </w:tcPr>
          <w:p w14:paraId="4AAB7C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 0.85 万元。其中：财政资金 0.85万元，其他资金 0万元。主要用于：  采购安可计算机一台</w:t>
            </w:r>
          </w:p>
        </w:tc>
      </w:tr>
      <w:tr w14:paraId="7E165E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B28F5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4CD8A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9EB70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D74DD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C5B3C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C55C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2E0DF21">
            <w:pPr>
              <w:rPr>
                <w:rFonts w:hint="eastAsia" w:ascii="方正仿宋简体" w:hAnsi="方正仿宋简体" w:eastAsia="方正仿宋简体" w:cs="方正仿宋简体"/>
                <w:b w:val="0"/>
                <w:bCs w:val="0"/>
                <w:highlight w:val="none"/>
              </w:rPr>
            </w:pPr>
          </w:p>
        </w:tc>
        <w:tc>
          <w:tcPr>
            <w:tcW w:w="1428" w:type="pct"/>
            <w:gridSpan w:val="2"/>
            <w:vAlign w:val="center"/>
          </w:tcPr>
          <w:p w14:paraId="40C411D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CBA918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53E959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7995FE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C3A01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9BF5D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71565A8">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1.采购安可计算机一台用于日常涉密文件处理。</w:t>
            </w:r>
          </w:p>
          <w:p w14:paraId="4BB796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2.通过使用安可计算机杜绝涉密信息泄露</w:t>
            </w:r>
          </w:p>
        </w:tc>
      </w:tr>
    </w:tbl>
    <w:p w14:paraId="10061D5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62D7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545E97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9D02E8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2B48B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0AD33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8BC02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05737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CFC5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FFBDA1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67583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ADD54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采购设备数量</w:t>
            </w:r>
          </w:p>
        </w:tc>
        <w:tc>
          <w:tcPr>
            <w:tcW w:w="1428" w:type="pct"/>
            <w:vAlign w:val="center"/>
          </w:tcPr>
          <w:p w14:paraId="65440C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数量达到要求率</w:t>
            </w:r>
          </w:p>
        </w:tc>
        <w:tc>
          <w:tcPr>
            <w:tcW w:w="714" w:type="pct"/>
            <w:vAlign w:val="center"/>
          </w:tcPr>
          <w:p w14:paraId="0C30DF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1台</w:t>
            </w:r>
          </w:p>
        </w:tc>
        <w:tc>
          <w:tcPr>
            <w:tcW w:w="714" w:type="pct"/>
            <w:vAlign w:val="center"/>
          </w:tcPr>
          <w:p w14:paraId="27BA05A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安可应用替代工作的通知</w:t>
            </w:r>
          </w:p>
        </w:tc>
      </w:tr>
      <w:tr w14:paraId="02709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1D23C45">
            <w:pPr>
              <w:rPr>
                <w:rFonts w:hint="eastAsia" w:ascii="方正仿宋简体" w:hAnsi="方正仿宋简体" w:eastAsia="方正仿宋简体" w:cs="方正仿宋简体"/>
                <w:b w:val="0"/>
                <w:bCs w:val="0"/>
                <w:highlight w:val="none"/>
              </w:rPr>
            </w:pPr>
          </w:p>
        </w:tc>
        <w:tc>
          <w:tcPr>
            <w:tcW w:w="714" w:type="pct"/>
            <w:vAlign w:val="center"/>
          </w:tcPr>
          <w:p w14:paraId="1F02B0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F2A38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设备质量情况</w:t>
            </w:r>
          </w:p>
        </w:tc>
        <w:tc>
          <w:tcPr>
            <w:tcW w:w="1428" w:type="pct"/>
            <w:vAlign w:val="center"/>
          </w:tcPr>
          <w:p w14:paraId="2BE038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质量达标率</w:t>
            </w:r>
          </w:p>
        </w:tc>
        <w:tc>
          <w:tcPr>
            <w:tcW w:w="714" w:type="pct"/>
            <w:vAlign w:val="center"/>
          </w:tcPr>
          <w:p w14:paraId="4ADCD8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14:paraId="1D0709E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安可应用替代工作的通知</w:t>
            </w:r>
          </w:p>
        </w:tc>
      </w:tr>
      <w:tr w14:paraId="2F683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08B57BB">
            <w:pPr>
              <w:rPr>
                <w:rFonts w:hint="eastAsia" w:ascii="方正仿宋简体" w:hAnsi="方正仿宋简体" w:eastAsia="方正仿宋简体" w:cs="方正仿宋简体"/>
                <w:b w:val="0"/>
                <w:bCs w:val="0"/>
                <w:highlight w:val="none"/>
              </w:rPr>
            </w:pPr>
          </w:p>
        </w:tc>
        <w:tc>
          <w:tcPr>
            <w:tcW w:w="714" w:type="pct"/>
            <w:vAlign w:val="center"/>
          </w:tcPr>
          <w:p w14:paraId="2E47B9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49B74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采购的及时性</w:t>
            </w:r>
          </w:p>
        </w:tc>
        <w:tc>
          <w:tcPr>
            <w:tcW w:w="1428" w:type="pct"/>
            <w:vAlign w:val="center"/>
          </w:tcPr>
          <w:p w14:paraId="5E55F9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采购效率的及时性</w:t>
            </w:r>
          </w:p>
        </w:tc>
        <w:tc>
          <w:tcPr>
            <w:tcW w:w="714" w:type="pct"/>
            <w:vAlign w:val="center"/>
          </w:tcPr>
          <w:p w14:paraId="29C8CF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3BE6AA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安可应用替代工作的通知</w:t>
            </w:r>
          </w:p>
        </w:tc>
      </w:tr>
      <w:tr w14:paraId="2339B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85326C">
            <w:pPr>
              <w:rPr>
                <w:rFonts w:hint="eastAsia" w:ascii="方正仿宋简体" w:hAnsi="方正仿宋简体" w:eastAsia="方正仿宋简体" w:cs="方正仿宋简体"/>
                <w:b w:val="0"/>
                <w:bCs w:val="0"/>
                <w:highlight w:val="none"/>
              </w:rPr>
            </w:pPr>
          </w:p>
        </w:tc>
        <w:tc>
          <w:tcPr>
            <w:tcW w:w="714" w:type="pct"/>
            <w:vAlign w:val="center"/>
          </w:tcPr>
          <w:p w14:paraId="76F8FF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27770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采购购成本要求</w:t>
            </w:r>
          </w:p>
        </w:tc>
        <w:tc>
          <w:tcPr>
            <w:tcW w:w="1428" w:type="pct"/>
            <w:vAlign w:val="center"/>
          </w:tcPr>
          <w:p w14:paraId="30A541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采购成本控制情况</w:t>
            </w:r>
          </w:p>
        </w:tc>
        <w:tc>
          <w:tcPr>
            <w:tcW w:w="714" w:type="pct"/>
            <w:vAlign w:val="center"/>
          </w:tcPr>
          <w:p w14:paraId="394F87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w:t>
            </w:r>
          </w:p>
        </w:tc>
        <w:tc>
          <w:tcPr>
            <w:tcW w:w="714" w:type="pct"/>
            <w:vAlign w:val="center"/>
          </w:tcPr>
          <w:p w14:paraId="6F4AFB7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安可应用替代工作的通知</w:t>
            </w:r>
          </w:p>
        </w:tc>
      </w:tr>
      <w:tr w14:paraId="1D5A2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583E4D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32EC2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FE6A7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对办公带来的经济效果</w:t>
            </w:r>
          </w:p>
        </w:tc>
        <w:tc>
          <w:tcPr>
            <w:tcW w:w="1428" w:type="pct"/>
            <w:vAlign w:val="center"/>
          </w:tcPr>
          <w:p w14:paraId="3168D4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对办公带来的经济效果达标率</w:t>
            </w:r>
          </w:p>
        </w:tc>
        <w:tc>
          <w:tcPr>
            <w:tcW w:w="714" w:type="pct"/>
            <w:vAlign w:val="center"/>
          </w:tcPr>
          <w:p w14:paraId="016A3B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CCC03E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安可应用替代工作的通知</w:t>
            </w:r>
          </w:p>
        </w:tc>
      </w:tr>
      <w:tr w14:paraId="0EC0D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6E9E15D">
            <w:pPr>
              <w:rPr>
                <w:rFonts w:hint="eastAsia" w:ascii="方正仿宋简体" w:hAnsi="方正仿宋简体" w:eastAsia="方正仿宋简体" w:cs="方正仿宋简体"/>
                <w:b w:val="0"/>
                <w:bCs w:val="0"/>
                <w:highlight w:val="none"/>
              </w:rPr>
            </w:pPr>
          </w:p>
        </w:tc>
        <w:tc>
          <w:tcPr>
            <w:tcW w:w="714" w:type="pct"/>
            <w:vAlign w:val="center"/>
          </w:tcPr>
          <w:p w14:paraId="0A2B31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5277A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对社会效益的影响</w:t>
            </w:r>
          </w:p>
        </w:tc>
        <w:tc>
          <w:tcPr>
            <w:tcW w:w="1428" w:type="pct"/>
            <w:vAlign w:val="center"/>
          </w:tcPr>
          <w:p w14:paraId="73DABA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对社会效益的影响情况</w:t>
            </w:r>
          </w:p>
        </w:tc>
        <w:tc>
          <w:tcPr>
            <w:tcW w:w="714" w:type="pct"/>
            <w:vAlign w:val="center"/>
          </w:tcPr>
          <w:p w14:paraId="2A6BB9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w:t>
            </w:r>
          </w:p>
        </w:tc>
        <w:tc>
          <w:tcPr>
            <w:tcW w:w="714" w:type="pct"/>
            <w:vAlign w:val="center"/>
          </w:tcPr>
          <w:p w14:paraId="0A68741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安可应用替代工作的通知</w:t>
            </w:r>
          </w:p>
        </w:tc>
      </w:tr>
      <w:tr w14:paraId="3A355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77EDBD1">
            <w:pPr>
              <w:rPr>
                <w:rFonts w:hint="eastAsia" w:ascii="方正仿宋简体" w:hAnsi="方正仿宋简体" w:eastAsia="方正仿宋简体" w:cs="方正仿宋简体"/>
                <w:b w:val="0"/>
                <w:bCs w:val="0"/>
                <w:highlight w:val="none"/>
              </w:rPr>
            </w:pPr>
          </w:p>
        </w:tc>
        <w:tc>
          <w:tcPr>
            <w:tcW w:w="714" w:type="pct"/>
            <w:vAlign w:val="center"/>
          </w:tcPr>
          <w:p w14:paraId="3B46C2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A45A0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对生态环境的影响</w:t>
            </w:r>
          </w:p>
        </w:tc>
        <w:tc>
          <w:tcPr>
            <w:tcW w:w="1428" w:type="pct"/>
            <w:vAlign w:val="center"/>
          </w:tcPr>
          <w:p w14:paraId="193CF0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对生态环境的影响</w:t>
            </w:r>
          </w:p>
        </w:tc>
        <w:tc>
          <w:tcPr>
            <w:tcW w:w="714" w:type="pct"/>
            <w:vAlign w:val="center"/>
          </w:tcPr>
          <w:p w14:paraId="06C587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w:t>
            </w:r>
          </w:p>
        </w:tc>
        <w:tc>
          <w:tcPr>
            <w:tcW w:w="714" w:type="pct"/>
            <w:vAlign w:val="center"/>
          </w:tcPr>
          <w:p w14:paraId="2A776DA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安可应用替代工作的通知</w:t>
            </w:r>
          </w:p>
        </w:tc>
      </w:tr>
      <w:tr w14:paraId="2457D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5C8D62F">
            <w:pPr>
              <w:rPr>
                <w:rFonts w:hint="eastAsia" w:ascii="方正仿宋简体" w:hAnsi="方正仿宋简体" w:eastAsia="方正仿宋简体" w:cs="方正仿宋简体"/>
                <w:b w:val="0"/>
                <w:bCs w:val="0"/>
                <w:highlight w:val="none"/>
              </w:rPr>
            </w:pPr>
          </w:p>
        </w:tc>
        <w:tc>
          <w:tcPr>
            <w:tcW w:w="714" w:type="pct"/>
            <w:vAlign w:val="center"/>
          </w:tcPr>
          <w:p w14:paraId="63D7E1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8CFA8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对工作可持续影响情况</w:t>
            </w:r>
          </w:p>
        </w:tc>
        <w:tc>
          <w:tcPr>
            <w:tcW w:w="1428" w:type="pct"/>
            <w:vAlign w:val="center"/>
          </w:tcPr>
          <w:p w14:paraId="4794EA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对工作可持续影响率</w:t>
            </w:r>
          </w:p>
        </w:tc>
        <w:tc>
          <w:tcPr>
            <w:tcW w:w="714" w:type="pct"/>
            <w:vAlign w:val="center"/>
          </w:tcPr>
          <w:p w14:paraId="42897F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675676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安可应用替代工作的通知</w:t>
            </w:r>
          </w:p>
        </w:tc>
      </w:tr>
      <w:tr w14:paraId="612F1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8015D4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A8C15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3A81C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使用者的满意度</w:t>
            </w:r>
          </w:p>
        </w:tc>
        <w:tc>
          <w:tcPr>
            <w:tcW w:w="1428" w:type="pct"/>
            <w:vAlign w:val="center"/>
          </w:tcPr>
          <w:p w14:paraId="78EA36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使用者的满意度</w:t>
            </w:r>
          </w:p>
        </w:tc>
        <w:tc>
          <w:tcPr>
            <w:tcW w:w="714" w:type="pct"/>
            <w:vAlign w:val="center"/>
          </w:tcPr>
          <w:p w14:paraId="55FB20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14:paraId="609AC94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highlight w:val="none"/>
                <w:lang w:eastAsia="zh-CN"/>
              </w:rPr>
              <w:t>安可应用替代工作的通知</w:t>
            </w:r>
          </w:p>
        </w:tc>
      </w:tr>
    </w:tbl>
    <w:p w14:paraId="0E139F81">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A66A989">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5CE5786">
      <w:pPr>
        <w:spacing w:before="0" w:after="0"/>
        <w:ind w:firstLine="560"/>
        <w:jc w:val="left"/>
        <w:outlineLvl w:val="3"/>
        <w:rPr>
          <w:rFonts w:hint="eastAsia" w:ascii="方正仿宋简体" w:hAnsi="方正仿宋简体" w:eastAsia="方正仿宋简体" w:cs="方正仿宋简体"/>
          <w:b w:val="0"/>
          <w:bCs w:val="0"/>
          <w:highlight w:val="none"/>
        </w:rPr>
      </w:pPr>
      <w:bookmarkStart w:id="39" w:name="_Toc16460"/>
      <w:r>
        <w:rPr>
          <w:rFonts w:hint="eastAsia" w:ascii="方正仿宋简体" w:hAnsi="方正仿宋简体" w:eastAsia="方正仿宋简体" w:cs="方正仿宋简体"/>
          <w:b w:val="0"/>
          <w:bCs w:val="0"/>
          <w:color w:val="000000"/>
          <w:sz w:val="28"/>
          <w:highlight w:val="none"/>
          <w:lang w:val="en-US" w:eastAsia="zh-CN"/>
        </w:rPr>
        <w:t>26</w:t>
      </w:r>
      <w:r>
        <w:rPr>
          <w:rFonts w:hint="eastAsia" w:ascii="方正仿宋简体" w:hAnsi="方正仿宋简体" w:eastAsia="方正仿宋简体" w:cs="方正仿宋简体"/>
          <w:b w:val="0"/>
          <w:bCs w:val="0"/>
          <w:color w:val="000000"/>
          <w:sz w:val="28"/>
          <w:highlight w:val="none"/>
        </w:rPr>
        <w:t>.职业教育生均公用经费本级配套绩效目标表</w:t>
      </w:r>
      <w:bookmarkEnd w:id="3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31D4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21DB1E1">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360004遵化市职业教育联合学校</w:t>
            </w:r>
          </w:p>
        </w:tc>
        <w:tc>
          <w:tcPr>
            <w:tcW w:w="714" w:type="pct"/>
            <w:tcBorders>
              <w:top w:val="single" w:color="FFFFFF" w:sz="6" w:space="0"/>
              <w:left w:val="single" w:color="FFFFFF" w:sz="6" w:space="0"/>
              <w:right w:val="single" w:color="FFFFFF" w:sz="6" w:space="0"/>
            </w:tcBorders>
            <w:vAlign w:val="center"/>
          </w:tcPr>
          <w:p w14:paraId="0AE72A5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A9AF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0765F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8F546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13028123P000302100033</w:t>
            </w:r>
          </w:p>
        </w:tc>
        <w:tc>
          <w:tcPr>
            <w:tcW w:w="714" w:type="pct"/>
            <w:vAlign w:val="center"/>
          </w:tcPr>
          <w:p w14:paraId="5A3BAF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7CEE5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职业教育生均公用经费本级配套</w:t>
            </w:r>
          </w:p>
        </w:tc>
      </w:tr>
      <w:tr w14:paraId="1C0CA6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B3286F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B6668A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507E2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244.16</w:t>
            </w:r>
          </w:p>
        </w:tc>
        <w:tc>
          <w:tcPr>
            <w:tcW w:w="714" w:type="pct"/>
            <w:vAlign w:val="center"/>
          </w:tcPr>
          <w:p w14:paraId="0FE14B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05900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244.16</w:t>
            </w:r>
          </w:p>
        </w:tc>
        <w:tc>
          <w:tcPr>
            <w:tcW w:w="715" w:type="pct"/>
            <w:vAlign w:val="center"/>
          </w:tcPr>
          <w:p w14:paraId="28D649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20447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5177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8A76166">
            <w:pPr>
              <w:rPr>
                <w:rFonts w:hint="eastAsia" w:ascii="方正仿宋简体" w:hAnsi="方正仿宋简体" w:eastAsia="方正仿宋简体" w:cs="方正仿宋简体"/>
                <w:b w:val="0"/>
                <w:bCs w:val="0"/>
                <w:highlight w:val="none"/>
              </w:rPr>
            </w:pPr>
          </w:p>
        </w:tc>
        <w:tc>
          <w:tcPr>
            <w:tcW w:w="4285" w:type="pct"/>
            <w:gridSpan w:val="6"/>
            <w:vAlign w:val="center"/>
          </w:tcPr>
          <w:p w14:paraId="1A22AB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预算数 244.16 万元。其中：财政资金 244.16万元，其他资金0 万元。主要用于： 日常办公经费。 </w:t>
            </w:r>
          </w:p>
        </w:tc>
      </w:tr>
      <w:tr w14:paraId="24F0B6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CD4D05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DCCDB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8C2E4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D0E029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5CE684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1AFC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F507DDD">
            <w:pPr>
              <w:rPr>
                <w:rFonts w:hint="eastAsia" w:ascii="方正仿宋简体" w:hAnsi="方正仿宋简体" w:eastAsia="方正仿宋简体" w:cs="方正仿宋简体"/>
                <w:b w:val="0"/>
                <w:bCs w:val="0"/>
                <w:highlight w:val="none"/>
              </w:rPr>
            </w:pPr>
          </w:p>
        </w:tc>
        <w:tc>
          <w:tcPr>
            <w:tcW w:w="1428" w:type="pct"/>
            <w:gridSpan w:val="2"/>
            <w:vAlign w:val="center"/>
          </w:tcPr>
          <w:p w14:paraId="75AC8E8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1117A9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F83BC8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A41A4B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3A20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22C96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8640487">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1.生均公用经费用于日常经费开支</w:t>
            </w:r>
          </w:p>
          <w:p w14:paraId="09ED16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2.改善办学条件，提升工作环境</w:t>
            </w:r>
          </w:p>
        </w:tc>
      </w:tr>
    </w:tbl>
    <w:p w14:paraId="70B0345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D2A6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FB7BD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2B47C7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0C8FC6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306AF3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F8D36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A4485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66B1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00D635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88720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B09EA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改善办学条件的效果</w:t>
            </w:r>
          </w:p>
        </w:tc>
        <w:tc>
          <w:tcPr>
            <w:tcW w:w="1428" w:type="pct"/>
            <w:vAlign w:val="center"/>
          </w:tcPr>
          <w:p w14:paraId="667911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改善办学条件的效果</w:t>
            </w:r>
          </w:p>
        </w:tc>
        <w:tc>
          <w:tcPr>
            <w:tcW w:w="714" w:type="pct"/>
            <w:vAlign w:val="center"/>
          </w:tcPr>
          <w:p w14:paraId="09481E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DC0D3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14:paraId="2D86C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95F57ED">
            <w:pPr>
              <w:rPr>
                <w:rFonts w:hint="eastAsia" w:ascii="方正仿宋简体" w:hAnsi="方正仿宋简体" w:eastAsia="方正仿宋简体" w:cs="方正仿宋简体"/>
                <w:b w:val="0"/>
                <w:bCs w:val="0"/>
                <w:highlight w:val="none"/>
              </w:rPr>
            </w:pPr>
          </w:p>
        </w:tc>
        <w:tc>
          <w:tcPr>
            <w:tcW w:w="714" w:type="pct"/>
            <w:vAlign w:val="center"/>
          </w:tcPr>
          <w:p w14:paraId="06DD49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D8ECA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对提升教学起到的作用</w:t>
            </w:r>
          </w:p>
        </w:tc>
        <w:tc>
          <w:tcPr>
            <w:tcW w:w="1428" w:type="pct"/>
            <w:vAlign w:val="center"/>
          </w:tcPr>
          <w:p w14:paraId="60E341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对提升学校的教学水平具有积极作用</w:t>
            </w:r>
          </w:p>
        </w:tc>
        <w:tc>
          <w:tcPr>
            <w:tcW w:w="714" w:type="pct"/>
            <w:vAlign w:val="center"/>
          </w:tcPr>
          <w:p w14:paraId="1FE21E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F2FB1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14:paraId="03A6A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AA36128">
            <w:pPr>
              <w:rPr>
                <w:rFonts w:hint="eastAsia" w:ascii="方正仿宋简体" w:hAnsi="方正仿宋简体" w:eastAsia="方正仿宋简体" w:cs="方正仿宋简体"/>
                <w:b w:val="0"/>
                <w:bCs w:val="0"/>
                <w:highlight w:val="none"/>
              </w:rPr>
            </w:pPr>
          </w:p>
        </w:tc>
        <w:tc>
          <w:tcPr>
            <w:tcW w:w="714" w:type="pct"/>
            <w:vAlign w:val="center"/>
          </w:tcPr>
          <w:p w14:paraId="227C38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64539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及时使用生均公用经费</w:t>
            </w:r>
          </w:p>
        </w:tc>
        <w:tc>
          <w:tcPr>
            <w:tcW w:w="1428" w:type="pct"/>
            <w:vAlign w:val="center"/>
          </w:tcPr>
          <w:p w14:paraId="409FC4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及时使用生均公用经费的效率</w:t>
            </w:r>
          </w:p>
        </w:tc>
        <w:tc>
          <w:tcPr>
            <w:tcW w:w="714" w:type="pct"/>
            <w:vAlign w:val="center"/>
          </w:tcPr>
          <w:p w14:paraId="040E13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44A61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14:paraId="12FB2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28F23A">
            <w:pPr>
              <w:rPr>
                <w:rFonts w:hint="eastAsia" w:ascii="方正仿宋简体" w:hAnsi="方正仿宋简体" w:eastAsia="方正仿宋简体" w:cs="方正仿宋简体"/>
                <w:b w:val="0"/>
                <w:bCs w:val="0"/>
                <w:highlight w:val="none"/>
              </w:rPr>
            </w:pPr>
          </w:p>
        </w:tc>
        <w:tc>
          <w:tcPr>
            <w:tcW w:w="714" w:type="pct"/>
            <w:vAlign w:val="center"/>
          </w:tcPr>
          <w:p w14:paraId="337C16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AB18C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采购购成本要求</w:t>
            </w:r>
          </w:p>
        </w:tc>
        <w:tc>
          <w:tcPr>
            <w:tcW w:w="1428" w:type="pct"/>
            <w:vAlign w:val="center"/>
          </w:tcPr>
          <w:p w14:paraId="6F2BA7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采购成本控制情况</w:t>
            </w:r>
          </w:p>
        </w:tc>
        <w:tc>
          <w:tcPr>
            <w:tcW w:w="714" w:type="pct"/>
            <w:vAlign w:val="center"/>
          </w:tcPr>
          <w:p w14:paraId="1BF257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w:t>
            </w:r>
          </w:p>
        </w:tc>
        <w:tc>
          <w:tcPr>
            <w:tcW w:w="714" w:type="pct"/>
            <w:vAlign w:val="center"/>
          </w:tcPr>
          <w:p w14:paraId="11D4AD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14:paraId="325B6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6423C2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90A00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8799B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对工作带来的经济效果</w:t>
            </w:r>
          </w:p>
        </w:tc>
        <w:tc>
          <w:tcPr>
            <w:tcW w:w="1428" w:type="pct"/>
            <w:vAlign w:val="center"/>
          </w:tcPr>
          <w:p w14:paraId="60FDF5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对工作带来的经济效果达标率</w:t>
            </w:r>
          </w:p>
        </w:tc>
        <w:tc>
          <w:tcPr>
            <w:tcW w:w="714" w:type="pct"/>
            <w:vAlign w:val="center"/>
          </w:tcPr>
          <w:p w14:paraId="03955C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752FF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14:paraId="4C723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1AF7DD1">
            <w:pPr>
              <w:rPr>
                <w:rFonts w:hint="eastAsia" w:ascii="方正仿宋简体" w:hAnsi="方正仿宋简体" w:eastAsia="方正仿宋简体" w:cs="方正仿宋简体"/>
                <w:b w:val="0"/>
                <w:bCs w:val="0"/>
                <w:highlight w:val="none"/>
              </w:rPr>
            </w:pPr>
          </w:p>
        </w:tc>
        <w:tc>
          <w:tcPr>
            <w:tcW w:w="714" w:type="pct"/>
            <w:vAlign w:val="center"/>
          </w:tcPr>
          <w:p w14:paraId="7802C6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AE671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对社会效益的影响</w:t>
            </w:r>
          </w:p>
        </w:tc>
        <w:tc>
          <w:tcPr>
            <w:tcW w:w="1428" w:type="pct"/>
            <w:vAlign w:val="center"/>
          </w:tcPr>
          <w:p w14:paraId="5B6A93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对社会效益的影响情况</w:t>
            </w:r>
          </w:p>
        </w:tc>
        <w:tc>
          <w:tcPr>
            <w:tcW w:w="714" w:type="pct"/>
            <w:vAlign w:val="center"/>
          </w:tcPr>
          <w:p w14:paraId="634FBA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w:t>
            </w:r>
          </w:p>
        </w:tc>
        <w:tc>
          <w:tcPr>
            <w:tcW w:w="714" w:type="pct"/>
            <w:vAlign w:val="center"/>
          </w:tcPr>
          <w:p w14:paraId="21FADE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14:paraId="34566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4A2F437">
            <w:pPr>
              <w:rPr>
                <w:rFonts w:hint="eastAsia" w:ascii="方正仿宋简体" w:hAnsi="方正仿宋简体" w:eastAsia="方正仿宋简体" w:cs="方正仿宋简体"/>
                <w:b w:val="0"/>
                <w:bCs w:val="0"/>
                <w:highlight w:val="none"/>
              </w:rPr>
            </w:pPr>
          </w:p>
        </w:tc>
        <w:tc>
          <w:tcPr>
            <w:tcW w:w="714" w:type="pct"/>
            <w:vAlign w:val="center"/>
          </w:tcPr>
          <w:p w14:paraId="75F65E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A79AE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对生态环境的影响</w:t>
            </w:r>
          </w:p>
        </w:tc>
        <w:tc>
          <w:tcPr>
            <w:tcW w:w="1428" w:type="pct"/>
            <w:vAlign w:val="center"/>
          </w:tcPr>
          <w:p w14:paraId="60E1CA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对生态环境的影响</w:t>
            </w:r>
          </w:p>
        </w:tc>
        <w:tc>
          <w:tcPr>
            <w:tcW w:w="714" w:type="pct"/>
            <w:vAlign w:val="center"/>
          </w:tcPr>
          <w:p w14:paraId="501F14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&lt;3%</w:t>
            </w:r>
          </w:p>
        </w:tc>
        <w:tc>
          <w:tcPr>
            <w:tcW w:w="714" w:type="pct"/>
            <w:vAlign w:val="center"/>
          </w:tcPr>
          <w:p w14:paraId="4C7FD0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14:paraId="360A6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B16AB6">
            <w:pPr>
              <w:rPr>
                <w:rFonts w:hint="eastAsia" w:ascii="方正仿宋简体" w:hAnsi="方正仿宋简体" w:eastAsia="方正仿宋简体" w:cs="方正仿宋简体"/>
                <w:b w:val="0"/>
                <w:bCs w:val="0"/>
                <w:highlight w:val="none"/>
              </w:rPr>
            </w:pPr>
          </w:p>
        </w:tc>
        <w:tc>
          <w:tcPr>
            <w:tcW w:w="714" w:type="pct"/>
            <w:vAlign w:val="center"/>
          </w:tcPr>
          <w:p w14:paraId="0D1DFA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11B9D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学校基本办学条件的服务水平</w:t>
            </w:r>
          </w:p>
        </w:tc>
        <w:tc>
          <w:tcPr>
            <w:tcW w:w="1428" w:type="pct"/>
            <w:vAlign w:val="center"/>
          </w:tcPr>
          <w:p w14:paraId="49C820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提升办学条件，打造精品校品牌。</w:t>
            </w:r>
          </w:p>
        </w:tc>
        <w:tc>
          <w:tcPr>
            <w:tcW w:w="714" w:type="pct"/>
            <w:vAlign w:val="center"/>
          </w:tcPr>
          <w:p w14:paraId="261893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w:t>
            </w:r>
          </w:p>
        </w:tc>
        <w:tc>
          <w:tcPr>
            <w:tcW w:w="714" w:type="pct"/>
            <w:vAlign w:val="center"/>
          </w:tcPr>
          <w:p w14:paraId="217616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r w14:paraId="3579B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8F3B8C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6066F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9D29D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师生对学校条件的满意度</w:t>
            </w:r>
          </w:p>
        </w:tc>
        <w:tc>
          <w:tcPr>
            <w:tcW w:w="1428" w:type="pct"/>
            <w:vAlign w:val="center"/>
          </w:tcPr>
          <w:p w14:paraId="6CA1ED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师生对学校条件的满意度</w:t>
            </w:r>
          </w:p>
        </w:tc>
        <w:tc>
          <w:tcPr>
            <w:tcW w:w="714" w:type="pct"/>
            <w:vAlign w:val="center"/>
          </w:tcPr>
          <w:p w14:paraId="2A9C82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CEB62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年初预算数</w:t>
            </w:r>
          </w:p>
        </w:tc>
      </w:tr>
    </w:tbl>
    <w:p w14:paraId="21AC4101">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D38D0AE">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9E4BE86">
      <w:pPr>
        <w:spacing w:before="0" w:after="0"/>
        <w:ind w:firstLine="560"/>
        <w:jc w:val="left"/>
        <w:outlineLvl w:val="3"/>
        <w:rPr>
          <w:rFonts w:hint="eastAsia" w:ascii="方正仿宋简体" w:hAnsi="方正仿宋简体" w:eastAsia="方正仿宋简体" w:cs="方正仿宋简体"/>
          <w:b w:val="0"/>
          <w:bCs w:val="0"/>
          <w:highlight w:val="none"/>
        </w:rPr>
      </w:pPr>
      <w:bookmarkStart w:id="40" w:name="_Toc21395"/>
      <w:r>
        <w:rPr>
          <w:rFonts w:hint="eastAsia" w:ascii="方正仿宋简体" w:hAnsi="方正仿宋简体" w:eastAsia="方正仿宋简体" w:cs="方正仿宋简体"/>
          <w:b w:val="0"/>
          <w:bCs w:val="0"/>
          <w:color w:val="000000"/>
          <w:sz w:val="28"/>
          <w:highlight w:val="none"/>
          <w:lang w:val="en-US" w:eastAsia="zh-CN"/>
        </w:rPr>
        <w:t>27</w:t>
      </w:r>
      <w:r>
        <w:rPr>
          <w:rFonts w:hint="eastAsia" w:ascii="方正仿宋简体" w:hAnsi="方正仿宋简体" w:eastAsia="方正仿宋简体" w:cs="方正仿宋简体"/>
          <w:b w:val="0"/>
          <w:bCs w:val="0"/>
          <w:color w:val="000000"/>
          <w:sz w:val="28"/>
          <w:highlight w:val="none"/>
        </w:rPr>
        <w:t>.职业教育学生国家助学金绩效目标表</w:t>
      </w:r>
      <w:bookmarkEnd w:id="4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198C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6F381DA">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360004遵化市职业教育联合学校</w:t>
            </w:r>
          </w:p>
        </w:tc>
        <w:tc>
          <w:tcPr>
            <w:tcW w:w="714" w:type="pct"/>
            <w:tcBorders>
              <w:top w:val="single" w:color="FFFFFF" w:sz="6" w:space="0"/>
              <w:left w:val="single" w:color="FFFFFF" w:sz="6" w:space="0"/>
              <w:right w:val="single" w:color="FFFFFF" w:sz="6" w:space="0"/>
            </w:tcBorders>
            <w:vAlign w:val="center"/>
          </w:tcPr>
          <w:p w14:paraId="16129124">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6212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8E5379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8118A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13028123P00030010003P</w:t>
            </w:r>
          </w:p>
        </w:tc>
        <w:tc>
          <w:tcPr>
            <w:tcW w:w="714" w:type="pct"/>
            <w:vAlign w:val="center"/>
          </w:tcPr>
          <w:p w14:paraId="4FB3C9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999DC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职业教育学生国家助学金</w:t>
            </w:r>
          </w:p>
        </w:tc>
      </w:tr>
      <w:tr w14:paraId="52247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D0DF6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3935F8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400F8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13.24</w:t>
            </w:r>
          </w:p>
        </w:tc>
        <w:tc>
          <w:tcPr>
            <w:tcW w:w="714" w:type="pct"/>
            <w:vAlign w:val="center"/>
          </w:tcPr>
          <w:p w14:paraId="220E5F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079C7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13.24</w:t>
            </w:r>
          </w:p>
        </w:tc>
        <w:tc>
          <w:tcPr>
            <w:tcW w:w="715" w:type="pct"/>
            <w:vAlign w:val="center"/>
          </w:tcPr>
          <w:p w14:paraId="33E345F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6FD58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E71E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3BA0F37">
            <w:pPr>
              <w:rPr>
                <w:rFonts w:hint="eastAsia" w:ascii="方正仿宋简体" w:hAnsi="方正仿宋简体" w:eastAsia="方正仿宋简体" w:cs="方正仿宋简体"/>
                <w:b w:val="0"/>
                <w:bCs w:val="0"/>
                <w:highlight w:val="none"/>
              </w:rPr>
            </w:pPr>
          </w:p>
        </w:tc>
        <w:tc>
          <w:tcPr>
            <w:tcW w:w="4285" w:type="pct"/>
            <w:gridSpan w:val="6"/>
            <w:vAlign w:val="center"/>
          </w:tcPr>
          <w:p w14:paraId="1096C4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  13.24万元。其中：财政资金 13.24万元，其他资金0 万元。主要用于：国家助学金</w:t>
            </w:r>
          </w:p>
        </w:tc>
      </w:tr>
      <w:tr w14:paraId="07BE8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3B0E2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910F3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9EB28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76B66B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9CDDB2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96D8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4CF68AC">
            <w:pPr>
              <w:rPr>
                <w:rFonts w:hint="eastAsia" w:ascii="方正仿宋简体" w:hAnsi="方正仿宋简体" w:eastAsia="方正仿宋简体" w:cs="方正仿宋简体"/>
                <w:b w:val="0"/>
                <w:bCs w:val="0"/>
                <w:highlight w:val="none"/>
              </w:rPr>
            </w:pPr>
          </w:p>
        </w:tc>
        <w:tc>
          <w:tcPr>
            <w:tcW w:w="1428" w:type="pct"/>
            <w:gridSpan w:val="2"/>
            <w:vAlign w:val="center"/>
          </w:tcPr>
          <w:p w14:paraId="6463FEA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A31572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E8DB9B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81EA16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5322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7B174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A93F257">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1.认真落实中等职业学校助学金资助政策，给家庭经济困难的学生经济方面给予资助。</w:t>
            </w:r>
          </w:p>
          <w:p w14:paraId="43C539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2.通过对中等职业学校家庭经济困难学生的资助，减轻家庭经济负担，让困难家庭学生更好地完成学业。</w:t>
            </w:r>
          </w:p>
        </w:tc>
      </w:tr>
    </w:tbl>
    <w:p w14:paraId="3406FFD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8504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9044D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EBC9F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FFACC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49F2E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C400A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646C5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94C1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D7A69A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79C8C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E3EAE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家庭经济困难学生的人数</w:t>
            </w:r>
          </w:p>
        </w:tc>
        <w:tc>
          <w:tcPr>
            <w:tcW w:w="1428" w:type="pct"/>
            <w:vAlign w:val="center"/>
          </w:tcPr>
          <w:p w14:paraId="490617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家庭经济困难学生享受国家助学金人数</w:t>
            </w:r>
          </w:p>
        </w:tc>
        <w:tc>
          <w:tcPr>
            <w:tcW w:w="714" w:type="pct"/>
            <w:vAlign w:val="center"/>
          </w:tcPr>
          <w:p w14:paraId="1C8476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≥132人</w:t>
            </w:r>
          </w:p>
        </w:tc>
        <w:tc>
          <w:tcPr>
            <w:tcW w:w="714" w:type="pct"/>
            <w:vAlign w:val="center"/>
          </w:tcPr>
          <w:p w14:paraId="1F1D40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14:paraId="06135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B08F5F4">
            <w:pPr>
              <w:rPr>
                <w:rFonts w:hint="eastAsia" w:ascii="方正仿宋简体" w:hAnsi="方正仿宋简体" w:eastAsia="方正仿宋简体" w:cs="方正仿宋简体"/>
                <w:b w:val="0"/>
                <w:bCs w:val="0"/>
                <w:highlight w:val="none"/>
              </w:rPr>
            </w:pPr>
          </w:p>
        </w:tc>
        <w:tc>
          <w:tcPr>
            <w:tcW w:w="714" w:type="pct"/>
            <w:vAlign w:val="center"/>
          </w:tcPr>
          <w:p w14:paraId="219280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9FDF5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能够改善家庭经济困难学生完成学业比例</w:t>
            </w:r>
          </w:p>
        </w:tc>
        <w:tc>
          <w:tcPr>
            <w:tcW w:w="1428" w:type="pct"/>
            <w:vAlign w:val="center"/>
          </w:tcPr>
          <w:p w14:paraId="1388E4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能够改善家庭经济困难学生完成学业比例</w:t>
            </w:r>
          </w:p>
        </w:tc>
        <w:tc>
          <w:tcPr>
            <w:tcW w:w="714" w:type="pct"/>
            <w:vAlign w:val="center"/>
          </w:tcPr>
          <w:p w14:paraId="19C9BB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14:paraId="246A21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14:paraId="515FE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0C05CE1">
            <w:pPr>
              <w:rPr>
                <w:rFonts w:hint="eastAsia" w:ascii="方正仿宋简体" w:hAnsi="方正仿宋简体" w:eastAsia="方正仿宋简体" w:cs="方正仿宋简体"/>
                <w:b w:val="0"/>
                <w:bCs w:val="0"/>
                <w:highlight w:val="none"/>
              </w:rPr>
            </w:pPr>
          </w:p>
        </w:tc>
        <w:tc>
          <w:tcPr>
            <w:tcW w:w="714" w:type="pct"/>
            <w:vAlign w:val="center"/>
          </w:tcPr>
          <w:p w14:paraId="74592E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44CA0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资助资金发放情况</w:t>
            </w:r>
          </w:p>
        </w:tc>
        <w:tc>
          <w:tcPr>
            <w:tcW w:w="1428" w:type="pct"/>
            <w:vAlign w:val="center"/>
          </w:tcPr>
          <w:p w14:paraId="2B2FEF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资助资金是否能及时发放到位情况</w:t>
            </w:r>
          </w:p>
        </w:tc>
        <w:tc>
          <w:tcPr>
            <w:tcW w:w="714" w:type="pct"/>
            <w:vAlign w:val="center"/>
          </w:tcPr>
          <w:p w14:paraId="53DBE2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14:paraId="28543C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14:paraId="05263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E39C106">
            <w:pPr>
              <w:rPr>
                <w:rFonts w:hint="eastAsia" w:ascii="方正仿宋简体" w:hAnsi="方正仿宋简体" w:eastAsia="方正仿宋简体" w:cs="方正仿宋简体"/>
                <w:b w:val="0"/>
                <w:bCs w:val="0"/>
                <w:highlight w:val="none"/>
              </w:rPr>
            </w:pPr>
          </w:p>
        </w:tc>
        <w:tc>
          <w:tcPr>
            <w:tcW w:w="714" w:type="pct"/>
            <w:vAlign w:val="center"/>
          </w:tcPr>
          <w:p w14:paraId="6928EE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3A200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对家庭经济困难学生的资助标准</w:t>
            </w:r>
          </w:p>
        </w:tc>
        <w:tc>
          <w:tcPr>
            <w:tcW w:w="1428" w:type="pct"/>
            <w:vAlign w:val="center"/>
          </w:tcPr>
          <w:p w14:paraId="359A18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对家庭经济困难学生的资助标准是每生每年2000元</w:t>
            </w:r>
          </w:p>
        </w:tc>
        <w:tc>
          <w:tcPr>
            <w:tcW w:w="714" w:type="pct"/>
            <w:vAlign w:val="center"/>
          </w:tcPr>
          <w:p w14:paraId="2D23EE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2000元/年生</w:t>
            </w:r>
          </w:p>
        </w:tc>
        <w:tc>
          <w:tcPr>
            <w:tcW w:w="714" w:type="pct"/>
            <w:vAlign w:val="center"/>
          </w:tcPr>
          <w:p w14:paraId="066F3B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14:paraId="1DCF8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43D9B8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1BD32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74435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对家庭经济困难的学生资助力度</w:t>
            </w:r>
          </w:p>
        </w:tc>
        <w:tc>
          <w:tcPr>
            <w:tcW w:w="1428" w:type="pct"/>
            <w:vAlign w:val="center"/>
          </w:tcPr>
          <w:p w14:paraId="0B9608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对家庭经济困难学生每生每年资助情况</w:t>
            </w:r>
          </w:p>
        </w:tc>
        <w:tc>
          <w:tcPr>
            <w:tcW w:w="714" w:type="pct"/>
            <w:vAlign w:val="center"/>
          </w:tcPr>
          <w:p w14:paraId="33465E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05276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14:paraId="2C633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B21B9C8">
            <w:pPr>
              <w:rPr>
                <w:rFonts w:hint="eastAsia" w:ascii="方正仿宋简体" w:hAnsi="方正仿宋简体" w:eastAsia="方正仿宋简体" w:cs="方正仿宋简体"/>
                <w:b w:val="0"/>
                <w:bCs w:val="0"/>
                <w:highlight w:val="none"/>
              </w:rPr>
            </w:pPr>
          </w:p>
        </w:tc>
        <w:tc>
          <w:tcPr>
            <w:tcW w:w="714" w:type="pct"/>
            <w:vAlign w:val="center"/>
          </w:tcPr>
          <w:p w14:paraId="3D6FF9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011F6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对困难家庭经济的帮助情况</w:t>
            </w:r>
          </w:p>
        </w:tc>
        <w:tc>
          <w:tcPr>
            <w:tcW w:w="1428" w:type="pct"/>
            <w:vAlign w:val="center"/>
          </w:tcPr>
          <w:p w14:paraId="318AC4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能够让家庭经济困难的学生顺利完成学业，取得毕业证书占比</w:t>
            </w:r>
          </w:p>
        </w:tc>
        <w:tc>
          <w:tcPr>
            <w:tcW w:w="714" w:type="pct"/>
            <w:vAlign w:val="center"/>
          </w:tcPr>
          <w:p w14:paraId="40841D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14:paraId="59B3C0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14:paraId="60CEB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4B08205">
            <w:pPr>
              <w:rPr>
                <w:rFonts w:hint="eastAsia" w:ascii="方正仿宋简体" w:hAnsi="方正仿宋简体" w:eastAsia="方正仿宋简体" w:cs="方正仿宋简体"/>
                <w:b w:val="0"/>
                <w:bCs w:val="0"/>
                <w:highlight w:val="none"/>
              </w:rPr>
            </w:pPr>
          </w:p>
        </w:tc>
        <w:tc>
          <w:tcPr>
            <w:tcW w:w="714" w:type="pct"/>
            <w:vAlign w:val="center"/>
          </w:tcPr>
          <w:p w14:paraId="37599A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58C7B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符合生态效益指标</w:t>
            </w:r>
          </w:p>
        </w:tc>
        <w:tc>
          <w:tcPr>
            <w:tcW w:w="1428" w:type="pct"/>
            <w:vAlign w:val="center"/>
          </w:tcPr>
          <w:p w14:paraId="766DB4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提高工作环境，改善办公条条件情况</w:t>
            </w:r>
          </w:p>
        </w:tc>
        <w:tc>
          <w:tcPr>
            <w:tcW w:w="714" w:type="pct"/>
            <w:vAlign w:val="center"/>
          </w:tcPr>
          <w:p w14:paraId="783DF3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CF3F0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14:paraId="258A1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ADADF83">
            <w:pPr>
              <w:rPr>
                <w:rFonts w:hint="eastAsia" w:ascii="方正仿宋简体" w:hAnsi="方正仿宋简体" w:eastAsia="方正仿宋简体" w:cs="方正仿宋简体"/>
                <w:b w:val="0"/>
                <w:bCs w:val="0"/>
                <w:highlight w:val="none"/>
              </w:rPr>
            </w:pPr>
          </w:p>
        </w:tc>
        <w:tc>
          <w:tcPr>
            <w:tcW w:w="714" w:type="pct"/>
            <w:vAlign w:val="center"/>
          </w:tcPr>
          <w:p w14:paraId="7BE94C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F19AD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长期使用性</w:t>
            </w:r>
          </w:p>
        </w:tc>
        <w:tc>
          <w:tcPr>
            <w:tcW w:w="1428" w:type="pct"/>
            <w:vAlign w:val="center"/>
          </w:tcPr>
          <w:p w14:paraId="15EFE5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通过国家助学金，能够让家庭经济困难学生长期得到资金外的帮助，解决家庭经济困难的后顾之忧。</w:t>
            </w:r>
          </w:p>
        </w:tc>
        <w:tc>
          <w:tcPr>
            <w:tcW w:w="714" w:type="pct"/>
            <w:vAlign w:val="center"/>
          </w:tcPr>
          <w:p w14:paraId="6530A0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14:paraId="0A7529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r w14:paraId="20513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21247C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B798A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D55A4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家长对资助的满意度</w:t>
            </w:r>
          </w:p>
        </w:tc>
        <w:tc>
          <w:tcPr>
            <w:tcW w:w="1428" w:type="pct"/>
            <w:vAlign w:val="center"/>
          </w:tcPr>
          <w:p w14:paraId="551C7B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家长对资助标准、金额、资助范围的满意度</w:t>
            </w:r>
          </w:p>
        </w:tc>
        <w:tc>
          <w:tcPr>
            <w:tcW w:w="714" w:type="pct"/>
            <w:vAlign w:val="center"/>
          </w:tcPr>
          <w:p w14:paraId="3A06F3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14:paraId="187141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冀财教[2022]178号</w:t>
            </w:r>
          </w:p>
        </w:tc>
      </w:tr>
    </w:tbl>
    <w:p w14:paraId="169F421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1BFE43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2BC7FB8">
      <w:pPr>
        <w:spacing w:before="0" w:after="0"/>
        <w:ind w:firstLine="560"/>
        <w:jc w:val="left"/>
        <w:outlineLvl w:val="3"/>
        <w:rPr>
          <w:rFonts w:hint="eastAsia" w:ascii="方正仿宋简体" w:hAnsi="方正仿宋简体" w:eastAsia="方正仿宋简体" w:cs="方正仿宋简体"/>
          <w:b w:val="0"/>
          <w:bCs w:val="0"/>
          <w:highlight w:val="none"/>
        </w:rPr>
      </w:pPr>
      <w:bookmarkStart w:id="41" w:name="_Toc6692"/>
      <w:r>
        <w:rPr>
          <w:rFonts w:hint="eastAsia" w:ascii="方正仿宋简体" w:hAnsi="方正仿宋简体" w:eastAsia="方正仿宋简体" w:cs="方正仿宋简体"/>
          <w:b w:val="0"/>
          <w:bCs w:val="0"/>
          <w:color w:val="000000"/>
          <w:sz w:val="28"/>
          <w:highlight w:val="none"/>
          <w:lang w:val="en-US" w:eastAsia="zh-CN"/>
        </w:rPr>
        <w:t>28</w:t>
      </w:r>
      <w:r>
        <w:rPr>
          <w:rFonts w:hint="eastAsia" w:ascii="方正仿宋简体" w:hAnsi="方正仿宋简体" w:eastAsia="方正仿宋简体" w:cs="方正仿宋简体"/>
          <w:b w:val="0"/>
          <w:bCs w:val="0"/>
          <w:color w:val="000000"/>
          <w:sz w:val="28"/>
          <w:highlight w:val="none"/>
        </w:rPr>
        <w:t>.职业教育学生免学费补助资金绩效目标表</w:t>
      </w:r>
      <w:bookmarkEnd w:id="4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8865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ADB3E1D">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360004遵化市职业教育联合学校</w:t>
            </w:r>
          </w:p>
        </w:tc>
        <w:tc>
          <w:tcPr>
            <w:tcW w:w="714" w:type="pct"/>
            <w:tcBorders>
              <w:top w:val="single" w:color="FFFFFF" w:sz="6" w:space="0"/>
              <w:left w:val="single" w:color="FFFFFF" w:sz="6" w:space="0"/>
              <w:right w:val="single" w:color="FFFFFF" w:sz="6" w:space="0"/>
            </w:tcBorders>
            <w:vAlign w:val="center"/>
          </w:tcPr>
          <w:p w14:paraId="7ABAB3E5">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C84B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4A2784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DE369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13028123P00029810003E</w:t>
            </w:r>
          </w:p>
        </w:tc>
        <w:tc>
          <w:tcPr>
            <w:tcW w:w="714" w:type="pct"/>
            <w:vAlign w:val="center"/>
          </w:tcPr>
          <w:p w14:paraId="744C29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09915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职业教育学生免学费补助资金</w:t>
            </w:r>
          </w:p>
        </w:tc>
      </w:tr>
      <w:tr w14:paraId="4F516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E2A08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D52F0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53F04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139.52</w:t>
            </w:r>
          </w:p>
        </w:tc>
        <w:tc>
          <w:tcPr>
            <w:tcW w:w="714" w:type="pct"/>
            <w:vAlign w:val="center"/>
          </w:tcPr>
          <w:p w14:paraId="796406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6FCE0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139.52</w:t>
            </w:r>
          </w:p>
        </w:tc>
        <w:tc>
          <w:tcPr>
            <w:tcW w:w="715" w:type="pct"/>
            <w:vAlign w:val="center"/>
          </w:tcPr>
          <w:p w14:paraId="1531BE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55748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B4D91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CE25164">
            <w:pPr>
              <w:rPr>
                <w:rFonts w:hint="eastAsia" w:ascii="方正仿宋简体" w:hAnsi="方正仿宋简体" w:eastAsia="方正仿宋简体" w:cs="方正仿宋简体"/>
                <w:b w:val="0"/>
                <w:bCs w:val="0"/>
                <w:highlight w:val="none"/>
              </w:rPr>
            </w:pPr>
          </w:p>
        </w:tc>
        <w:tc>
          <w:tcPr>
            <w:tcW w:w="4285" w:type="pct"/>
            <w:gridSpan w:val="6"/>
            <w:vAlign w:val="center"/>
          </w:tcPr>
          <w:p w14:paraId="40F634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 139.52 万元。其中：财政资金 139.52万元，其他资金0 万元。主要用于：弥补办公经费</w:t>
            </w:r>
          </w:p>
        </w:tc>
      </w:tr>
      <w:tr w14:paraId="50F7A3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838FB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48E51D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42141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1A520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231FBD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50D6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6055BA7">
            <w:pPr>
              <w:rPr>
                <w:rFonts w:hint="eastAsia" w:ascii="方正仿宋简体" w:hAnsi="方正仿宋简体" w:eastAsia="方正仿宋简体" w:cs="方正仿宋简体"/>
                <w:b w:val="0"/>
                <w:bCs w:val="0"/>
                <w:highlight w:val="none"/>
              </w:rPr>
            </w:pPr>
          </w:p>
        </w:tc>
        <w:tc>
          <w:tcPr>
            <w:tcW w:w="1428" w:type="pct"/>
            <w:gridSpan w:val="2"/>
            <w:vAlign w:val="center"/>
          </w:tcPr>
          <w:p w14:paraId="0665E64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B3E8F1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A925FA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FC5C1E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F498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33E608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52726C2">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1.认真落实中等职业学校免学费资助政策，保证具有享受免学费政策条件的学生全部免除学费</w:t>
            </w:r>
          </w:p>
          <w:p w14:paraId="51C25A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2.保证学校正常运转的情况下，加大设备购置，不断提高办学条件。</w:t>
            </w:r>
          </w:p>
        </w:tc>
      </w:tr>
    </w:tbl>
    <w:p w14:paraId="0032507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906A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0571A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3B80A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2C81A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A7C86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A8694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5DA88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788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B64BA7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DF517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C5F26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资助学生数</w:t>
            </w:r>
          </w:p>
        </w:tc>
        <w:tc>
          <w:tcPr>
            <w:tcW w:w="1428" w:type="pct"/>
            <w:vAlign w:val="center"/>
          </w:tcPr>
          <w:p w14:paraId="2EAC4F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全部建档立卡学生人数</w:t>
            </w:r>
          </w:p>
        </w:tc>
        <w:tc>
          <w:tcPr>
            <w:tcW w:w="714" w:type="pct"/>
            <w:vAlign w:val="center"/>
          </w:tcPr>
          <w:p w14:paraId="792988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≥1395人</w:t>
            </w:r>
          </w:p>
        </w:tc>
        <w:tc>
          <w:tcPr>
            <w:tcW w:w="714" w:type="pct"/>
            <w:vAlign w:val="center"/>
          </w:tcPr>
          <w:p w14:paraId="542073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14:paraId="34C18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F7BD2F">
            <w:pPr>
              <w:rPr>
                <w:rFonts w:hint="eastAsia" w:ascii="方正仿宋简体" w:hAnsi="方正仿宋简体" w:eastAsia="方正仿宋简体" w:cs="方正仿宋简体"/>
                <w:b w:val="0"/>
                <w:bCs w:val="0"/>
                <w:highlight w:val="none"/>
              </w:rPr>
            </w:pPr>
          </w:p>
        </w:tc>
        <w:tc>
          <w:tcPr>
            <w:tcW w:w="714" w:type="pct"/>
            <w:vAlign w:val="center"/>
          </w:tcPr>
          <w:p w14:paraId="540264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1FF03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能够改善家庭经济困难学生完成学业比例</w:t>
            </w:r>
          </w:p>
        </w:tc>
        <w:tc>
          <w:tcPr>
            <w:tcW w:w="1428" w:type="pct"/>
            <w:vAlign w:val="center"/>
          </w:tcPr>
          <w:p w14:paraId="5F0028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能够改善家庭经济困难学生完成学业比例</w:t>
            </w:r>
          </w:p>
        </w:tc>
        <w:tc>
          <w:tcPr>
            <w:tcW w:w="714" w:type="pct"/>
            <w:vAlign w:val="center"/>
          </w:tcPr>
          <w:p w14:paraId="17691B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14:paraId="0B794E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14:paraId="63F28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853B7F5">
            <w:pPr>
              <w:rPr>
                <w:rFonts w:hint="eastAsia" w:ascii="方正仿宋简体" w:hAnsi="方正仿宋简体" w:eastAsia="方正仿宋简体" w:cs="方正仿宋简体"/>
                <w:b w:val="0"/>
                <w:bCs w:val="0"/>
                <w:highlight w:val="none"/>
              </w:rPr>
            </w:pPr>
          </w:p>
        </w:tc>
        <w:tc>
          <w:tcPr>
            <w:tcW w:w="714" w:type="pct"/>
            <w:vAlign w:val="center"/>
          </w:tcPr>
          <w:p w14:paraId="518147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27058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资助经费及时发放率</w:t>
            </w:r>
          </w:p>
        </w:tc>
        <w:tc>
          <w:tcPr>
            <w:tcW w:w="1428" w:type="pct"/>
            <w:vAlign w:val="center"/>
          </w:tcPr>
          <w:p w14:paraId="4D0A0A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年底前发放进度</w:t>
            </w:r>
          </w:p>
        </w:tc>
        <w:tc>
          <w:tcPr>
            <w:tcW w:w="714" w:type="pct"/>
            <w:vAlign w:val="center"/>
          </w:tcPr>
          <w:p w14:paraId="666CF6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14:paraId="7912AD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14:paraId="35B98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15218F9">
            <w:pPr>
              <w:rPr>
                <w:rFonts w:hint="eastAsia" w:ascii="方正仿宋简体" w:hAnsi="方正仿宋简体" w:eastAsia="方正仿宋简体" w:cs="方正仿宋简体"/>
                <w:b w:val="0"/>
                <w:bCs w:val="0"/>
                <w:highlight w:val="none"/>
              </w:rPr>
            </w:pPr>
          </w:p>
        </w:tc>
        <w:tc>
          <w:tcPr>
            <w:tcW w:w="714" w:type="pct"/>
            <w:vAlign w:val="center"/>
          </w:tcPr>
          <w:p w14:paraId="7EA02B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8D689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建档立卡贫困户子女生均资助标准</w:t>
            </w:r>
          </w:p>
        </w:tc>
        <w:tc>
          <w:tcPr>
            <w:tcW w:w="1428" w:type="pct"/>
            <w:vAlign w:val="center"/>
          </w:tcPr>
          <w:p w14:paraId="7568E9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免学费、免住宿费、免费提供教科书情况</w:t>
            </w:r>
          </w:p>
        </w:tc>
        <w:tc>
          <w:tcPr>
            <w:tcW w:w="714" w:type="pct"/>
            <w:vAlign w:val="center"/>
          </w:tcPr>
          <w:p w14:paraId="4AAD6D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00F77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14:paraId="60EA0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4C3AE7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F42DE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42AF2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缓解困难家庭教育负担</w:t>
            </w:r>
          </w:p>
        </w:tc>
        <w:tc>
          <w:tcPr>
            <w:tcW w:w="1428" w:type="pct"/>
            <w:vAlign w:val="center"/>
          </w:tcPr>
          <w:p w14:paraId="6E9399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切实解决贫困家庭经济困难，保障贫困家庭学生顺利完成学业。</w:t>
            </w:r>
          </w:p>
        </w:tc>
        <w:tc>
          <w:tcPr>
            <w:tcW w:w="714" w:type="pct"/>
            <w:vAlign w:val="center"/>
          </w:tcPr>
          <w:p w14:paraId="209728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14:paraId="378D5F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14:paraId="1EE84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41CE50F">
            <w:pPr>
              <w:rPr>
                <w:rFonts w:hint="eastAsia" w:ascii="方正仿宋简体" w:hAnsi="方正仿宋简体" w:eastAsia="方正仿宋简体" w:cs="方正仿宋简体"/>
                <w:b w:val="0"/>
                <w:bCs w:val="0"/>
                <w:highlight w:val="none"/>
              </w:rPr>
            </w:pPr>
          </w:p>
        </w:tc>
        <w:tc>
          <w:tcPr>
            <w:tcW w:w="714" w:type="pct"/>
            <w:vAlign w:val="center"/>
          </w:tcPr>
          <w:p w14:paraId="11E8D4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FAE84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建档立卡贫困家庭学生因贫辍学率</w:t>
            </w:r>
          </w:p>
        </w:tc>
        <w:tc>
          <w:tcPr>
            <w:tcW w:w="1428" w:type="pct"/>
            <w:vAlign w:val="center"/>
          </w:tcPr>
          <w:p w14:paraId="44BA13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保障建档立卡贫困家庭无因贫辍学学生</w:t>
            </w:r>
          </w:p>
        </w:tc>
        <w:tc>
          <w:tcPr>
            <w:tcW w:w="714" w:type="pct"/>
            <w:vAlign w:val="center"/>
          </w:tcPr>
          <w:p w14:paraId="035B62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14:paraId="4EE60E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14:paraId="1A07E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6FC2B0">
            <w:pPr>
              <w:rPr>
                <w:rFonts w:hint="eastAsia" w:ascii="方正仿宋简体" w:hAnsi="方正仿宋简体" w:eastAsia="方正仿宋简体" w:cs="方正仿宋简体"/>
                <w:b w:val="0"/>
                <w:bCs w:val="0"/>
                <w:highlight w:val="none"/>
              </w:rPr>
            </w:pPr>
          </w:p>
        </w:tc>
        <w:tc>
          <w:tcPr>
            <w:tcW w:w="714" w:type="pct"/>
            <w:vAlign w:val="center"/>
          </w:tcPr>
          <w:p w14:paraId="61F537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B61F4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符合生态效益指标</w:t>
            </w:r>
          </w:p>
        </w:tc>
        <w:tc>
          <w:tcPr>
            <w:tcW w:w="1428" w:type="pct"/>
            <w:vAlign w:val="center"/>
          </w:tcPr>
          <w:p w14:paraId="394770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提高工作环境，改善办公条件</w:t>
            </w:r>
          </w:p>
        </w:tc>
        <w:tc>
          <w:tcPr>
            <w:tcW w:w="714" w:type="pct"/>
            <w:vAlign w:val="center"/>
          </w:tcPr>
          <w:p w14:paraId="683057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6BB07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14:paraId="74BEA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C8477EA">
            <w:pPr>
              <w:rPr>
                <w:rFonts w:hint="eastAsia" w:ascii="方正仿宋简体" w:hAnsi="方正仿宋简体" w:eastAsia="方正仿宋简体" w:cs="方正仿宋简体"/>
                <w:b w:val="0"/>
                <w:bCs w:val="0"/>
                <w:highlight w:val="none"/>
              </w:rPr>
            </w:pPr>
          </w:p>
        </w:tc>
        <w:tc>
          <w:tcPr>
            <w:tcW w:w="714" w:type="pct"/>
            <w:vAlign w:val="center"/>
          </w:tcPr>
          <w:p w14:paraId="455211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E13A9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长期使用性</w:t>
            </w:r>
          </w:p>
        </w:tc>
        <w:tc>
          <w:tcPr>
            <w:tcW w:w="1428" w:type="pct"/>
            <w:vAlign w:val="center"/>
          </w:tcPr>
          <w:p w14:paraId="6DDAC6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通过补助资金，能够让家庭经济困难学生长期得到资金外的帮助，解决家庭经济困难的后顾之忧。</w:t>
            </w:r>
          </w:p>
        </w:tc>
        <w:tc>
          <w:tcPr>
            <w:tcW w:w="714" w:type="pct"/>
            <w:vAlign w:val="center"/>
          </w:tcPr>
          <w:p w14:paraId="345602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w:t>
            </w:r>
          </w:p>
        </w:tc>
        <w:tc>
          <w:tcPr>
            <w:tcW w:w="714" w:type="pct"/>
            <w:vAlign w:val="center"/>
          </w:tcPr>
          <w:p w14:paraId="3C0D0B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r w14:paraId="456A1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3AEEB0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30EFE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2BF82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受助学生满意度</w:t>
            </w:r>
          </w:p>
        </w:tc>
        <w:tc>
          <w:tcPr>
            <w:tcW w:w="1428" w:type="pct"/>
            <w:vAlign w:val="center"/>
          </w:tcPr>
          <w:p w14:paraId="4F83F6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切实解决贫困家庭经济困难，保障贫困家庭学生顺利完成学业，真正感受到党的温暖。</w:t>
            </w:r>
          </w:p>
        </w:tc>
        <w:tc>
          <w:tcPr>
            <w:tcW w:w="714" w:type="pct"/>
            <w:vAlign w:val="center"/>
          </w:tcPr>
          <w:p w14:paraId="51F9B9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14:paraId="67684C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冀财教[2022]183号</w:t>
            </w:r>
          </w:p>
        </w:tc>
      </w:tr>
    </w:tbl>
    <w:p w14:paraId="0DCB59E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4DD80C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DFE5291">
      <w:pPr>
        <w:spacing w:before="0" w:after="0"/>
        <w:ind w:firstLine="560"/>
        <w:jc w:val="left"/>
        <w:outlineLvl w:val="3"/>
        <w:rPr>
          <w:rFonts w:hint="eastAsia" w:ascii="方正仿宋简体" w:hAnsi="方正仿宋简体" w:eastAsia="方正仿宋简体" w:cs="方正仿宋简体"/>
          <w:b w:val="0"/>
          <w:bCs w:val="0"/>
          <w:highlight w:val="none"/>
        </w:rPr>
      </w:pPr>
      <w:bookmarkStart w:id="42" w:name="_Toc25201"/>
      <w:r>
        <w:rPr>
          <w:rFonts w:hint="eastAsia" w:ascii="方正仿宋简体" w:hAnsi="方正仿宋简体" w:eastAsia="方正仿宋简体" w:cs="方正仿宋简体"/>
          <w:b w:val="0"/>
          <w:bCs w:val="0"/>
          <w:color w:val="000000"/>
          <w:sz w:val="28"/>
          <w:highlight w:val="none"/>
          <w:lang w:val="en-US" w:eastAsia="zh-CN"/>
        </w:rPr>
        <w:t>29</w:t>
      </w:r>
      <w:r>
        <w:rPr>
          <w:rFonts w:hint="eastAsia" w:ascii="方正仿宋简体" w:hAnsi="方正仿宋简体" w:eastAsia="方正仿宋简体" w:cs="方正仿宋简体"/>
          <w:b w:val="0"/>
          <w:bCs w:val="0"/>
          <w:color w:val="000000"/>
          <w:sz w:val="28"/>
          <w:highlight w:val="none"/>
        </w:rPr>
        <w:t>.冬季取暖费绩效目标表</w:t>
      </w:r>
      <w:bookmarkEnd w:id="4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A5905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00029E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4C1CF14A">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14FA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1339FA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3DE48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13028123P00027410004W</w:t>
            </w:r>
          </w:p>
        </w:tc>
        <w:tc>
          <w:tcPr>
            <w:tcW w:w="714" w:type="pct"/>
            <w:vAlign w:val="center"/>
          </w:tcPr>
          <w:p w14:paraId="049602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5B7F5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冬季取暖费</w:t>
            </w:r>
          </w:p>
        </w:tc>
      </w:tr>
      <w:tr w14:paraId="7C297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149D9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973C0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76C64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206.68</w:t>
            </w:r>
          </w:p>
        </w:tc>
        <w:tc>
          <w:tcPr>
            <w:tcW w:w="714" w:type="pct"/>
            <w:vAlign w:val="center"/>
          </w:tcPr>
          <w:p w14:paraId="3329531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969D8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206.68</w:t>
            </w:r>
          </w:p>
        </w:tc>
        <w:tc>
          <w:tcPr>
            <w:tcW w:w="715" w:type="pct"/>
            <w:vAlign w:val="center"/>
          </w:tcPr>
          <w:p w14:paraId="75ADDF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3C504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CEF9D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009389C">
            <w:pPr>
              <w:rPr>
                <w:rFonts w:hint="eastAsia" w:ascii="方正仿宋简体" w:hAnsi="方正仿宋简体" w:eastAsia="方正仿宋简体" w:cs="方正仿宋简体"/>
                <w:b w:val="0"/>
                <w:bCs w:val="0"/>
                <w:highlight w:val="none"/>
              </w:rPr>
            </w:pPr>
          </w:p>
        </w:tc>
        <w:tc>
          <w:tcPr>
            <w:tcW w:w="4285" w:type="pct"/>
            <w:gridSpan w:val="6"/>
            <w:vAlign w:val="center"/>
          </w:tcPr>
          <w:p w14:paraId="392AF9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预算数为206.68万元，其中财政资金206.68万元，其他资金0万元，主要用于学校取暖。</w:t>
            </w:r>
          </w:p>
        </w:tc>
      </w:tr>
      <w:tr w14:paraId="176F2A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902F8D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4C6AA8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BD7FFD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36A200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381018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1803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9A123C9">
            <w:pPr>
              <w:rPr>
                <w:rFonts w:hint="eastAsia" w:ascii="方正仿宋简体" w:hAnsi="方正仿宋简体" w:eastAsia="方正仿宋简体" w:cs="方正仿宋简体"/>
                <w:b w:val="0"/>
                <w:bCs w:val="0"/>
                <w:highlight w:val="none"/>
              </w:rPr>
            </w:pPr>
          </w:p>
        </w:tc>
        <w:tc>
          <w:tcPr>
            <w:tcW w:w="1428" w:type="pct"/>
            <w:gridSpan w:val="2"/>
            <w:vAlign w:val="center"/>
          </w:tcPr>
          <w:p w14:paraId="33B7046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520E10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2DD3BD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85F9F1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DEED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42E75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1C8EC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14:paraId="0FDA0BF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D36A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29F60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CF7D3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47678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226F51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457C26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4639C7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5880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8988A5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5B3DB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B6B80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3E615C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50365C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4DA577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901B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4E59666">
            <w:pPr>
              <w:rPr>
                <w:rFonts w:hint="eastAsia" w:ascii="方正仿宋简体" w:hAnsi="方正仿宋简体" w:eastAsia="方正仿宋简体" w:cs="方正仿宋简体"/>
                <w:b w:val="0"/>
                <w:bCs w:val="0"/>
                <w:highlight w:val="none"/>
              </w:rPr>
            </w:pPr>
          </w:p>
        </w:tc>
        <w:tc>
          <w:tcPr>
            <w:tcW w:w="714" w:type="pct"/>
            <w:vAlign w:val="center"/>
          </w:tcPr>
          <w:p w14:paraId="23BF77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50CFB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5078D6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5DBDC8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4A8D9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721B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AFE9B45">
            <w:pPr>
              <w:rPr>
                <w:rFonts w:hint="eastAsia" w:ascii="方正仿宋简体" w:hAnsi="方正仿宋简体" w:eastAsia="方正仿宋简体" w:cs="方正仿宋简体"/>
                <w:b w:val="0"/>
                <w:bCs w:val="0"/>
                <w:highlight w:val="none"/>
              </w:rPr>
            </w:pPr>
          </w:p>
        </w:tc>
        <w:tc>
          <w:tcPr>
            <w:tcW w:w="714" w:type="pct"/>
            <w:vAlign w:val="center"/>
          </w:tcPr>
          <w:p w14:paraId="76B87C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3D40C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7EFD39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3DF3D7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0BA8F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2286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3A06E3A">
            <w:pPr>
              <w:rPr>
                <w:rFonts w:hint="eastAsia" w:ascii="方正仿宋简体" w:hAnsi="方正仿宋简体" w:eastAsia="方正仿宋简体" w:cs="方正仿宋简体"/>
                <w:b w:val="0"/>
                <w:bCs w:val="0"/>
                <w:highlight w:val="none"/>
              </w:rPr>
            </w:pPr>
          </w:p>
        </w:tc>
        <w:tc>
          <w:tcPr>
            <w:tcW w:w="714" w:type="pct"/>
            <w:vAlign w:val="center"/>
          </w:tcPr>
          <w:p w14:paraId="4D25A7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D53CD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413014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0AC0D7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79E8A9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4BDC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F2048C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E37BE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63A44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71F21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3C218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361FB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1FBE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8A4970F">
            <w:pPr>
              <w:rPr>
                <w:rFonts w:hint="eastAsia" w:ascii="方正仿宋简体" w:hAnsi="方正仿宋简体" w:eastAsia="方正仿宋简体" w:cs="方正仿宋简体"/>
                <w:b w:val="0"/>
                <w:bCs w:val="0"/>
                <w:highlight w:val="none"/>
              </w:rPr>
            </w:pPr>
          </w:p>
        </w:tc>
        <w:tc>
          <w:tcPr>
            <w:tcW w:w="714" w:type="pct"/>
            <w:vAlign w:val="center"/>
          </w:tcPr>
          <w:p w14:paraId="132FAA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62AEE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BF011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50A6C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04C96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F070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23EF4C6">
            <w:pPr>
              <w:rPr>
                <w:rFonts w:hint="eastAsia" w:ascii="方正仿宋简体" w:hAnsi="方正仿宋简体" w:eastAsia="方正仿宋简体" w:cs="方正仿宋简体"/>
                <w:b w:val="0"/>
                <w:bCs w:val="0"/>
                <w:highlight w:val="none"/>
              </w:rPr>
            </w:pPr>
          </w:p>
        </w:tc>
        <w:tc>
          <w:tcPr>
            <w:tcW w:w="714" w:type="pct"/>
            <w:vAlign w:val="center"/>
          </w:tcPr>
          <w:p w14:paraId="787BCD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4DD1C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F26FE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15E08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5B582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DBCC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2C42F09">
            <w:pPr>
              <w:rPr>
                <w:rFonts w:hint="eastAsia" w:ascii="方正仿宋简体" w:hAnsi="方正仿宋简体" w:eastAsia="方正仿宋简体" w:cs="方正仿宋简体"/>
                <w:b w:val="0"/>
                <w:bCs w:val="0"/>
                <w:highlight w:val="none"/>
              </w:rPr>
            </w:pPr>
          </w:p>
        </w:tc>
        <w:tc>
          <w:tcPr>
            <w:tcW w:w="714" w:type="pct"/>
            <w:vAlign w:val="center"/>
          </w:tcPr>
          <w:p w14:paraId="30783C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C24AA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787E3B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BEFFB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69596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F92F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9F1E15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B6F22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7EBC9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5ABA82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4C22D2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2DDB3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48FE45F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8A8B8A1">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38EB508">
      <w:pPr>
        <w:spacing w:before="0" w:after="0"/>
        <w:ind w:firstLine="560"/>
        <w:jc w:val="left"/>
        <w:outlineLvl w:val="3"/>
        <w:rPr>
          <w:rFonts w:hint="eastAsia" w:ascii="方正仿宋简体" w:hAnsi="方正仿宋简体" w:eastAsia="方正仿宋简体" w:cs="方正仿宋简体"/>
          <w:b w:val="0"/>
          <w:bCs w:val="0"/>
          <w:highlight w:val="none"/>
        </w:rPr>
      </w:pPr>
      <w:bookmarkStart w:id="43" w:name="_Toc7677"/>
      <w:r>
        <w:rPr>
          <w:rFonts w:hint="eastAsia" w:ascii="方正仿宋简体" w:hAnsi="方正仿宋简体" w:eastAsia="方正仿宋简体" w:cs="方正仿宋简体"/>
          <w:b w:val="0"/>
          <w:bCs w:val="0"/>
          <w:color w:val="000000"/>
          <w:sz w:val="28"/>
          <w:highlight w:val="none"/>
          <w:lang w:val="en-US" w:eastAsia="zh-CN"/>
        </w:rPr>
        <w:t>30</w:t>
      </w:r>
      <w:r>
        <w:rPr>
          <w:rFonts w:hint="eastAsia" w:ascii="方正仿宋简体" w:hAnsi="方正仿宋简体" w:eastAsia="方正仿宋简体" w:cs="方正仿宋简体"/>
          <w:b w:val="0"/>
          <w:bCs w:val="0"/>
          <w:color w:val="000000"/>
          <w:sz w:val="28"/>
          <w:highlight w:val="none"/>
        </w:rPr>
        <w:t>.供水自动控制系统绩效目标表</w:t>
      </w:r>
      <w:bookmarkEnd w:id="4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B2F3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446E7DF">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700682D7">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72A8F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3FA194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BD395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13028123P00035410001B</w:t>
            </w:r>
          </w:p>
        </w:tc>
        <w:tc>
          <w:tcPr>
            <w:tcW w:w="714" w:type="pct"/>
            <w:vAlign w:val="center"/>
          </w:tcPr>
          <w:p w14:paraId="243AB9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D5EC4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供水自动控制系统</w:t>
            </w:r>
          </w:p>
        </w:tc>
      </w:tr>
      <w:tr w14:paraId="74DEE9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BD7EB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04906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26F20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w:t>
            </w:r>
          </w:p>
        </w:tc>
        <w:tc>
          <w:tcPr>
            <w:tcW w:w="714" w:type="pct"/>
            <w:vAlign w:val="center"/>
          </w:tcPr>
          <w:p w14:paraId="3AED8A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FB86F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w:t>
            </w:r>
          </w:p>
        </w:tc>
        <w:tc>
          <w:tcPr>
            <w:tcW w:w="715" w:type="pct"/>
            <w:vAlign w:val="center"/>
          </w:tcPr>
          <w:p w14:paraId="720C1DA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AF266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E737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C963B41">
            <w:pPr>
              <w:rPr>
                <w:rFonts w:hint="eastAsia" w:ascii="方正仿宋简体" w:hAnsi="方正仿宋简体" w:eastAsia="方正仿宋简体" w:cs="方正仿宋简体"/>
                <w:b w:val="0"/>
                <w:bCs w:val="0"/>
                <w:highlight w:val="none"/>
              </w:rPr>
            </w:pPr>
          </w:p>
        </w:tc>
        <w:tc>
          <w:tcPr>
            <w:tcW w:w="4285" w:type="pct"/>
            <w:gridSpan w:val="6"/>
            <w:vAlign w:val="center"/>
          </w:tcPr>
          <w:p w14:paraId="040912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预算数为10万元，其中财政资金10万元，其他资金0万元，主要用于学校供水自动控制系统。</w:t>
            </w:r>
          </w:p>
        </w:tc>
      </w:tr>
      <w:tr w14:paraId="6F123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10730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309F0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254690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C95928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243D2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CB186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4A4AE44">
            <w:pPr>
              <w:rPr>
                <w:rFonts w:hint="eastAsia" w:ascii="方正仿宋简体" w:hAnsi="方正仿宋简体" w:eastAsia="方正仿宋简体" w:cs="方正仿宋简体"/>
                <w:b w:val="0"/>
                <w:bCs w:val="0"/>
                <w:highlight w:val="none"/>
              </w:rPr>
            </w:pPr>
          </w:p>
        </w:tc>
        <w:tc>
          <w:tcPr>
            <w:tcW w:w="1428" w:type="pct"/>
            <w:gridSpan w:val="2"/>
            <w:vAlign w:val="center"/>
          </w:tcPr>
          <w:p w14:paraId="0539EC9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BB0CDF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A918EC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09BCE1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C3DE4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576A5F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81290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14:paraId="5609331F">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C9CC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01414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1CA8C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F11A4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EDDF5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4A69B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F5CBBA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E9F1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6777C6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96D02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45DB1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73FA85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1A725E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444125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4DEF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910C12B">
            <w:pPr>
              <w:rPr>
                <w:rFonts w:hint="eastAsia" w:ascii="方正仿宋简体" w:hAnsi="方正仿宋简体" w:eastAsia="方正仿宋简体" w:cs="方正仿宋简体"/>
                <w:b w:val="0"/>
                <w:bCs w:val="0"/>
                <w:highlight w:val="none"/>
              </w:rPr>
            </w:pPr>
          </w:p>
        </w:tc>
        <w:tc>
          <w:tcPr>
            <w:tcW w:w="714" w:type="pct"/>
            <w:vAlign w:val="center"/>
          </w:tcPr>
          <w:p w14:paraId="04386A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909ED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4523DA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0BE01A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211503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DBB1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0269AEA">
            <w:pPr>
              <w:rPr>
                <w:rFonts w:hint="eastAsia" w:ascii="方正仿宋简体" w:hAnsi="方正仿宋简体" w:eastAsia="方正仿宋简体" w:cs="方正仿宋简体"/>
                <w:b w:val="0"/>
                <w:bCs w:val="0"/>
                <w:highlight w:val="none"/>
              </w:rPr>
            </w:pPr>
          </w:p>
        </w:tc>
        <w:tc>
          <w:tcPr>
            <w:tcW w:w="714" w:type="pct"/>
            <w:vAlign w:val="center"/>
          </w:tcPr>
          <w:p w14:paraId="5CBCE9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1D0F4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344B7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2B6B2C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A69B6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ABA9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EECA37">
            <w:pPr>
              <w:rPr>
                <w:rFonts w:hint="eastAsia" w:ascii="方正仿宋简体" w:hAnsi="方正仿宋简体" w:eastAsia="方正仿宋简体" w:cs="方正仿宋简体"/>
                <w:b w:val="0"/>
                <w:bCs w:val="0"/>
                <w:highlight w:val="none"/>
              </w:rPr>
            </w:pPr>
          </w:p>
        </w:tc>
        <w:tc>
          <w:tcPr>
            <w:tcW w:w="714" w:type="pct"/>
            <w:vAlign w:val="center"/>
          </w:tcPr>
          <w:p w14:paraId="53F1EE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8A162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326744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70E928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3B1EB0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7569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D4AF2E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9035F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FD8D3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4BDF3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65FE7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E47CA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6392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51A1BF4">
            <w:pPr>
              <w:rPr>
                <w:rFonts w:hint="eastAsia" w:ascii="方正仿宋简体" w:hAnsi="方正仿宋简体" w:eastAsia="方正仿宋简体" w:cs="方正仿宋简体"/>
                <w:b w:val="0"/>
                <w:bCs w:val="0"/>
                <w:highlight w:val="none"/>
              </w:rPr>
            </w:pPr>
          </w:p>
        </w:tc>
        <w:tc>
          <w:tcPr>
            <w:tcW w:w="714" w:type="pct"/>
            <w:vAlign w:val="center"/>
          </w:tcPr>
          <w:p w14:paraId="434887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94E01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FD9A8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8E399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081B7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DC29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D15D0E">
            <w:pPr>
              <w:rPr>
                <w:rFonts w:hint="eastAsia" w:ascii="方正仿宋简体" w:hAnsi="方正仿宋简体" w:eastAsia="方正仿宋简体" w:cs="方正仿宋简体"/>
                <w:b w:val="0"/>
                <w:bCs w:val="0"/>
                <w:highlight w:val="none"/>
              </w:rPr>
            </w:pPr>
          </w:p>
        </w:tc>
        <w:tc>
          <w:tcPr>
            <w:tcW w:w="714" w:type="pct"/>
            <w:vAlign w:val="center"/>
          </w:tcPr>
          <w:p w14:paraId="4A5CF0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E6F18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70FDB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FC96C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D6398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58DF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565F79">
            <w:pPr>
              <w:rPr>
                <w:rFonts w:hint="eastAsia" w:ascii="方正仿宋简体" w:hAnsi="方正仿宋简体" w:eastAsia="方正仿宋简体" w:cs="方正仿宋简体"/>
                <w:b w:val="0"/>
                <w:bCs w:val="0"/>
                <w:highlight w:val="none"/>
              </w:rPr>
            </w:pPr>
          </w:p>
        </w:tc>
        <w:tc>
          <w:tcPr>
            <w:tcW w:w="714" w:type="pct"/>
            <w:vAlign w:val="center"/>
          </w:tcPr>
          <w:p w14:paraId="3CBB82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11C1A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75E008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E5A1D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0EE8DB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5462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7B2361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0453D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2C228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4015A7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5B095A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91733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5E0325B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A829E5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6C839B7">
      <w:pPr>
        <w:spacing w:before="0" w:after="0"/>
        <w:ind w:firstLine="560"/>
        <w:jc w:val="left"/>
        <w:outlineLvl w:val="3"/>
        <w:rPr>
          <w:rFonts w:hint="eastAsia" w:ascii="方正仿宋简体" w:hAnsi="方正仿宋简体" w:eastAsia="方正仿宋简体" w:cs="方正仿宋简体"/>
          <w:b w:val="0"/>
          <w:bCs w:val="0"/>
          <w:highlight w:val="none"/>
        </w:rPr>
      </w:pPr>
      <w:bookmarkStart w:id="44" w:name="_Toc13492"/>
      <w:r>
        <w:rPr>
          <w:rFonts w:hint="eastAsia" w:ascii="方正仿宋简体" w:hAnsi="方正仿宋简体" w:eastAsia="方正仿宋简体" w:cs="方正仿宋简体"/>
          <w:b w:val="0"/>
          <w:bCs w:val="0"/>
          <w:color w:val="000000"/>
          <w:sz w:val="28"/>
          <w:highlight w:val="none"/>
          <w:lang w:val="en-US" w:eastAsia="zh-CN"/>
        </w:rPr>
        <w:t>31</w:t>
      </w:r>
      <w:r>
        <w:rPr>
          <w:rFonts w:hint="eastAsia" w:ascii="方正仿宋简体" w:hAnsi="方正仿宋简体" w:eastAsia="方正仿宋简体" w:cs="方正仿宋简体"/>
          <w:b w:val="0"/>
          <w:bCs w:val="0"/>
          <w:color w:val="000000"/>
          <w:sz w:val="28"/>
          <w:highlight w:val="none"/>
        </w:rPr>
        <w:t>.公办高中生均经费绩效目标表</w:t>
      </w:r>
      <w:bookmarkEnd w:id="4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5A814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CC05A6E">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511EC0CC">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2D24B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F4BE1F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AE360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14:paraId="1BC09C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B17D9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14:paraId="2A70E4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B2A86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ABDEBA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C442E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325.44</w:t>
            </w:r>
          </w:p>
        </w:tc>
        <w:tc>
          <w:tcPr>
            <w:tcW w:w="714" w:type="pct"/>
            <w:vAlign w:val="center"/>
          </w:tcPr>
          <w:p w14:paraId="7B14103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569A4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325.44</w:t>
            </w:r>
          </w:p>
        </w:tc>
        <w:tc>
          <w:tcPr>
            <w:tcW w:w="715" w:type="pct"/>
            <w:vAlign w:val="center"/>
          </w:tcPr>
          <w:p w14:paraId="502BFCF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27751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98AFE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42F1F5D">
            <w:pPr>
              <w:rPr>
                <w:rFonts w:hint="eastAsia" w:ascii="方正仿宋简体" w:hAnsi="方正仿宋简体" w:eastAsia="方正仿宋简体" w:cs="方正仿宋简体"/>
                <w:b w:val="0"/>
                <w:bCs w:val="0"/>
                <w:highlight w:val="none"/>
              </w:rPr>
            </w:pPr>
          </w:p>
        </w:tc>
        <w:tc>
          <w:tcPr>
            <w:tcW w:w="4285" w:type="pct"/>
            <w:gridSpan w:val="6"/>
            <w:vAlign w:val="center"/>
          </w:tcPr>
          <w:p w14:paraId="331E2D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预算数325.44万元，其中财政资金325.44万元，其他资金0万元。主要用于购买办公用品，设备维修维护，通讯费等，保障高中学校正常运转。</w:t>
            </w:r>
          </w:p>
        </w:tc>
      </w:tr>
      <w:tr w14:paraId="0EB1E0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28F29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46E9C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F3A6D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DFD86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14570B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1394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09DBF56">
            <w:pPr>
              <w:rPr>
                <w:rFonts w:hint="eastAsia" w:ascii="方正仿宋简体" w:hAnsi="方正仿宋简体" w:eastAsia="方正仿宋简体" w:cs="方正仿宋简体"/>
                <w:b w:val="0"/>
                <w:bCs w:val="0"/>
                <w:highlight w:val="none"/>
              </w:rPr>
            </w:pPr>
          </w:p>
        </w:tc>
        <w:tc>
          <w:tcPr>
            <w:tcW w:w="1428" w:type="pct"/>
            <w:gridSpan w:val="2"/>
            <w:vAlign w:val="center"/>
          </w:tcPr>
          <w:p w14:paraId="6376A68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B98228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D04A2E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6FE30E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5F792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FF504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FBE57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14:paraId="0E70C0BF">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1FDE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17469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6B5ED8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5C408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171478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35348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C64E5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B2B9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F776A1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82086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1FEC9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0D5C7A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4078EB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1BEAA9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28D2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02FC216">
            <w:pPr>
              <w:rPr>
                <w:rFonts w:hint="eastAsia" w:ascii="方正仿宋简体" w:hAnsi="方正仿宋简体" w:eastAsia="方正仿宋简体" w:cs="方正仿宋简体"/>
                <w:b w:val="0"/>
                <w:bCs w:val="0"/>
                <w:highlight w:val="none"/>
              </w:rPr>
            </w:pPr>
          </w:p>
        </w:tc>
        <w:tc>
          <w:tcPr>
            <w:tcW w:w="714" w:type="pct"/>
            <w:vAlign w:val="center"/>
          </w:tcPr>
          <w:p w14:paraId="60D741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4FDCF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4E5931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698EF3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ED137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4DBA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43CF406">
            <w:pPr>
              <w:rPr>
                <w:rFonts w:hint="eastAsia" w:ascii="方正仿宋简体" w:hAnsi="方正仿宋简体" w:eastAsia="方正仿宋简体" w:cs="方正仿宋简体"/>
                <w:b w:val="0"/>
                <w:bCs w:val="0"/>
                <w:highlight w:val="none"/>
              </w:rPr>
            </w:pPr>
          </w:p>
        </w:tc>
        <w:tc>
          <w:tcPr>
            <w:tcW w:w="714" w:type="pct"/>
            <w:vAlign w:val="center"/>
          </w:tcPr>
          <w:p w14:paraId="0B8068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17038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730DB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0541DE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A670D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B2D3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05AB27B">
            <w:pPr>
              <w:rPr>
                <w:rFonts w:hint="eastAsia" w:ascii="方正仿宋简体" w:hAnsi="方正仿宋简体" w:eastAsia="方正仿宋简体" w:cs="方正仿宋简体"/>
                <w:b w:val="0"/>
                <w:bCs w:val="0"/>
                <w:highlight w:val="none"/>
              </w:rPr>
            </w:pPr>
          </w:p>
        </w:tc>
        <w:tc>
          <w:tcPr>
            <w:tcW w:w="714" w:type="pct"/>
            <w:vAlign w:val="center"/>
          </w:tcPr>
          <w:p w14:paraId="2AB491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60D71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1DCD9E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5F419F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6E9A80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EB66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A3DCFB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79904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C7439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1EBC3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8C8EE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55494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AA4E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5E5B849">
            <w:pPr>
              <w:rPr>
                <w:rFonts w:hint="eastAsia" w:ascii="方正仿宋简体" w:hAnsi="方正仿宋简体" w:eastAsia="方正仿宋简体" w:cs="方正仿宋简体"/>
                <w:b w:val="0"/>
                <w:bCs w:val="0"/>
                <w:highlight w:val="none"/>
              </w:rPr>
            </w:pPr>
          </w:p>
        </w:tc>
        <w:tc>
          <w:tcPr>
            <w:tcW w:w="714" w:type="pct"/>
            <w:vAlign w:val="center"/>
          </w:tcPr>
          <w:p w14:paraId="5AAA6E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1FBD4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D21A9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CA054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E809A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C9A5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02EDF53">
            <w:pPr>
              <w:rPr>
                <w:rFonts w:hint="eastAsia" w:ascii="方正仿宋简体" w:hAnsi="方正仿宋简体" w:eastAsia="方正仿宋简体" w:cs="方正仿宋简体"/>
                <w:b w:val="0"/>
                <w:bCs w:val="0"/>
                <w:highlight w:val="none"/>
              </w:rPr>
            </w:pPr>
          </w:p>
        </w:tc>
        <w:tc>
          <w:tcPr>
            <w:tcW w:w="714" w:type="pct"/>
            <w:vAlign w:val="center"/>
          </w:tcPr>
          <w:p w14:paraId="0507E5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95024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D45E0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6411EF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60BB0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F91E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2542C9">
            <w:pPr>
              <w:rPr>
                <w:rFonts w:hint="eastAsia" w:ascii="方正仿宋简体" w:hAnsi="方正仿宋简体" w:eastAsia="方正仿宋简体" w:cs="方正仿宋简体"/>
                <w:b w:val="0"/>
                <w:bCs w:val="0"/>
                <w:highlight w:val="none"/>
              </w:rPr>
            </w:pPr>
          </w:p>
        </w:tc>
        <w:tc>
          <w:tcPr>
            <w:tcW w:w="714" w:type="pct"/>
            <w:vAlign w:val="center"/>
          </w:tcPr>
          <w:p w14:paraId="66AACB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35F88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136990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5A0F4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7645A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1076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BB4C14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83911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97A89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3D2BAD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287F59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CA96F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3FF39AB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CCAEC9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90E70D7">
      <w:pPr>
        <w:spacing w:before="0" w:after="0"/>
        <w:ind w:firstLine="560"/>
        <w:jc w:val="left"/>
        <w:outlineLvl w:val="3"/>
        <w:rPr>
          <w:rFonts w:hint="eastAsia" w:ascii="方正仿宋简体" w:hAnsi="方正仿宋简体" w:eastAsia="方正仿宋简体" w:cs="方正仿宋简体"/>
          <w:b w:val="0"/>
          <w:bCs w:val="0"/>
          <w:highlight w:val="none"/>
        </w:rPr>
      </w:pPr>
      <w:bookmarkStart w:id="45" w:name="_Toc16496"/>
      <w:r>
        <w:rPr>
          <w:rFonts w:hint="eastAsia" w:ascii="方正仿宋简体" w:hAnsi="方正仿宋简体" w:eastAsia="方正仿宋简体" w:cs="方正仿宋简体"/>
          <w:b w:val="0"/>
          <w:bCs w:val="0"/>
          <w:color w:val="000000"/>
          <w:sz w:val="28"/>
          <w:highlight w:val="none"/>
          <w:lang w:val="en-US" w:eastAsia="zh-CN"/>
        </w:rPr>
        <w:t>32</w:t>
      </w:r>
      <w:r>
        <w:rPr>
          <w:rFonts w:hint="eastAsia" w:ascii="方正仿宋简体" w:hAnsi="方正仿宋简体" w:eastAsia="方正仿宋简体" w:cs="方正仿宋简体"/>
          <w:b w:val="0"/>
          <w:bCs w:val="0"/>
          <w:color w:val="000000"/>
          <w:sz w:val="28"/>
          <w:highlight w:val="none"/>
        </w:rPr>
        <w:t>.后勤小院、东西餐厅、图书馆、艺术楼暖气改造绩效目标表</w:t>
      </w:r>
      <w:bookmarkEnd w:id="4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B177D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B509552">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6067896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803C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E91C8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04DAE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13028123P00035010001L</w:t>
            </w:r>
          </w:p>
        </w:tc>
        <w:tc>
          <w:tcPr>
            <w:tcW w:w="714" w:type="pct"/>
            <w:vAlign w:val="center"/>
          </w:tcPr>
          <w:p w14:paraId="245C49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08E87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后勤小院、东西餐厅、图书馆、艺术楼暖气改造</w:t>
            </w:r>
          </w:p>
        </w:tc>
      </w:tr>
      <w:tr w14:paraId="6A85F0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B3ABF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6CA19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C6B80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80.00</w:t>
            </w:r>
          </w:p>
        </w:tc>
        <w:tc>
          <w:tcPr>
            <w:tcW w:w="714" w:type="pct"/>
            <w:vAlign w:val="center"/>
          </w:tcPr>
          <w:p w14:paraId="6D9F11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DEE19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80.00</w:t>
            </w:r>
          </w:p>
        </w:tc>
        <w:tc>
          <w:tcPr>
            <w:tcW w:w="715" w:type="pct"/>
            <w:vAlign w:val="center"/>
          </w:tcPr>
          <w:p w14:paraId="584E81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05B48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77B82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DA70C4D">
            <w:pPr>
              <w:rPr>
                <w:rFonts w:hint="eastAsia" w:ascii="方正仿宋简体" w:hAnsi="方正仿宋简体" w:eastAsia="方正仿宋简体" w:cs="方正仿宋简体"/>
                <w:b w:val="0"/>
                <w:bCs w:val="0"/>
                <w:highlight w:val="none"/>
              </w:rPr>
            </w:pPr>
          </w:p>
        </w:tc>
        <w:tc>
          <w:tcPr>
            <w:tcW w:w="4285" w:type="pct"/>
            <w:gridSpan w:val="6"/>
            <w:vAlign w:val="center"/>
          </w:tcPr>
          <w:p w14:paraId="33AF62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预算数为80万元，其中财政资金80万元，其他资金0万元，主要用于学校后勤小院、东西餐厅、图书馆、艺术楼暖气改造。</w:t>
            </w:r>
          </w:p>
        </w:tc>
      </w:tr>
      <w:tr w14:paraId="1644F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D118E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7571C9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5E5CE4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A272F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D5B17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94A3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E4D0DFC">
            <w:pPr>
              <w:rPr>
                <w:rFonts w:hint="eastAsia" w:ascii="方正仿宋简体" w:hAnsi="方正仿宋简体" w:eastAsia="方正仿宋简体" w:cs="方正仿宋简体"/>
                <w:b w:val="0"/>
                <w:bCs w:val="0"/>
                <w:highlight w:val="none"/>
              </w:rPr>
            </w:pPr>
          </w:p>
        </w:tc>
        <w:tc>
          <w:tcPr>
            <w:tcW w:w="1428" w:type="pct"/>
            <w:gridSpan w:val="2"/>
            <w:vAlign w:val="center"/>
          </w:tcPr>
          <w:p w14:paraId="1E6154C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293AB9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0FC9F0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C99273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312F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C5289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36B05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14:paraId="41C187DE">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0D14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D6756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0D8E8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8E0CEC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D31F1E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914A4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974DC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4C26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C6D9CB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51CEE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E1059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5EFB98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4EE7A5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08738D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4214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7E3180">
            <w:pPr>
              <w:rPr>
                <w:rFonts w:hint="eastAsia" w:ascii="方正仿宋简体" w:hAnsi="方正仿宋简体" w:eastAsia="方正仿宋简体" w:cs="方正仿宋简体"/>
                <w:b w:val="0"/>
                <w:bCs w:val="0"/>
                <w:highlight w:val="none"/>
              </w:rPr>
            </w:pPr>
          </w:p>
        </w:tc>
        <w:tc>
          <w:tcPr>
            <w:tcW w:w="714" w:type="pct"/>
            <w:vAlign w:val="center"/>
          </w:tcPr>
          <w:p w14:paraId="535C83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BE995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1B3A46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19CA30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4D014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8C9E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7390497">
            <w:pPr>
              <w:rPr>
                <w:rFonts w:hint="eastAsia" w:ascii="方正仿宋简体" w:hAnsi="方正仿宋简体" w:eastAsia="方正仿宋简体" w:cs="方正仿宋简体"/>
                <w:b w:val="0"/>
                <w:bCs w:val="0"/>
                <w:highlight w:val="none"/>
              </w:rPr>
            </w:pPr>
          </w:p>
        </w:tc>
        <w:tc>
          <w:tcPr>
            <w:tcW w:w="714" w:type="pct"/>
            <w:vAlign w:val="center"/>
          </w:tcPr>
          <w:p w14:paraId="1C5FB1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AF513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7BB60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3A27A2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EF5F4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6085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8FFA875">
            <w:pPr>
              <w:rPr>
                <w:rFonts w:hint="eastAsia" w:ascii="方正仿宋简体" w:hAnsi="方正仿宋简体" w:eastAsia="方正仿宋简体" w:cs="方正仿宋简体"/>
                <w:b w:val="0"/>
                <w:bCs w:val="0"/>
                <w:highlight w:val="none"/>
              </w:rPr>
            </w:pPr>
          </w:p>
        </w:tc>
        <w:tc>
          <w:tcPr>
            <w:tcW w:w="714" w:type="pct"/>
            <w:vAlign w:val="center"/>
          </w:tcPr>
          <w:p w14:paraId="07B7AB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F4DBE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09D52C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0B3FCA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2152F6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DDF5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7BBCA6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070C6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58E6B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16944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D990F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EED0B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BABB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ED75C96">
            <w:pPr>
              <w:rPr>
                <w:rFonts w:hint="eastAsia" w:ascii="方正仿宋简体" w:hAnsi="方正仿宋简体" w:eastAsia="方正仿宋简体" w:cs="方正仿宋简体"/>
                <w:b w:val="0"/>
                <w:bCs w:val="0"/>
                <w:highlight w:val="none"/>
              </w:rPr>
            </w:pPr>
          </w:p>
        </w:tc>
        <w:tc>
          <w:tcPr>
            <w:tcW w:w="714" w:type="pct"/>
            <w:vAlign w:val="center"/>
          </w:tcPr>
          <w:p w14:paraId="14BB7C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E4589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5FB45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E2C9E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B2874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C8F0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E78A373">
            <w:pPr>
              <w:rPr>
                <w:rFonts w:hint="eastAsia" w:ascii="方正仿宋简体" w:hAnsi="方正仿宋简体" w:eastAsia="方正仿宋简体" w:cs="方正仿宋简体"/>
                <w:b w:val="0"/>
                <w:bCs w:val="0"/>
                <w:highlight w:val="none"/>
              </w:rPr>
            </w:pPr>
          </w:p>
        </w:tc>
        <w:tc>
          <w:tcPr>
            <w:tcW w:w="714" w:type="pct"/>
            <w:vAlign w:val="center"/>
          </w:tcPr>
          <w:p w14:paraId="1A9457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E35DA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4A4FD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C6328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473FF2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B439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B909602">
            <w:pPr>
              <w:rPr>
                <w:rFonts w:hint="eastAsia" w:ascii="方正仿宋简体" w:hAnsi="方正仿宋简体" w:eastAsia="方正仿宋简体" w:cs="方正仿宋简体"/>
                <w:b w:val="0"/>
                <w:bCs w:val="0"/>
                <w:highlight w:val="none"/>
              </w:rPr>
            </w:pPr>
          </w:p>
        </w:tc>
        <w:tc>
          <w:tcPr>
            <w:tcW w:w="714" w:type="pct"/>
            <w:vAlign w:val="center"/>
          </w:tcPr>
          <w:p w14:paraId="243D91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DA687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79C7FB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72B89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0B683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A6CF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0BDD0B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7E038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C8B7D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646D77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384227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4A8ED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448D2CA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80602D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E96B70D">
      <w:pPr>
        <w:spacing w:before="0" w:after="0"/>
        <w:ind w:firstLine="560"/>
        <w:jc w:val="left"/>
        <w:outlineLvl w:val="3"/>
        <w:rPr>
          <w:rFonts w:hint="eastAsia" w:ascii="方正仿宋简体" w:hAnsi="方正仿宋简体" w:eastAsia="方正仿宋简体" w:cs="方正仿宋简体"/>
          <w:b w:val="0"/>
          <w:bCs w:val="0"/>
          <w:highlight w:val="none"/>
        </w:rPr>
      </w:pPr>
      <w:bookmarkStart w:id="46" w:name="_Toc27080"/>
      <w:r>
        <w:rPr>
          <w:rFonts w:hint="eastAsia" w:ascii="方正仿宋简体" w:hAnsi="方正仿宋简体" w:eastAsia="方正仿宋简体" w:cs="方正仿宋简体"/>
          <w:b w:val="0"/>
          <w:bCs w:val="0"/>
          <w:color w:val="000000"/>
          <w:sz w:val="28"/>
          <w:highlight w:val="none"/>
          <w:lang w:val="en-US" w:eastAsia="zh-CN"/>
        </w:rPr>
        <w:t>33</w:t>
      </w:r>
      <w:r>
        <w:rPr>
          <w:rFonts w:hint="eastAsia" w:ascii="方正仿宋简体" w:hAnsi="方正仿宋简体" w:eastAsia="方正仿宋简体" w:cs="方正仿宋简体"/>
          <w:b w:val="0"/>
          <w:bCs w:val="0"/>
          <w:color w:val="000000"/>
          <w:sz w:val="28"/>
          <w:highlight w:val="none"/>
        </w:rPr>
        <w:t>.图书购置绩效目标表</w:t>
      </w:r>
      <w:bookmarkEnd w:id="4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2BB7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B1FE34E">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3322A5D7">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0CB3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1D1F0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3060D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13028123P00035710001C</w:t>
            </w:r>
          </w:p>
        </w:tc>
        <w:tc>
          <w:tcPr>
            <w:tcW w:w="714" w:type="pct"/>
            <w:vAlign w:val="center"/>
          </w:tcPr>
          <w:p w14:paraId="5AA6A5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94AEC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图书购置</w:t>
            </w:r>
          </w:p>
        </w:tc>
      </w:tr>
      <w:tr w14:paraId="15877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C0B2A9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26E70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15BE2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w:t>
            </w:r>
          </w:p>
        </w:tc>
        <w:tc>
          <w:tcPr>
            <w:tcW w:w="714" w:type="pct"/>
            <w:vAlign w:val="center"/>
          </w:tcPr>
          <w:p w14:paraId="5FBD85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13B0F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w:t>
            </w:r>
          </w:p>
        </w:tc>
        <w:tc>
          <w:tcPr>
            <w:tcW w:w="715" w:type="pct"/>
            <w:vAlign w:val="center"/>
          </w:tcPr>
          <w:p w14:paraId="476C42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F7EB8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7230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8DD656C">
            <w:pPr>
              <w:rPr>
                <w:rFonts w:hint="eastAsia" w:ascii="方正仿宋简体" w:hAnsi="方正仿宋简体" w:eastAsia="方正仿宋简体" w:cs="方正仿宋简体"/>
                <w:b w:val="0"/>
                <w:bCs w:val="0"/>
                <w:highlight w:val="none"/>
              </w:rPr>
            </w:pPr>
          </w:p>
        </w:tc>
        <w:tc>
          <w:tcPr>
            <w:tcW w:w="4285" w:type="pct"/>
            <w:gridSpan w:val="6"/>
            <w:vAlign w:val="center"/>
          </w:tcPr>
          <w:p w14:paraId="553725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预算数为5万元，其中财政资金5万元，其他资金0万元，主要用于学校图书购置。</w:t>
            </w:r>
          </w:p>
        </w:tc>
      </w:tr>
      <w:tr w14:paraId="4F4FF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675A7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39CC34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70388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C76CA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F7B25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49FB2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1794B20">
            <w:pPr>
              <w:rPr>
                <w:rFonts w:hint="eastAsia" w:ascii="方正仿宋简体" w:hAnsi="方正仿宋简体" w:eastAsia="方正仿宋简体" w:cs="方正仿宋简体"/>
                <w:b w:val="0"/>
                <w:bCs w:val="0"/>
                <w:highlight w:val="none"/>
              </w:rPr>
            </w:pPr>
          </w:p>
        </w:tc>
        <w:tc>
          <w:tcPr>
            <w:tcW w:w="1428" w:type="pct"/>
            <w:gridSpan w:val="2"/>
            <w:vAlign w:val="center"/>
          </w:tcPr>
          <w:p w14:paraId="38E5BE5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52487B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29F05F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72D441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F9AE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37ED2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B83D2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14:paraId="1F77131F">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5932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5FB32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9B93CB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85E13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CA4A28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81884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CBA90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E7E4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E9C2B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BE622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FF0DF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74C925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146AA2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3DBB2A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D1D1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6D7AA72">
            <w:pPr>
              <w:rPr>
                <w:rFonts w:hint="eastAsia" w:ascii="方正仿宋简体" w:hAnsi="方正仿宋简体" w:eastAsia="方正仿宋简体" w:cs="方正仿宋简体"/>
                <w:b w:val="0"/>
                <w:bCs w:val="0"/>
                <w:highlight w:val="none"/>
              </w:rPr>
            </w:pPr>
          </w:p>
        </w:tc>
        <w:tc>
          <w:tcPr>
            <w:tcW w:w="714" w:type="pct"/>
            <w:vAlign w:val="center"/>
          </w:tcPr>
          <w:p w14:paraId="18A7BC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C13FA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444B00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15E60B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E2BB2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2F19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E607119">
            <w:pPr>
              <w:rPr>
                <w:rFonts w:hint="eastAsia" w:ascii="方正仿宋简体" w:hAnsi="方正仿宋简体" w:eastAsia="方正仿宋简体" w:cs="方正仿宋简体"/>
                <w:b w:val="0"/>
                <w:bCs w:val="0"/>
                <w:highlight w:val="none"/>
              </w:rPr>
            </w:pPr>
          </w:p>
        </w:tc>
        <w:tc>
          <w:tcPr>
            <w:tcW w:w="714" w:type="pct"/>
            <w:vAlign w:val="center"/>
          </w:tcPr>
          <w:p w14:paraId="437D75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9D8D8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4DC59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4E6F54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74220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4810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9034D30">
            <w:pPr>
              <w:rPr>
                <w:rFonts w:hint="eastAsia" w:ascii="方正仿宋简体" w:hAnsi="方正仿宋简体" w:eastAsia="方正仿宋简体" w:cs="方正仿宋简体"/>
                <w:b w:val="0"/>
                <w:bCs w:val="0"/>
                <w:highlight w:val="none"/>
              </w:rPr>
            </w:pPr>
          </w:p>
        </w:tc>
        <w:tc>
          <w:tcPr>
            <w:tcW w:w="714" w:type="pct"/>
            <w:vAlign w:val="center"/>
          </w:tcPr>
          <w:p w14:paraId="637D90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42D64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556454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06CF28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425C9E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9D21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87F9E0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BB86A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2E593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5154D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6237F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AEAE5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DF0B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E9E3629">
            <w:pPr>
              <w:rPr>
                <w:rFonts w:hint="eastAsia" w:ascii="方正仿宋简体" w:hAnsi="方正仿宋简体" w:eastAsia="方正仿宋简体" w:cs="方正仿宋简体"/>
                <w:b w:val="0"/>
                <w:bCs w:val="0"/>
                <w:highlight w:val="none"/>
              </w:rPr>
            </w:pPr>
          </w:p>
        </w:tc>
        <w:tc>
          <w:tcPr>
            <w:tcW w:w="714" w:type="pct"/>
            <w:vAlign w:val="center"/>
          </w:tcPr>
          <w:p w14:paraId="75E4C1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D5D21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7FF2D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C3046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B8100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653D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D6E1A1">
            <w:pPr>
              <w:rPr>
                <w:rFonts w:hint="eastAsia" w:ascii="方正仿宋简体" w:hAnsi="方正仿宋简体" w:eastAsia="方正仿宋简体" w:cs="方正仿宋简体"/>
                <w:b w:val="0"/>
                <w:bCs w:val="0"/>
                <w:highlight w:val="none"/>
              </w:rPr>
            </w:pPr>
          </w:p>
        </w:tc>
        <w:tc>
          <w:tcPr>
            <w:tcW w:w="714" w:type="pct"/>
            <w:vAlign w:val="center"/>
          </w:tcPr>
          <w:p w14:paraId="5B6C89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AC464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9C797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9E9BB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94EEA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3156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9148FAA">
            <w:pPr>
              <w:rPr>
                <w:rFonts w:hint="eastAsia" w:ascii="方正仿宋简体" w:hAnsi="方正仿宋简体" w:eastAsia="方正仿宋简体" w:cs="方正仿宋简体"/>
                <w:b w:val="0"/>
                <w:bCs w:val="0"/>
                <w:highlight w:val="none"/>
              </w:rPr>
            </w:pPr>
          </w:p>
        </w:tc>
        <w:tc>
          <w:tcPr>
            <w:tcW w:w="714" w:type="pct"/>
            <w:vAlign w:val="center"/>
          </w:tcPr>
          <w:p w14:paraId="1C7251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7A0F7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12DDA1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A5D81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FD8EB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1E70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36A939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132E9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B33BC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6B2F01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302EA3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E2A79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35C59E3B">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C40A6C7">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C28C21C">
      <w:pPr>
        <w:spacing w:before="0" w:after="0"/>
        <w:ind w:firstLine="560"/>
        <w:jc w:val="left"/>
        <w:outlineLvl w:val="3"/>
        <w:rPr>
          <w:rFonts w:hint="eastAsia" w:ascii="方正仿宋简体" w:hAnsi="方正仿宋简体" w:eastAsia="方正仿宋简体" w:cs="方正仿宋简体"/>
          <w:b w:val="0"/>
          <w:bCs w:val="0"/>
          <w:highlight w:val="none"/>
        </w:rPr>
      </w:pPr>
      <w:bookmarkStart w:id="47" w:name="_Toc5004"/>
      <w:r>
        <w:rPr>
          <w:rFonts w:hint="eastAsia" w:ascii="方正仿宋简体" w:hAnsi="方正仿宋简体" w:eastAsia="方正仿宋简体" w:cs="方正仿宋简体"/>
          <w:b w:val="0"/>
          <w:bCs w:val="0"/>
          <w:color w:val="000000"/>
          <w:sz w:val="28"/>
          <w:highlight w:val="none"/>
          <w:lang w:val="en-US" w:eastAsia="zh-CN"/>
        </w:rPr>
        <w:t>34</w:t>
      </w:r>
      <w:r>
        <w:rPr>
          <w:rFonts w:hint="eastAsia" w:ascii="方正仿宋简体" w:hAnsi="方正仿宋简体" w:eastAsia="方正仿宋简体" w:cs="方正仿宋简体"/>
          <w:b w:val="0"/>
          <w:bCs w:val="0"/>
          <w:color w:val="000000"/>
          <w:sz w:val="28"/>
          <w:highlight w:val="none"/>
        </w:rPr>
        <w:t>.图书馆外墙保温绩效目标表</w:t>
      </w:r>
      <w:bookmarkEnd w:id="4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B6A60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E40105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438734E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B954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C1E06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F6D29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13028123P000346100023</w:t>
            </w:r>
          </w:p>
        </w:tc>
        <w:tc>
          <w:tcPr>
            <w:tcW w:w="714" w:type="pct"/>
            <w:vAlign w:val="center"/>
          </w:tcPr>
          <w:p w14:paraId="504972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80B57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图书馆外墙保温</w:t>
            </w:r>
          </w:p>
        </w:tc>
      </w:tr>
      <w:tr w14:paraId="07707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CD7204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DC074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7A97C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150.00</w:t>
            </w:r>
          </w:p>
        </w:tc>
        <w:tc>
          <w:tcPr>
            <w:tcW w:w="714" w:type="pct"/>
            <w:vAlign w:val="center"/>
          </w:tcPr>
          <w:p w14:paraId="139C2E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BB76A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150.00</w:t>
            </w:r>
          </w:p>
        </w:tc>
        <w:tc>
          <w:tcPr>
            <w:tcW w:w="715" w:type="pct"/>
            <w:vAlign w:val="center"/>
          </w:tcPr>
          <w:p w14:paraId="2977401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8A799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DD381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5B36197">
            <w:pPr>
              <w:rPr>
                <w:rFonts w:hint="eastAsia" w:ascii="方正仿宋简体" w:hAnsi="方正仿宋简体" w:eastAsia="方正仿宋简体" w:cs="方正仿宋简体"/>
                <w:b w:val="0"/>
                <w:bCs w:val="0"/>
                <w:highlight w:val="none"/>
              </w:rPr>
            </w:pPr>
          </w:p>
        </w:tc>
        <w:tc>
          <w:tcPr>
            <w:tcW w:w="4285" w:type="pct"/>
            <w:gridSpan w:val="6"/>
            <w:vAlign w:val="center"/>
          </w:tcPr>
          <w:p w14:paraId="376C6E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预算数为150万元，其中财政资金150万元，其他资金0万元，主要用于学校图书馆外墙保温。</w:t>
            </w:r>
          </w:p>
        </w:tc>
      </w:tr>
      <w:tr w14:paraId="7B543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44616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A5927B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78AAE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5B44FD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96810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E580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BE0DA89">
            <w:pPr>
              <w:rPr>
                <w:rFonts w:hint="eastAsia" w:ascii="方正仿宋简体" w:hAnsi="方正仿宋简体" w:eastAsia="方正仿宋简体" w:cs="方正仿宋简体"/>
                <w:b w:val="0"/>
                <w:bCs w:val="0"/>
                <w:highlight w:val="none"/>
              </w:rPr>
            </w:pPr>
          </w:p>
        </w:tc>
        <w:tc>
          <w:tcPr>
            <w:tcW w:w="1428" w:type="pct"/>
            <w:gridSpan w:val="2"/>
            <w:vAlign w:val="center"/>
          </w:tcPr>
          <w:p w14:paraId="061DF0B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A1FA28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86AD28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A8A393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68AF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692C4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7C6A6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14:paraId="530586F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3ED9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AEF06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2B8BB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99512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08C9FF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73A87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4E39F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13F5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1F834B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CFC6A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A3851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527117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409CE1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1E3E31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9871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25F394">
            <w:pPr>
              <w:rPr>
                <w:rFonts w:hint="eastAsia" w:ascii="方正仿宋简体" w:hAnsi="方正仿宋简体" w:eastAsia="方正仿宋简体" w:cs="方正仿宋简体"/>
                <w:b w:val="0"/>
                <w:bCs w:val="0"/>
                <w:highlight w:val="none"/>
              </w:rPr>
            </w:pPr>
          </w:p>
        </w:tc>
        <w:tc>
          <w:tcPr>
            <w:tcW w:w="714" w:type="pct"/>
            <w:vAlign w:val="center"/>
          </w:tcPr>
          <w:p w14:paraId="571696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BD1EC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0B498E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6A996F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2EBB0A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2DA0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CC988BA">
            <w:pPr>
              <w:rPr>
                <w:rFonts w:hint="eastAsia" w:ascii="方正仿宋简体" w:hAnsi="方正仿宋简体" w:eastAsia="方正仿宋简体" w:cs="方正仿宋简体"/>
                <w:b w:val="0"/>
                <w:bCs w:val="0"/>
                <w:highlight w:val="none"/>
              </w:rPr>
            </w:pPr>
          </w:p>
        </w:tc>
        <w:tc>
          <w:tcPr>
            <w:tcW w:w="714" w:type="pct"/>
            <w:vAlign w:val="center"/>
          </w:tcPr>
          <w:p w14:paraId="79F60C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58AB3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2EC2DA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71324C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C3AC6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CB20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968BCFD">
            <w:pPr>
              <w:rPr>
                <w:rFonts w:hint="eastAsia" w:ascii="方正仿宋简体" w:hAnsi="方正仿宋简体" w:eastAsia="方正仿宋简体" w:cs="方正仿宋简体"/>
                <w:b w:val="0"/>
                <w:bCs w:val="0"/>
                <w:highlight w:val="none"/>
              </w:rPr>
            </w:pPr>
          </w:p>
        </w:tc>
        <w:tc>
          <w:tcPr>
            <w:tcW w:w="714" w:type="pct"/>
            <w:vAlign w:val="center"/>
          </w:tcPr>
          <w:p w14:paraId="29FE3C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DFECD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13F36F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67B7C5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5101B9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CE75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E1BCA3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975FC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3351D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23834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48FD9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79B5D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F08A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E96FA19">
            <w:pPr>
              <w:rPr>
                <w:rFonts w:hint="eastAsia" w:ascii="方正仿宋简体" w:hAnsi="方正仿宋简体" w:eastAsia="方正仿宋简体" w:cs="方正仿宋简体"/>
                <w:b w:val="0"/>
                <w:bCs w:val="0"/>
                <w:highlight w:val="none"/>
              </w:rPr>
            </w:pPr>
          </w:p>
        </w:tc>
        <w:tc>
          <w:tcPr>
            <w:tcW w:w="714" w:type="pct"/>
            <w:vAlign w:val="center"/>
          </w:tcPr>
          <w:p w14:paraId="1390BE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136C9C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0764E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33E2A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778F8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6464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CFF5C2">
            <w:pPr>
              <w:rPr>
                <w:rFonts w:hint="eastAsia" w:ascii="方正仿宋简体" w:hAnsi="方正仿宋简体" w:eastAsia="方正仿宋简体" w:cs="方正仿宋简体"/>
                <w:b w:val="0"/>
                <w:bCs w:val="0"/>
                <w:highlight w:val="none"/>
              </w:rPr>
            </w:pPr>
          </w:p>
        </w:tc>
        <w:tc>
          <w:tcPr>
            <w:tcW w:w="714" w:type="pct"/>
            <w:vAlign w:val="center"/>
          </w:tcPr>
          <w:p w14:paraId="13E4D5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2B51A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E2A83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BC363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CA59E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5DD3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7B85A2">
            <w:pPr>
              <w:rPr>
                <w:rFonts w:hint="eastAsia" w:ascii="方正仿宋简体" w:hAnsi="方正仿宋简体" w:eastAsia="方正仿宋简体" w:cs="方正仿宋简体"/>
                <w:b w:val="0"/>
                <w:bCs w:val="0"/>
                <w:highlight w:val="none"/>
              </w:rPr>
            </w:pPr>
          </w:p>
        </w:tc>
        <w:tc>
          <w:tcPr>
            <w:tcW w:w="714" w:type="pct"/>
            <w:vAlign w:val="center"/>
          </w:tcPr>
          <w:p w14:paraId="13ADDF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FA690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581D1A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FB480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2E2825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87B8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09035C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FDA23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C99CB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732A73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36EF65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09802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77BDC99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A95728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B7D7B86">
      <w:pPr>
        <w:spacing w:before="0" w:after="0"/>
        <w:ind w:firstLine="560"/>
        <w:jc w:val="left"/>
        <w:outlineLvl w:val="3"/>
        <w:rPr>
          <w:rFonts w:hint="eastAsia" w:ascii="方正仿宋简体" w:hAnsi="方正仿宋简体" w:eastAsia="方正仿宋简体" w:cs="方正仿宋简体"/>
          <w:b w:val="0"/>
          <w:bCs w:val="0"/>
          <w:highlight w:val="none"/>
        </w:rPr>
      </w:pPr>
      <w:bookmarkStart w:id="48" w:name="_Toc17036"/>
      <w:r>
        <w:rPr>
          <w:rFonts w:hint="eastAsia" w:ascii="方正仿宋简体" w:hAnsi="方正仿宋简体" w:eastAsia="方正仿宋简体" w:cs="方正仿宋简体"/>
          <w:b w:val="0"/>
          <w:bCs w:val="0"/>
          <w:color w:val="000000"/>
          <w:sz w:val="28"/>
          <w:highlight w:val="none"/>
          <w:lang w:val="en-US" w:eastAsia="zh-CN"/>
        </w:rPr>
        <w:t>35</w:t>
      </w:r>
      <w:r>
        <w:rPr>
          <w:rFonts w:hint="eastAsia" w:ascii="方正仿宋简体" w:hAnsi="方正仿宋简体" w:eastAsia="方正仿宋简体" w:cs="方正仿宋简体"/>
          <w:b w:val="0"/>
          <w:bCs w:val="0"/>
          <w:color w:val="000000"/>
          <w:sz w:val="28"/>
          <w:highlight w:val="none"/>
        </w:rPr>
        <w:t>.文印费绩效目标表</w:t>
      </w:r>
      <w:bookmarkEnd w:id="4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ED02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0EF81EF">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2A809F34">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7B39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F3C4F9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66574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13028123P00035610001N</w:t>
            </w:r>
          </w:p>
        </w:tc>
        <w:tc>
          <w:tcPr>
            <w:tcW w:w="714" w:type="pct"/>
            <w:vAlign w:val="center"/>
          </w:tcPr>
          <w:p w14:paraId="18132F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F1E03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文印费</w:t>
            </w:r>
          </w:p>
        </w:tc>
      </w:tr>
      <w:tr w14:paraId="034588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C49FDB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24E515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3A080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200.00</w:t>
            </w:r>
          </w:p>
        </w:tc>
        <w:tc>
          <w:tcPr>
            <w:tcW w:w="714" w:type="pct"/>
            <w:vAlign w:val="center"/>
          </w:tcPr>
          <w:p w14:paraId="42769F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EA162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200.00</w:t>
            </w:r>
          </w:p>
        </w:tc>
        <w:tc>
          <w:tcPr>
            <w:tcW w:w="715" w:type="pct"/>
            <w:vAlign w:val="center"/>
          </w:tcPr>
          <w:p w14:paraId="22F67B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CDF80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A4919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CA0FAF7">
            <w:pPr>
              <w:rPr>
                <w:rFonts w:hint="eastAsia" w:ascii="方正仿宋简体" w:hAnsi="方正仿宋简体" w:eastAsia="方正仿宋简体" w:cs="方正仿宋简体"/>
                <w:b w:val="0"/>
                <w:bCs w:val="0"/>
                <w:highlight w:val="none"/>
              </w:rPr>
            </w:pPr>
          </w:p>
        </w:tc>
        <w:tc>
          <w:tcPr>
            <w:tcW w:w="4285" w:type="pct"/>
            <w:gridSpan w:val="6"/>
            <w:vAlign w:val="center"/>
          </w:tcPr>
          <w:p w14:paraId="01890C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预算数为200万元，其中财政资金200万元，其他资金0万元，主要用于学校文印费。</w:t>
            </w:r>
          </w:p>
        </w:tc>
      </w:tr>
      <w:tr w14:paraId="610BE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4379B6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E7834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85A7E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8F5B6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27F24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3D468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2A19C1A">
            <w:pPr>
              <w:rPr>
                <w:rFonts w:hint="eastAsia" w:ascii="方正仿宋简体" w:hAnsi="方正仿宋简体" w:eastAsia="方正仿宋简体" w:cs="方正仿宋简体"/>
                <w:b w:val="0"/>
                <w:bCs w:val="0"/>
                <w:highlight w:val="none"/>
              </w:rPr>
            </w:pPr>
          </w:p>
        </w:tc>
        <w:tc>
          <w:tcPr>
            <w:tcW w:w="1428" w:type="pct"/>
            <w:gridSpan w:val="2"/>
            <w:vAlign w:val="center"/>
          </w:tcPr>
          <w:p w14:paraId="2D2B2AB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A447B8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AA07B7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9F671A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4184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14910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0DB5D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14:paraId="219C66B1">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60B8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2FCE4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A17857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567B4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2195D4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1DB660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B8F190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D534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2F8D23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95163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4CD59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056ACE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24B250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5AC64F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4BCB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9C7FFF4">
            <w:pPr>
              <w:rPr>
                <w:rFonts w:hint="eastAsia" w:ascii="方正仿宋简体" w:hAnsi="方正仿宋简体" w:eastAsia="方正仿宋简体" w:cs="方正仿宋简体"/>
                <w:b w:val="0"/>
                <w:bCs w:val="0"/>
                <w:highlight w:val="none"/>
              </w:rPr>
            </w:pPr>
          </w:p>
        </w:tc>
        <w:tc>
          <w:tcPr>
            <w:tcW w:w="714" w:type="pct"/>
            <w:vAlign w:val="center"/>
          </w:tcPr>
          <w:p w14:paraId="471558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7189D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1E598F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1FFE64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53582F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A6CA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1091373">
            <w:pPr>
              <w:rPr>
                <w:rFonts w:hint="eastAsia" w:ascii="方正仿宋简体" w:hAnsi="方正仿宋简体" w:eastAsia="方正仿宋简体" w:cs="方正仿宋简体"/>
                <w:b w:val="0"/>
                <w:bCs w:val="0"/>
                <w:highlight w:val="none"/>
              </w:rPr>
            </w:pPr>
          </w:p>
        </w:tc>
        <w:tc>
          <w:tcPr>
            <w:tcW w:w="714" w:type="pct"/>
            <w:vAlign w:val="center"/>
          </w:tcPr>
          <w:p w14:paraId="20AE58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89B6D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26B0E0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0AC28D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50370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5F6A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D7C0B37">
            <w:pPr>
              <w:rPr>
                <w:rFonts w:hint="eastAsia" w:ascii="方正仿宋简体" w:hAnsi="方正仿宋简体" w:eastAsia="方正仿宋简体" w:cs="方正仿宋简体"/>
                <w:b w:val="0"/>
                <w:bCs w:val="0"/>
                <w:highlight w:val="none"/>
              </w:rPr>
            </w:pPr>
          </w:p>
        </w:tc>
        <w:tc>
          <w:tcPr>
            <w:tcW w:w="714" w:type="pct"/>
            <w:vAlign w:val="center"/>
          </w:tcPr>
          <w:p w14:paraId="7C54B9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82356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167C64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493CD4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76EC02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FC32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7CEB36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301EA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9477C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2E59E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B38DE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7A9A7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8A98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D5E576E">
            <w:pPr>
              <w:rPr>
                <w:rFonts w:hint="eastAsia" w:ascii="方正仿宋简体" w:hAnsi="方正仿宋简体" w:eastAsia="方正仿宋简体" w:cs="方正仿宋简体"/>
                <w:b w:val="0"/>
                <w:bCs w:val="0"/>
                <w:highlight w:val="none"/>
              </w:rPr>
            </w:pPr>
          </w:p>
        </w:tc>
        <w:tc>
          <w:tcPr>
            <w:tcW w:w="714" w:type="pct"/>
            <w:vAlign w:val="center"/>
          </w:tcPr>
          <w:p w14:paraId="545DF6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109348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2B91E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6F4D2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33AC8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0C22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23C24AB">
            <w:pPr>
              <w:rPr>
                <w:rFonts w:hint="eastAsia" w:ascii="方正仿宋简体" w:hAnsi="方正仿宋简体" w:eastAsia="方正仿宋简体" w:cs="方正仿宋简体"/>
                <w:b w:val="0"/>
                <w:bCs w:val="0"/>
                <w:highlight w:val="none"/>
              </w:rPr>
            </w:pPr>
          </w:p>
        </w:tc>
        <w:tc>
          <w:tcPr>
            <w:tcW w:w="714" w:type="pct"/>
            <w:vAlign w:val="center"/>
          </w:tcPr>
          <w:p w14:paraId="60D881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43177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D6C61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08C2E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0665D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1994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F7D6871">
            <w:pPr>
              <w:rPr>
                <w:rFonts w:hint="eastAsia" w:ascii="方正仿宋简体" w:hAnsi="方正仿宋简体" w:eastAsia="方正仿宋简体" w:cs="方正仿宋简体"/>
                <w:b w:val="0"/>
                <w:bCs w:val="0"/>
                <w:highlight w:val="none"/>
              </w:rPr>
            </w:pPr>
          </w:p>
        </w:tc>
        <w:tc>
          <w:tcPr>
            <w:tcW w:w="714" w:type="pct"/>
            <w:vAlign w:val="center"/>
          </w:tcPr>
          <w:p w14:paraId="7C29AA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25BDA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48A4FC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CCE2A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BD1F2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89E7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182995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95304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C6D2B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05D3E6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4334D1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9E8CA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7CF08A4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405C87E">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16A98D0">
      <w:pPr>
        <w:spacing w:before="0" w:after="0"/>
        <w:ind w:firstLine="560"/>
        <w:jc w:val="left"/>
        <w:outlineLvl w:val="3"/>
        <w:rPr>
          <w:rFonts w:hint="eastAsia" w:ascii="方正仿宋简体" w:hAnsi="方正仿宋简体" w:eastAsia="方正仿宋简体" w:cs="方正仿宋简体"/>
          <w:b w:val="0"/>
          <w:bCs w:val="0"/>
          <w:highlight w:val="none"/>
        </w:rPr>
      </w:pPr>
      <w:bookmarkStart w:id="49" w:name="_Toc6037"/>
      <w:r>
        <w:rPr>
          <w:rFonts w:hint="eastAsia" w:ascii="方正仿宋简体" w:hAnsi="方正仿宋简体" w:eastAsia="方正仿宋简体" w:cs="方正仿宋简体"/>
          <w:b w:val="0"/>
          <w:bCs w:val="0"/>
          <w:color w:val="000000"/>
          <w:sz w:val="28"/>
          <w:highlight w:val="none"/>
          <w:lang w:val="en-US" w:eastAsia="zh-CN"/>
        </w:rPr>
        <w:t>36</w:t>
      </w:r>
      <w:r>
        <w:rPr>
          <w:rFonts w:hint="eastAsia" w:ascii="方正仿宋简体" w:hAnsi="方正仿宋简体" w:eastAsia="方正仿宋简体" w:cs="方正仿宋简体"/>
          <w:b w:val="0"/>
          <w:bCs w:val="0"/>
          <w:color w:val="000000"/>
          <w:sz w:val="28"/>
          <w:highlight w:val="none"/>
        </w:rPr>
        <w:t>.校园绿化绩效目标表</w:t>
      </w:r>
      <w:bookmarkEnd w:id="4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016D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AF0623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50CDD93C">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035E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43E34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01712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13028123P00035310001M</w:t>
            </w:r>
          </w:p>
        </w:tc>
        <w:tc>
          <w:tcPr>
            <w:tcW w:w="714" w:type="pct"/>
            <w:vAlign w:val="center"/>
          </w:tcPr>
          <w:p w14:paraId="2F924C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93A80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校园绿化</w:t>
            </w:r>
          </w:p>
        </w:tc>
      </w:tr>
      <w:tr w14:paraId="1E356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EA127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C8EB12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8A4C9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w:t>
            </w:r>
          </w:p>
        </w:tc>
        <w:tc>
          <w:tcPr>
            <w:tcW w:w="714" w:type="pct"/>
            <w:vAlign w:val="center"/>
          </w:tcPr>
          <w:p w14:paraId="118196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661B4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w:t>
            </w:r>
          </w:p>
        </w:tc>
        <w:tc>
          <w:tcPr>
            <w:tcW w:w="715" w:type="pct"/>
            <w:vAlign w:val="center"/>
          </w:tcPr>
          <w:p w14:paraId="1F221E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9E3E8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49AFA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543F75A">
            <w:pPr>
              <w:rPr>
                <w:rFonts w:hint="eastAsia" w:ascii="方正仿宋简体" w:hAnsi="方正仿宋简体" w:eastAsia="方正仿宋简体" w:cs="方正仿宋简体"/>
                <w:b w:val="0"/>
                <w:bCs w:val="0"/>
                <w:highlight w:val="none"/>
              </w:rPr>
            </w:pPr>
          </w:p>
        </w:tc>
        <w:tc>
          <w:tcPr>
            <w:tcW w:w="4285" w:type="pct"/>
            <w:gridSpan w:val="6"/>
            <w:vAlign w:val="center"/>
          </w:tcPr>
          <w:p w14:paraId="48001E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预算数为12万元，其中财政资金12万元，其他资金0万元，主要用于学校校园绿化。</w:t>
            </w:r>
          </w:p>
        </w:tc>
      </w:tr>
      <w:tr w14:paraId="7C6B2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963C40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466DA3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222C3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89E5D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33DBC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AF2E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3263005">
            <w:pPr>
              <w:rPr>
                <w:rFonts w:hint="eastAsia" w:ascii="方正仿宋简体" w:hAnsi="方正仿宋简体" w:eastAsia="方正仿宋简体" w:cs="方正仿宋简体"/>
                <w:b w:val="0"/>
                <w:bCs w:val="0"/>
                <w:highlight w:val="none"/>
              </w:rPr>
            </w:pPr>
          </w:p>
        </w:tc>
        <w:tc>
          <w:tcPr>
            <w:tcW w:w="1428" w:type="pct"/>
            <w:gridSpan w:val="2"/>
            <w:vAlign w:val="center"/>
          </w:tcPr>
          <w:p w14:paraId="5B832B0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4E031D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F6C1C9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9948D3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2887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771BCC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6CACF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14:paraId="19C8241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DD5B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A5405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49C4D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85A13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602F0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2706F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A338A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0886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8A80B2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3F3D7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E553A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73A677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735E25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7F2940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B877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255BE5F">
            <w:pPr>
              <w:rPr>
                <w:rFonts w:hint="eastAsia" w:ascii="方正仿宋简体" w:hAnsi="方正仿宋简体" w:eastAsia="方正仿宋简体" w:cs="方正仿宋简体"/>
                <w:b w:val="0"/>
                <w:bCs w:val="0"/>
                <w:highlight w:val="none"/>
              </w:rPr>
            </w:pPr>
          </w:p>
        </w:tc>
        <w:tc>
          <w:tcPr>
            <w:tcW w:w="714" w:type="pct"/>
            <w:vAlign w:val="center"/>
          </w:tcPr>
          <w:p w14:paraId="0B6658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A8802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30D002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2702F6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6E0B5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9A9A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65E7C46">
            <w:pPr>
              <w:rPr>
                <w:rFonts w:hint="eastAsia" w:ascii="方正仿宋简体" w:hAnsi="方正仿宋简体" w:eastAsia="方正仿宋简体" w:cs="方正仿宋简体"/>
                <w:b w:val="0"/>
                <w:bCs w:val="0"/>
                <w:highlight w:val="none"/>
              </w:rPr>
            </w:pPr>
          </w:p>
        </w:tc>
        <w:tc>
          <w:tcPr>
            <w:tcW w:w="714" w:type="pct"/>
            <w:vAlign w:val="center"/>
          </w:tcPr>
          <w:p w14:paraId="4B73D7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2C49B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4EF96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37E9B9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F5C8E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36A9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1DB6B8">
            <w:pPr>
              <w:rPr>
                <w:rFonts w:hint="eastAsia" w:ascii="方正仿宋简体" w:hAnsi="方正仿宋简体" w:eastAsia="方正仿宋简体" w:cs="方正仿宋简体"/>
                <w:b w:val="0"/>
                <w:bCs w:val="0"/>
                <w:highlight w:val="none"/>
              </w:rPr>
            </w:pPr>
          </w:p>
        </w:tc>
        <w:tc>
          <w:tcPr>
            <w:tcW w:w="714" w:type="pct"/>
            <w:vAlign w:val="center"/>
          </w:tcPr>
          <w:p w14:paraId="0DC8CE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09C25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313CB3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0F0BC8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27EF3F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FB53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0EDD22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CD333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5725F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0D9F1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81E96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C8678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7649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4542739">
            <w:pPr>
              <w:rPr>
                <w:rFonts w:hint="eastAsia" w:ascii="方正仿宋简体" w:hAnsi="方正仿宋简体" w:eastAsia="方正仿宋简体" w:cs="方正仿宋简体"/>
                <w:b w:val="0"/>
                <w:bCs w:val="0"/>
                <w:highlight w:val="none"/>
              </w:rPr>
            </w:pPr>
          </w:p>
        </w:tc>
        <w:tc>
          <w:tcPr>
            <w:tcW w:w="714" w:type="pct"/>
            <w:vAlign w:val="center"/>
          </w:tcPr>
          <w:p w14:paraId="4691EA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148FE5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F2144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2F0F9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9F4AD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67E3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5BA93F">
            <w:pPr>
              <w:rPr>
                <w:rFonts w:hint="eastAsia" w:ascii="方正仿宋简体" w:hAnsi="方正仿宋简体" w:eastAsia="方正仿宋简体" w:cs="方正仿宋简体"/>
                <w:b w:val="0"/>
                <w:bCs w:val="0"/>
                <w:highlight w:val="none"/>
              </w:rPr>
            </w:pPr>
          </w:p>
        </w:tc>
        <w:tc>
          <w:tcPr>
            <w:tcW w:w="714" w:type="pct"/>
            <w:vAlign w:val="center"/>
          </w:tcPr>
          <w:p w14:paraId="771EC2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A9CF1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31695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9C0E0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EF144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FC49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A85284F">
            <w:pPr>
              <w:rPr>
                <w:rFonts w:hint="eastAsia" w:ascii="方正仿宋简体" w:hAnsi="方正仿宋简体" w:eastAsia="方正仿宋简体" w:cs="方正仿宋简体"/>
                <w:b w:val="0"/>
                <w:bCs w:val="0"/>
                <w:highlight w:val="none"/>
              </w:rPr>
            </w:pPr>
          </w:p>
        </w:tc>
        <w:tc>
          <w:tcPr>
            <w:tcW w:w="714" w:type="pct"/>
            <w:vAlign w:val="center"/>
          </w:tcPr>
          <w:p w14:paraId="7E2155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38920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7A1947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EA1B0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33F35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9C45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E8B611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FDB93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4DEF0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034D28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1184B3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FDD7D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2E90F160">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E3FA80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4DCD343">
      <w:pPr>
        <w:spacing w:before="0" w:after="0"/>
        <w:ind w:firstLine="560"/>
        <w:jc w:val="left"/>
        <w:outlineLvl w:val="3"/>
        <w:rPr>
          <w:rFonts w:hint="eastAsia" w:ascii="方正仿宋简体" w:hAnsi="方正仿宋简体" w:eastAsia="方正仿宋简体" w:cs="方正仿宋简体"/>
          <w:b w:val="0"/>
          <w:bCs w:val="0"/>
          <w:highlight w:val="none"/>
        </w:rPr>
      </w:pPr>
      <w:bookmarkStart w:id="50" w:name="_Toc32142"/>
      <w:r>
        <w:rPr>
          <w:rFonts w:hint="eastAsia" w:ascii="方正仿宋简体" w:hAnsi="方正仿宋简体" w:eastAsia="方正仿宋简体" w:cs="方正仿宋简体"/>
          <w:b w:val="0"/>
          <w:bCs w:val="0"/>
          <w:color w:val="000000"/>
          <w:sz w:val="28"/>
          <w:highlight w:val="none"/>
          <w:lang w:val="en-US" w:eastAsia="zh-CN"/>
        </w:rPr>
        <w:t>37</w:t>
      </w:r>
      <w:r>
        <w:rPr>
          <w:rFonts w:hint="eastAsia" w:ascii="方正仿宋简体" w:hAnsi="方正仿宋简体" w:eastAsia="方正仿宋简体" w:cs="方正仿宋简体"/>
          <w:b w:val="0"/>
          <w:bCs w:val="0"/>
          <w:color w:val="000000"/>
          <w:sz w:val="28"/>
          <w:highlight w:val="none"/>
        </w:rPr>
        <w:t>.校园院墙维修绩效目标表</w:t>
      </w:r>
      <w:bookmarkEnd w:id="5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719F5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AEB151B">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1E6F97C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B77D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68BC9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E875D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13028123P000352100010</w:t>
            </w:r>
          </w:p>
        </w:tc>
        <w:tc>
          <w:tcPr>
            <w:tcW w:w="714" w:type="pct"/>
            <w:vAlign w:val="center"/>
          </w:tcPr>
          <w:p w14:paraId="791203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888A4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校园院墙维修</w:t>
            </w:r>
          </w:p>
        </w:tc>
      </w:tr>
      <w:tr w14:paraId="70EDDD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8114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A6395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7B93F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w:t>
            </w:r>
          </w:p>
        </w:tc>
        <w:tc>
          <w:tcPr>
            <w:tcW w:w="714" w:type="pct"/>
            <w:vAlign w:val="center"/>
          </w:tcPr>
          <w:p w14:paraId="1031CCA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C8559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w:t>
            </w:r>
          </w:p>
        </w:tc>
        <w:tc>
          <w:tcPr>
            <w:tcW w:w="715" w:type="pct"/>
            <w:vAlign w:val="center"/>
          </w:tcPr>
          <w:p w14:paraId="160EC0F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4BE3C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03F1C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5D41935">
            <w:pPr>
              <w:rPr>
                <w:rFonts w:hint="eastAsia" w:ascii="方正仿宋简体" w:hAnsi="方正仿宋简体" w:eastAsia="方正仿宋简体" w:cs="方正仿宋简体"/>
                <w:b w:val="0"/>
                <w:bCs w:val="0"/>
                <w:highlight w:val="none"/>
              </w:rPr>
            </w:pPr>
          </w:p>
        </w:tc>
        <w:tc>
          <w:tcPr>
            <w:tcW w:w="4285" w:type="pct"/>
            <w:gridSpan w:val="6"/>
            <w:vAlign w:val="center"/>
          </w:tcPr>
          <w:p w14:paraId="465E10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预算数为30万元，其中财政资金30万元，其他资金0万元，主要用于校园院墙维修</w:t>
            </w:r>
          </w:p>
        </w:tc>
      </w:tr>
      <w:tr w14:paraId="78609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5351A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6985E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C3154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9CCB6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C99D6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7E11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F39A6D3">
            <w:pPr>
              <w:rPr>
                <w:rFonts w:hint="eastAsia" w:ascii="方正仿宋简体" w:hAnsi="方正仿宋简体" w:eastAsia="方正仿宋简体" w:cs="方正仿宋简体"/>
                <w:b w:val="0"/>
                <w:bCs w:val="0"/>
                <w:highlight w:val="none"/>
              </w:rPr>
            </w:pPr>
          </w:p>
        </w:tc>
        <w:tc>
          <w:tcPr>
            <w:tcW w:w="1428" w:type="pct"/>
            <w:gridSpan w:val="2"/>
            <w:vAlign w:val="center"/>
          </w:tcPr>
          <w:p w14:paraId="3AB83D4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056628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7091E7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241AB6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4606B3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215C7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A6C11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14:paraId="161C3CB3">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7F9C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2026F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94119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32EA5E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007C3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EDF35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25CCB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24BD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79E513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CFEE7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05124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58055E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0CB4C6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561EBA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F3F5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1589021">
            <w:pPr>
              <w:rPr>
                <w:rFonts w:hint="eastAsia" w:ascii="方正仿宋简体" w:hAnsi="方正仿宋简体" w:eastAsia="方正仿宋简体" w:cs="方正仿宋简体"/>
                <w:b w:val="0"/>
                <w:bCs w:val="0"/>
                <w:highlight w:val="none"/>
              </w:rPr>
            </w:pPr>
          </w:p>
        </w:tc>
        <w:tc>
          <w:tcPr>
            <w:tcW w:w="714" w:type="pct"/>
            <w:vAlign w:val="center"/>
          </w:tcPr>
          <w:p w14:paraId="340924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925ED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794884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35A0CA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5252BB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6EA9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CD4447">
            <w:pPr>
              <w:rPr>
                <w:rFonts w:hint="eastAsia" w:ascii="方正仿宋简体" w:hAnsi="方正仿宋简体" w:eastAsia="方正仿宋简体" w:cs="方正仿宋简体"/>
                <w:b w:val="0"/>
                <w:bCs w:val="0"/>
                <w:highlight w:val="none"/>
              </w:rPr>
            </w:pPr>
          </w:p>
        </w:tc>
        <w:tc>
          <w:tcPr>
            <w:tcW w:w="714" w:type="pct"/>
            <w:vAlign w:val="center"/>
          </w:tcPr>
          <w:p w14:paraId="20D4DB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8717E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AE35F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12FB7D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35843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E587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D400DE5">
            <w:pPr>
              <w:rPr>
                <w:rFonts w:hint="eastAsia" w:ascii="方正仿宋简体" w:hAnsi="方正仿宋简体" w:eastAsia="方正仿宋简体" w:cs="方正仿宋简体"/>
                <w:b w:val="0"/>
                <w:bCs w:val="0"/>
                <w:highlight w:val="none"/>
              </w:rPr>
            </w:pPr>
          </w:p>
        </w:tc>
        <w:tc>
          <w:tcPr>
            <w:tcW w:w="714" w:type="pct"/>
            <w:vAlign w:val="center"/>
          </w:tcPr>
          <w:p w14:paraId="0C4F5F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A4587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40DEDE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2FB861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2A5201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517D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13164E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91EF3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94588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2B29B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20EB2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B88AA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BFB7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ECAFCD2">
            <w:pPr>
              <w:rPr>
                <w:rFonts w:hint="eastAsia" w:ascii="方正仿宋简体" w:hAnsi="方正仿宋简体" w:eastAsia="方正仿宋简体" w:cs="方正仿宋简体"/>
                <w:b w:val="0"/>
                <w:bCs w:val="0"/>
                <w:highlight w:val="none"/>
              </w:rPr>
            </w:pPr>
          </w:p>
        </w:tc>
        <w:tc>
          <w:tcPr>
            <w:tcW w:w="714" w:type="pct"/>
            <w:vAlign w:val="center"/>
          </w:tcPr>
          <w:p w14:paraId="1E259A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40A8D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6ABAB1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D935B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A060B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95AE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EB4EF1">
            <w:pPr>
              <w:rPr>
                <w:rFonts w:hint="eastAsia" w:ascii="方正仿宋简体" w:hAnsi="方正仿宋简体" w:eastAsia="方正仿宋简体" w:cs="方正仿宋简体"/>
                <w:b w:val="0"/>
                <w:bCs w:val="0"/>
                <w:highlight w:val="none"/>
              </w:rPr>
            </w:pPr>
          </w:p>
        </w:tc>
        <w:tc>
          <w:tcPr>
            <w:tcW w:w="714" w:type="pct"/>
            <w:vAlign w:val="center"/>
          </w:tcPr>
          <w:p w14:paraId="290545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08A73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450E1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4F083F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41DC39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784E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9657A3C">
            <w:pPr>
              <w:rPr>
                <w:rFonts w:hint="eastAsia" w:ascii="方正仿宋简体" w:hAnsi="方正仿宋简体" w:eastAsia="方正仿宋简体" w:cs="方正仿宋简体"/>
                <w:b w:val="0"/>
                <w:bCs w:val="0"/>
                <w:highlight w:val="none"/>
              </w:rPr>
            </w:pPr>
          </w:p>
        </w:tc>
        <w:tc>
          <w:tcPr>
            <w:tcW w:w="714" w:type="pct"/>
            <w:vAlign w:val="center"/>
          </w:tcPr>
          <w:p w14:paraId="366753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92E93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72A58E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B0009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083ADE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4E5D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010A28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41C6F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65549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0BEAB1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7059C6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B6DDB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1AB5B65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BAA4CC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7D6CD66">
      <w:pPr>
        <w:spacing w:before="0" w:after="0"/>
        <w:ind w:firstLine="560"/>
        <w:jc w:val="left"/>
        <w:outlineLvl w:val="3"/>
        <w:rPr>
          <w:rFonts w:hint="eastAsia" w:ascii="方正仿宋简体" w:hAnsi="方正仿宋简体" w:eastAsia="方正仿宋简体" w:cs="方正仿宋简体"/>
          <w:b w:val="0"/>
          <w:bCs w:val="0"/>
          <w:highlight w:val="none"/>
        </w:rPr>
      </w:pPr>
      <w:bookmarkStart w:id="51" w:name="_Toc15060"/>
      <w:r>
        <w:rPr>
          <w:rFonts w:hint="eastAsia" w:ascii="方正仿宋简体" w:hAnsi="方正仿宋简体" w:eastAsia="方正仿宋简体" w:cs="方正仿宋简体"/>
          <w:b w:val="0"/>
          <w:bCs w:val="0"/>
          <w:color w:val="000000"/>
          <w:sz w:val="28"/>
          <w:highlight w:val="none"/>
          <w:lang w:val="en-US" w:eastAsia="zh-CN"/>
        </w:rPr>
        <w:t>38</w:t>
      </w:r>
      <w:r>
        <w:rPr>
          <w:rFonts w:hint="eastAsia" w:ascii="方正仿宋简体" w:hAnsi="方正仿宋简体" w:eastAsia="方正仿宋简体" w:cs="方正仿宋简体"/>
          <w:b w:val="0"/>
          <w:bCs w:val="0"/>
          <w:color w:val="000000"/>
          <w:sz w:val="28"/>
          <w:highlight w:val="none"/>
        </w:rPr>
        <w:t>.学校操场围栏更换绩效目标表</w:t>
      </w:r>
      <w:bookmarkEnd w:id="5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20F3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2672A35">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20395E79">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89DB2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BE74C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18113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13028123P00034810002E</w:t>
            </w:r>
          </w:p>
        </w:tc>
        <w:tc>
          <w:tcPr>
            <w:tcW w:w="714" w:type="pct"/>
            <w:vAlign w:val="center"/>
          </w:tcPr>
          <w:p w14:paraId="606B39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229F1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学校操场围栏更换</w:t>
            </w:r>
          </w:p>
        </w:tc>
      </w:tr>
      <w:tr w14:paraId="1D555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4F4B0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4E4093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C0D82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104.70</w:t>
            </w:r>
          </w:p>
        </w:tc>
        <w:tc>
          <w:tcPr>
            <w:tcW w:w="714" w:type="pct"/>
            <w:vAlign w:val="center"/>
          </w:tcPr>
          <w:p w14:paraId="309B792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2790B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104.70</w:t>
            </w:r>
          </w:p>
        </w:tc>
        <w:tc>
          <w:tcPr>
            <w:tcW w:w="715" w:type="pct"/>
            <w:vAlign w:val="center"/>
          </w:tcPr>
          <w:p w14:paraId="2B3E656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32FF2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9482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43A5940">
            <w:pPr>
              <w:rPr>
                <w:rFonts w:hint="eastAsia" w:ascii="方正仿宋简体" w:hAnsi="方正仿宋简体" w:eastAsia="方正仿宋简体" w:cs="方正仿宋简体"/>
                <w:b w:val="0"/>
                <w:bCs w:val="0"/>
                <w:highlight w:val="none"/>
              </w:rPr>
            </w:pPr>
          </w:p>
        </w:tc>
        <w:tc>
          <w:tcPr>
            <w:tcW w:w="4285" w:type="pct"/>
            <w:gridSpan w:val="6"/>
            <w:vAlign w:val="center"/>
          </w:tcPr>
          <w:p w14:paraId="74E838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预算数为104.7万元，其中财政资金104.7万元，其他资金0万元，主要用于学校操场围栏更换。</w:t>
            </w:r>
          </w:p>
        </w:tc>
      </w:tr>
      <w:tr w14:paraId="614748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44A19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AED47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22DED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BA4EA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3BF030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2F324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B4B9D85">
            <w:pPr>
              <w:rPr>
                <w:rFonts w:hint="eastAsia" w:ascii="方正仿宋简体" w:hAnsi="方正仿宋简体" w:eastAsia="方正仿宋简体" w:cs="方正仿宋简体"/>
                <w:b w:val="0"/>
                <w:bCs w:val="0"/>
                <w:highlight w:val="none"/>
              </w:rPr>
            </w:pPr>
          </w:p>
        </w:tc>
        <w:tc>
          <w:tcPr>
            <w:tcW w:w="1428" w:type="pct"/>
            <w:gridSpan w:val="2"/>
            <w:vAlign w:val="center"/>
          </w:tcPr>
          <w:p w14:paraId="1D3140F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483322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D02BA7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5CCDF1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ED68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0B6DE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D7E3C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14:paraId="6435615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73F5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DB86C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73315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4E32B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37C74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4BDB5F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E787E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0DC0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149ED0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7F2B8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F2BF3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5D92ED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4126AE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7D6ECC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13AB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938EAF">
            <w:pPr>
              <w:rPr>
                <w:rFonts w:hint="eastAsia" w:ascii="方正仿宋简体" w:hAnsi="方正仿宋简体" w:eastAsia="方正仿宋简体" w:cs="方正仿宋简体"/>
                <w:b w:val="0"/>
                <w:bCs w:val="0"/>
                <w:highlight w:val="none"/>
              </w:rPr>
            </w:pPr>
          </w:p>
        </w:tc>
        <w:tc>
          <w:tcPr>
            <w:tcW w:w="714" w:type="pct"/>
            <w:vAlign w:val="center"/>
          </w:tcPr>
          <w:p w14:paraId="0656CA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4379B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35F0D1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712A2E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B377C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DEEB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B7B40FB">
            <w:pPr>
              <w:rPr>
                <w:rFonts w:hint="eastAsia" w:ascii="方正仿宋简体" w:hAnsi="方正仿宋简体" w:eastAsia="方正仿宋简体" w:cs="方正仿宋简体"/>
                <w:b w:val="0"/>
                <w:bCs w:val="0"/>
                <w:highlight w:val="none"/>
              </w:rPr>
            </w:pPr>
          </w:p>
        </w:tc>
        <w:tc>
          <w:tcPr>
            <w:tcW w:w="714" w:type="pct"/>
            <w:vAlign w:val="center"/>
          </w:tcPr>
          <w:p w14:paraId="33069E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D2FB1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78435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6584D1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87A0A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8BC2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DACBF33">
            <w:pPr>
              <w:rPr>
                <w:rFonts w:hint="eastAsia" w:ascii="方正仿宋简体" w:hAnsi="方正仿宋简体" w:eastAsia="方正仿宋简体" w:cs="方正仿宋简体"/>
                <w:b w:val="0"/>
                <w:bCs w:val="0"/>
                <w:highlight w:val="none"/>
              </w:rPr>
            </w:pPr>
          </w:p>
        </w:tc>
        <w:tc>
          <w:tcPr>
            <w:tcW w:w="714" w:type="pct"/>
            <w:vAlign w:val="center"/>
          </w:tcPr>
          <w:p w14:paraId="5C142E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5613B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62830A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679201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4F1767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3D69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D2CBED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D0776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17C3E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B1F6C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317B6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40505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597E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AA16589">
            <w:pPr>
              <w:rPr>
                <w:rFonts w:hint="eastAsia" w:ascii="方正仿宋简体" w:hAnsi="方正仿宋简体" w:eastAsia="方正仿宋简体" w:cs="方正仿宋简体"/>
                <w:b w:val="0"/>
                <w:bCs w:val="0"/>
                <w:highlight w:val="none"/>
              </w:rPr>
            </w:pPr>
          </w:p>
        </w:tc>
        <w:tc>
          <w:tcPr>
            <w:tcW w:w="714" w:type="pct"/>
            <w:vAlign w:val="center"/>
          </w:tcPr>
          <w:p w14:paraId="113E86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7DB12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24379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85BA6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FB8CB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CC7A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877C30E">
            <w:pPr>
              <w:rPr>
                <w:rFonts w:hint="eastAsia" w:ascii="方正仿宋简体" w:hAnsi="方正仿宋简体" w:eastAsia="方正仿宋简体" w:cs="方正仿宋简体"/>
                <w:b w:val="0"/>
                <w:bCs w:val="0"/>
                <w:highlight w:val="none"/>
              </w:rPr>
            </w:pPr>
          </w:p>
        </w:tc>
        <w:tc>
          <w:tcPr>
            <w:tcW w:w="714" w:type="pct"/>
            <w:vAlign w:val="center"/>
          </w:tcPr>
          <w:p w14:paraId="4AC283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7ACB3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74CD4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E5292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A5C56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22D4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861E81">
            <w:pPr>
              <w:rPr>
                <w:rFonts w:hint="eastAsia" w:ascii="方正仿宋简体" w:hAnsi="方正仿宋简体" w:eastAsia="方正仿宋简体" w:cs="方正仿宋简体"/>
                <w:b w:val="0"/>
                <w:bCs w:val="0"/>
                <w:highlight w:val="none"/>
              </w:rPr>
            </w:pPr>
          </w:p>
        </w:tc>
        <w:tc>
          <w:tcPr>
            <w:tcW w:w="714" w:type="pct"/>
            <w:vAlign w:val="center"/>
          </w:tcPr>
          <w:p w14:paraId="3CE2E7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0CB15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049627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2F384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012834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7708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A9ED38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B3798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C4693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4AFB8E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32D0B8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E1D25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33BFD509">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C7087B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ABB364F">
      <w:pPr>
        <w:spacing w:before="0" w:after="0"/>
        <w:ind w:firstLine="560"/>
        <w:jc w:val="left"/>
        <w:outlineLvl w:val="3"/>
        <w:rPr>
          <w:rFonts w:hint="eastAsia" w:ascii="方正仿宋简体" w:hAnsi="方正仿宋简体" w:eastAsia="方正仿宋简体" w:cs="方正仿宋简体"/>
          <w:b w:val="0"/>
          <w:bCs w:val="0"/>
          <w:highlight w:val="none"/>
        </w:rPr>
      </w:pPr>
      <w:bookmarkStart w:id="52" w:name="_Toc6688"/>
      <w:r>
        <w:rPr>
          <w:rFonts w:hint="eastAsia" w:ascii="方正仿宋简体" w:hAnsi="方正仿宋简体" w:eastAsia="方正仿宋简体" w:cs="方正仿宋简体"/>
          <w:b w:val="0"/>
          <w:bCs w:val="0"/>
          <w:color w:val="000000"/>
          <w:sz w:val="28"/>
          <w:highlight w:val="none"/>
          <w:lang w:val="en-US" w:eastAsia="zh-CN"/>
        </w:rPr>
        <w:t>39</w:t>
      </w:r>
      <w:r>
        <w:rPr>
          <w:rFonts w:hint="eastAsia" w:ascii="方正仿宋简体" w:hAnsi="方正仿宋简体" w:eastAsia="方正仿宋简体" w:cs="方正仿宋简体"/>
          <w:b w:val="0"/>
          <w:bCs w:val="0"/>
          <w:color w:val="000000"/>
          <w:sz w:val="28"/>
          <w:highlight w:val="none"/>
        </w:rPr>
        <w:t>.综合业务工作经费绩效目标表</w:t>
      </w:r>
      <w:bookmarkEnd w:id="5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2FEB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9D5E701">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360005遵化市第一中学</w:t>
            </w:r>
          </w:p>
        </w:tc>
        <w:tc>
          <w:tcPr>
            <w:tcW w:w="714" w:type="pct"/>
            <w:tcBorders>
              <w:top w:val="single" w:color="FFFFFF" w:sz="6" w:space="0"/>
              <w:left w:val="single" w:color="FFFFFF" w:sz="6" w:space="0"/>
              <w:right w:val="single" w:color="FFFFFF" w:sz="6" w:space="0"/>
            </w:tcBorders>
            <w:vAlign w:val="center"/>
          </w:tcPr>
          <w:p w14:paraId="19EF62EC">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8F004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4425F7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CC7C1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14:paraId="4D777F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62FC4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14:paraId="1B7A3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96278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AFD69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0E101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720.00</w:t>
            </w:r>
          </w:p>
        </w:tc>
        <w:tc>
          <w:tcPr>
            <w:tcW w:w="714" w:type="pct"/>
            <w:vAlign w:val="center"/>
          </w:tcPr>
          <w:p w14:paraId="505CB6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8C97A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720.00</w:t>
            </w:r>
          </w:p>
        </w:tc>
        <w:tc>
          <w:tcPr>
            <w:tcW w:w="715" w:type="pct"/>
            <w:vAlign w:val="center"/>
          </w:tcPr>
          <w:p w14:paraId="5D8B14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C9092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E2A9F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79BF03F">
            <w:pPr>
              <w:rPr>
                <w:rFonts w:hint="eastAsia" w:ascii="方正仿宋简体" w:hAnsi="方正仿宋简体" w:eastAsia="方正仿宋简体" w:cs="方正仿宋简体"/>
                <w:b w:val="0"/>
                <w:bCs w:val="0"/>
                <w:highlight w:val="none"/>
              </w:rPr>
            </w:pPr>
          </w:p>
        </w:tc>
        <w:tc>
          <w:tcPr>
            <w:tcW w:w="4285" w:type="pct"/>
            <w:gridSpan w:val="6"/>
            <w:vAlign w:val="center"/>
          </w:tcPr>
          <w:p w14:paraId="0D1417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预算数为720万元，其中财政资金720万元，其他资金0万元，主要用于学校办公，设备购置以及维修维护等费用，保障高中学校正常运转。</w:t>
            </w:r>
          </w:p>
        </w:tc>
      </w:tr>
      <w:tr w14:paraId="1F6B3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AC912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D8CCC5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97093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80FF4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741EF5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26DC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E665430">
            <w:pPr>
              <w:rPr>
                <w:rFonts w:hint="eastAsia" w:ascii="方正仿宋简体" w:hAnsi="方正仿宋简体" w:eastAsia="方正仿宋简体" w:cs="方正仿宋简体"/>
                <w:b w:val="0"/>
                <w:bCs w:val="0"/>
                <w:highlight w:val="none"/>
              </w:rPr>
            </w:pPr>
          </w:p>
        </w:tc>
        <w:tc>
          <w:tcPr>
            <w:tcW w:w="1428" w:type="pct"/>
            <w:gridSpan w:val="2"/>
            <w:vAlign w:val="center"/>
          </w:tcPr>
          <w:p w14:paraId="59A32D8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36075E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B4D2EC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3DAB3E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288F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B7E18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0BBD7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1.保障高中学校日常运转，促进教育事业可持续发展</w:t>
            </w:r>
          </w:p>
        </w:tc>
      </w:tr>
    </w:tbl>
    <w:p w14:paraId="0FD77A3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FA97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57D60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2871C1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54B9D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DCD524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13C95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C40C6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366F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7A4146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68933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F6444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补助高中生数</w:t>
            </w:r>
          </w:p>
        </w:tc>
        <w:tc>
          <w:tcPr>
            <w:tcW w:w="1428" w:type="pct"/>
            <w:vAlign w:val="center"/>
          </w:tcPr>
          <w:p w14:paraId="5B391B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实际补助在校生人数</w:t>
            </w:r>
          </w:p>
        </w:tc>
        <w:tc>
          <w:tcPr>
            <w:tcW w:w="714" w:type="pct"/>
            <w:vAlign w:val="center"/>
          </w:tcPr>
          <w:p w14:paraId="3BDAD8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≥4526人</w:t>
            </w:r>
          </w:p>
        </w:tc>
        <w:tc>
          <w:tcPr>
            <w:tcW w:w="714" w:type="pct"/>
            <w:vAlign w:val="center"/>
          </w:tcPr>
          <w:p w14:paraId="43F271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0B5B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45A791">
            <w:pPr>
              <w:rPr>
                <w:rFonts w:hint="eastAsia" w:ascii="方正仿宋简体" w:hAnsi="方正仿宋简体" w:eastAsia="方正仿宋简体" w:cs="方正仿宋简体"/>
                <w:b w:val="0"/>
                <w:bCs w:val="0"/>
                <w:highlight w:val="none"/>
              </w:rPr>
            </w:pPr>
          </w:p>
        </w:tc>
        <w:tc>
          <w:tcPr>
            <w:tcW w:w="714" w:type="pct"/>
            <w:vAlign w:val="center"/>
          </w:tcPr>
          <w:p w14:paraId="2DF6D8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475A1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高中阶段毛入学率（%）</w:t>
            </w:r>
          </w:p>
        </w:tc>
        <w:tc>
          <w:tcPr>
            <w:tcW w:w="1428" w:type="pct"/>
            <w:vAlign w:val="center"/>
          </w:tcPr>
          <w:p w14:paraId="1BB0B7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实际高中阶段毛入学人数占应入学人数的比例</w:t>
            </w:r>
          </w:p>
        </w:tc>
        <w:tc>
          <w:tcPr>
            <w:tcW w:w="714" w:type="pct"/>
            <w:vAlign w:val="center"/>
          </w:tcPr>
          <w:p w14:paraId="667685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22AA7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3CCB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8F600BD">
            <w:pPr>
              <w:rPr>
                <w:rFonts w:hint="eastAsia" w:ascii="方正仿宋简体" w:hAnsi="方正仿宋简体" w:eastAsia="方正仿宋简体" w:cs="方正仿宋简体"/>
                <w:b w:val="0"/>
                <w:bCs w:val="0"/>
                <w:highlight w:val="none"/>
              </w:rPr>
            </w:pPr>
          </w:p>
        </w:tc>
        <w:tc>
          <w:tcPr>
            <w:tcW w:w="714" w:type="pct"/>
            <w:vAlign w:val="center"/>
          </w:tcPr>
          <w:p w14:paraId="790FF3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89927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A552A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077F6E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592CD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5F22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20DE9EC">
            <w:pPr>
              <w:rPr>
                <w:rFonts w:hint="eastAsia" w:ascii="方正仿宋简体" w:hAnsi="方正仿宋简体" w:eastAsia="方正仿宋简体" w:cs="方正仿宋简体"/>
                <w:b w:val="0"/>
                <w:bCs w:val="0"/>
                <w:highlight w:val="none"/>
              </w:rPr>
            </w:pPr>
          </w:p>
        </w:tc>
        <w:tc>
          <w:tcPr>
            <w:tcW w:w="714" w:type="pct"/>
            <w:vAlign w:val="center"/>
          </w:tcPr>
          <w:p w14:paraId="0BEB70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95C22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0D2363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3F8812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≥1000元</w:t>
            </w:r>
          </w:p>
        </w:tc>
        <w:tc>
          <w:tcPr>
            <w:tcW w:w="714" w:type="pct"/>
            <w:vAlign w:val="center"/>
          </w:tcPr>
          <w:p w14:paraId="68E30E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28F5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E180EE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1E30B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4AE27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1F469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9E56B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BC1E7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82E2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3B14549">
            <w:pPr>
              <w:rPr>
                <w:rFonts w:hint="eastAsia" w:ascii="方正仿宋简体" w:hAnsi="方正仿宋简体" w:eastAsia="方正仿宋简体" w:cs="方正仿宋简体"/>
                <w:b w:val="0"/>
                <w:bCs w:val="0"/>
                <w:highlight w:val="none"/>
              </w:rPr>
            </w:pPr>
          </w:p>
        </w:tc>
        <w:tc>
          <w:tcPr>
            <w:tcW w:w="714" w:type="pct"/>
            <w:vAlign w:val="center"/>
          </w:tcPr>
          <w:p w14:paraId="425550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180831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1FCD4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B0BDF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DB5A4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9A04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D7285A1">
            <w:pPr>
              <w:rPr>
                <w:rFonts w:hint="eastAsia" w:ascii="方正仿宋简体" w:hAnsi="方正仿宋简体" w:eastAsia="方正仿宋简体" w:cs="方正仿宋简体"/>
                <w:b w:val="0"/>
                <w:bCs w:val="0"/>
                <w:highlight w:val="none"/>
              </w:rPr>
            </w:pPr>
          </w:p>
        </w:tc>
        <w:tc>
          <w:tcPr>
            <w:tcW w:w="714" w:type="pct"/>
            <w:vAlign w:val="center"/>
          </w:tcPr>
          <w:p w14:paraId="70218A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0B9A6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6F7FD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3072C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5F3C9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6D8C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70FCA7">
            <w:pPr>
              <w:rPr>
                <w:rFonts w:hint="eastAsia" w:ascii="方正仿宋简体" w:hAnsi="方正仿宋简体" w:eastAsia="方正仿宋简体" w:cs="方正仿宋简体"/>
                <w:b w:val="0"/>
                <w:bCs w:val="0"/>
                <w:highlight w:val="none"/>
              </w:rPr>
            </w:pPr>
          </w:p>
        </w:tc>
        <w:tc>
          <w:tcPr>
            <w:tcW w:w="714" w:type="pct"/>
            <w:vAlign w:val="center"/>
          </w:tcPr>
          <w:p w14:paraId="026B96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E3BFD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高中生精神文化素质</w:t>
            </w:r>
          </w:p>
        </w:tc>
        <w:tc>
          <w:tcPr>
            <w:tcW w:w="1428" w:type="pct"/>
            <w:vAlign w:val="center"/>
          </w:tcPr>
          <w:p w14:paraId="6F6FB0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C4499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4D6A7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2FA3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3C2AE2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A5EE5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C0F6F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40E31E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381D73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FE632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058665C0">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41E6092">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870C6A4">
      <w:pPr>
        <w:spacing w:before="0" w:after="0"/>
        <w:ind w:firstLine="560"/>
        <w:jc w:val="left"/>
        <w:outlineLvl w:val="3"/>
        <w:rPr>
          <w:rFonts w:hint="eastAsia" w:ascii="方正仿宋简体" w:hAnsi="方正仿宋简体" w:eastAsia="方正仿宋简体" w:cs="方正仿宋简体"/>
          <w:b w:val="0"/>
          <w:bCs w:val="0"/>
          <w:highlight w:val="none"/>
        </w:rPr>
      </w:pPr>
      <w:bookmarkStart w:id="53" w:name="_Toc18648"/>
      <w:r>
        <w:rPr>
          <w:rFonts w:hint="eastAsia" w:ascii="方正仿宋简体" w:hAnsi="方正仿宋简体" w:eastAsia="方正仿宋简体" w:cs="方正仿宋简体"/>
          <w:b w:val="0"/>
          <w:bCs w:val="0"/>
          <w:color w:val="000000"/>
          <w:sz w:val="28"/>
          <w:highlight w:val="none"/>
          <w:lang w:val="en-US" w:eastAsia="zh-CN"/>
        </w:rPr>
        <w:t>40</w:t>
      </w:r>
      <w:r>
        <w:rPr>
          <w:rFonts w:hint="eastAsia" w:ascii="方正仿宋简体" w:hAnsi="方正仿宋简体" w:eastAsia="方正仿宋简体" w:cs="方正仿宋简体"/>
          <w:b w:val="0"/>
          <w:bCs w:val="0"/>
          <w:color w:val="000000"/>
          <w:sz w:val="28"/>
          <w:highlight w:val="none"/>
        </w:rPr>
        <w:t>.冬季取暖费绩效目标表</w:t>
      </w:r>
      <w:bookmarkEnd w:id="5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6F7B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0EB291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14:paraId="3D6A5B2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9716A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89470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C4DAF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13028123P00027410004W</w:t>
            </w:r>
          </w:p>
        </w:tc>
        <w:tc>
          <w:tcPr>
            <w:tcW w:w="714" w:type="pct"/>
            <w:vAlign w:val="center"/>
          </w:tcPr>
          <w:p w14:paraId="454ADBD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CA97D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冬季取暖费</w:t>
            </w:r>
          </w:p>
        </w:tc>
      </w:tr>
      <w:tr w14:paraId="2A64FD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AE5337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63415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07529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149.02</w:t>
            </w:r>
          </w:p>
        </w:tc>
        <w:tc>
          <w:tcPr>
            <w:tcW w:w="714" w:type="pct"/>
            <w:vAlign w:val="center"/>
          </w:tcPr>
          <w:p w14:paraId="5E1FCBE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4C1F2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149.02</w:t>
            </w:r>
          </w:p>
        </w:tc>
        <w:tc>
          <w:tcPr>
            <w:tcW w:w="715" w:type="pct"/>
            <w:vAlign w:val="center"/>
          </w:tcPr>
          <w:p w14:paraId="139E40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9D1C9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AEC5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4BC8E76">
            <w:pPr>
              <w:rPr>
                <w:rFonts w:hint="eastAsia" w:ascii="方正仿宋简体" w:hAnsi="方正仿宋简体" w:eastAsia="方正仿宋简体" w:cs="方正仿宋简体"/>
                <w:b w:val="0"/>
                <w:bCs w:val="0"/>
                <w:highlight w:val="none"/>
              </w:rPr>
            </w:pPr>
          </w:p>
        </w:tc>
        <w:tc>
          <w:tcPr>
            <w:tcW w:w="4285" w:type="pct"/>
            <w:gridSpan w:val="6"/>
            <w:vAlign w:val="center"/>
          </w:tcPr>
          <w:p w14:paraId="1B8F5D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项目预算数149.02万元，其中：财政资金149.02万元，其他资金0万元，主要用于学校支付冬季取暖费，以保障学校教育教学工作的正常进行，保证住宿学生的在校生活。</w:t>
            </w:r>
          </w:p>
        </w:tc>
      </w:tr>
      <w:tr w14:paraId="562749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72215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C9C15F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4CA34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64539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F9E441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1474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26B8E1F">
            <w:pPr>
              <w:rPr>
                <w:rFonts w:hint="eastAsia" w:ascii="方正仿宋简体" w:hAnsi="方正仿宋简体" w:eastAsia="方正仿宋简体" w:cs="方正仿宋简体"/>
                <w:b w:val="0"/>
                <w:bCs w:val="0"/>
                <w:highlight w:val="none"/>
              </w:rPr>
            </w:pPr>
          </w:p>
        </w:tc>
        <w:tc>
          <w:tcPr>
            <w:tcW w:w="1428" w:type="pct"/>
            <w:gridSpan w:val="2"/>
            <w:vAlign w:val="center"/>
          </w:tcPr>
          <w:p w14:paraId="14EC5E0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F390D9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83870D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E9A450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C301E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3A363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9EB0F7D">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1.严格按照各项办公经费管理办法，保障单位位各项公用经费及时、顺畅报销。</w:t>
            </w:r>
          </w:p>
          <w:p w14:paraId="7FAEDD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14:paraId="552308EC">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348E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E263F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0999A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08B484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4674F2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1A07C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58F42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B28C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EBA8ED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ED887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74AFC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供暖面积</w:t>
            </w:r>
          </w:p>
        </w:tc>
        <w:tc>
          <w:tcPr>
            <w:tcW w:w="1428" w:type="pct"/>
            <w:vAlign w:val="center"/>
          </w:tcPr>
          <w:p w14:paraId="102DF6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供暖面积</w:t>
            </w:r>
          </w:p>
        </w:tc>
        <w:tc>
          <w:tcPr>
            <w:tcW w:w="714" w:type="pct"/>
            <w:vAlign w:val="center"/>
          </w:tcPr>
          <w:p w14:paraId="721813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55189.61平方米</w:t>
            </w:r>
          </w:p>
        </w:tc>
        <w:tc>
          <w:tcPr>
            <w:tcW w:w="714" w:type="pct"/>
            <w:vAlign w:val="center"/>
          </w:tcPr>
          <w:p w14:paraId="41C210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E551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139123D">
            <w:pPr>
              <w:rPr>
                <w:rFonts w:hint="eastAsia" w:ascii="方正仿宋简体" w:hAnsi="方正仿宋简体" w:eastAsia="方正仿宋简体" w:cs="方正仿宋简体"/>
                <w:b w:val="0"/>
                <w:bCs w:val="0"/>
                <w:highlight w:val="none"/>
              </w:rPr>
            </w:pPr>
          </w:p>
        </w:tc>
        <w:tc>
          <w:tcPr>
            <w:tcW w:w="714" w:type="pct"/>
            <w:vAlign w:val="center"/>
          </w:tcPr>
          <w:p w14:paraId="363992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4F54E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供暖学生人数</w:t>
            </w:r>
          </w:p>
        </w:tc>
        <w:tc>
          <w:tcPr>
            <w:tcW w:w="1428" w:type="pct"/>
            <w:vAlign w:val="center"/>
          </w:tcPr>
          <w:p w14:paraId="28BE83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供暖学生人数</w:t>
            </w:r>
          </w:p>
        </w:tc>
        <w:tc>
          <w:tcPr>
            <w:tcW w:w="714" w:type="pct"/>
            <w:vAlign w:val="center"/>
          </w:tcPr>
          <w:p w14:paraId="1D8133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≥3845人</w:t>
            </w:r>
          </w:p>
        </w:tc>
        <w:tc>
          <w:tcPr>
            <w:tcW w:w="714" w:type="pct"/>
            <w:vAlign w:val="center"/>
          </w:tcPr>
          <w:p w14:paraId="12D8EE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EB1B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8BAFB66">
            <w:pPr>
              <w:rPr>
                <w:rFonts w:hint="eastAsia" w:ascii="方正仿宋简体" w:hAnsi="方正仿宋简体" w:eastAsia="方正仿宋简体" w:cs="方正仿宋简体"/>
                <w:b w:val="0"/>
                <w:bCs w:val="0"/>
                <w:highlight w:val="none"/>
              </w:rPr>
            </w:pPr>
          </w:p>
        </w:tc>
        <w:tc>
          <w:tcPr>
            <w:tcW w:w="714" w:type="pct"/>
            <w:vAlign w:val="center"/>
          </w:tcPr>
          <w:p w14:paraId="3523B9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0DD57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供暖质量</w:t>
            </w:r>
          </w:p>
        </w:tc>
        <w:tc>
          <w:tcPr>
            <w:tcW w:w="1428" w:type="pct"/>
            <w:vAlign w:val="center"/>
          </w:tcPr>
          <w:p w14:paraId="41D9CC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供暖质量</w:t>
            </w:r>
          </w:p>
        </w:tc>
        <w:tc>
          <w:tcPr>
            <w:tcW w:w="714" w:type="pct"/>
            <w:vAlign w:val="center"/>
          </w:tcPr>
          <w:p w14:paraId="0EE0CB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≥18摄氏度</w:t>
            </w:r>
          </w:p>
        </w:tc>
        <w:tc>
          <w:tcPr>
            <w:tcW w:w="714" w:type="pct"/>
            <w:vAlign w:val="center"/>
          </w:tcPr>
          <w:p w14:paraId="0887BE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E123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6B5046B">
            <w:pPr>
              <w:rPr>
                <w:rFonts w:hint="eastAsia" w:ascii="方正仿宋简体" w:hAnsi="方正仿宋简体" w:eastAsia="方正仿宋简体" w:cs="方正仿宋简体"/>
                <w:b w:val="0"/>
                <w:bCs w:val="0"/>
                <w:highlight w:val="none"/>
              </w:rPr>
            </w:pPr>
          </w:p>
        </w:tc>
        <w:tc>
          <w:tcPr>
            <w:tcW w:w="714" w:type="pct"/>
            <w:vAlign w:val="center"/>
          </w:tcPr>
          <w:p w14:paraId="4C18E9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BB35D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2374F7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219C93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97984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5F20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5EE67D">
            <w:pPr>
              <w:rPr>
                <w:rFonts w:hint="eastAsia" w:ascii="方正仿宋简体" w:hAnsi="方正仿宋简体" w:eastAsia="方正仿宋简体" w:cs="方正仿宋简体"/>
                <w:b w:val="0"/>
                <w:bCs w:val="0"/>
                <w:highlight w:val="none"/>
              </w:rPr>
            </w:pPr>
          </w:p>
        </w:tc>
        <w:tc>
          <w:tcPr>
            <w:tcW w:w="714" w:type="pct"/>
            <w:vAlign w:val="center"/>
          </w:tcPr>
          <w:p w14:paraId="53B448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DE920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43EBB4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14:paraId="2EEABE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79405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EBBB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DEFC51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BA59C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D35C2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14:paraId="6C3A93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14:paraId="2A53C1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801A6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F398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D1A4A04">
            <w:pPr>
              <w:rPr>
                <w:rFonts w:hint="eastAsia" w:ascii="方正仿宋简体" w:hAnsi="方正仿宋简体" w:eastAsia="方正仿宋简体" w:cs="方正仿宋简体"/>
                <w:b w:val="0"/>
                <w:bCs w:val="0"/>
                <w:highlight w:val="none"/>
              </w:rPr>
            </w:pPr>
          </w:p>
        </w:tc>
        <w:tc>
          <w:tcPr>
            <w:tcW w:w="714" w:type="pct"/>
            <w:vAlign w:val="center"/>
          </w:tcPr>
          <w:p w14:paraId="15D7E3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7C54D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14:paraId="7097E7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供暖对环境的影响</w:t>
            </w:r>
          </w:p>
        </w:tc>
        <w:tc>
          <w:tcPr>
            <w:tcW w:w="714" w:type="pct"/>
            <w:vAlign w:val="center"/>
          </w:tcPr>
          <w:p w14:paraId="79D347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ADADD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B407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46332C1">
            <w:pPr>
              <w:rPr>
                <w:rFonts w:hint="eastAsia" w:ascii="方正仿宋简体" w:hAnsi="方正仿宋简体" w:eastAsia="方正仿宋简体" w:cs="方正仿宋简体"/>
                <w:b w:val="0"/>
                <w:bCs w:val="0"/>
                <w:highlight w:val="none"/>
              </w:rPr>
            </w:pPr>
          </w:p>
        </w:tc>
        <w:tc>
          <w:tcPr>
            <w:tcW w:w="714" w:type="pct"/>
            <w:vAlign w:val="center"/>
          </w:tcPr>
          <w:p w14:paraId="684A68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8039C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14:paraId="06E99F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14:paraId="48FB69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62E7B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C20C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4BD692E">
            <w:pPr>
              <w:rPr>
                <w:rFonts w:hint="eastAsia" w:ascii="方正仿宋简体" w:hAnsi="方正仿宋简体" w:eastAsia="方正仿宋简体" w:cs="方正仿宋简体"/>
                <w:b w:val="0"/>
                <w:bCs w:val="0"/>
                <w:highlight w:val="none"/>
              </w:rPr>
            </w:pPr>
          </w:p>
        </w:tc>
        <w:tc>
          <w:tcPr>
            <w:tcW w:w="714" w:type="pct"/>
            <w:vAlign w:val="center"/>
          </w:tcPr>
          <w:p w14:paraId="70EBD9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AC802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6D9E34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3F9F30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55792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8E78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BA7651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359D9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085F4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14:paraId="2017D2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14:paraId="58DB6C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0AE1F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13CC288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78AAD9F">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EB13282">
      <w:pPr>
        <w:spacing w:before="0" w:after="0"/>
        <w:ind w:firstLine="560"/>
        <w:jc w:val="left"/>
        <w:outlineLvl w:val="3"/>
        <w:rPr>
          <w:rFonts w:hint="eastAsia" w:ascii="方正仿宋简体" w:hAnsi="方正仿宋简体" w:eastAsia="方正仿宋简体" w:cs="方正仿宋简体"/>
          <w:b w:val="0"/>
          <w:bCs w:val="0"/>
          <w:highlight w:val="none"/>
        </w:rPr>
      </w:pPr>
      <w:bookmarkStart w:id="54" w:name="_Toc24840"/>
      <w:r>
        <w:rPr>
          <w:rFonts w:hint="eastAsia" w:ascii="方正仿宋简体" w:hAnsi="方正仿宋简体" w:eastAsia="方正仿宋简体" w:cs="方正仿宋简体"/>
          <w:b w:val="0"/>
          <w:bCs w:val="0"/>
          <w:color w:val="000000"/>
          <w:sz w:val="28"/>
          <w:highlight w:val="none"/>
          <w:lang w:val="en-US" w:eastAsia="zh-CN"/>
        </w:rPr>
        <w:t>41</w:t>
      </w:r>
      <w:r>
        <w:rPr>
          <w:rFonts w:hint="eastAsia" w:ascii="方正仿宋简体" w:hAnsi="方正仿宋简体" w:eastAsia="方正仿宋简体" w:cs="方正仿宋简体"/>
          <w:b w:val="0"/>
          <w:bCs w:val="0"/>
          <w:color w:val="000000"/>
          <w:sz w:val="28"/>
          <w:highlight w:val="none"/>
        </w:rPr>
        <w:t>.公办高中生均经费绩效目标表</w:t>
      </w:r>
      <w:bookmarkEnd w:id="5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9BC3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B62667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14:paraId="2FA88FEC">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C19E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AA122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09990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14:paraId="44C064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9D969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14:paraId="7D2B1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83B76E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B722CC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AA798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297.60</w:t>
            </w:r>
          </w:p>
        </w:tc>
        <w:tc>
          <w:tcPr>
            <w:tcW w:w="714" w:type="pct"/>
            <w:vAlign w:val="center"/>
          </w:tcPr>
          <w:p w14:paraId="3E826B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53ADD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297.60</w:t>
            </w:r>
          </w:p>
        </w:tc>
        <w:tc>
          <w:tcPr>
            <w:tcW w:w="715" w:type="pct"/>
            <w:vAlign w:val="center"/>
          </w:tcPr>
          <w:p w14:paraId="759DBA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B3DD4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F3C7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7BEDDAB">
            <w:pPr>
              <w:rPr>
                <w:rFonts w:hint="eastAsia" w:ascii="方正仿宋简体" w:hAnsi="方正仿宋简体" w:eastAsia="方正仿宋简体" w:cs="方正仿宋简体"/>
                <w:b w:val="0"/>
                <w:bCs w:val="0"/>
                <w:highlight w:val="none"/>
              </w:rPr>
            </w:pPr>
          </w:p>
        </w:tc>
        <w:tc>
          <w:tcPr>
            <w:tcW w:w="4285" w:type="pct"/>
            <w:gridSpan w:val="6"/>
            <w:vAlign w:val="center"/>
          </w:tcPr>
          <w:p w14:paraId="09A456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项目预算数297.6万元，其中：财政资金297.6万元，其他资金0万元，主要用于学校办公经费支出，以保障学校教育教学工作的正常进行，提高教学水平。</w:t>
            </w:r>
          </w:p>
        </w:tc>
      </w:tr>
      <w:tr w14:paraId="73475B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BEC27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E7BD76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0284B5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3909E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1CB47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6F244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A750599">
            <w:pPr>
              <w:rPr>
                <w:rFonts w:hint="eastAsia" w:ascii="方正仿宋简体" w:hAnsi="方正仿宋简体" w:eastAsia="方正仿宋简体" w:cs="方正仿宋简体"/>
                <w:b w:val="0"/>
                <w:bCs w:val="0"/>
                <w:highlight w:val="none"/>
              </w:rPr>
            </w:pPr>
          </w:p>
        </w:tc>
        <w:tc>
          <w:tcPr>
            <w:tcW w:w="1428" w:type="pct"/>
            <w:gridSpan w:val="2"/>
            <w:vAlign w:val="center"/>
          </w:tcPr>
          <w:p w14:paraId="7F84D10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6FA04D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648202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6490B7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F75FA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8D02DB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6CA5882">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1.严格按照各项办公经费管理办法，保障单位位各项公用经费及时、顺畅报销。</w:t>
            </w:r>
          </w:p>
          <w:p w14:paraId="50D9DE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14:paraId="0C5CDE64">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B63C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C2862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E3EBA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1BAE5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56DBD6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0BC4F1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7133F4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9D0F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867493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EDDE1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C33A7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0A1B9B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单位学生经费保障人数</w:t>
            </w:r>
          </w:p>
        </w:tc>
        <w:tc>
          <w:tcPr>
            <w:tcW w:w="714" w:type="pct"/>
            <w:vAlign w:val="center"/>
          </w:tcPr>
          <w:p w14:paraId="6D1398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3720人</w:t>
            </w:r>
          </w:p>
        </w:tc>
        <w:tc>
          <w:tcPr>
            <w:tcW w:w="714" w:type="pct"/>
            <w:vAlign w:val="center"/>
          </w:tcPr>
          <w:p w14:paraId="0ACEB4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C4AC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56DE967">
            <w:pPr>
              <w:rPr>
                <w:rFonts w:hint="eastAsia" w:ascii="方正仿宋简体" w:hAnsi="方正仿宋简体" w:eastAsia="方正仿宋简体" w:cs="方正仿宋简体"/>
                <w:b w:val="0"/>
                <w:bCs w:val="0"/>
                <w:highlight w:val="none"/>
              </w:rPr>
            </w:pPr>
          </w:p>
        </w:tc>
        <w:tc>
          <w:tcPr>
            <w:tcW w:w="714" w:type="pct"/>
            <w:vAlign w:val="center"/>
          </w:tcPr>
          <w:p w14:paraId="1807EF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62417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补助金额</w:t>
            </w:r>
          </w:p>
        </w:tc>
        <w:tc>
          <w:tcPr>
            <w:tcW w:w="1428" w:type="pct"/>
            <w:vAlign w:val="center"/>
          </w:tcPr>
          <w:p w14:paraId="66BAA4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补助金额</w:t>
            </w:r>
          </w:p>
        </w:tc>
        <w:tc>
          <w:tcPr>
            <w:tcW w:w="714" w:type="pct"/>
            <w:vAlign w:val="center"/>
          </w:tcPr>
          <w:p w14:paraId="5516FF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297.6万元</w:t>
            </w:r>
          </w:p>
        </w:tc>
        <w:tc>
          <w:tcPr>
            <w:tcW w:w="714" w:type="pct"/>
            <w:vAlign w:val="center"/>
          </w:tcPr>
          <w:p w14:paraId="753B00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029A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92D8AA2">
            <w:pPr>
              <w:rPr>
                <w:rFonts w:hint="eastAsia" w:ascii="方正仿宋简体" w:hAnsi="方正仿宋简体" w:eastAsia="方正仿宋简体" w:cs="方正仿宋简体"/>
                <w:b w:val="0"/>
                <w:bCs w:val="0"/>
                <w:highlight w:val="none"/>
              </w:rPr>
            </w:pPr>
          </w:p>
        </w:tc>
        <w:tc>
          <w:tcPr>
            <w:tcW w:w="714" w:type="pct"/>
            <w:vAlign w:val="center"/>
          </w:tcPr>
          <w:p w14:paraId="7C3CEC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A2222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办公用品质量</w:t>
            </w:r>
          </w:p>
        </w:tc>
        <w:tc>
          <w:tcPr>
            <w:tcW w:w="1428" w:type="pct"/>
            <w:vAlign w:val="center"/>
          </w:tcPr>
          <w:p w14:paraId="0AA4C7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把关采购办公用品质优价廉</w:t>
            </w:r>
          </w:p>
        </w:tc>
        <w:tc>
          <w:tcPr>
            <w:tcW w:w="714" w:type="pct"/>
            <w:vAlign w:val="center"/>
          </w:tcPr>
          <w:p w14:paraId="1F63D6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524C2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B662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6624143">
            <w:pPr>
              <w:rPr>
                <w:rFonts w:hint="eastAsia" w:ascii="方正仿宋简体" w:hAnsi="方正仿宋简体" w:eastAsia="方正仿宋简体" w:cs="方正仿宋简体"/>
                <w:b w:val="0"/>
                <w:bCs w:val="0"/>
                <w:highlight w:val="none"/>
              </w:rPr>
            </w:pPr>
          </w:p>
        </w:tc>
        <w:tc>
          <w:tcPr>
            <w:tcW w:w="714" w:type="pct"/>
            <w:vAlign w:val="center"/>
          </w:tcPr>
          <w:p w14:paraId="3D25AE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4861A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6B5962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2D4F1F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5BA38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A512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8E89908">
            <w:pPr>
              <w:rPr>
                <w:rFonts w:hint="eastAsia" w:ascii="方正仿宋简体" w:hAnsi="方正仿宋简体" w:eastAsia="方正仿宋简体" w:cs="方正仿宋简体"/>
                <w:b w:val="0"/>
                <w:bCs w:val="0"/>
                <w:highlight w:val="none"/>
              </w:rPr>
            </w:pPr>
          </w:p>
        </w:tc>
        <w:tc>
          <w:tcPr>
            <w:tcW w:w="714" w:type="pct"/>
            <w:vAlign w:val="center"/>
          </w:tcPr>
          <w:p w14:paraId="19269C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DE561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3C077E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14:paraId="25A9B4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B74FD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1CEB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EF6049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36171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0C4D3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14:paraId="7EAF4F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14:paraId="3CB3ED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170E4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7F65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CB7357F">
            <w:pPr>
              <w:rPr>
                <w:rFonts w:hint="eastAsia" w:ascii="方正仿宋简体" w:hAnsi="方正仿宋简体" w:eastAsia="方正仿宋简体" w:cs="方正仿宋简体"/>
                <w:b w:val="0"/>
                <w:bCs w:val="0"/>
                <w:highlight w:val="none"/>
              </w:rPr>
            </w:pPr>
          </w:p>
        </w:tc>
        <w:tc>
          <w:tcPr>
            <w:tcW w:w="714" w:type="pct"/>
            <w:vAlign w:val="center"/>
          </w:tcPr>
          <w:p w14:paraId="77C4C1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BA020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14:paraId="340EAD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14:paraId="2E4BA8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748CF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3A11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C2B0A64">
            <w:pPr>
              <w:rPr>
                <w:rFonts w:hint="eastAsia" w:ascii="方正仿宋简体" w:hAnsi="方正仿宋简体" w:eastAsia="方正仿宋简体" w:cs="方正仿宋简体"/>
                <w:b w:val="0"/>
                <w:bCs w:val="0"/>
                <w:highlight w:val="none"/>
              </w:rPr>
            </w:pPr>
          </w:p>
        </w:tc>
        <w:tc>
          <w:tcPr>
            <w:tcW w:w="714" w:type="pct"/>
            <w:vAlign w:val="center"/>
          </w:tcPr>
          <w:p w14:paraId="710152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951F0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14:paraId="055CAE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14:paraId="481636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CE48F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C772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1E11CC">
            <w:pPr>
              <w:rPr>
                <w:rFonts w:hint="eastAsia" w:ascii="方正仿宋简体" w:hAnsi="方正仿宋简体" w:eastAsia="方正仿宋简体" w:cs="方正仿宋简体"/>
                <w:b w:val="0"/>
                <w:bCs w:val="0"/>
                <w:highlight w:val="none"/>
              </w:rPr>
            </w:pPr>
          </w:p>
        </w:tc>
        <w:tc>
          <w:tcPr>
            <w:tcW w:w="714" w:type="pct"/>
            <w:vAlign w:val="center"/>
          </w:tcPr>
          <w:p w14:paraId="6566BE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362C3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29FB90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6A8E22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48F42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FB95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CC2611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2F1E2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621EF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w:t>
            </w:r>
          </w:p>
        </w:tc>
        <w:tc>
          <w:tcPr>
            <w:tcW w:w="1428" w:type="pct"/>
            <w:vAlign w:val="center"/>
          </w:tcPr>
          <w:p w14:paraId="03F5DC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对服务满意的学生数占抽查学生数的比率</w:t>
            </w:r>
          </w:p>
        </w:tc>
        <w:tc>
          <w:tcPr>
            <w:tcW w:w="714" w:type="pct"/>
            <w:vAlign w:val="center"/>
          </w:tcPr>
          <w:p w14:paraId="31B8C6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3D9E0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458A5217">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0B3260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84A848D">
      <w:pPr>
        <w:spacing w:before="0" w:after="0"/>
        <w:ind w:firstLine="560"/>
        <w:jc w:val="left"/>
        <w:outlineLvl w:val="3"/>
        <w:rPr>
          <w:rFonts w:hint="eastAsia" w:ascii="方正仿宋简体" w:hAnsi="方正仿宋简体" w:eastAsia="方正仿宋简体" w:cs="方正仿宋简体"/>
          <w:b w:val="0"/>
          <w:bCs w:val="0"/>
          <w:highlight w:val="none"/>
        </w:rPr>
      </w:pPr>
      <w:bookmarkStart w:id="55" w:name="_Toc19676"/>
      <w:r>
        <w:rPr>
          <w:rFonts w:hint="eastAsia" w:ascii="方正仿宋简体" w:hAnsi="方正仿宋简体" w:eastAsia="方正仿宋简体" w:cs="方正仿宋简体"/>
          <w:b w:val="0"/>
          <w:bCs w:val="0"/>
          <w:color w:val="000000"/>
          <w:sz w:val="28"/>
          <w:highlight w:val="none"/>
          <w:lang w:val="en-US" w:eastAsia="zh-CN"/>
        </w:rPr>
        <w:t>42</w:t>
      </w:r>
      <w:r>
        <w:rPr>
          <w:rFonts w:hint="eastAsia" w:ascii="方正仿宋简体" w:hAnsi="方正仿宋简体" w:eastAsia="方正仿宋简体" w:cs="方正仿宋简体"/>
          <w:b w:val="0"/>
          <w:bCs w:val="0"/>
          <w:color w:val="000000"/>
          <w:sz w:val="28"/>
          <w:highlight w:val="none"/>
        </w:rPr>
        <w:t>.教学办公设备采购绩效目标表</w:t>
      </w:r>
      <w:bookmarkEnd w:id="5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00BD2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A963A2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14:paraId="4C31DF82">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4DF64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7139D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1F770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13028123P00032610002L</w:t>
            </w:r>
          </w:p>
        </w:tc>
        <w:tc>
          <w:tcPr>
            <w:tcW w:w="714" w:type="pct"/>
            <w:vAlign w:val="center"/>
          </w:tcPr>
          <w:p w14:paraId="46DA54A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B83FF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教学办公设备采购</w:t>
            </w:r>
          </w:p>
        </w:tc>
      </w:tr>
      <w:tr w14:paraId="17DBFF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E7F63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6DB64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09FDF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25.00</w:t>
            </w:r>
          </w:p>
        </w:tc>
        <w:tc>
          <w:tcPr>
            <w:tcW w:w="714" w:type="pct"/>
            <w:vAlign w:val="center"/>
          </w:tcPr>
          <w:p w14:paraId="6DB699E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62B12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25.00</w:t>
            </w:r>
          </w:p>
        </w:tc>
        <w:tc>
          <w:tcPr>
            <w:tcW w:w="715" w:type="pct"/>
            <w:vAlign w:val="center"/>
          </w:tcPr>
          <w:p w14:paraId="1E43F2A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986D1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41E3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C84C600">
            <w:pPr>
              <w:rPr>
                <w:rFonts w:hint="eastAsia" w:ascii="方正仿宋简体" w:hAnsi="方正仿宋简体" w:eastAsia="方正仿宋简体" w:cs="方正仿宋简体"/>
                <w:b w:val="0"/>
                <w:bCs w:val="0"/>
                <w:highlight w:val="none"/>
              </w:rPr>
            </w:pPr>
          </w:p>
        </w:tc>
        <w:tc>
          <w:tcPr>
            <w:tcW w:w="4285" w:type="pct"/>
            <w:gridSpan w:val="6"/>
            <w:vAlign w:val="center"/>
          </w:tcPr>
          <w:p w14:paraId="60CBB6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项目预算数25万元，其中：财政资金25万元，其他资金0万元，主要用于学校教学办公设备采购，以保障学校教育教学工作的正常进行，提高教学水平。</w:t>
            </w:r>
          </w:p>
        </w:tc>
      </w:tr>
      <w:tr w14:paraId="78763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DA65A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5BECC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E37150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B4671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7A699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BB750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CEA123E">
            <w:pPr>
              <w:rPr>
                <w:rFonts w:hint="eastAsia" w:ascii="方正仿宋简体" w:hAnsi="方正仿宋简体" w:eastAsia="方正仿宋简体" w:cs="方正仿宋简体"/>
                <w:b w:val="0"/>
                <w:bCs w:val="0"/>
                <w:highlight w:val="none"/>
              </w:rPr>
            </w:pPr>
          </w:p>
        </w:tc>
        <w:tc>
          <w:tcPr>
            <w:tcW w:w="1428" w:type="pct"/>
            <w:gridSpan w:val="2"/>
            <w:vAlign w:val="center"/>
          </w:tcPr>
          <w:p w14:paraId="5D665D3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97213F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FE1062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98C32D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26AF6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0C3AD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B22B5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1.为了保障学校教育教学工作的顺利进行，学校需要增加教学办公设备，以用于满足学校发展的需要。</w:t>
            </w:r>
          </w:p>
        </w:tc>
      </w:tr>
    </w:tbl>
    <w:p w14:paraId="45B43D4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89D5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14DB0B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D68DFE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DD4E78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08FFD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FAE81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6AA08F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CF1A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8C7CDE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9FBD3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DC2B3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购置教学办公设备数量</w:t>
            </w:r>
          </w:p>
        </w:tc>
        <w:tc>
          <w:tcPr>
            <w:tcW w:w="1428" w:type="pct"/>
            <w:vAlign w:val="center"/>
          </w:tcPr>
          <w:p w14:paraId="646B00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购置教学办公设备数量</w:t>
            </w:r>
          </w:p>
        </w:tc>
        <w:tc>
          <w:tcPr>
            <w:tcW w:w="714" w:type="pct"/>
            <w:vAlign w:val="center"/>
          </w:tcPr>
          <w:p w14:paraId="5BA3AF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≥1套</w:t>
            </w:r>
          </w:p>
        </w:tc>
        <w:tc>
          <w:tcPr>
            <w:tcW w:w="714" w:type="pct"/>
            <w:vAlign w:val="center"/>
          </w:tcPr>
          <w:p w14:paraId="16FCF1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4F8F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C8400B">
            <w:pPr>
              <w:rPr>
                <w:rFonts w:hint="eastAsia" w:ascii="方正仿宋简体" w:hAnsi="方正仿宋简体" w:eastAsia="方正仿宋简体" w:cs="方正仿宋简体"/>
                <w:b w:val="0"/>
                <w:bCs w:val="0"/>
                <w:highlight w:val="none"/>
              </w:rPr>
            </w:pPr>
          </w:p>
        </w:tc>
        <w:tc>
          <w:tcPr>
            <w:tcW w:w="714" w:type="pct"/>
            <w:vAlign w:val="center"/>
          </w:tcPr>
          <w:p w14:paraId="3D2E57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3CBE8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14:paraId="49694A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14:paraId="7239E4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A4C57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70EE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07746CD">
            <w:pPr>
              <w:rPr>
                <w:rFonts w:hint="eastAsia" w:ascii="方正仿宋简体" w:hAnsi="方正仿宋简体" w:eastAsia="方正仿宋简体" w:cs="方正仿宋简体"/>
                <w:b w:val="0"/>
                <w:bCs w:val="0"/>
                <w:highlight w:val="none"/>
              </w:rPr>
            </w:pPr>
          </w:p>
        </w:tc>
        <w:tc>
          <w:tcPr>
            <w:tcW w:w="714" w:type="pct"/>
            <w:vAlign w:val="center"/>
          </w:tcPr>
          <w:p w14:paraId="256B0A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EE420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1428" w:type="pct"/>
            <w:vAlign w:val="center"/>
          </w:tcPr>
          <w:p w14:paraId="03F641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714" w:type="pct"/>
            <w:vAlign w:val="center"/>
          </w:tcPr>
          <w:p w14:paraId="7D4E96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794A0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D957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F1C56D7">
            <w:pPr>
              <w:rPr>
                <w:rFonts w:hint="eastAsia" w:ascii="方正仿宋简体" w:hAnsi="方正仿宋简体" w:eastAsia="方正仿宋简体" w:cs="方正仿宋简体"/>
                <w:b w:val="0"/>
                <w:bCs w:val="0"/>
                <w:highlight w:val="none"/>
              </w:rPr>
            </w:pPr>
          </w:p>
        </w:tc>
        <w:tc>
          <w:tcPr>
            <w:tcW w:w="714" w:type="pct"/>
            <w:vAlign w:val="center"/>
          </w:tcPr>
          <w:p w14:paraId="74B066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7CD1A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1428" w:type="pct"/>
            <w:vAlign w:val="center"/>
          </w:tcPr>
          <w:p w14:paraId="2386DA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714" w:type="pct"/>
            <w:vAlign w:val="center"/>
          </w:tcPr>
          <w:p w14:paraId="52DDA5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4745B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5FE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B0D30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0DCA0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ECF55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受益学生数</w:t>
            </w:r>
          </w:p>
        </w:tc>
        <w:tc>
          <w:tcPr>
            <w:tcW w:w="1428" w:type="pct"/>
            <w:vAlign w:val="center"/>
          </w:tcPr>
          <w:p w14:paraId="2CF0BF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受益学生人数</w:t>
            </w:r>
          </w:p>
        </w:tc>
        <w:tc>
          <w:tcPr>
            <w:tcW w:w="714" w:type="pct"/>
            <w:vAlign w:val="center"/>
          </w:tcPr>
          <w:p w14:paraId="2293FF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≥3000人</w:t>
            </w:r>
          </w:p>
        </w:tc>
        <w:tc>
          <w:tcPr>
            <w:tcW w:w="714" w:type="pct"/>
            <w:vAlign w:val="center"/>
          </w:tcPr>
          <w:p w14:paraId="59EFFD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80F9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C6551A0">
            <w:pPr>
              <w:rPr>
                <w:rFonts w:hint="eastAsia" w:ascii="方正仿宋简体" w:hAnsi="方正仿宋简体" w:eastAsia="方正仿宋简体" w:cs="方正仿宋简体"/>
                <w:b w:val="0"/>
                <w:bCs w:val="0"/>
                <w:highlight w:val="none"/>
              </w:rPr>
            </w:pPr>
          </w:p>
        </w:tc>
        <w:tc>
          <w:tcPr>
            <w:tcW w:w="714" w:type="pct"/>
            <w:vAlign w:val="center"/>
          </w:tcPr>
          <w:p w14:paraId="57CA7C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320AD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购置设备可持续使用年限</w:t>
            </w:r>
          </w:p>
        </w:tc>
        <w:tc>
          <w:tcPr>
            <w:tcW w:w="1428" w:type="pct"/>
            <w:vAlign w:val="center"/>
          </w:tcPr>
          <w:p w14:paraId="2937F4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设备可持续使用年限</w:t>
            </w:r>
          </w:p>
        </w:tc>
        <w:tc>
          <w:tcPr>
            <w:tcW w:w="714" w:type="pct"/>
            <w:vAlign w:val="center"/>
          </w:tcPr>
          <w:p w14:paraId="1E78FC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≥6年</w:t>
            </w:r>
          </w:p>
        </w:tc>
        <w:tc>
          <w:tcPr>
            <w:tcW w:w="714" w:type="pct"/>
            <w:vAlign w:val="center"/>
          </w:tcPr>
          <w:p w14:paraId="2550FC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87FF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A003DC">
            <w:pPr>
              <w:rPr>
                <w:rFonts w:hint="eastAsia" w:ascii="方正仿宋简体" w:hAnsi="方正仿宋简体" w:eastAsia="方正仿宋简体" w:cs="方正仿宋简体"/>
                <w:b w:val="0"/>
                <w:bCs w:val="0"/>
                <w:highlight w:val="none"/>
              </w:rPr>
            </w:pPr>
          </w:p>
        </w:tc>
        <w:tc>
          <w:tcPr>
            <w:tcW w:w="714" w:type="pct"/>
            <w:vAlign w:val="center"/>
          </w:tcPr>
          <w:p w14:paraId="3325B0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807BE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14:paraId="15B6BE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14:paraId="63E7EC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C005A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D436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13BA701">
            <w:pPr>
              <w:rPr>
                <w:rFonts w:hint="eastAsia" w:ascii="方正仿宋简体" w:hAnsi="方正仿宋简体" w:eastAsia="方正仿宋简体" w:cs="方正仿宋简体"/>
                <w:b w:val="0"/>
                <w:bCs w:val="0"/>
                <w:highlight w:val="none"/>
              </w:rPr>
            </w:pPr>
          </w:p>
        </w:tc>
        <w:tc>
          <w:tcPr>
            <w:tcW w:w="714" w:type="pct"/>
            <w:vAlign w:val="center"/>
          </w:tcPr>
          <w:p w14:paraId="46B7C5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E0DDF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1428" w:type="pct"/>
            <w:vAlign w:val="center"/>
          </w:tcPr>
          <w:p w14:paraId="65714A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714" w:type="pct"/>
            <w:vAlign w:val="center"/>
          </w:tcPr>
          <w:p w14:paraId="70AA8D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4FA4C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BF55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90481A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0100B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15999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14:paraId="7B44F9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14:paraId="6C992C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C0E31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125A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9ED68B">
            <w:pPr>
              <w:rPr>
                <w:rFonts w:hint="eastAsia" w:ascii="方正仿宋简体" w:hAnsi="方正仿宋简体" w:eastAsia="方正仿宋简体" w:cs="方正仿宋简体"/>
                <w:b w:val="0"/>
                <w:bCs w:val="0"/>
                <w:highlight w:val="none"/>
              </w:rPr>
            </w:pPr>
          </w:p>
        </w:tc>
        <w:tc>
          <w:tcPr>
            <w:tcW w:w="714" w:type="pct"/>
            <w:vAlign w:val="center"/>
          </w:tcPr>
          <w:p w14:paraId="76764E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180DA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1428" w:type="pct"/>
            <w:vAlign w:val="center"/>
          </w:tcPr>
          <w:p w14:paraId="4CF9C9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714" w:type="pct"/>
            <w:vAlign w:val="center"/>
          </w:tcPr>
          <w:p w14:paraId="326DCC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CF58A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4C8791C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C7AAA1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7C3E423">
      <w:pPr>
        <w:spacing w:before="0" w:after="0"/>
        <w:ind w:firstLine="560"/>
        <w:jc w:val="left"/>
        <w:outlineLvl w:val="3"/>
        <w:rPr>
          <w:rFonts w:hint="eastAsia" w:ascii="方正仿宋简体" w:hAnsi="方正仿宋简体" w:eastAsia="方正仿宋简体" w:cs="方正仿宋简体"/>
          <w:b w:val="0"/>
          <w:bCs w:val="0"/>
          <w:highlight w:val="none"/>
        </w:rPr>
      </w:pPr>
      <w:bookmarkStart w:id="56" w:name="_Toc18405"/>
      <w:r>
        <w:rPr>
          <w:rFonts w:hint="eastAsia" w:ascii="方正仿宋简体" w:hAnsi="方正仿宋简体" w:eastAsia="方正仿宋简体" w:cs="方正仿宋简体"/>
          <w:b w:val="0"/>
          <w:bCs w:val="0"/>
          <w:color w:val="000000"/>
          <w:sz w:val="28"/>
          <w:highlight w:val="none"/>
          <w:lang w:val="en-US" w:eastAsia="zh-CN"/>
        </w:rPr>
        <w:t>43</w:t>
      </w:r>
      <w:r>
        <w:rPr>
          <w:rFonts w:hint="eastAsia" w:ascii="方正仿宋简体" w:hAnsi="方正仿宋简体" w:eastAsia="方正仿宋简体" w:cs="方正仿宋简体"/>
          <w:b w:val="0"/>
          <w:bCs w:val="0"/>
          <w:color w:val="000000"/>
          <w:sz w:val="28"/>
          <w:highlight w:val="none"/>
        </w:rPr>
        <w:t>.教学信息化设备采购绩效目标表</w:t>
      </w:r>
      <w:bookmarkEnd w:id="5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F9E6F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0FDA115">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14:paraId="2266807D">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67FE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22BBBA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0CEB4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13028123P000332100025</w:t>
            </w:r>
          </w:p>
        </w:tc>
        <w:tc>
          <w:tcPr>
            <w:tcW w:w="714" w:type="pct"/>
            <w:vAlign w:val="center"/>
          </w:tcPr>
          <w:p w14:paraId="72FAB2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E1213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教学信息化设备采购</w:t>
            </w:r>
          </w:p>
        </w:tc>
      </w:tr>
      <w:tr w14:paraId="668E4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6C16E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8F977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9D8A5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4" w:type="pct"/>
            <w:vAlign w:val="center"/>
          </w:tcPr>
          <w:p w14:paraId="4A7F7E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F5B2D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45.00</w:t>
            </w:r>
          </w:p>
        </w:tc>
        <w:tc>
          <w:tcPr>
            <w:tcW w:w="715" w:type="pct"/>
            <w:vAlign w:val="center"/>
          </w:tcPr>
          <w:p w14:paraId="357E070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92D5D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68EBF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B2CF924">
            <w:pPr>
              <w:rPr>
                <w:rFonts w:hint="eastAsia" w:ascii="方正仿宋简体" w:hAnsi="方正仿宋简体" w:eastAsia="方正仿宋简体" w:cs="方正仿宋简体"/>
                <w:b w:val="0"/>
                <w:bCs w:val="0"/>
                <w:highlight w:val="none"/>
              </w:rPr>
            </w:pPr>
          </w:p>
        </w:tc>
        <w:tc>
          <w:tcPr>
            <w:tcW w:w="4285" w:type="pct"/>
            <w:gridSpan w:val="6"/>
            <w:vAlign w:val="center"/>
          </w:tcPr>
          <w:p w14:paraId="21B59C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项目预算数45万元，其中：财政资金45万元，其他资金0万元，主要用于学校教学信息化设备采购，以保障学校教育教学工作的正常进行，提高教学水平。</w:t>
            </w:r>
          </w:p>
        </w:tc>
      </w:tr>
      <w:tr w14:paraId="28816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B708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C578C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15728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5A9169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FF1DF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3213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2A074B6">
            <w:pPr>
              <w:rPr>
                <w:rFonts w:hint="eastAsia" w:ascii="方正仿宋简体" w:hAnsi="方正仿宋简体" w:eastAsia="方正仿宋简体" w:cs="方正仿宋简体"/>
                <w:b w:val="0"/>
                <w:bCs w:val="0"/>
                <w:highlight w:val="none"/>
              </w:rPr>
            </w:pPr>
          </w:p>
        </w:tc>
        <w:tc>
          <w:tcPr>
            <w:tcW w:w="1428" w:type="pct"/>
            <w:gridSpan w:val="2"/>
            <w:vAlign w:val="center"/>
          </w:tcPr>
          <w:p w14:paraId="68F8AA0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720E19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2381A9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892A4D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0B7C1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D660D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07927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1.为了保障学校教育教学工作的顺利进行，学校需要增加教学信息化设备系统，以用于满足学校发展的需要。</w:t>
            </w:r>
          </w:p>
        </w:tc>
      </w:tr>
    </w:tbl>
    <w:p w14:paraId="1769699B">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D777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0E374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143A85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1F6F2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490DDA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257D6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9200A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3F82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407F84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C370B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B589A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购置教学信息化设备数量</w:t>
            </w:r>
          </w:p>
        </w:tc>
        <w:tc>
          <w:tcPr>
            <w:tcW w:w="1428" w:type="pct"/>
            <w:vAlign w:val="center"/>
          </w:tcPr>
          <w:p w14:paraId="3090E8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购置教学信息化设备数量</w:t>
            </w:r>
          </w:p>
        </w:tc>
        <w:tc>
          <w:tcPr>
            <w:tcW w:w="714" w:type="pct"/>
            <w:vAlign w:val="center"/>
          </w:tcPr>
          <w:p w14:paraId="22D02A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≥1套</w:t>
            </w:r>
          </w:p>
        </w:tc>
        <w:tc>
          <w:tcPr>
            <w:tcW w:w="714" w:type="pct"/>
            <w:vAlign w:val="center"/>
          </w:tcPr>
          <w:p w14:paraId="335C8C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0171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DEA909">
            <w:pPr>
              <w:rPr>
                <w:rFonts w:hint="eastAsia" w:ascii="方正仿宋简体" w:hAnsi="方正仿宋简体" w:eastAsia="方正仿宋简体" w:cs="方正仿宋简体"/>
                <w:b w:val="0"/>
                <w:bCs w:val="0"/>
                <w:highlight w:val="none"/>
              </w:rPr>
            </w:pPr>
          </w:p>
        </w:tc>
        <w:tc>
          <w:tcPr>
            <w:tcW w:w="714" w:type="pct"/>
            <w:vAlign w:val="center"/>
          </w:tcPr>
          <w:p w14:paraId="7E123F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D658F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14:paraId="3B0408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14:paraId="4B20AD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83EEE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1F58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BA0D11C">
            <w:pPr>
              <w:rPr>
                <w:rFonts w:hint="eastAsia" w:ascii="方正仿宋简体" w:hAnsi="方正仿宋简体" w:eastAsia="方正仿宋简体" w:cs="方正仿宋简体"/>
                <w:b w:val="0"/>
                <w:bCs w:val="0"/>
                <w:highlight w:val="none"/>
              </w:rPr>
            </w:pPr>
          </w:p>
        </w:tc>
        <w:tc>
          <w:tcPr>
            <w:tcW w:w="714" w:type="pct"/>
            <w:vAlign w:val="center"/>
          </w:tcPr>
          <w:p w14:paraId="21D2CE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00FB9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1428" w:type="pct"/>
            <w:vAlign w:val="center"/>
          </w:tcPr>
          <w:p w14:paraId="15856B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714" w:type="pct"/>
            <w:vAlign w:val="center"/>
          </w:tcPr>
          <w:p w14:paraId="4D7302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765B4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989E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A49E872">
            <w:pPr>
              <w:rPr>
                <w:rFonts w:hint="eastAsia" w:ascii="方正仿宋简体" w:hAnsi="方正仿宋简体" w:eastAsia="方正仿宋简体" w:cs="方正仿宋简体"/>
                <w:b w:val="0"/>
                <w:bCs w:val="0"/>
                <w:highlight w:val="none"/>
              </w:rPr>
            </w:pPr>
          </w:p>
        </w:tc>
        <w:tc>
          <w:tcPr>
            <w:tcW w:w="714" w:type="pct"/>
            <w:vAlign w:val="center"/>
          </w:tcPr>
          <w:p w14:paraId="7F93D7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A589E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1428" w:type="pct"/>
            <w:vAlign w:val="center"/>
          </w:tcPr>
          <w:p w14:paraId="0C75A4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714" w:type="pct"/>
            <w:vAlign w:val="center"/>
          </w:tcPr>
          <w:p w14:paraId="08FB40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2291A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8EB5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E3AD6B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85BFD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3E9EE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受益学生数</w:t>
            </w:r>
          </w:p>
        </w:tc>
        <w:tc>
          <w:tcPr>
            <w:tcW w:w="1428" w:type="pct"/>
            <w:vAlign w:val="center"/>
          </w:tcPr>
          <w:p w14:paraId="5E16C0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受益学生人数</w:t>
            </w:r>
          </w:p>
        </w:tc>
        <w:tc>
          <w:tcPr>
            <w:tcW w:w="714" w:type="pct"/>
            <w:vAlign w:val="center"/>
          </w:tcPr>
          <w:p w14:paraId="7A460A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≥3000人</w:t>
            </w:r>
          </w:p>
        </w:tc>
        <w:tc>
          <w:tcPr>
            <w:tcW w:w="714" w:type="pct"/>
            <w:vAlign w:val="center"/>
          </w:tcPr>
          <w:p w14:paraId="5F938A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437F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99CFE39">
            <w:pPr>
              <w:rPr>
                <w:rFonts w:hint="eastAsia" w:ascii="方正仿宋简体" w:hAnsi="方正仿宋简体" w:eastAsia="方正仿宋简体" w:cs="方正仿宋简体"/>
                <w:b w:val="0"/>
                <w:bCs w:val="0"/>
                <w:highlight w:val="none"/>
              </w:rPr>
            </w:pPr>
          </w:p>
        </w:tc>
        <w:tc>
          <w:tcPr>
            <w:tcW w:w="714" w:type="pct"/>
            <w:vAlign w:val="center"/>
          </w:tcPr>
          <w:p w14:paraId="3ACA86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3C3ED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购置设备可持续使用年限</w:t>
            </w:r>
          </w:p>
        </w:tc>
        <w:tc>
          <w:tcPr>
            <w:tcW w:w="1428" w:type="pct"/>
            <w:vAlign w:val="center"/>
          </w:tcPr>
          <w:p w14:paraId="0BCEB2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设备可持续使用年限</w:t>
            </w:r>
          </w:p>
        </w:tc>
        <w:tc>
          <w:tcPr>
            <w:tcW w:w="714" w:type="pct"/>
            <w:vAlign w:val="center"/>
          </w:tcPr>
          <w:p w14:paraId="523F2A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≥6年</w:t>
            </w:r>
          </w:p>
        </w:tc>
        <w:tc>
          <w:tcPr>
            <w:tcW w:w="714" w:type="pct"/>
            <w:vAlign w:val="center"/>
          </w:tcPr>
          <w:p w14:paraId="2501B3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AD89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4597301">
            <w:pPr>
              <w:rPr>
                <w:rFonts w:hint="eastAsia" w:ascii="方正仿宋简体" w:hAnsi="方正仿宋简体" w:eastAsia="方正仿宋简体" w:cs="方正仿宋简体"/>
                <w:b w:val="0"/>
                <w:bCs w:val="0"/>
                <w:highlight w:val="none"/>
              </w:rPr>
            </w:pPr>
          </w:p>
        </w:tc>
        <w:tc>
          <w:tcPr>
            <w:tcW w:w="714" w:type="pct"/>
            <w:vAlign w:val="center"/>
          </w:tcPr>
          <w:p w14:paraId="2E9377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F07BD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14:paraId="78993B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14:paraId="26B12C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C4CE1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4C75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FF90571">
            <w:pPr>
              <w:rPr>
                <w:rFonts w:hint="eastAsia" w:ascii="方正仿宋简体" w:hAnsi="方正仿宋简体" w:eastAsia="方正仿宋简体" w:cs="方正仿宋简体"/>
                <w:b w:val="0"/>
                <w:bCs w:val="0"/>
                <w:highlight w:val="none"/>
              </w:rPr>
            </w:pPr>
          </w:p>
        </w:tc>
        <w:tc>
          <w:tcPr>
            <w:tcW w:w="714" w:type="pct"/>
            <w:vAlign w:val="center"/>
          </w:tcPr>
          <w:p w14:paraId="7E3813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643BE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1428" w:type="pct"/>
            <w:vAlign w:val="center"/>
          </w:tcPr>
          <w:p w14:paraId="2D5A6B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714" w:type="pct"/>
            <w:vAlign w:val="center"/>
          </w:tcPr>
          <w:p w14:paraId="5CE1B5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3EF8E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8766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8C2B31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DAC7E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6A793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14:paraId="225820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14:paraId="2E8881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5E4E6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97DB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76B947">
            <w:pPr>
              <w:rPr>
                <w:rFonts w:hint="eastAsia" w:ascii="方正仿宋简体" w:hAnsi="方正仿宋简体" w:eastAsia="方正仿宋简体" w:cs="方正仿宋简体"/>
                <w:b w:val="0"/>
                <w:bCs w:val="0"/>
                <w:highlight w:val="none"/>
              </w:rPr>
            </w:pPr>
          </w:p>
        </w:tc>
        <w:tc>
          <w:tcPr>
            <w:tcW w:w="714" w:type="pct"/>
            <w:vAlign w:val="center"/>
          </w:tcPr>
          <w:p w14:paraId="74F8DA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D08F6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1428" w:type="pct"/>
            <w:vAlign w:val="center"/>
          </w:tcPr>
          <w:p w14:paraId="4F7A11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714" w:type="pct"/>
            <w:vAlign w:val="center"/>
          </w:tcPr>
          <w:p w14:paraId="7F33B9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87B30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74ABF50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AC61787">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A09F869">
      <w:pPr>
        <w:spacing w:before="0" w:after="0"/>
        <w:ind w:firstLine="560"/>
        <w:jc w:val="left"/>
        <w:outlineLvl w:val="3"/>
        <w:rPr>
          <w:rFonts w:hint="eastAsia" w:ascii="方正仿宋简体" w:hAnsi="方正仿宋简体" w:eastAsia="方正仿宋简体" w:cs="方正仿宋简体"/>
          <w:b w:val="0"/>
          <w:bCs w:val="0"/>
          <w:highlight w:val="none"/>
        </w:rPr>
      </w:pPr>
      <w:bookmarkStart w:id="57" w:name="_Toc18472"/>
      <w:r>
        <w:rPr>
          <w:rFonts w:hint="eastAsia" w:ascii="方正仿宋简体" w:hAnsi="方正仿宋简体" w:eastAsia="方正仿宋简体" w:cs="方正仿宋简体"/>
          <w:b w:val="0"/>
          <w:bCs w:val="0"/>
          <w:color w:val="000000"/>
          <w:sz w:val="28"/>
          <w:highlight w:val="none"/>
          <w:lang w:val="en-US" w:eastAsia="zh-CN"/>
        </w:rPr>
        <w:t>44</w:t>
      </w:r>
      <w:r>
        <w:rPr>
          <w:rFonts w:hint="eastAsia" w:ascii="方正仿宋简体" w:hAnsi="方正仿宋简体" w:eastAsia="方正仿宋简体" w:cs="方正仿宋简体"/>
          <w:b w:val="0"/>
          <w:bCs w:val="0"/>
          <w:color w:val="000000"/>
          <w:sz w:val="28"/>
          <w:highlight w:val="none"/>
        </w:rPr>
        <w:t>.考试服务系统采购绩效目标表</w:t>
      </w:r>
      <w:bookmarkEnd w:id="5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86CB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8BC8EE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14:paraId="38EA61B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5B6B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3D94A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873B0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13028123P00033010002R</w:t>
            </w:r>
          </w:p>
        </w:tc>
        <w:tc>
          <w:tcPr>
            <w:tcW w:w="714" w:type="pct"/>
            <w:vAlign w:val="center"/>
          </w:tcPr>
          <w:p w14:paraId="1971CC8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9A804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考试服务系统采购</w:t>
            </w:r>
          </w:p>
        </w:tc>
      </w:tr>
      <w:tr w14:paraId="6288F4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AB482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1AFB15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BFF11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w:t>
            </w:r>
          </w:p>
        </w:tc>
        <w:tc>
          <w:tcPr>
            <w:tcW w:w="714" w:type="pct"/>
            <w:vAlign w:val="center"/>
          </w:tcPr>
          <w:p w14:paraId="28C3834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6FAAF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15.00</w:t>
            </w:r>
          </w:p>
        </w:tc>
        <w:tc>
          <w:tcPr>
            <w:tcW w:w="715" w:type="pct"/>
            <w:vAlign w:val="center"/>
          </w:tcPr>
          <w:p w14:paraId="1E240AB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F3C0C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45769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C5B145B">
            <w:pPr>
              <w:rPr>
                <w:rFonts w:hint="eastAsia" w:ascii="方正仿宋简体" w:hAnsi="方正仿宋简体" w:eastAsia="方正仿宋简体" w:cs="方正仿宋简体"/>
                <w:b w:val="0"/>
                <w:bCs w:val="0"/>
                <w:highlight w:val="none"/>
              </w:rPr>
            </w:pPr>
          </w:p>
        </w:tc>
        <w:tc>
          <w:tcPr>
            <w:tcW w:w="4285" w:type="pct"/>
            <w:gridSpan w:val="6"/>
            <w:vAlign w:val="center"/>
          </w:tcPr>
          <w:p w14:paraId="0FCED3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项目预算数15万元，其中：财政资金15万元，其他资金0万元，主要用于学校考试服务系统的采购，以保障学校作为高考中考等大型考试考点的教务工作。</w:t>
            </w:r>
          </w:p>
        </w:tc>
      </w:tr>
      <w:tr w14:paraId="16E67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509D5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BC2938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2E42F0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53C30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330072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F0D55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7B8D0E6">
            <w:pPr>
              <w:rPr>
                <w:rFonts w:hint="eastAsia" w:ascii="方正仿宋简体" w:hAnsi="方正仿宋简体" w:eastAsia="方正仿宋简体" w:cs="方正仿宋简体"/>
                <w:b w:val="0"/>
                <w:bCs w:val="0"/>
                <w:highlight w:val="none"/>
              </w:rPr>
            </w:pPr>
          </w:p>
        </w:tc>
        <w:tc>
          <w:tcPr>
            <w:tcW w:w="1428" w:type="pct"/>
            <w:gridSpan w:val="2"/>
            <w:vAlign w:val="center"/>
          </w:tcPr>
          <w:p w14:paraId="6DB48F4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23E7AD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5F2BCF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A138FB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5229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A7BE2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186BB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1.为了保障学校教育教学工作的顺利进行，学校需要增加考试服务系统，以用于满足学校发展的需要。</w:t>
            </w:r>
          </w:p>
        </w:tc>
      </w:tr>
    </w:tbl>
    <w:p w14:paraId="7015A3A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00CE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0A129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C89D62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7E9EF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DA7D4F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7480C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B11C0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1AF7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F2F234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87B2F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03B46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购置考试服务系统数量</w:t>
            </w:r>
          </w:p>
        </w:tc>
        <w:tc>
          <w:tcPr>
            <w:tcW w:w="1428" w:type="pct"/>
            <w:vAlign w:val="center"/>
          </w:tcPr>
          <w:p w14:paraId="59B8F1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购置考试服务系统数量</w:t>
            </w:r>
          </w:p>
        </w:tc>
        <w:tc>
          <w:tcPr>
            <w:tcW w:w="714" w:type="pct"/>
            <w:vAlign w:val="center"/>
          </w:tcPr>
          <w:p w14:paraId="7920CF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≥1套</w:t>
            </w:r>
          </w:p>
        </w:tc>
        <w:tc>
          <w:tcPr>
            <w:tcW w:w="714" w:type="pct"/>
            <w:vAlign w:val="center"/>
          </w:tcPr>
          <w:p w14:paraId="417723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AF5D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8498D88">
            <w:pPr>
              <w:rPr>
                <w:rFonts w:hint="eastAsia" w:ascii="方正仿宋简体" w:hAnsi="方正仿宋简体" w:eastAsia="方正仿宋简体" w:cs="方正仿宋简体"/>
                <w:b w:val="0"/>
                <w:bCs w:val="0"/>
                <w:highlight w:val="none"/>
              </w:rPr>
            </w:pPr>
          </w:p>
        </w:tc>
        <w:tc>
          <w:tcPr>
            <w:tcW w:w="714" w:type="pct"/>
            <w:vAlign w:val="center"/>
          </w:tcPr>
          <w:p w14:paraId="60EA95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52534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14:paraId="381C7A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14:paraId="6E3FAC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85E5E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2DE8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48EE5A1">
            <w:pPr>
              <w:rPr>
                <w:rFonts w:hint="eastAsia" w:ascii="方正仿宋简体" w:hAnsi="方正仿宋简体" w:eastAsia="方正仿宋简体" w:cs="方正仿宋简体"/>
                <w:b w:val="0"/>
                <w:bCs w:val="0"/>
                <w:highlight w:val="none"/>
              </w:rPr>
            </w:pPr>
          </w:p>
        </w:tc>
        <w:tc>
          <w:tcPr>
            <w:tcW w:w="714" w:type="pct"/>
            <w:vAlign w:val="center"/>
          </w:tcPr>
          <w:p w14:paraId="135DD9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FB953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1428" w:type="pct"/>
            <w:vAlign w:val="center"/>
          </w:tcPr>
          <w:p w14:paraId="6FC334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714" w:type="pct"/>
            <w:vAlign w:val="center"/>
          </w:tcPr>
          <w:p w14:paraId="6D4E9D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2AC0F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330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EBD26A">
            <w:pPr>
              <w:rPr>
                <w:rFonts w:hint="eastAsia" w:ascii="方正仿宋简体" w:hAnsi="方正仿宋简体" w:eastAsia="方正仿宋简体" w:cs="方正仿宋简体"/>
                <w:b w:val="0"/>
                <w:bCs w:val="0"/>
                <w:highlight w:val="none"/>
              </w:rPr>
            </w:pPr>
          </w:p>
        </w:tc>
        <w:tc>
          <w:tcPr>
            <w:tcW w:w="714" w:type="pct"/>
            <w:vAlign w:val="center"/>
          </w:tcPr>
          <w:p w14:paraId="266D28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3F6F7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1428" w:type="pct"/>
            <w:vAlign w:val="center"/>
          </w:tcPr>
          <w:p w14:paraId="6BAAD5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714" w:type="pct"/>
            <w:vAlign w:val="center"/>
          </w:tcPr>
          <w:p w14:paraId="0CA7D6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4F154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AB59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D15C0F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BDFC0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E01B6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受益学生数</w:t>
            </w:r>
          </w:p>
        </w:tc>
        <w:tc>
          <w:tcPr>
            <w:tcW w:w="1428" w:type="pct"/>
            <w:vAlign w:val="center"/>
          </w:tcPr>
          <w:p w14:paraId="7E942C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受益学生人数</w:t>
            </w:r>
          </w:p>
        </w:tc>
        <w:tc>
          <w:tcPr>
            <w:tcW w:w="714" w:type="pct"/>
            <w:vAlign w:val="center"/>
          </w:tcPr>
          <w:p w14:paraId="14FDB8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≥3000人</w:t>
            </w:r>
          </w:p>
        </w:tc>
        <w:tc>
          <w:tcPr>
            <w:tcW w:w="714" w:type="pct"/>
            <w:vAlign w:val="center"/>
          </w:tcPr>
          <w:p w14:paraId="793F96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630F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4FAE2EA">
            <w:pPr>
              <w:rPr>
                <w:rFonts w:hint="eastAsia" w:ascii="方正仿宋简体" w:hAnsi="方正仿宋简体" w:eastAsia="方正仿宋简体" w:cs="方正仿宋简体"/>
                <w:b w:val="0"/>
                <w:bCs w:val="0"/>
                <w:highlight w:val="none"/>
              </w:rPr>
            </w:pPr>
          </w:p>
        </w:tc>
        <w:tc>
          <w:tcPr>
            <w:tcW w:w="714" w:type="pct"/>
            <w:vAlign w:val="center"/>
          </w:tcPr>
          <w:p w14:paraId="7E0439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7219A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购置设备可持续使用年限</w:t>
            </w:r>
          </w:p>
        </w:tc>
        <w:tc>
          <w:tcPr>
            <w:tcW w:w="1428" w:type="pct"/>
            <w:vAlign w:val="center"/>
          </w:tcPr>
          <w:p w14:paraId="316B1F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设备可持续使用年限</w:t>
            </w:r>
          </w:p>
        </w:tc>
        <w:tc>
          <w:tcPr>
            <w:tcW w:w="714" w:type="pct"/>
            <w:vAlign w:val="center"/>
          </w:tcPr>
          <w:p w14:paraId="47F48A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≥6年</w:t>
            </w:r>
          </w:p>
        </w:tc>
        <w:tc>
          <w:tcPr>
            <w:tcW w:w="714" w:type="pct"/>
            <w:vAlign w:val="center"/>
          </w:tcPr>
          <w:p w14:paraId="20C146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B309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7DCFE9F">
            <w:pPr>
              <w:rPr>
                <w:rFonts w:hint="eastAsia" w:ascii="方正仿宋简体" w:hAnsi="方正仿宋简体" w:eastAsia="方正仿宋简体" w:cs="方正仿宋简体"/>
                <w:b w:val="0"/>
                <w:bCs w:val="0"/>
                <w:highlight w:val="none"/>
              </w:rPr>
            </w:pPr>
          </w:p>
        </w:tc>
        <w:tc>
          <w:tcPr>
            <w:tcW w:w="714" w:type="pct"/>
            <w:vAlign w:val="center"/>
          </w:tcPr>
          <w:p w14:paraId="52C613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AABF1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14:paraId="6E7903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14:paraId="3D7C86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D3A22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B5F5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AC13CBE">
            <w:pPr>
              <w:rPr>
                <w:rFonts w:hint="eastAsia" w:ascii="方正仿宋简体" w:hAnsi="方正仿宋简体" w:eastAsia="方正仿宋简体" w:cs="方正仿宋简体"/>
                <w:b w:val="0"/>
                <w:bCs w:val="0"/>
                <w:highlight w:val="none"/>
              </w:rPr>
            </w:pPr>
          </w:p>
        </w:tc>
        <w:tc>
          <w:tcPr>
            <w:tcW w:w="714" w:type="pct"/>
            <w:vAlign w:val="center"/>
          </w:tcPr>
          <w:p w14:paraId="6EB975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E7B6C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1428" w:type="pct"/>
            <w:vAlign w:val="center"/>
          </w:tcPr>
          <w:p w14:paraId="546F85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714" w:type="pct"/>
            <w:vAlign w:val="center"/>
          </w:tcPr>
          <w:p w14:paraId="617DA9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56998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54A1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13691E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92A13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206AE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14:paraId="55BCFA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14:paraId="2D62BC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4C2BC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B588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B3CEA4">
            <w:pPr>
              <w:rPr>
                <w:rFonts w:hint="eastAsia" w:ascii="方正仿宋简体" w:hAnsi="方正仿宋简体" w:eastAsia="方正仿宋简体" w:cs="方正仿宋简体"/>
                <w:b w:val="0"/>
                <w:bCs w:val="0"/>
                <w:highlight w:val="none"/>
              </w:rPr>
            </w:pPr>
          </w:p>
        </w:tc>
        <w:tc>
          <w:tcPr>
            <w:tcW w:w="714" w:type="pct"/>
            <w:vAlign w:val="center"/>
          </w:tcPr>
          <w:p w14:paraId="2ED46B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A5846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1428" w:type="pct"/>
            <w:vAlign w:val="center"/>
          </w:tcPr>
          <w:p w14:paraId="4245CD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714" w:type="pct"/>
            <w:vAlign w:val="center"/>
          </w:tcPr>
          <w:p w14:paraId="30217A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CF4BA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13510657">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8F0D08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DD0D9C7">
      <w:pPr>
        <w:spacing w:before="0" w:after="0"/>
        <w:ind w:firstLine="560"/>
        <w:jc w:val="left"/>
        <w:outlineLvl w:val="3"/>
        <w:rPr>
          <w:rFonts w:hint="eastAsia" w:ascii="方正仿宋简体" w:hAnsi="方正仿宋简体" w:eastAsia="方正仿宋简体" w:cs="方正仿宋简体"/>
          <w:b w:val="0"/>
          <w:bCs w:val="0"/>
          <w:highlight w:val="none"/>
        </w:rPr>
      </w:pPr>
      <w:bookmarkStart w:id="58" w:name="_Toc11387"/>
      <w:r>
        <w:rPr>
          <w:rFonts w:hint="eastAsia" w:ascii="方正仿宋简体" w:hAnsi="方正仿宋简体" w:eastAsia="方正仿宋简体" w:cs="方正仿宋简体"/>
          <w:b w:val="0"/>
          <w:bCs w:val="0"/>
          <w:color w:val="000000"/>
          <w:sz w:val="28"/>
          <w:highlight w:val="none"/>
          <w:lang w:val="en-US" w:eastAsia="zh-CN"/>
        </w:rPr>
        <w:t>45</w:t>
      </w:r>
      <w:r>
        <w:rPr>
          <w:rFonts w:hint="eastAsia" w:ascii="方正仿宋简体" w:hAnsi="方正仿宋简体" w:eastAsia="方正仿宋简体" w:cs="方正仿宋简体"/>
          <w:b w:val="0"/>
          <w:bCs w:val="0"/>
          <w:color w:val="000000"/>
          <w:sz w:val="28"/>
          <w:highlight w:val="none"/>
        </w:rPr>
        <w:t>.校舍维修绩效目标表</w:t>
      </w:r>
      <w:bookmarkEnd w:id="5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2422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656E3E2">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14:paraId="6A09582D">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2308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611F1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5B47E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13028123P000324100029</w:t>
            </w:r>
          </w:p>
        </w:tc>
        <w:tc>
          <w:tcPr>
            <w:tcW w:w="714" w:type="pct"/>
            <w:vAlign w:val="center"/>
          </w:tcPr>
          <w:p w14:paraId="710CBC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5A3FD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校舍维修</w:t>
            </w:r>
          </w:p>
        </w:tc>
      </w:tr>
      <w:tr w14:paraId="689729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9789C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3C191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EA60E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50.00</w:t>
            </w:r>
          </w:p>
        </w:tc>
        <w:tc>
          <w:tcPr>
            <w:tcW w:w="714" w:type="pct"/>
            <w:vAlign w:val="center"/>
          </w:tcPr>
          <w:p w14:paraId="740F46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9DEF1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50.00</w:t>
            </w:r>
          </w:p>
        </w:tc>
        <w:tc>
          <w:tcPr>
            <w:tcW w:w="715" w:type="pct"/>
            <w:vAlign w:val="center"/>
          </w:tcPr>
          <w:p w14:paraId="036D11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96552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09FE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532F93D">
            <w:pPr>
              <w:rPr>
                <w:rFonts w:hint="eastAsia" w:ascii="方正仿宋简体" w:hAnsi="方正仿宋简体" w:eastAsia="方正仿宋简体" w:cs="方正仿宋简体"/>
                <w:b w:val="0"/>
                <w:bCs w:val="0"/>
                <w:highlight w:val="none"/>
              </w:rPr>
            </w:pPr>
          </w:p>
        </w:tc>
        <w:tc>
          <w:tcPr>
            <w:tcW w:w="4285" w:type="pct"/>
            <w:gridSpan w:val="6"/>
            <w:vAlign w:val="center"/>
          </w:tcPr>
          <w:p w14:paraId="66E093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项目预算数50万元，其中：财政资金50万元，其他资金0万元，主要用于学校的校舍维修，以保证教育教学工作的正常进行，提高学校校舍的安全水平。</w:t>
            </w:r>
          </w:p>
        </w:tc>
      </w:tr>
      <w:tr w14:paraId="40E57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43DD25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E1AF17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243697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5576E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E6C53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231A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0629129">
            <w:pPr>
              <w:rPr>
                <w:rFonts w:hint="eastAsia" w:ascii="方正仿宋简体" w:hAnsi="方正仿宋简体" w:eastAsia="方正仿宋简体" w:cs="方正仿宋简体"/>
                <w:b w:val="0"/>
                <w:bCs w:val="0"/>
                <w:highlight w:val="none"/>
              </w:rPr>
            </w:pPr>
          </w:p>
        </w:tc>
        <w:tc>
          <w:tcPr>
            <w:tcW w:w="1428" w:type="pct"/>
            <w:gridSpan w:val="2"/>
            <w:vAlign w:val="center"/>
          </w:tcPr>
          <w:p w14:paraId="33AA74E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7876FF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528C02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96459A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082E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3F886D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01709B5">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1.严格按照各项办公经费管理办法，保障单位校舍维修的顺利进行，以促进学校的安全保障工作。</w:t>
            </w:r>
          </w:p>
          <w:p w14:paraId="1130CF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14:paraId="5862DA8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AB18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454DC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E5878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0B280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5E09E9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23FD2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797DDA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E7C2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737442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593F5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B8DD9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1428" w:type="pct"/>
            <w:vAlign w:val="center"/>
          </w:tcPr>
          <w:p w14:paraId="35189D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714" w:type="pct"/>
            <w:vAlign w:val="center"/>
          </w:tcPr>
          <w:p w14:paraId="199CC5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≥2000平方米</w:t>
            </w:r>
          </w:p>
        </w:tc>
        <w:tc>
          <w:tcPr>
            <w:tcW w:w="714" w:type="pct"/>
            <w:vAlign w:val="center"/>
          </w:tcPr>
          <w:p w14:paraId="3BC319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D757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AEFE39">
            <w:pPr>
              <w:rPr>
                <w:rFonts w:hint="eastAsia" w:ascii="方正仿宋简体" w:hAnsi="方正仿宋简体" w:eastAsia="方正仿宋简体" w:cs="方正仿宋简体"/>
                <w:b w:val="0"/>
                <w:bCs w:val="0"/>
                <w:highlight w:val="none"/>
              </w:rPr>
            </w:pPr>
          </w:p>
        </w:tc>
        <w:tc>
          <w:tcPr>
            <w:tcW w:w="714" w:type="pct"/>
            <w:vAlign w:val="center"/>
          </w:tcPr>
          <w:p w14:paraId="7B0B2C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BB3B9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14:paraId="1CDCF8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14:paraId="40AF9F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F48ED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1F02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B4C26A2">
            <w:pPr>
              <w:rPr>
                <w:rFonts w:hint="eastAsia" w:ascii="方正仿宋简体" w:hAnsi="方正仿宋简体" w:eastAsia="方正仿宋简体" w:cs="方正仿宋简体"/>
                <w:b w:val="0"/>
                <w:bCs w:val="0"/>
                <w:highlight w:val="none"/>
              </w:rPr>
            </w:pPr>
          </w:p>
        </w:tc>
        <w:tc>
          <w:tcPr>
            <w:tcW w:w="714" w:type="pct"/>
            <w:vAlign w:val="center"/>
          </w:tcPr>
          <w:p w14:paraId="10089A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99F64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维修质量</w:t>
            </w:r>
          </w:p>
        </w:tc>
        <w:tc>
          <w:tcPr>
            <w:tcW w:w="1428" w:type="pct"/>
            <w:vAlign w:val="center"/>
          </w:tcPr>
          <w:p w14:paraId="7663DC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保证维修工程的施工质量</w:t>
            </w:r>
          </w:p>
        </w:tc>
        <w:tc>
          <w:tcPr>
            <w:tcW w:w="714" w:type="pct"/>
            <w:vAlign w:val="center"/>
          </w:tcPr>
          <w:p w14:paraId="657316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20189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E148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38D70E0">
            <w:pPr>
              <w:rPr>
                <w:rFonts w:hint="eastAsia" w:ascii="方正仿宋简体" w:hAnsi="方正仿宋简体" w:eastAsia="方正仿宋简体" w:cs="方正仿宋简体"/>
                <w:b w:val="0"/>
                <w:bCs w:val="0"/>
                <w:highlight w:val="none"/>
              </w:rPr>
            </w:pPr>
          </w:p>
        </w:tc>
        <w:tc>
          <w:tcPr>
            <w:tcW w:w="714" w:type="pct"/>
            <w:vAlign w:val="center"/>
          </w:tcPr>
          <w:p w14:paraId="37B14E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FBACB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10E8C8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067C4E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F7F37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5608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6C1945">
            <w:pPr>
              <w:rPr>
                <w:rFonts w:hint="eastAsia" w:ascii="方正仿宋简体" w:hAnsi="方正仿宋简体" w:eastAsia="方正仿宋简体" w:cs="方正仿宋简体"/>
                <w:b w:val="0"/>
                <w:bCs w:val="0"/>
                <w:highlight w:val="none"/>
              </w:rPr>
            </w:pPr>
          </w:p>
        </w:tc>
        <w:tc>
          <w:tcPr>
            <w:tcW w:w="714" w:type="pct"/>
            <w:vAlign w:val="center"/>
          </w:tcPr>
          <w:p w14:paraId="7A13EC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D397A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28C79C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14:paraId="724BD9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558EF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F3FA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4E0A0A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87CBD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E5E71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14:paraId="5E0934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14:paraId="6C8C25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81F87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B09F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D5F49F5">
            <w:pPr>
              <w:rPr>
                <w:rFonts w:hint="eastAsia" w:ascii="方正仿宋简体" w:hAnsi="方正仿宋简体" w:eastAsia="方正仿宋简体" w:cs="方正仿宋简体"/>
                <w:b w:val="0"/>
                <w:bCs w:val="0"/>
                <w:highlight w:val="none"/>
              </w:rPr>
            </w:pPr>
          </w:p>
        </w:tc>
        <w:tc>
          <w:tcPr>
            <w:tcW w:w="714" w:type="pct"/>
            <w:vAlign w:val="center"/>
          </w:tcPr>
          <w:p w14:paraId="17FD5E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3D237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14:paraId="3F7909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14:paraId="41D6EB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1BF2B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0260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5F9560C">
            <w:pPr>
              <w:rPr>
                <w:rFonts w:hint="eastAsia" w:ascii="方正仿宋简体" w:hAnsi="方正仿宋简体" w:eastAsia="方正仿宋简体" w:cs="方正仿宋简体"/>
                <w:b w:val="0"/>
                <w:bCs w:val="0"/>
                <w:highlight w:val="none"/>
              </w:rPr>
            </w:pPr>
          </w:p>
        </w:tc>
        <w:tc>
          <w:tcPr>
            <w:tcW w:w="714" w:type="pct"/>
            <w:vAlign w:val="center"/>
          </w:tcPr>
          <w:p w14:paraId="46DF62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6B7B1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14:paraId="642BD3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14:paraId="6EDF5B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00053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105C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64BE7B3">
            <w:pPr>
              <w:rPr>
                <w:rFonts w:hint="eastAsia" w:ascii="方正仿宋简体" w:hAnsi="方正仿宋简体" w:eastAsia="方正仿宋简体" w:cs="方正仿宋简体"/>
                <w:b w:val="0"/>
                <w:bCs w:val="0"/>
                <w:highlight w:val="none"/>
              </w:rPr>
            </w:pPr>
          </w:p>
        </w:tc>
        <w:tc>
          <w:tcPr>
            <w:tcW w:w="714" w:type="pct"/>
            <w:vAlign w:val="center"/>
          </w:tcPr>
          <w:p w14:paraId="43354D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66C57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3FB74F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0F1E20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93D86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EA0A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C85D57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1C4C0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2221C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14:paraId="627E0F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14:paraId="3DA05D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04B1A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05A4EDF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7C4DF7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8EDC143">
      <w:pPr>
        <w:spacing w:before="0" w:after="0"/>
        <w:ind w:firstLine="560"/>
        <w:jc w:val="left"/>
        <w:outlineLvl w:val="3"/>
        <w:rPr>
          <w:rFonts w:hint="eastAsia" w:ascii="方正仿宋简体" w:hAnsi="方正仿宋简体" w:eastAsia="方正仿宋简体" w:cs="方正仿宋简体"/>
          <w:b w:val="0"/>
          <w:bCs w:val="0"/>
          <w:highlight w:val="none"/>
        </w:rPr>
      </w:pPr>
      <w:bookmarkStart w:id="59" w:name="_Toc25762"/>
      <w:r>
        <w:rPr>
          <w:rFonts w:hint="eastAsia" w:ascii="方正仿宋简体" w:hAnsi="方正仿宋简体" w:eastAsia="方正仿宋简体" w:cs="方正仿宋简体"/>
          <w:b w:val="0"/>
          <w:bCs w:val="0"/>
          <w:color w:val="000000"/>
          <w:sz w:val="28"/>
          <w:highlight w:val="none"/>
          <w:lang w:val="en-US" w:eastAsia="zh-CN"/>
        </w:rPr>
        <w:t>46</w:t>
      </w:r>
      <w:r>
        <w:rPr>
          <w:rFonts w:hint="eastAsia" w:ascii="方正仿宋简体" w:hAnsi="方正仿宋简体" w:eastAsia="方正仿宋简体" w:cs="方正仿宋简体"/>
          <w:b w:val="0"/>
          <w:bCs w:val="0"/>
          <w:color w:val="000000"/>
          <w:sz w:val="28"/>
          <w:highlight w:val="none"/>
        </w:rPr>
        <w:t>.校园广播系统采购绩效目标表</w:t>
      </w:r>
      <w:bookmarkEnd w:id="5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C254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6DAF532">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14:paraId="42BF4CC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5CA4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21475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D68AE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13028123P000328100020</w:t>
            </w:r>
          </w:p>
        </w:tc>
        <w:tc>
          <w:tcPr>
            <w:tcW w:w="714" w:type="pct"/>
            <w:vAlign w:val="center"/>
          </w:tcPr>
          <w:p w14:paraId="57616A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8592E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校园广播系统采购</w:t>
            </w:r>
          </w:p>
        </w:tc>
      </w:tr>
      <w:tr w14:paraId="0BF44C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7CBBF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244E8D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2BA35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15.98</w:t>
            </w:r>
          </w:p>
        </w:tc>
        <w:tc>
          <w:tcPr>
            <w:tcW w:w="714" w:type="pct"/>
            <w:vAlign w:val="center"/>
          </w:tcPr>
          <w:p w14:paraId="538CB2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AB701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15.98</w:t>
            </w:r>
          </w:p>
        </w:tc>
        <w:tc>
          <w:tcPr>
            <w:tcW w:w="715" w:type="pct"/>
            <w:vAlign w:val="center"/>
          </w:tcPr>
          <w:p w14:paraId="44A0A1F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8439E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872D0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A73AF2E">
            <w:pPr>
              <w:rPr>
                <w:rFonts w:hint="eastAsia" w:ascii="方正仿宋简体" w:hAnsi="方正仿宋简体" w:eastAsia="方正仿宋简体" w:cs="方正仿宋简体"/>
                <w:b w:val="0"/>
                <w:bCs w:val="0"/>
                <w:highlight w:val="none"/>
              </w:rPr>
            </w:pPr>
          </w:p>
        </w:tc>
        <w:tc>
          <w:tcPr>
            <w:tcW w:w="4285" w:type="pct"/>
            <w:gridSpan w:val="6"/>
            <w:vAlign w:val="center"/>
          </w:tcPr>
          <w:p w14:paraId="361D0E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项目预算数15.98万元，其中：财政资金15.98万元，其他资金0万元，主要用于学校校园广播系统的采购，以保障学校教育教学工作的正常进行，提高学校管理水平。</w:t>
            </w:r>
          </w:p>
        </w:tc>
      </w:tr>
      <w:tr w14:paraId="2A78E0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D651B5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EF0F2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51B0F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6D5E0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04D5A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8955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9A723E8">
            <w:pPr>
              <w:rPr>
                <w:rFonts w:hint="eastAsia" w:ascii="方正仿宋简体" w:hAnsi="方正仿宋简体" w:eastAsia="方正仿宋简体" w:cs="方正仿宋简体"/>
                <w:b w:val="0"/>
                <w:bCs w:val="0"/>
                <w:highlight w:val="none"/>
              </w:rPr>
            </w:pPr>
          </w:p>
        </w:tc>
        <w:tc>
          <w:tcPr>
            <w:tcW w:w="1428" w:type="pct"/>
            <w:gridSpan w:val="2"/>
            <w:vAlign w:val="center"/>
          </w:tcPr>
          <w:p w14:paraId="6B91748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97AF62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7FFB1D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5246A3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4FD0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30C3B6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AEFA5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1.为了保障学校教育教学工作的顺利进行，学校需要增加校园广播系统，以用于满足学校发展的需要。</w:t>
            </w:r>
          </w:p>
        </w:tc>
      </w:tr>
    </w:tbl>
    <w:p w14:paraId="7FEBE01E">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2A62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3E3223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3AE2C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845F7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37880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B57B9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D8727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50AF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FAFC1C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1FEC8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D4654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购置校园广播系统数量</w:t>
            </w:r>
          </w:p>
        </w:tc>
        <w:tc>
          <w:tcPr>
            <w:tcW w:w="1428" w:type="pct"/>
            <w:vAlign w:val="center"/>
          </w:tcPr>
          <w:p w14:paraId="1E88FA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购置校园广播系统数量</w:t>
            </w:r>
          </w:p>
        </w:tc>
        <w:tc>
          <w:tcPr>
            <w:tcW w:w="714" w:type="pct"/>
            <w:vAlign w:val="center"/>
          </w:tcPr>
          <w:p w14:paraId="2CB2BE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≥1套</w:t>
            </w:r>
          </w:p>
        </w:tc>
        <w:tc>
          <w:tcPr>
            <w:tcW w:w="714" w:type="pct"/>
            <w:vAlign w:val="center"/>
          </w:tcPr>
          <w:p w14:paraId="71B597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ECB4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EC3B74D">
            <w:pPr>
              <w:rPr>
                <w:rFonts w:hint="eastAsia" w:ascii="方正仿宋简体" w:hAnsi="方正仿宋简体" w:eastAsia="方正仿宋简体" w:cs="方正仿宋简体"/>
                <w:b w:val="0"/>
                <w:bCs w:val="0"/>
                <w:highlight w:val="none"/>
              </w:rPr>
            </w:pPr>
          </w:p>
        </w:tc>
        <w:tc>
          <w:tcPr>
            <w:tcW w:w="714" w:type="pct"/>
            <w:vAlign w:val="center"/>
          </w:tcPr>
          <w:p w14:paraId="06A0B4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BD522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14:paraId="79AE97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14:paraId="5B97B0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DBAB2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F1A9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AA43A8E">
            <w:pPr>
              <w:rPr>
                <w:rFonts w:hint="eastAsia" w:ascii="方正仿宋简体" w:hAnsi="方正仿宋简体" w:eastAsia="方正仿宋简体" w:cs="方正仿宋简体"/>
                <w:b w:val="0"/>
                <w:bCs w:val="0"/>
                <w:highlight w:val="none"/>
              </w:rPr>
            </w:pPr>
          </w:p>
        </w:tc>
        <w:tc>
          <w:tcPr>
            <w:tcW w:w="714" w:type="pct"/>
            <w:vAlign w:val="center"/>
          </w:tcPr>
          <w:p w14:paraId="6045FD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29EC4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1428" w:type="pct"/>
            <w:vAlign w:val="center"/>
          </w:tcPr>
          <w:p w14:paraId="183C4E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购置设备合格率</w:t>
            </w:r>
          </w:p>
        </w:tc>
        <w:tc>
          <w:tcPr>
            <w:tcW w:w="714" w:type="pct"/>
            <w:vAlign w:val="center"/>
          </w:tcPr>
          <w:p w14:paraId="0A9322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8AE47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27F7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EDB1E3F">
            <w:pPr>
              <w:rPr>
                <w:rFonts w:hint="eastAsia" w:ascii="方正仿宋简体" w:hAnsi="方正仿宋简体" w:eastAsia="方正仿宋简体" w:cs="方正仿宋简体"/>
                <w:b w:val="0"/>
                <w:bCs w:val="0"/>
                <w:highlight w:val="none"/>
              </w:rPr>
            </w:pPr>
          </w:p>
        </w:tc>
        <w:tc>
          <w:tcPr>
            <w:tcW w:w="714" w:type="pct"/>
            <w:vAlign w:val="center"/>
          </w:tcPr>
          <w:p w14:paraId="492F18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B4E97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1428" w:type="pct"/>
            <w:vAlign w:val="center"/>
          </w:tcPr>
          <w:p w14:paraId="254C0E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购置任务完成率</w:t>
            </w:r>
          </w:p>
        </w:tc>
        <w:tc>
          <w:tcPr>
            <w:tcW w:w="714" w:type="pct"/>
            <w:vAlign w:val="center"/>
          </w:tcPr>
          <w:p w14:paraId="6C44C5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20208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EF5C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770B8E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8B505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547C4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受益学生数</w:t>
            </w:r>
          </w:p>
        </w:tc>
        <w:tc>
          <w:tcPr>
            <w:tcW w:w="1428" w:type="pct"/>
            <w:vAlign w:val="center"/>
          </w:tcPr>
          <w:p w14:paraId="77E9D0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受益学生人数</w:t>
            </w:r>
          </w:p>
        </w:tc>
        <w:tc>
          <w:tcPr>
            <w:tcW w:w="714" w:type="pct"/>
            <w:vAlign w:val="center"/>
          </w:tcPr>
          <w:p w14:paraId="2FBD36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≥3000人</w:t>
            </w:r>
          </w:p>
        </w:tc>
        <w:tc>
          <w:tcPr>
            <w:tcW w:w="714" w:type="pct"/>
            <w:vAlign w:val="center"/>
          </w:tcPr>
          <w:p w14:paraId="1A877F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F427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AE6F494">
            <w:pPr>
              <w:rPr>
                <w:rFonts w:hint="eastAsia" w:ascii="方正仿宋简体" w:hAnsi="方正仿宋简体" w:eastAsia="方正仿宋简体" w:cs="方正仿宋简体"/>
                <w:b w:val="0"/>
                <w:bCs w:val="0"/>
                <w:highlight w:val="none"/>
              </w:rPr>
            </w:pPr>
          </w:p>
        </w:tc>
        <w:tc>
          <w:tcPr>
            <w:tcW w:w="714" w:type="pct"/>
            <w:vAlign w:val="center"/>
          </w:tcPr>
          <w:p w14:paraId="3260AA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D3689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购置设备可持续使用年限</w:t>
            </w:r>
          </w:p>
        </w:tc>
        <w:tc>
          <w:tcPr>
            <w:tcW w:w="1428" w:type="pct"/>
            <w:vAlign w:val="center"/>
          </w:tcPr>
          <w:p w14:paraId="1D5F58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设备可持续使用年限</w:t>
            </w:r>
          </w:p>
        </w:tc>
        <w:tc>
          <w:tcPr>
            <w:tcW w:w="714" w:type="pct"/>
            <w:vAlign w:val="center"/>
          </w:tcPr>
          <w:p w14:paraId="580594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≥6年</w:t>
            </w:r>
          </w:p>
        </w:tc>
        <w:tc>
          <w:tcPr>
            <w:tcW w:w="714" w:type="pct"/>
            <w:vAlign w:val="center"/>
          </w:tcPr>
          <w:p w14:paraId="19985F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3039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6F05DD6">
            <w:pPr>
              <w:rPr>
                <w:rFonts w:hint="eastAsia" w:ascii="方正仿宋简体" w:hAnsi="方正仿宋简体" w:eastAsia="方正仿宋简体" w:cs="方正仿宋简体"/>
                <w:b w:val="0"/>
                <w:bCs w:val="0"/>
                <w:highlight w:val="none"/>
              </w:rPr>
            </w:pPr>
          </w:p>
        </w:tc>
        <w:tc>
          <w:tcPr>
            <w:tcW w:w="714" w:type="pct"/>
            <w:vAlign w:val="center"/>
          </w:tcPr>
          <w:p w14:paraId="12957C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6E4CE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1428" w:type="pct"/>
            <w:vAlign w:val="center"/>
          </w:tcPr>
          <w:p w14:paraId="718892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提高效率</w:t>
            </w:r>
          </w:p>
        </w:tc>
        <w:tc>
          <w:tcPr>
            <w:tcW w:w="714" w:type="pct"/>
            <w:vAlign w:val="center"/>
          </w:tcPr>
          <w:p w14:paraId="155C51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4BCF1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1688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A942CC9">
            <w:pPr>
              <w:rPr>
                <w:rFonts w:hint="eastAsia" w:ascii="方正仿宋简体" w:hAnsi="方正仿宋简体" w:eastAsia="方正仿宋简体" w:cs="方正仿宋简体"/>
                <w:b w:val="0"/>
                <w:bCs w:val="0"/>
                <w:highlight w:val="none"/>
              </w:rPr>
            </w:pPr>
          </w:p>
        </w:tc>
        <w:tc>
          <w:tcPr>
            <w:tcW w:w="714" w:type="pct"/>
            <w:vAlign w:val="center"/>
          </w:tcPr>
          <w:p w14:paraId="0F5825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1C721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1428" w:type="pct"/>
            <w:vAlign w:val="center"/>
          </w:tcPr>
          <w:p w14:paraId="71BD7A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生态影响</w:t>
            </w:r>
          </w:p>
        </w:tc>
        <w:tc>
          <w:tcPr>
            <w:tcW w:w="714" w:type="pct"/>
            <w:vAlign w:val="center"/>
          </w:tcPr>
          <w:p w14:paraId="7F4DEE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16EB1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9F81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5CF3B3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20295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B7DB3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14:paraId="6180B0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14:paraId="7029FA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9C99E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C666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ACC4C26">
            <w:pPr>
              <w:rPr>
                <w:rFonts w:hint="eastAsia" w:ascii="方正仿宋简体" w:hAnsi="方正仿宋简体" w:eastAsia="方正仿宋简体" w:cs="方正仿宋简体"/>
                <w:b w:val="0"/>
                <w:bCs w:val="0"/>
                <w:highlight w:val="none"/>
              </w:rPr>
            </w:pPr>
          </w:p>
        </w:tc>
        <w:tc>
          <w:tcPr>
            <w:tcW w:w="714" w:type="pct"/>
            <w:vAlign w:val="center"/>
          </w:tcPr>
          <w:p w14:paraId="17A5A9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DDB13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1428" w:type="pct"/>
            <w:vAlign w:val="center"/>
          </w:tcPr>
          <w:p w14:paraId="5DF3E7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教师满意度</w:t>
            </w:r>
          </w:p>
        </w:tc>
        <w:tc>
          <w:tcPr>
            <w:tcW w:w="714" w:type="pct"/>
            <w:vAlign w:val="center"/>
          </w:tcPr>
          <w:p w14:paraId="6E1D03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F3C41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1BAD056E">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89286D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2037CC9">
      <w:pPr>
        <w:spacing w:before="0" w:after="0"/>
        <w:ind w:firstLine="560"/>
        <w:jc w:val="left"/>
        <w:outlineLvl w:val="3"/>
        <w:rPr>
          <w:rFonts w:hint="eastAsia" w:ascii="方正仿宋简体" w:hAnsi="方正仿宋简体" w:eastAsia="方正仿宋简体" w:cs="方正仿宋简体"/>
          <w:b w:val="0"/>
          <w:bCs w:val="0"/>
          <w:highlight w:val="none"/>
        </w:rPr>
      </w:pPr>
      <w:bookmarkStart w:id="60" w:name="_Toc3961"/>
      <w:r>
        <w:rPr>
          <w:rFonts w:hint="eastAsia" w:ascii="方正仿宋简体" w:hAnsi="方正仿宋简体" w:eastAsia="方正仿宋简体" w:cs="方正仿宋简体"/>
          <w:b w:val="0"/>
          <w:bCs w:val="0"/>
          <w:color w:val="000000"/>
          <w:sz w:val="28"/>
          <w:highlight w:val="none"/>
          <w:lang w:val="en-US" w:eastAsia="zh-CN"/>
        </w:rPr>
        <w:t>47</w:t>
      </w:r>
      <w:r>
        <w:rPr>
          <w:rFonts w:hint="eastAsia" w:ascii="方正仿宋简体" w:hAnsi="方正仿宋简体" w:eastAsia="方正仿宋简体" w:cs="方正仿宋简体"/>
          <w:b w:val="0"/>
          <w:bCs w:val="0"/>
          <w:color w:val="000000"/>
          <w:sz w:val="28"/>
          <w:highlight w:val="none"/>
        </w:rPr>
        <w:t>.校园基础设施维修绩效目标表</w:t>
      </w:r>
      <w:bookmarkEnd w:id="6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608E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A67E86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14:paraId="7E65495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DE04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2C6651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689D0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13028123P00033410002G</w:t>
            </w:r>
          </w:p>
        </w:tc>
        <w:tc>
          <w:tcPr>
            <w:tcW w:w="714" w:type="pct"/>
            <w:vAlign w:val="center"/>
          </w:tcPr>
          <w:p w14:paraId="5BBC2F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EDBBF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校园基础设施维修</w:t>
            </w:r>
          </w:p>
        </w:tc>
      </w:tr>
      <w:tr w14:paraId="7E7959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B4A64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1BE2F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3EE4B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41.00</w:t>
            </w:r>
          </w:p>
        </w:tc>
        <w:tc>
          <w:tcPr>
            <w:tcW w:w="714" w:type="pct"/>
            <w:vAlign w:val="center"/>
          </w:tcPr>
          <w:p w14:paraId="266FDE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B2DB5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41.00</w:t>
            </w:r>
          </w:p>
        </w:tc>
        <w:tc>
          <w:tcPr>
            <w:tcW w:w="715" w:type="pct"/>
            <w:vAlign w:val="center"/>
          </w:tcPr>
          <w:p w14:paraId="127F23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98460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6C84D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FC281E1">
            <w:pPr>
              <w:rPr>
                <w:rFonts w:hint="eastAsia" w:ascii="方正仿宋简体" w:hAnsi="方正仿宋简体" w:eastAsia="方正仿宋简体" w:cs="方正仿宋简体"/>
                <w:b w:val="0"/>
                <w:bCs w:val="0"/>
                <w:highlight w:val="none"/>
              </w:rPr>
            </w:pPr>
          </w:p>
        </w:tc>
        <w:tc>
          <w:tcPr>
            <w:tcW w:w="4285" w:type="pct"/>
            <w:gridSpan w:val="6"/>
            <w:vAlign w:val="center"/>
          </w:tcPr>
          <w:p w14:paraId="5C7476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项目预算数41万元，其中：财政资金41万元，其他资金0万元，主要用于学校校舍维修，以保障学校教育教学工作的正常进行，提高学校安全等级。</w:t>
            </w:r>
          </w:p>
        </w:tc>
      </w:tr>
      <w:tr w14:paraId="28D87C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EE787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BB80F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4657DD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3D1C9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A671B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2B6F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64A459A">
            <w:pPr>
              <w:rPr>
                <w:rFonts w:hint="eastAsia" w:ascii="方正仿宋简体" w:hAnsi="方正仿宋简体" w:eastAsia="方正仿宋简体" w:cs="方正仿宋简体"/>
                <w:b w:val="0"/>
                <w:bCs w:val="0"/>
                <w:highlight w:val="none"/>
              </w:rPr>
            </w:pPr>
          </w:p>
        </w:tc>
        <w:tc>
          <w:tcPr>
            <w:tcW w:w="1428" w:type="pct"/>
            <w:gridSpan w:val="2"/>
            <w:vAlign w:val="center"/>
          </w:tcPr>
          <w:p w14:paraId="330067D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10EE4C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33FA24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BAD530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1B52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989D32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2364254">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1.严格按照各项办公经费管理办法，保障单位校学校基础设施维修的顺利进行，以促进学校的安全保障工作。</w:t>
            </w:r>
          </w:p>
          <w:p w14:paraId="3B2E32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14:paraId="530C0FA6">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4E03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D193A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593B5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C7D4A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E0992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9518F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4D9F7A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4856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847A45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5C490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8EF1B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1428" w:type="pct"/>
            <w:vAlign w:val="center"/>
          </w:tcPr>
          <w:p w14:paraId="5476A3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714" w:type="pct"/>
            <w:vAlign w:val="center"/>
          </w:tcPr>
          <w:p w14:paraId="081B62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≥2000平方米</w:t>
            </w:r>
          </w:p>
        </w:tc>
        <w:tc>
          <w:tcPr>
            <w:tcW w:w="714" w:type="pct"/>
            <w:vAlign w:val="center"/>
          </w:tcPr>
          <w:p w14:paraId="08A05E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C481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0593941">
            <w:pPr>
              <w:rPr>
                <w:rFonts w:hint="eastAsia" w:ascii="方正仿宋简体" w:hAnsi="方正仿宋简体" w:eastAsia="方正仿宋简体" w:cs="方正仿宋简体"/>
                <w:b w:val="0"/>
                <w:bCs w:val="0"/>
                <w:highlight w:val="none"/>
              </w:rPr>
            </w:pPr>
          </w:p>
        </w:tc>
        <w:tc>
          <w:tcPr>
            <w:tcW w:w="714" w:type="pct"/>
            <w:vAlign w:val="center"/>
          </w:tcPr>
          <w:p w14:paraId="3761DA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FBB93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1428" w:type="pct"/>
            <w:vAlign w:val="center"/>
          </w:tcPr>
          <w:p w14:paraId="3A258F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项目成本</w:t>
            </w:r>
          </w:p>
        </w:tc>
        <w:tc>
          <w:tcPr>
            <w:tcW w:w="714" w:type="pct"/>
            <w:vAlign w:val="center"/>
          </w:tcPr>
          <w:p w14:paraId="5880BC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013DD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2CE5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5739570">
            <w:pPr>
              <w:rPr>
                <w:rFonts w:hint="eastAsia" w:ascii="方正仿宋简体" w:hAnsi="方正仿宋简体" w:eastAsia="方正仿宋简体" w:cs="方正仿宋简体"/>
                <w:b w:val="0"/>
                <w:bCs w:val="0"/>
                <w:highlight w:val="none"/>
              </w:rPr>
            </w:pPr>
          </w:p>
        </w:tc>
        <w:tc>
          <w:tcPr>
            <w:tcW w:w="714" w:type="pct"/>
            <w:vAlign w:val="center"/>
          </w:tcPr>
          <w:p w14:paraId="3C87CA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9F9E6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维修质量</w:t>
            </w:r>
          </w:p>
        </w:tc>
        <w:tc>
          <w:tcPr>
            <w:tcW w:w="1428" w:type="pct"/>
            <w:vAlign w:val="center"/>
          </w:tcPr>
          <w:p w14:paraId="746EAE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保证维修工程的施工质量</w:t>
            </w:r>
          </w:p>
        </w:tc>
        <w:tc>
          <w:tcPr>
            <w:tcW w:w="714" w:type="pct"/>
            <w:vAlign w:val="center"/>
          </w:tcPr>
          <w:p w14:paraId="151BC0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36719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76B0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A118619">
            <w:pPr>
              <w:rPr>
                <w:rFonts w:hint="eastAsia" w:ascii="方正仿宋简体" w:hAnsi="方正仿宋简体" w:eastAsia="方正仿宋简体" w:cs="方正仿宋简体"/>
                <w:b w:val="0"/>
                <w:bCs w:val="0"/>
                <w:highlight w:val="none"/>
              </w:rPr>
            </w:pPr>
          </w:p>
        </w:tc>
        <w:tc>
          <w:tcPr>
            <w:tcW w:w="714" w:type="pct"/>
            <w:vAlign w:val="center"/>
          </w:tcPr>
          <w:p w14:paraId="3CBB72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69F03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6DE437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3ED2F1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1F43B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8D49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3A4F8CD">
            <w:pPr>
              <w:rPr>
                <w:rFonts w:hint="eastAsia" w:ascii="方正仿宋简体" w:hAnsi="方正仿宋简体" w:eastAsia="方正仿宋简体" w:cs="方正仿宋简体"/>
                <w:b w:val="0"/>
                <w:bCs w:val="0"/>
                <w:highlight w:val="none"/>
              </w:rPr>
            </w:pPr>
          </w:p>
        </w:tc>
        <w:tc>
          <w:tcPr>
            <w:tcW w:w="714" w:type="pct"/>
            <w:vAlign w:val="center"/>
          </w:tcPr>
          <w:p w14:paraId="67A52C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6529C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7D6DDE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14:paraId="0DA47B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E05B7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A280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F9498A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D4C40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F3549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14:paraId="303E41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14:paraId="67AC3E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D1A65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AD29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4102DC9">
            <w:pPr>
              <w:rPr>
                <w:rFonts w:hint="eastAsia" w:ascii="方正仿宋简体" w:hAnsi="方正仿宋简体" w:eastAsia="方正仿宋简体" w:cs="方正仿宋简体"/>
                <w:b w:val="0"/>
                <w:bCs w:val="0"/>
                <w:highlight w:val="none"/>
              </w:rPr>
            </w:pPr>
          </w:p>
        </w:tc>
        <w:tc>
          <w:tcPr>
            <w:tcW w:w="714" w:type="pct"/>
            <w:vAlign w:val="center"/>
          </w:tcPr>
          <w:p w14:paraId="6D4977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E888F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14:paraId="00E65F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14:paraId="64D0A9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16793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4949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ED06B31">
            <w:pPr>
              <w:rPr>
                <w:rFonts w:hint="eastAsia" w:ascii="方正仿宋简体" w:hAnsi="方正仿宋简体" w:eastAsia="方正仿宋简体" w:cs="方正仿宋简体"/>
                <w:b w:val="0"/>
                <w:bCs w:val="0"/>
                <w:highlight w:val="none"/>
              </w:rPr>
            </w:pPr>
          </w:p>
        </w:tc>
        <w:tc>
          <w:tcPr>
            <w:tcW w:w="714" w:type="pct"/>
            <w:vAlign w:val="center"/>
          </w:tcPr>
          <w:p w14:paraId="131F0F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4C86B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14:paraId="35D8E5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14:paraId="1D7907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397D7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27E2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B837667">
            <w:pPr>
              <w:rPr>
                <w:rFonts w:hint="eastAsia" w:ascii="方正仿宋简体" w:hAnsi="方正仿宋简体" w:eastAsia="方正仿宋简体" w:cs="方正仿宋简体"/>
                <w:b w:val="0"/>
                <w:bCs w:val="0"/>
                <w:highlight w:val="none"/>
              </w:rPr>
            </w:pPr>
          </w:p>
        </w:tc>
        <w:tc>
          <w:tcPr>
            <w:tcW w:w="714" w:type="pct"/>
            <w:vAlign w:val="center"/>
          </w:tcPr>
          <w:p w14:paraId="30D018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40DA0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266C86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0BBD45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C1B7A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5629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37486B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6199B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61B6C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1428" w:type="pct"/>
            <w:vAlign w:val="center"/>
          </w:tcPr>
          <w:p w14:paraId="7AA62C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学生满意度</w:t>
            </w:r>
          </w:p>
        </w:tc>
        <w:tc>
          <w:tcPr>
            <w:tcW w:w="714" w:type="pct"/>
            <w:vAlign w:val="center"/>
          </w:tcPr>
          <w:p w14:paraId="17B403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21DE1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5694EC4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0F3C0F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27CD598">
      <w:pPr>
        <w:spacing w:before="0" w:after="0"/>
        <w:ind w:firstLine="560"/>
        <w:jc w:val="left"/>
        <w:outlineLvl w:val="3"/>
        <w:rPr>
          <w:rFonts w:hint="eastAsia" w:ascii="方正仿宋简体" w:hAnsi="方正仿宋简体" w:eastAsia="方正仿宋简体" w:cs="方正仿宋简体"/>
          <w:b w:val="0"/>
          <w:bCs w:val="0"/>
          <w:highlight w:val="none"/>
        </w:rPr>
      </w:pPr>
      <w:bookmarkStart w:id="61" w:name="_Toc19710"/>
      <w:r>
        <w:rPr>
          <w:rFonts w:hint="eastAsia" w:ascii="方正仿宋简体" w:hAnsi="方正仿宋简体" w:eastAsia="方正仿宋简体" w:cs="方正仿宋简体"/>
          <w:b w:val="0"/>
          <w:bCs w:val="0"/>
          <w:color w:val="000000"/>
          <w:sz w:val="28"/>
          <w:highlight w:val="none"/>
          <w:lang w:val="en-US" w:eastAsia="zh-CN"/>
        </w:rPr>
        <w:t>48</w:t>
      </w:r>
      <w:r>
        <w:rPr>
          <w:rFonts w:hint="eastAsia" w:ascii="方正仿宋简体" w:hAnsi="方正仿宋简体" w:eastAsia="方正仿宋简体" w:cs="方正仿宋简体"/>
          <w:b w:val="0"/>
          <w:bCs w:val="0"/>
          <w:color w:val="000000"/>
          <w:sz w:val="28"/>
          <w:highlight w:val="none"/>
        </w:rPr>
        <w:t>.综合业务工作经费绩效目标表</w:t>
      </w:r>
      <w:bookmarkEnd w:id="6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38B7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4C290F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360006遵化市高级中学</w:t>
            </w:r>
          </w:p>
        </w:tc>
        <w:tc>
          <w:tcPr>
            <w:tcW w:w="714" w:type="pct"/>
            <w:tcBorders>
              <w:top w:val="single" w:color="FFFFFF" w:sz="6" w:space="0"/>
              <w:left w:val="single" w:color="FFFFFF" w:sz="6" w:space="0"/>
              <w:right w:val="single" w:color="FFFFFF" w:sz="6" w:space="0"/>
            </w:tcBorders>
            <w:vAlign w:val="center"/>
          </w:tcPr>
          <w:p w14:paraId="4C824549">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35F4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9EA76C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6FDC8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14:paraId="11CB69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DBFF2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14:paraId="6B18C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E3097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F3BAD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FF078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300.00</w:t>
            </w:r>
          </w:p>
        </w:tc>
        <w:tc>
          <w:tcPr>
            <w:tcW w:w="714" w:type="pct"/>
            <w:vAlign w:val="center"/>
          </w:tcPr>
          <w:p w14:paraId="78395F1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277DA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300.00</w:t>
            </w:r>
          </w:p>
        </w:tc>
        <w:tc>
          <w:tcPr>
            <w:tcW w:w="715" w:type="pct"/>
            <w:vAlign w:val="center"/>
          </w:tcPr>
          <w:p w14:paraId="35403C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87809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72715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D92294E">
            <w:pPr>
              <w:rPr>
                <w:rFonts w:hint="eastAsia" w:ascii="方正仿宋简体" w:hAnsi="方正仿宋简体" w:eastAsia="方正仿宋简体" w:cs="方正仿宋简体"/>
                <w:b w:val="0"/>
                <w:bCs w:val="0"/>
                <w:highlight w:val="none"/>
              </w:rPr>
            </w:pPr>
          </w:p>
        </w:tc>
        <w:tc>
          <w:tcPr>
            <w:tcW w:w="4285" w:type="pct"/>
            <w:gridSpan w:val="6"/>
            <w:vAlign w:val="center"/>
          </w:tcPr>
          <w:p w14:paraId="44429E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项目预算数300万元，其中：财政资金300万元，其他资金0万元，主要用于学校日常办公经费及设备购置，以保障学校教育教学工作的正常进行，提高教学水平。</w:t>
            </w:r>
          </w:p>
        </w:tc>
      </w:tr>
      <w:tr w14:paraId="4904D3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FB441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B49288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123940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591BE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E2850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64C92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AD573ED">
            <w:pPr>
              <w:rPr>
                <w:rFonts w:hint="eastAsia" w:ascii="方正仿宋简体" w:hAnsi="方正仿宋简体" w:eastAsia="方正仿宋简体" w:cs="方正仿宋简体"/>
                <w:b w:val="0"/>
                <w:bCs w:val="0"/>
                <w:highlight w:val="none"/>
              </w:rPr>
            </w:pPr>
          </w:p>
        </w:tc>
        <w:tc>
          <w:tcPr>
            <w:tcW w:w="1428" w:type="pct"/>
            <w:gridSpan w:val="2"/>
            <w:vAlign w:val="center"/>
          </w:tcPr>
          <w:p w14:paraId="71A72AA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3BDD75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DE9EAE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B3788B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CB00D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C8482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8CF0209">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1.严格按照各项办公经费管理办法，保障单位位各项公用经费及时、顺畅报销。</w:t>
            </w:r>
          </w:p>
          <w:p w14:paraId="75174A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2.加强预算监督，提高资金使用效益，保障单位工作顺利开展。</w:t>
            </w:r>
          </w:p>
        </w:tc>
      </w:tr>
    </w:tbl>
    <w:p w14:paraId="29F6746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CCC3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1FEFEA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2B6E1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7833B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B8C28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55E95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18E878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AB02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A8DC85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5C321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59556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7E9777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单位学生经费保障人数</w:t>
            </w:r>
          </w:p>
        </w:tc>
        <w:tc>
          <w:tcPr>
            <w:tcW w:w="714" w:type="pct"/>
            <w:vAlign w:val="center"/>
          </w:tcPr>
          <w:p w14:paraId="716812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≥3845人</w:t>
            </w:r>
          </w:p>
        </w:tc>
        <w:tc>
          <w:tcPr>
            <w:tcW w:w="714" w:type="pct"/>
            <w:vAlign w:val="center"/>
          </w:tcPr>
          <w:p w14:paraId="1B950B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570E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5D5450">
            <w:pPr>
              <w:rPr>
                <w:rFonts w:hint="eastAsia" w:ascii="方正仿宋简体" w:hAnsi="方正仿宋简体" w:eastAsia="方正仿宋简体" w:cs="方正仿宋简体"/>
                <w:b w:val="0"/>
                <w:bCs w:val="0"/>
                <w:highlight w:val="none"/>
              </w:rPr>
            </w:pPr>
          </w:p>
        </w:tc>
        <w:tc>
          <w:tcPr>
            <w:tcW w:w="714" w:type="pct"/>
            <w:vAlign w:val="center"/>
          </w:tcPr>
          <w:p w14:paraId="4AAC64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351EE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补助金额</w:t>
            </w:r>
          </w:p>
        </w:tc>
        <w:tc>
          <w:tcPr>
            <w:tcW w:w="1428" w:type="pct"/>
            <w:vAlign w:val="center"/>
          </w:tcPr>
          <w:p w14:paraId="49EED3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补助金额</w:t>
            </w:r>
          </w:p>
        </w:tc>
        <w:tc>
          <w:tcPr>
            <w:tcW w:w="714" w:type="pct"/>
            <w:vAlign w:val="center"/>
          </w:tcPr>
          <w:p w14:paraId="1B168C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≥300万元</w:t>
            </w:r>
          </w:p>
        </w:tc>
        <w:tc>
          <w:tcPr>
            <w:tcW w:w="714" w:type="pct"/>
            <w:vAlign w:val="center"/>
          </w:tcPr>
          <w:p w14:paraId="27F757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386A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6A3C6F3">
            <w:pPr>
              <w:rPr>
                <w:rFonts w:hint="eastAsia" w:ascii="方正仿宋简体" w:hAnsi="方正仿宋简体" w:eastAsia="方正仿宋简体" w:cs="方正仿宋简体"/>
                <w:b w:val="0"/>
                <w:bCs w:val="0"/>
                <w:highlight w:val="none"/>
              </w:rPr>
            </w:pPr>
          </w:p>
        </w:tc>
        <w:tc>
          <w:tcPr>
            <w:tcW w:w="714" w:type="pct"/>
            <w:vAlign w:val="center"/>
          </w:tcPr>
          <w:p w14:paraId="62B82E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D463E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办公用品质量</w:t>
            </w:r>
          </w:p>
        </w:tc>
        <w:tc>
          <w:tcPr>
            <w:tcW w:w="1428" w:type="pct"/>
            <w:vAlign w:val="center"/>
          </w:tcPr>
          <w:p w14:paraId="4E0229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把关采购办公用品质优价廉</w:t>
            </w:r>
          </w:p>
        </w:tc>
        <w:tc>
          <w:tcPr>
            <w:tcW w:w="714" w:type="pct"/>
            <w:vAlign w:val="center"/>
          </w:tcPr>
          <w:p w14:paraId="0F3B3A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AC74C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C5D6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108D895">
            <w:pPr>
              <w:rPr>
                <w:rFonts w:hint="eastAsia" w:ascii="方正仿宋简体" w:hAnsi="方正仿宋简体" w:eastAsia="方正仿宋简体" w:cs="方正仿宋简体"/>
                <w:b w:val="0"/>
                <w:bCs w:val="0"/>
                <w:highlight w:val="none"/>
              </w:rPr>
            </w:pPr>
          </w:p>
        </w:tc>
        <w:tc>
          <w:tcPr>
            <w:tcW w:w="714" w:type="pct"/>
            <w:vAlign w:val="center"/>
          </w:tcPr>
          <w:p w14:paraId="65CD65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E6582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费用报销及时性</w:t>
            </w:r>
          </w:p>
        </w:tc>
        <w:tc>
          <w:tcPr>
            <w:tcW w:w="1428" w:type="pct"/>
            <w:vAlign w:val="center"/>
          </w:tcPr>
          <w:p w14:paraId="3E26DF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按照审批程序及时报销公用经费、不拖延</w:t>
            </w:r>
          </w:p>
        </w:tc>
        <w:tc>
          <w:tcPr>
            <w:tcW w:w="714" w:type="pct"/>
            <w:vAlign w:val="center"/>
          </w:tcPr>
          <w:p w14:paraId="0F52DF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5D8E4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4DC6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7F5E24B">
            <w:pPr>
              <w:rPr>
                <w:rFonts w:hint="eastAsia" w:ascii="方正仿宋简体" w:hAnsi="方正仿宋简体" w:eastAsia="方正仿宋简体" w:cs="方正仿宋简体"/>
                <w:b w:val="0"/>
                <w:bCs w:val="0"/>
                <w:highlight w:val="none"/>
              </w:rPr>
            </w:pPr>
          </w:p>
        </w:tc>
        <w:tc>
          <w:tcPr>
            <w:tcW w:w="714" w:type="pct"/>
            <w:vAlign w:val="center"/>
          </w:tcPr>
          <w:p w14:paraId="2899FC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EEC88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354392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率节约率=（预算金额-报销金额）/预算金额</w:t>
            </w:r>
          </w:p>
        </w:tc>
        <w:tc>
          <w:tcPr>
            <w:tcW w:w="714" w:type="pct"/>
            <w:vAlign w:val="center"/>
          </w:tcPr>
          <w:p w14:paraId="4F4056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4FEAC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96E9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12B23C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68CD7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ED05F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节约经费开支</w:t>
            </w:r>
          </w:p>
        </w:tc>
        <w:tc>
          <w:tcPr>
            <w:tcW w:w="1428" w:type="pct"/>
            <w:vAlign w:val="center"/>
          </w:tcPr>
          <w:p w14:paraId="4CAD27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践行厉行节约反对浪费制度体系建设</w:t>
            </w:r>
          </w:p>
        </w:tc>
        <w:tc>
          <w:tcPr>
            <w:tcW w:w="714" w:type="pct"/>
            <w:vAlign w:val="center"/>
          </w:tcPr>
          <w:p w14:paraId="5125E6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CAB1C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FCDF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E19EB5">
            <w:pPr>
              <w:rPr>
                <w:rFonts w:hint="eastAsia" w:ascii="方正仿宋简体" w:hAnsi="方正仿宋简体" w:eastAsia="方正仿宋简体" w:cs="方正仿宋简体"/>
                <w:b w:val="0"/>
                <w:bCs w:val="0"/>
                <w:highlight w:val="none"/>
              </w:rPr>
            </w:pPr>
          </w:p>
        </w:tc>
        <w:tc>
          <w:tcPr>
            <w:tcW w:w="714" w:type="pct"/>
            <w:vAlign w:val="center"/>
          </w:tcPr>
          <w:p w14:paraId="28C696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EC93F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工作环境改善程度</w:t>
            </w:r>
          </w:p>
        </w:tc>
        <w:tc>
          <w:tcPr>
            <w:tcW w:w="1428" w:type="pct"/>
            <w:vAlign w:val="center"/>
          </w:tcPr>
          <w:p w14:paraId="196238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购买办公用品、专用材料等对工作环境的改善程度</w:t>
            </w:r>
          </w:p>
        </w:tc>
        <w:tc>
          <w:tcPr>
            <w:tcW w:w="714" w:type="pct"/>
            <w:vAlign w:val="center"/>
          </w:tcPr>
          <w:p w14:paraId="7BEB40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22E8D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0A90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59BE44">
            <w:pPr>
              <w:rPr>
                <w:rFonts w:hint="eastAsia" w:ascii="方正仿宋简体" w:hAnsi="方正仿宋简体" w:eastAsia="方正仿宋简体" w:cs="方正仿宋简体"/>
                <w:b w:val="0"/>
                <w:bCs w:val="0"/>
                <w:highlight w:val="none"/>
              </w:rPr>
            </w:pPr>
          </w:p>
        </w:tc>
        <w:tc>
          <w:tcPr>
            <w:tcW w:w="714" w:type="pct"/>
            <w:vAlign w:val="center"/>
          </w:tcPr>
          <w:p w14:paraId="7D0E18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E8D1A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提升公共服务水平</w:t>
            </w:r>
          </w:p>
        </w:tc>
        <w:tc>
          <w:tcPr>
            <w:tcW w:w="1428" w:type="pct"/>
            <w:vAlign w:val="center"/>
          </w:tcPr>
          <w:p w14:paraId="1A5CC0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保障机关运转对公共服务水平提升情况</w:t>
            </w:r>
          </w:p>
        </w:tc>
        <w:tc>
          <w:tcPr>
            <w:tcW w:w="714" w:type="pct"/>
            <w:vAlign w:val="center"/>
          </w:tcPr>
          <w:p w14:paraId="56428A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5703B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9D34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32A1E58">
            <w:pPr>
              <w:rPr>
                <w:rFonts w:hint="eastAsia" w:ascii="方正仿宋简体" w:hAnsi="方正仿宋简体" w:eastAsia="方正仿宋简体" w:cs="方正仿宋简体"/>
                <w:b w:val="0"/>
                <w:bCs w:val="0"/>
                <w:highlight w:val="none"/>
              </w:rPr>
            </w:pPr>
          </w:p>
        </w:tc>
        <w:tc>
          <w:tcPr>
            <w:tcW w:w="714" w:type="pct"/>
            <w:vAlign w:val="center"/>
          </w:tcPr>
          <w:p w14:paraId="0DAD22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92300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年初预算执行情况</w:t>
            </w:r>
          </w:p>
        </w:tc>
        <w:tc>
          <w:tcPr>
            <w:tcW w:w="1428" w:type="pct"/>
            <w:vAlign w:val="center"/>
          </w:tcPr>
          <w:p w14:paraId="051EF8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严格执行年初预算，有效防止超预算</w:t>
            </w:r>
          </w:p>
        </w:tc>
        <w:tc>
          <w:tcPr>
            <w:tcW w:w="714" w:type="pct"/>
            <w:vAlign w:val="center"/>
          </w:tcPr>
          <w:p w14:paraId="396679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D5402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832C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D4CD94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0710C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2FB69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w:t>
            </w:r>
          </w:p>
        </w:tc>
        <w:tc>
          <w:tcPr>
            <w:tcW w:w="1428" w:type="pct"/>
            <w:vAlign w:val="center"/>
          </w:tcPr>
          <w:p w14:paraId="6163C3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对服务满意的学生数占抽查学生数的比率</w:t>
            </w:r>
          </w:p>
        </w:tc>
        <w:tc>
          <w:tcPr>
            <w:tcW w:w="714" w:type="pct"/>
            <w:vAlign w:val="center"/>
          </w:tcPr>
          <w:p w14:paraId="3B48FA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EA6A3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0A4935F7">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B26160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529AE2B">
      <w:pPr>
        <w:spacing w:before="0" w:after="0"/>
        <w:ind w:firstLine="560"/>
        <w:jc w:val="left"/>
        <w:outlineLvl w:val="3"/>
        <w:rPr>
          <w:rFonts w:hint="eastAsia" w:ascii="方正仿宋简体" w:hAnsi="方正仿宋简体" w:eastAsia="方正仿宋简体" w:cs="方正仿宋简体"/>
          <w:b w:val="0"/>
          <w:bCs w:val="0"/>
          <w:highlight w:val="none"/>
        </w:rPr>
      </w:pPr>
      <w:bookmarkStart w:id="62" w:name="_Toc29318"/>
      <w:r>
        <w:rPr>
          <w:rFonts w:hint="eastAsia" w:ascii="方正仿宋简体" w:hAnsi="方正仿宋简体" w:eastAsia="方正仿宋简体" w:cs="方正仿宋简体"/>
          <w:b w:val="0"/>
          <w:bCs w:val="0"/>
          <w:color w:val="000000"/>
          <w:sz w:val="28"/>
          <w:highlight w:val="none"/>
          <w:lang w:val="en-US" w:eastAsia="zh-CN"/>
        </w:rPr>
        <w:t>49</w:t>
      </w:r>
      <w:r>
        <w:rPr>
          <w:rFonts w:hint="eastAsia" w:ascii="方正仿宋简体" w:hAnsi="方正仿宋简体" w:eastAsia="方正仿宋简体" w:cs="方正仿宋简体"/>
          <w:b w:val="0"/>
          <w:bCs w:val="0"/>
          <w:color w:val="000000"/>
          <w:sz w:val="28"/>
          <w:highlight w:val="none"/>
        </w:rPr>
        <w:t>.公办高中生均经费绩效目标表</w:t>
      </w:r>
      <w:bookmarkEnd w:id="6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D662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D12F7DF">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360007遵化市第二中学</w:t>
            </w:r>
          </w:p>
        </w:tc>
        <w:tc>
          <w:tcPr>
            <w:tcW w:w="714" w:type="pct"/>
            <w:tcBorders>
              <w:top w:val="single" w:color="FFFFFF" w:sz="6" w:space="0"/>
              <w:left w:val="single" w:color="FFFFFF" w:sz="6" w:space="0"/>
              <w:right w:val="single" w:color="FFFFFF" w:sz="6" w:space="0"/>
            </w:tcBorders>
            <w:vAlign w:val="center"/>
          </w:tcPr>
          <w:p w14:paraId="37E918C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ED6E0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9A384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2A7B9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14:paraId="3B2753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7620F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14:paraId="094C0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F9A44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89CF1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27482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82.60</w:t>
            </w:r>
          </w:p>
        </w:tc>
        <w:tc>
          <w:tcPr>
            <w:tcW w:w="714" w:type="pct"/>
            <w:vAlign w:val="center"/>
          </w:tcPr>
          <w:p w14:paraId="139D22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E643B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82.60</w:t>
            </w:r>
          </w:p>
        </w:tc>
        <w:tc>
          <w:tcPr>
            <w:tcW w:w="715" w:type="pct"/>
            <w:vAlign w:val="center"/>
          </w:tcPr>
          <w:p w14:paraId="1FD2DD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EDDA9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C198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014BEFA">
            <w:pPr>
              <w:rPr>
                <w:rFonts w:hint="eastAsia" w:ascii="方正仿宋简体" w:hAnsi="方正仿宋简体" w:eastAsia="方正仿宋简体" w:cs="方正仿宋简体"/>
                <w:b w:val="0"/>
                <w:bCs w:val="0"/>
                <w:highlight w:val="none"/>
              </w:rPr>
            </w:pPr>
          </w:p>
        </w:tc>
        <w:tc>
          <w:tcPr>
            <w:tcW w:w="4285" w:type="pct"/>
            <w:gridSpan w:val="6"/>
            <w:vAlign w:val="center"/>
          </w:tcPr>
          <w:p w14:paraId="63E0C0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预算数为82.6万元，其中财政资金82.6万元，其他资金0万元，主要用于我校日常运转，购买办公用品，维修维护固定资产等</w:t>
            </w:r>
          </w:p>
        </w:tc>
      </w:tr>
      <w:tr w14:paraId="0C9F85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3F6E0B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3FDAC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FC813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A03FB5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1D7F8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1593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C7A3AD8">
            <w:pPr>
              <w:rPr>
                <w:rFonts w:hint="eastAsia" w:ascii="方正仿宋简体" w:hAnsi="方正仿宋简体" w:eastAsia="方正仿宋简体" w:cs="方正仿宋简体"/>
                <w:b w:val="0"/>
                <w:bCs w:val="0"/>
                <w:highlight w:val="none"/>
              </w:rPr>
            </w:pPr>
          </w:p>
        </w:tc>
        <w:tc>
          <w:tcPr>
            <w:tcW w:w="1428" w:type="pct"/>
            <w:gridSpan w:val="2"/>
            <w:vAlign w:val="center"/>
          </w:tcPr>
          <w:p w14:paraId="59C5306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A06B4F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AD31C7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9D40CB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BE43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40F5E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0C43F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1.保障高中教育日常运转，提高办学条件，办人民满意教育。</w:t>
            </w:r>
          </w:p>
        </w:tc>
      </w:tr>
    </w:tbl>
    <w:p w14:paraId="03C4FAB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3AC0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D03844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14A4BD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3D8098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3AEAC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8B567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1EB7B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8DF9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125045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B7CAF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9ACA8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08CAD9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041D04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≥559人</w:t>
            </w:r>
          </w:p>
        </w:tc>
        <w:tc>
          <w:tcPr>
            <w:tcW w:w="714" w:type="pct"/>
            <w:vAlign w:val="center"/>
          </w:tcPr>
          <w:p w14:paraId="61543F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938D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30F4EF">
            <w:pPr>
              <w:rPr>
                <w:rFonts w:hint="eastAsia" w:ascii="方正仿宋简体" w:hAnsi="方正仿宋简体" w:eastAsia="方正仿宋简体" w:cs="方正仿宋简体"/>
                <w:b w:val="0"/>
                <w:bCs w:val="0"/>
                <w:highlight w:val="none"/>
              </w:rPr>
            </w:pPr>
          </w:p>
        </w:tc>
        <w:tc>
          <w:tcPr>
            <w:tcW w:w="714" w:type="pct"/>
            <w:vAlign w:val="center"/>
          </w:tcPr>
          <w:p w14:paraId="3569F8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A8696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67DC8F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1D517D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51A4F7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B881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DAD0CE4">
            <w:pPr>
              <w:rPr>
                <w:rFonts w:hint="eastAsia" w:ascii="方正仿宋简体" w:hAnsi="方正仿宋简体" w:eastAsia="方正仿宋简体" w:cs="方正仿宋简体"/>
                <w:b w:val="0"/>
                <w:bCs w:val="0"/>
                <w:highlight w:val="none"/>
              </w:rPr>
            </w:pPr>
          </w:p>
        </w:tc>
        <w:tc>
          <w:tcPr>
            <w:tcW w:w="714" w:type="pct"/>
            <w:vAlign w:val="center"/>
          </w:tcPr>
          <w:p w14:paraId="7A1121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45728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4EB8E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4D4348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C6A29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D0EB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AAA9AC3">
            <w:pPr>
              <w:rPr>
                <w:rFonts w:hint="eastAsia" w:ascii="方正仿宋简体" w:hAnsi="方正仿宋简体" w:eastAsia="方正仿宋简体" w:cs="方正仿宋简体"/>
                <w:b w:val="0"/>
                <w:bCs w:val="0"/>
                <w:highlight w:val="none"/>
              </w:rPr>
            </w:pPr>
          </w:p>
        </w:tc>
        <w:tc>
          <w:tcPr>
            <w:tcW w:w="714" w:type="pct"/>
            <w:vAlign w:val="center"/>
          </w:tcPr>
          <w:p w14:paraId="3F5E39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165A4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781676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66E946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17E283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83C8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20774D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17DEB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95394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BD445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8DE32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4E138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D1F7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567F1AE">
            <w:pPr>
              <w:rPr>
                <w:rFonts w:hint="eastAsia" w:ascii="方正仿宋简体" w:hAnsi="方正仿宋简体" w:eastAsia="方正仿宋简体" w:cs="方正仿宋简体"/>
                <w:b w:val="0"/>
                <w:bCs w:val="0"/>
                <w:highlight w:val="none"/>
              </w:rPr>
            </w:pPr>
          </w:p>
        </w:tc>
        <w:tc>
          <w:tcPr>
            <w:tcW w:w="714" w:type="pct"/>
            <w:vAlign w:val="center"/>
          </w:tcPr>
          <w:p w14:paraId="6BA333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78FCB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6A4962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30E5A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FD64D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7A4C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65FC02F">
            <w:pPr>
              <w:rPr>
                <w:rFonts w:hint="eastAsia" w:ascii="方正仿宋简体" w:hAnsi="方正仿宋简体" w:eastAsia="方正仿宋简体" w:cs="方正仿宋简体"/>
                <w:b w:val="0"/>
                <w:bCs w:val="0"/>
                <w:highlight w:val="none"/>
              </w:rPr>
            </w:pPr>
          </w:p>
        </w:tc>
        <w:tc>
          <w:tcPr>
            <w:tcW w:w="714" w:type="pct"/>
            <w:vAlign w:val="center"/>
          </w:tcPr>
          <w:p w14:paraId="702BDF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DB521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B3559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57F5D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C5646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9E6D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E914B76">
            <w:pPr>
              <w:rPr>
                <w:rFonts w:hint="eastAsia" w:ascii="方正仿宋简体" w:hAnsi="方正仿宋简体" w:eastAsia="方正仿宋简体" w:cs="方正仿宋简体"/>
                <w:b w:val="0"/>
                <w:bCs w:val="0"/>
                <w:highlight w:val="none"/>
              </w:rPr>
            </w:pPr>
          </w:p>
        </w:tc>
        <w:tc>
          <w:tcPr>
            <w:tcW w:w="714" w:type="pct"/>
            <w:vAlign w:val="center"/>
          </w:tcPr>
          <w:p w14:paraId="24623C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A3323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B1E52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7DFA0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81277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C68D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42A93B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D347C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1473A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35A39D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13DC37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2D00C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29E7573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4C3B419">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8718B41">
      <w:pPr>
        <w:spacing w:before="0" w:after="0"/>
        <w:ind w:firstLine="560"/>
        <w:jc w:val="left"/>
        <w:outlineLvl w:val="3"/>
        <w:rPr>
          <w:rFonts w:hint="eastAsia" w:ascii="方正仿宋简体" w:hAnsi="方正仿宋简体" w:eastAsia="方正仿宋简体" w:cs="方正仿宋简体"/>
          <w:b w:val="0"/>
          <w:bCs w:val="0"/>
          <w:highlight w:val="none"/>
        </w:rPr>
      </w:pPr>
      <w:bookmarkStart w:id="63" w:name="_Toc24344"/>
      <w:r>
        <w:rPr>
          <w:rFonts w:hint="eastAsia" w:ascii="方正仿宋简体" w:hAnsi="方正仿宋简体" w:eastAsia="方正仿宋简体" w:cs="方正仿宋简体"/>
          <w:b w:val="0"/>
          <w:bCs w:val="0"/>
          <w:color w:val="000000"/>
          <w:sz w:val="28"/>
          <w:highlight w:val="none"/>
          <w:lang w:val="en-US" w:eastAsia="zh-CN"/>
        </w:rPr>
        <w:t>50</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6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F97B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D2C08D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360010遵化市第一实验小学</w:t>
            </w:r>
          </w:p>
        </w:tc>
        <w:tc>
          <w:tcPr>
            <w:tcW w:w="714" w:type="pct"/>
            <w:tcBorders>
              <w:top w:val="single" w:color="FFFFFF" w:sz="6" w:space="0"/>
              <w:left w:val="single" w:color="FFFFFF" w:sz="6" w:space="0"/>
              <w:right w:val="single" w:color="FFFFFF" w:sz="6" w:space="0"/>
            </w:tcBorders>
            <w:vAlign w:val="center"/>
          </w:tcPr>
          <w:p w14:paraId="464CD796">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E7BF0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13CE94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ED6B1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4604C5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1B731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67047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B0F7A6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25046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1768C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w:t>
            </w:r>
          </w:p>
        </w:tc>
        <w:tc>
          <w:tcPr>
            <w:tcW w:w="714" w:type="pct"/>
            <w:vAlign w:val="center"/>
          </w:tcPr>
          <w:p w14:paraId="3CB104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4521A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w:t>
            </w:r>
          </w:p>
        </w:tc>
        <w:tc>
          <w:tcPr>
            <w:tcW w:w="715" w:type="pct"/>
            <w:vAlign w:val="center"/>
          </w:tcPr>
          <w:p w14:paraId="2E46F9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6778C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32624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5DA719E">
            <w:pPr>
              <w:rPr>
                <w:rFonts w:hint="eastAsia" w:ascii="方正仿宋简体" w:hAnsi="方正仿宋简体" w:eastAsia="方正仿宋简体" w:cs="方正仿宋简体"/>
                <w:b w:val="0"/>
                <w:bCs w:val="0"/>
                <w:highlight w:val="none"/>
              </w:rPr>
            </w:pPr>
          </w:p>
        </w:tc>
        <w:tc>
          <w:tcPr>
            <w:tcW w:w="4285" w:type="pct"/>
            <w:gridSpan w:val="6"/>
            <w:vAlign w:val="center"/>
          </w:tcPr>
          <w:p w14:paraId="6457BF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预算数1.2万元。其中：财政资金1.2万元，其他资金0万元，主要用于：保障学前教育学校日常运转，购买日常办公用品，对固定资产进行维修等。</w:t>
            </w:r>
          </w:p>
        </w:tc>
      </w:tr>
      <w:tr w14:paraId="1FE10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6D69A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B9172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F64315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F8D67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8A510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264A6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B09C4E2">
            <w:pPr>
              <w:rPr>
                <w:rFonts w:hint="eastAsia" w:ascii="方正仿宋简体" w:hAnsi="方正仿宋简体" w:eastAsia="方正仿宋简体" w:cs="方正仿宋简体"/>
                <w:b w:val="0"/>
                <w:bCs w:val="0"/>
                <w:highlight w:val="none"/>
              </w:rPr>
            </w:pPr>
          </w:p>
        </w:tc>
        <w:tc>
          <w:tcPr>
            <w:tcW w:w="1428" w:type="pct"/>
            <w:gridSpan w:val="2"/>
            <w:vAlign w:val="center"/>
          </w:tcPr>
          <w:p w14:paraId="0DA40AB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5F55B6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9D72EB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E115E9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0F3D7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B4CF0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9540F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250FDC9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79FD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10E512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E4FC2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471D1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023AE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A2429D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E5E41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BB45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028CD5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B874B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701D8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A628C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6056D6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≥28人</w:t>
            </w:r>
          </w:p>
        </w:tc>
        <w:tc>
          <w:tcPr>
            <w:tcW w:w="714" w:type="pct"/>
            <w:vAlign w:val="center"/>
          </w:tcPr>
          <w:p w14:paraId="4CB2727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6A29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9B4A96E">
            <w:pPr>
              <w:rPr>
                <w:rFonts w:hint="eastAsia" w:ascii="方正仿宋简体" w:hAnsi="方正仿宋简体" w:eastAsia="方正仿宋简体" w:cs="方正仿宋简体"/>
                <w:b w:val="0"/>
                <w:bCs w:val="0"/>
                <w:highlight w:val="none"/>
              </w:rPr>
            </w:pPr>
          </w:p>
        </w:tc>
        <w:tc>
          <w:tcPr>
            <w:tcW w:w="714" w:type="pct"/>
            <w:vAlign w:val="center"/>
          </w:tcPr>
          <w:p w14:paraId="5A011B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96E23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12F76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72C970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C17F15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583E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47DFAC5">
            <w:pPr>
              <w:rPr>
                <w:rFonts w:hint="eastAsia" w:ascii="方正仿宋简体" w:hAnsi="方正仿宋简体" w:eastAsia="方正仿宋简体" w:cs="方正仿宋简体"/>
                <w:b w:val="0"/>
                <w:bCs w:val="0"/>
                <w:highlight w:val="none"/>
              </w:rPr>
            </w:pPr>
          </w:p>
        </w:tc>
        <w:tc>
          <w:tcPr>
            <w:tcW w:w="714" w:type="pct"/>
            <w:vAlign w:val="center"/>
          </w:tcPr>
          <w:p w14:paraId="09C44D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5D400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41963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AE387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48F07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2E4F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CA83992">
            <w:pPr>
              <w:rPr>
                <w:rFonts w:hint="eastAsia" w:ascii="方正仿宋简体" w:hAnsi="方正仿宋简体" w:eastAsia="方正仿宋简体" w:cs="方正仿宋简体"/>
                <w:b w:val="0"/>
                <w:bCs w:val="0"/>
                <w:highlight w:val="none"/>
              </w:rPr>
            </w:pPr>
          </w:p>
        </w:tc>
        <w:tc>
          <w:tcPr>
            <w:tcW w:w="714" w:type="pct"/>
            <w:vAlign w:val="center"/>
          </w:tcPr>
          <w:p w14:paraId="2003D3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948A3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C16DF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D7F1A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391B86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314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95888B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6047B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06DAF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AAB0F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A388B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D21D08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0B2A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01A76C4">
            <w:pPr>
              <w:rPr>
                <w:rFonts w:hint="eastAsia" w:ascii="方正仿宋简体" w:hAnsi="方正仿宋简体" w:eastAsia="方正仿宋简体" w:cs="方正仿宋简体"/>
                <w:b w:val="0"/>
                <w:bCs w:val="0"/>
                <w:highlight w:val="none"/>
              </w:rPr>
            </w:pPr>
          </w:p>
        </w:tc>
        <w:tc>
          <w:tcPr>
            <w:tcW w:w="714" w:type="pct"/>
            <w:vAlign w:val="center"/>
          </w:tcPr>
          <w:p w14:paraId="0B1DE9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322E3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FD72E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D7D7D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402A4D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0AC9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AAA59A7">
            <w:pPr>
              <w:rPr>
                <w:rFonts w:hint="eastAsia" w:ascii="方正仿宋简体" w:hAnsi="方正仿宋简体" w:eastAsia="方正仿宋简体" w:cs="方正仿宋简体"/>
                <w:b w:val="0"/>
                <w:bCs w:val="0"/>
                <w:highlight w:val="none"/>
              </w:rPr>
            </w:pPr>
          </w:p>
        </w:tc>
        <w:tc>
          <w:tcPr>
            <w:tcW w:w="714" w:type="pct"/>
            <w:vAlign w:val="center"/>
          </w:tcPr>
          <w:p w14:paraId="5E77EA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61E3B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B75E0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400790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999C8B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90D8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0B7B470">
            <w:pPr>
              <w:rPr>
                <w:rFonts w:hint="eastAsia" w:ascii="方正仿宋简体" w:hAnsi="方正仿宋简体" w:eastAsia="方正仿宋简体" w:cs="方正仿宋简体"/>
                <w:b w:val="0"/>
                <w:bCs w:val="0"/>
                <w:highlight w:val="none"/>
              </w:rPr>
            </w:pPr>
          </w:p>
        </w:tc>
        <w:tc>
          <w:tcPr>
            <w:tcW w:w="714" w:type="pct"/>
            <w:vAlign w:val="center"/>
          </w:tcPr>
          <w:p w14:paraId="3B156C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BB011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099F3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F93A9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053BFFB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6880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B9A8B4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B3D94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F0B38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6411C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691B35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62B5B7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4459BEE0">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E26F7E3">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2A8A970">
      <w:pPr>
        <w:spacing w:before="0" w:after="0"/>
        <w:ind w:firstLine="560"/>
        <w:jc w:val="left"/>
        <w:outlineLvl w:val="3"/>
        <w:rPr>
          <w:rFonts w:hint="eastAsia" w:ascii="方正仿宋简体" w:hAnsi="方正仿宋简体" w:eastAsia="方正仿宋简体" w:cs="方正仿宋简体"/>
          <w:b w:val="0"/>
          <w:bCs w:val="0"/>
          <w:highlight w:val="none"/>
        </w:rPr>
      </w:pPr>
      <w:bookmarkStart w:id="64" w:name="_Toc23441"/>
      <w:r>
        <w:rPr>
          <w:rFonts w:hint="eastAsia" w:ascii="方正仿宋简体" w:hAnsi="方正仿宋简体" w:eastAsia="方正仿宋简体" w:cs="方正仿宋简体"/>
          <w:b w:val="0"/>
          <w:bCs w:val="0"/>
          <w:color w:val="000000"/>
          <w:sz w:val="28"/>
          <w:highlight w:val="none"/>
          <w:lang w:val="en-US" w:eastAsia="zh-CN"/>
        </w:rPr>
        <w:t>51</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6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F5D9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430DEF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360010遵化市第一实验小学</w:t>
            </w:r>
          </w:p>
        </w:tc>
        <w:tc>
          <w:tcPr>
            <w:tcW w:w="714" w:type="pct"/>
            <w:tcBorders>
              <w:top w:val="single" w:color="FFFFFF" w:sz="6" w:space="0"/>
              <w:left w:val="single" w:color="FFFFFF" w:sz="6" w:space="0"/>
              <w:right w:val="single" w:color="FFFFFF" w:sz="6" w:space="0"/>
            </w:tcBorders>
            <w:vAlign w:val="center"/>
          </w:tcPr>
          <w:p w14:paraId="4EF96A9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C9D1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89C2E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2CA41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57F0F33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78016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1F4F87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0F3EF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AA99F8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30BAB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5.17</w:t>
            </w:r>
          </w:p>
        </w:tc>
        <w:tc>
          <w:tcPr>
            <w:tcW w:w="714" w:type="pct"/>
            <w:vAlign w:val="center"/>
          </w:tcPr>
          <w:p w14:paraId="0E8ABCD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114D5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5.17</w:t>
            </w:r>
          </w:p>
        </w:tc>
        <w:tc>
          <w:tcPr>
            <w:tcW w:w="715" w:type="pct"/>
            <w:vAlign w:val="center"/>
          </w:tcPr>
          <w:p w14:paraId="470C1F4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7CC10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98ED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CAEF7C3">
            <w:pPr>
              <w:rPr>
                <w:rFonts w:hint="eastAsia" w:ascii="方正仿宋简体" w:hAnsi="方正仿宋简体" w:eastAsia="方正仿宋简体" w:cs="方正仿宋简体"/>
                <w:b w:val="0"/>
                <w:bCs w:val="0"/>
                <w:highlight w:val="none"/>
              </w:rPr>
            </w:pPr>
          </w:p>
        </w:tc>
        <w:tc>
          <w:tcPr>
            <w:tcW w:w="4285" w:type="pct"/>
            <w:gridSpan w:val="6"/>
            <w:vAlign w:val="center"/>
          </w:tcPr>
          <w:p w14:paraId="2705F4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预算数5.1698万元。其中：财政资金5.1698万元，其他资金0万元，主要用于:保障学前教育学校日常运转，购买日常办公用品，对固定资产进行维修等。</w:t>
            </w:r>
          </w:p>
        </w:tc>
      </w:tr>
      <w:tr w14:paraId="22BFE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B7BA4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FB79D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B4FAF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03A93C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CA79C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8B74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1958681">
            <w:pPr>
              <w:rPr>
                <w:rFonts w:hint="eastAsia" w:ascii="方正仿宋简体" w:hAnsi="方正仿宋简体" w:eastAsia="方正仿宋简体" w:cs="方正仿宋简体"/>
                <w:b w:val="0"/>
                <w:bCs w:val="0"/>
                <w:highlight w:val="none"/>
              </w:rPr>
            </w:pPr>
          </w:p>
        </w:tc>
        <w:tc>
          <w:tcPr>
            <w:tcW w:w="1428" w:type="pct"/>
            <w:gridSpan w:val="2"/>
            <w:vAlign w:val="center"/>
          </w:tcPr>
          <w:p w14:paraId="775F1A5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47A48F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7D1A6C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F2566B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F023D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D4E26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D341C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4E59067E">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92EC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3BB9D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67CB28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BDE4D3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90C9A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A6390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C4975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3AB9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755B29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677B3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87AA7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3B11DE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FFF4F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≥28人</w:t>
            </w:r>
          </w:p>
        </w:tc>
        <w:tc>
          <w:tcPr>
            <w:tcW w:w="714" w:type="pct"/>
            <w:vAlign w:val="center"/>
          </w:tcPr>
          <w:p w14:paraId="79CF095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1768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5AA51AA">
            <w:pPr>
              <w:rPr>
                <w:rFonts w:hint="eastAsia" w:ascii="方正仿宋简体" w:hAnsi="方正仿宋简体" w:eastAsia="方正仿宋简体" w:cs="方正仿宋简体"/>
                <w:b w:val="0"/>
                <w:bCs w:val="0"/>
                <w:highlight w:val="none"/>
              </w:rPr>
            </w:pPr>
          </w:p>
        </w:tc>
        <w:tc>
          <w:tcPr>
            <w:tcW w:w="714" w:type="pct"/>
            <w:vAlign w:val="center"/>
          </w:tcPr>
          <w:p w14:paraId="564DC8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7133B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6502FB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7FC83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6CD670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6070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1C77D39">
            <w:pPr>
              <w:rPr>
                <w:rFonts w:hint="eastAsia" w:ascii="方正仿宋简体" w:hAnsi="方正仿宋简体" w:eastAsia="方正仿宋简体" w:cs="方正仿宋简体"/>
                <w:b w:val="0"/>
                <w:bCs w:val="0"/>
                <w:highlight w:val="none"/>
              </w:rPr>
            </w:pPr>
          </w:p>
        </w:tc>
        <w:tc>
          <w:tcPr>
            <w:tcW w:w="714" w:type="pct"/>
            <w:vAlign w:val="center"/>
          </w:tcPr>
          <w:p w14:paraId="79470C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3795E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7CDA7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22D1B7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83E9F0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AA69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306BEED">
            <w:pPr>
              <w:rPr>
                <w:rFonts w:hint="eastAsia" w:ascii="方正仿宋简体" w:hAnsi="方正仿宋简体" w:eastAsia="方正仿宋简体" w:cs="方正仿宋简体"/>
                <w:b w:val="0"/>
                <w:bCs w:val="0"/>
                <w:highlight w:val="none"/>
              </w:rPr>
            </w:pPr>
          </w:p>
        </w:tc>
        <w:tc>
          <w:tcPr>
            <w:tcW w:w="714" w:type="pct"/>
            <w:vAlign w:val="center"/>
          </w:tcPr>
          <w:p w14:paraId="7ED00A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9223E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282B74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7AD76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06C2599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41DC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FF350C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3FA1C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BE4A8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221D4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DC9BD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10C0F8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091E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E1ADE36">
            <w:pPr>
              <w:rPr>
                <w:rFonts w:hint="eastAsia" w:ascii="方正仿宋简体" w:hAnsi="方正仿宋简体" w:eastAsia="方正仿宋简体" w:cs="方正仿宋简体"/>
                <w:b w:val="0"/>
                <w:bCs w:val="0"/>
                <w:highlight w:val="none"/>
              </w:rPr>
            </w:pPr>
          </w:p>
        </w:tc>
        <w:tc>
          <w:tcPr>
            <w:tcW w:w="714" w:type="pct"/>
            <w:vAlign w:val="center"/>
          </w:tcPr>
          <w:p w14:paraId="740168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8D898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645027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F7B8F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6D0FE0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EB95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25CD4B0">
            <w:pPr>
              <w:rPr>
                <w:rFonts w:hint="eastAsia" w:ascii="方正仿宋简体" w:hAnsi="方正仿宋简体" w:eastAsia="方正仿宋简体" w:cs="方正仿宋简体"/>
                <w:b w:val="0"/>
                <w:bCs w:val="0"/>
                <w:highlight w:val="none"/>
              </w:rPr>
            </w:pPr>
          </w:p>
        </w:tc>
        <w:tc>
          <w:tcPr>
            <w:tcW w:w="714" w:type="pct"/>
            <w:vAlign w:val="center"/>
          </w:tcPr>
          <w:p w14:paraId="3A8E99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F4FD3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4E043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9A491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496610C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4455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8C81996">
            <w:pPr>
              <w:rPr>
                <w:rFonts w:hint="eastAsia" w:ascii="方正仿宋简体" w:hAnsi="方正仿宋简体" w:eastAsia="方正仿宋简体" w:cs="方正仿宋简体"/>
                <w:b w:val="0"/>
                <w:bCs w:val="0"/>
                <w:highlight w:val="none"/>
              </w:rPr>
            </w:pPr>
          </w:p>
        </w:tc>
        <w:tc>
          <w:tcPr>
            <w:tcW w:w="714" w:type="pct"/>
            <w:vAlign w:val="center"/>
          </w:tcPr>
          <w:p w14:paraId="79BD2D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180EF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F8CD8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7AD4F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2A30D0F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F3D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14296B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332BA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D640C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E9F53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70056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662345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B6A0DF7">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F046F3B">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ED48A04">
      <w:pPr>
        <w:spacing w:before="0" w:after="0"/>
        <w:ind w:firstLine="560"/>
        <w:jc w:val="left"/>
        <w:outlineLvl w:val="3"/>
        <w:rPr>
          <w:rFonts w:hint="eastAsia" w:ascii="方正仿宋简体" w:hAnsi="方正仿宋简体" w:eastAsia="方正仿宋简体" w:cs="方正仿宋简体"/>
          <w:b w:val="0"/>
          <w:bCs w:val="0"/>
          <w:highlight w:val="none"/>
        </w:rPr>
      </w:pPr>
      <w:bookmarkStart w:id="65" w:name="_Toc21127"/>
      <w:r>
        <w:rPr>
          <w:rFonts w:hint="eastAsia" w:ascii="方正仿宋简体" w:hAnsi="方正仿宋简体" w:eastAsia="方正仿宋简体" w:cs="方正仿宋简体"/>
          <w:b w:val="0"/>
          <w:bCs w:val="0"/>
          <w:color w:val="000000"/>
          <w:sz w:val="28"/>
          <w:highlight w:val="none"/>
          <w:lang w:val="en-US" w:eastAsia="zh-CN"/>
        </w:rPr>
        <w:t>52</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6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89CB2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204D792">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360011遵化市第二实验小学</w:t>
            </w:r>
          </w:p>
        </w:tc>
        <w:tc>
          <w:tcPr>
            <w:tcW w:w="714" w:type="pct"/>
            <w:tcBorders>
              <w:top w:val="single" w:color="FFFFFF" w:sz="6" w:space="0"/>
              <w:left w:val="single" w:color="FFFFFF" w:sz="6" w:space="0"/>
              <w:right w:val="single" w:color="FFFFFF" w:sz="6" w:space="0"/>
            </w:tcBorders>
            <w:vAlign w:val="center"/>
          </w:tcPr>
          <w:p w14:paraId="04BBB82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D527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888FF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9A4B9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1AEF88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FEAD7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52719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97098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2F266B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FD154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8.59</w:t>
            </w:r>
          </w:p>
        </w:tc>
        <w:tc>
          <w:tcPr>
            <w:tcW w:w="714" w:type="pct"/>
            <w:vAlign w:val="center"/>
          </w:tcPr>
          <w:p w14:paraId="0C1D2D4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ADF83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8.59</w:t>
            </w:r>
          </w:p>
        </w:tc>
        <w:tc>
          <w:tcPr>
            <w:tcW w:w="715" w:type="pct"/>
            <w:vAlign w:val="center"/>
          </w:tcPr>
          <w:p w14:paraId="546000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9AF54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4513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8367645">
            <w:pPr>
              <w:rPr>
                <w:rFonts w:hint="eastAsia" w:ascii="方正仿宋简体" w:hAnsi="方正仿宋简体" w:eastAsia="方正仿宋简体" w:cs="方正仿宋简体"/>
                <w:b w:val="0"/>
                <w:bCs w:val="0"/>
                <w:highlight w:val="none"/>
              </w:rPr>
            </w:pPr>
          </w:p>
        </w:tc>
        <w:tc>
          <w:tcPr>
            <w:tcW w:w="4285" w:type="pct"/>
            <w:gridSpan w:val="6"/>
            <w:vAlign w:val="center"/>
          </w:tcPr>
          <w:p w14:paraId="1EAF73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预算数8.59万元，其中财政资金8.59万元，其他资金0万元，主要用于保障学前教育日常运转，提高幼儿园教育质量，高质量发展。</w:t>
            </w:r>
          </w:p>
        </w:tc>
      </w:tr>
      <w:tr w14:paraId="2F823A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F8BE72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4F191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6B607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2E350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D7129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0444F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520C175">
            <w:pPr>
              <w:rPr>
                <w:rFonts w:hint="eastAsia" w:ascii="方正仿宋简体" w:hAnsi="方正仿宋简体" w:eastAsia="方正仿宋简体" w:cs="方正仿宋简体"/>
                <w:b w:val="0"/>
                <w:bCs w:val="0"/>
                <w:highlight w:val="none"/>
              </w:rPr>
            </w:pPr>
          </w:p>
        </w:tc>
        <w:tc>
          <w:tcPr>
            <w:tcW w:w="1428" w:type="pct"/>
            <w:gridSpan w:val="2"/>
            <w:vAlign w:val="center"/>
          </w:tcPr>
          <w:p w14:paraId="38C8A45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C8BFBD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D3CBA2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0F448D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6D282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08CC6A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03926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1.保障学前教育日常运转，提高幼儿园教育质量，高质量发展</w:t>
            </w:r>
          </w:p>
        </w:tc>
      </w:tr>
    </w:tbl>
    <w:p w14:paraId="6C63874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E418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3A78C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1BF3A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744B90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9FF32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5E6E5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F8F8E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B21C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C70777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7984A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99900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15B60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3B86A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14:paraId="3194187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022D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3782A72">
            <w:pPr>
              <w:rPr>
                <w:rFonts w:hint="eastAsia" w:ascii="方正仿宋简体" w:hAnsi="方正仿宋简体" w:eastAsia="方正仿宋简体" w:cs="方正仿宋简体"/>
                <w:b w:val="0"/>
                <w:bCs w:val="0"/>
                <w:highlight w:val="none"/>
              </w:rPr>
            </w:pPr>
          </w:p>
        </w:tc>
        <w:tc>
          <w:tcPr>
            <w:tcW w:w="714" w:type="pct"/>
            <w:vAlign w:val="center"/>
          </w:tcPr>
          <w:p w14:paraId="2D8D98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FF7F6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39944E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7E196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21AA350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8653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462B2FD">
            <w:pPr>
              <w:rPr>
                <w:rFonts w:hint="eastAsia" w:ascii="方正仿宋简体" w:hAnsi="方正仿宋简体" w:eastAsia="方正仿宋简体" w:cs="方正仿宋简体"/>
                <w:b w:val="0"/>
                <w:bCs w:val="0"/>
                <w:highlight w:val="none"/>
              </w:rPr>
            </w:pPr>
          </w:p>
        </w:tc>
        <w:tc>
          <w:tcPr>
            <w:tcW w:w="714" w:type="pct"/>
            <w:vAlign w:val="center"/>
          </w:tcPr>
          <w:p w14:paraId="6D395B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9650C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34F0B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83880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187B24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3850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1507C4">
            <w:pPr>
              <w:rPr>
                <w:rFonts w:hint="eastAsia" w:ascii="方正仿宋简体" w:hAnsi="方正仿宋简体" w:eastAsia="方正仿宋简体" w:cs="方正仿宋简体"/>
                <w:b w:val="0"/>
                <w:bCs w:val="0"/>
                <w:highlight w:val="none"/>
              </w:rPr>
            </w:pPr>
          </w:p>
        </w:tc>
        <w:tc>
          <w:tcPr>
            <w:tcW w:w="714" w:type="pct"/>
            <w:vAlign w:val="center"/>
          </w:tcPr>
          <w:p w14:paraId="62E517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55DF3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4605E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42BA0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338E200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10CC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D87392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6D206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5EF7C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E6B32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AE3A5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8D583C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574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E37939C">
            <w:pPr>
              <w:rPr>
                <w:rFonts w:hint="eastAsia" w:ascii="方正仿宋简体" w:hAnsi="方正仿宋简体" w:eastAsia="方正仿宋简体" w:cs="方正仿宋简体"/>
                <w:b w:val="0"/>
                <w:bCs w:val="0"/>
                <w:highlight w:val="none"/>
              </w:rPr>
            </w:pPr>
          </w:p>
        </w:tc>
        <w:tc>
          <w:tcPr>
            <w:tcW w:w="714" w:type="pct"/>
            <w:vAlign w:val="center"/>
          </w:tcPr>
          <w:p w14:paraId="48B38E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0D19C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1BF80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2A543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CB2402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5A1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6B671A7">
            <w:pPr>
              <w:rPr>
                <w:rFonts w:hint="eastAsia" w:ascii="方正仿宋简体" w:hAnsi="方正仿宋简体" w:eastAsia="方正仿宋简体" w:cs="方正仿宋简体"/>
                <w:b w:val="0"/>
                <w:bCs w:val="0"/>
                <w:highlight w:val="none"/>
              </w:rPr>
            </w:pPr>
          </w:p>
        </w:tc>
        <w:tc>
          <w:tcPr>
            <w:tcW w:w="714" w:type="pct"/>
            <w:vAlign w:val="center"/>
          </w:tcPr>
          <w:p w14:paraId="0B4959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E923A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A2B01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8159F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292792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A6F4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2FC35E1">
            <w:pPr>
              <w:rPr>
                <w:rFonts w:hint="eastAsia" w:ascii="方正仿宋简体" w:hAnsi="方正仿宋简体" w:eastAsia="方正仿宋简体" w:cs="方正仿宋简体"/>
                <w:b w:val="0"/>
                <w:bCs w:val="0"/>
                <w:highlight w:val="none"/>
              </w:rPr>
            </w:pPr>
          </w:p>
        </w:tc>
        <w:tc>
          <w:tcPr>
            <w:tcW w:w="714" w:type="pct"/>
            <w:vAlign w:val="center"/>
          </w:tcPr>
          <w:p w14:paraId="7A342C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96D4F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08418F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EA7CE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8E0316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5180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C71F1A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76F88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9845E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39D0D3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2B4C8F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F17DA8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913A9F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F4A535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6D7F3FB">
      <w:pPr>
        <w:spacing w:before="0" w:after="0"/>
        <w:ind w:firstLine="560"/>
        <w:jc w:val="left"/>
        <w:outlineLvl w:val="3"/>
        <w:rPr>
          <w:rFonts w:hint="eastAsia" w:ascii="方正仿宋简体" w:hAnsi="方正仿宋简体" w:eastAsia="方正仿宋简体" w:cs="方正仿宋简体"/>
          <w:b w:val="0"/>
          <w:bCs w:val="0"/>
          <w:highlight w:val="none"/>
        </w:rPr>
      </w:pPr>
      <w:bookmarkStart w:id="66" w:name="_Toc20404"/>
      <w:r>
        <w:rPr>
          <w:rFonts w:hint="eastAsia" w:ascii="方正仿宋简体" w:hAnsi="方正仿宋简体" w:eastAsia="方正仿宋简体" w:cs="方正仿宋简体"/>
          <w:b w:val="0"/>
          <w:bCs w:val="0"/>
          <w:color w:val="000000"/>
          <w:sz w:val="28"/>
          <w:highlight w:val="none"/>
          <w:lang w:val="en-US" w:eastAsia="zh-CN"/>
        </w:rPr>
        <w:t>53</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6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4E34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337BC7E">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360011遵化市第二实验小学</w:t>
            </w:r>
          </w:p>
        </w:tc>
        <w:tc>
          <w:tcPr>
            <w:tcW w:w="714" w:type="pct"/>
            <w:tcBorders>
              <w:top w:val="single" w:color="FFFFFF" w:sz="6" w:space="0"/>
              <w:left w:val="single" w:color="FFFFFF" w:sz="6" w:space="0"/>
              <w:right w:val="single" w:color="FFFFFF" w:sz="6" w:space="0"/>
            </w:tcBorders>
            <w:vAlign w:val="center"/>
          </w:tcPr>
          <w:p w14:paraId="7596262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F542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E2D1B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34102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E23F1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A4C89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12B5ED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DFE2AA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77D9F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9E8EE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28.63</w:t>
            </w:r>
          </w:p>
        </w:tc>
        <w:tc>
          <w:tcPr>
            <w:tcW w:w="714" w:type="pct"/>
            <w:vAlign w:val="center"/>
          </w:tcPr>
          <w:p w14:paraId="693892A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86935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28.63</w:t>
            </w:r>
          </w:p>
        </w:tc>
        <w:tc>
          <w:tcPr>
            <w:tcW w:w="715" w:type="pct"/>
            <w:vAlign w:val="center"/>
          </w:tcPr>
          <w:p w14:paraId="476FD7B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B847C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1F9B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16E32A1">
            <w:pPr>
              <w:rPr>
                <w:rFonts w:hint="eastAsia" w:ascii="方正仿宋简体" w:hAnsi="方正仿宋简体" w:eastAsia="方正仿宋简体" w:cs="方正仿宋简体"/>
                <w:b w:val="0"/>
                <w:bCs w:val="0"/>
                <w:highlight w:val="none"/>
              </w:rPr>
            </w:pPr>
          </w:p>
        </w:tc>
        <w:tc>
          <w:tcPr>
            <w:tcW w:w="4285" w:type="pct"/>
            <w:gridSpan w:val="6"/>
            <w:vAlign w:val="center"/>
          </w:tcPr>
          <w:p w14:paraId="0F87E8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预算数28.625万元，其中：财政资金28.625万元，其他资金0万元，主要用于保障学前教育日常运转，提高学前教育水平，高质量发展。</w:t>
            </w:r>
          </w:p>
        </w:tc>
      </w:tr>
      <w:tr w14:paraId="6D9D86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3A0DB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0A44F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2A098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9D604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BED49A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E09CC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23D5B1D">
            <w:pPr>
              <w:rPr>
                <w:rFonts w:hint="eastAsia" w:ascii="方正仿宋简体" w:hAnsi="方正仿宋简体" w:eastAsia="方正仿宋简体" w:cs="方正仿宋简体"/>
                <w:b w:val="0"/>
                <w:bCs w:val="0"/>
                <w:highlight w:val="none"/>
              </w:rPr>
            </w:pPr>
          </w:p>
        </w:tc>
        <w:tc>
          <w:tcPr>
            <w:tcW w:w="1428" w:type="pct"/>
            <w:gridSpan w:val="2"/>
            <w:vAlign w:val="center"/>
          </w:tcPr>
          <w:p w14:paraId="16B3817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6C51F6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D31327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E4F742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A032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1D662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6FBB3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1.保障学前教育日常运转，提高学前教育水平，高质量发展</w:t>
            </w:r>
          </w:p>
        </w:tc>
      </w:tr>
    </w:tbl>
    <w:p w14:paraId="615BDA4F">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E01C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A087F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B29665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D0877A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BC738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52F9A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244F4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6096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C14950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E8A8D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D2D3A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6FFBB2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6DD129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14:paraId="367D91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2283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5BDA814">
            <w:pPr>
              <w:rPr>
                <w:rFonts w:hint="eastAsia" w:ascii="方正仿宋简体" w:hAnsi="方正仿宋简体" w:eastAsia="方正仿宋简体" w:cs="方正仿宋简体"/>
                <w:b w:val="0"/>
                <w:bCs w:val="0"/>
                <w:highlight w:val="none"/>
              </w:rPr>
            </w:pPr>
          </w:p>
        </w:tc>
        <w:tc>
          <w:tcPr>
            <w:tcW w:w="714" w:type="pct"/>
            <w:vAlign w:val="center"/>
          </w:tcPr>
          <w:p w14:paraId="34B9D8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33B20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61A912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375E90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5BDD2A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4914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9CAC579">
            <w:pPr>
              <w:rPr>
                <w:rFonts w:hint="eastAsia" w:ascii="方正仿宋简体" w:hAnsi="方正仿宋简体" w:eastAsia="方正仿宋简体" w:cs="方正仿宋简体"/>
                <w:b w:val="0"/>
                <w:bCs w:val="0"/>
                <w:highlight w:val="none"/>
              </w:rPr>
            </w:pPr>
          </w:p>
        </w:tc>
        <w:tc>
          <w:tcPr>
            <w:tcW w:w="714" w:type="pct"/>
            <w:vAlign w:val="center"/>
          </w:tcPr>
          <w:p w14:paraId="22113B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4A373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2B5E3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3E17C7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69C21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704E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FD177A7">
            <w:pPr>
              <w:rPr>
                <w:rFonts w:hint="eastAsia" w:ascii="方正仿宋简体" w:hAnsi="方正仿宋简体" w:eastAsia="方正仿宋简体" w:cs="方正仿宋简体"/>
                <w:b w:val="0"/>
                <w:bCs w:val="0"/>
                <w:highlight w:val="none"/>
              </w:rPr>
            </w:pPr>
          </w:p>
        </w:tc>
        <w:tc>
          <w:tcPr>
            <w:tcW w:w="714" w:type="pct"/>
            <w:vAlign w:val="center"/>
          </w:tcPr>
          <w:p w14:paraId="000192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00535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381322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0115D6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BB4A6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7C29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927FBE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511BB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F7872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60258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AEF43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A08FB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9205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DB66585">
            <w:pPr>
              <w:rPr>
                <w:rFonts w:hint="eastAsia" w:ascii="方正仿宋简体" w:hAnsi="方正仿宋简体" w:eastAsia="方正仿宋简体" w:cs="方正仿宋简体"/>
                <w:b w:val="0"/>
                <w:bCs w:val="0"/>
                <w:highlight w:val="none"/>
              </w:rPr>
            </w:pPr>
          </w:p>
        </w:tc>
        <w:tc>
          <w:tcPr>
            <w:tcW w:w="714" w:type="pct"/>
            <w:vAlign w:val="center"/>
          </w:tcPr>
          <w:p w14:paraId="42E418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7445A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62A82D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D16DA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2C647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6D5E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5E4F1CE">
            <w:pPr>
              <w:rPr>
                <w:rFonts w:hint="eastAsia" w:ascii="方正仿宋简体" w:hAnsi="方正仿宋简体" w:eastAsia="方正仿宋简体" w:cs="方正仿宋简体"/>
                <w:b w:val="0"/>
                <w:bCs w:val="0"/>
                <w:highlight w:val="none"/>
              </w:rPr>
            </w:pPr>
          </w:p>
        </w:tc>
        <w:tc>
          <w:tcPr>
            <w:tcW w:w="714" w:type="pct"/>
            <w:vAlign w:val="center"/>
          </w:tcPr>
          <w:p w14:paraId="096E7B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F6581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39DFB0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631BE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44976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57A7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3E57136">
            <w:pPr>
              <w:rPr>
                <w:rFonts w:hint="eastAsia" w:ascii="方正仿宋简体" w:hAnsi="方正仿宋简体" w:eastAsia="方正仿宋简体" w:cs="方正仿宋简体"/>
                <w:b w:val="0"/>
                <w:bCs w:val="0"/>
                <w:highlight w:val="none"/>
              </w:rPr>
            </w:pPr>
          </w:p>
        </w:tc>
        <w:tc>
          <w:tcPr>
            <w:tcW w:w="714" w:type="pct"/>
            <w:vAlign w:val="center"/>
          </w:tcPr>
          <w:p w14:paraId="20F566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18873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FEE19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B7D84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2FCD0F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0AC4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7A4133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B37C1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A7EF0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077652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0F9B35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154BD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6E7F3149">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BCEC30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D0FB411">
      <w:pPr>
        <w:spacing w:before="0" w:after="0"/>
        <w:ind w:firstLine="560"/>
        <w:jc w:val="left"/>
        <w:outlineLvl w:val="3"/>
        <w:rPr>
          <w:rFonts w:hint="eastAsia" w:ascii="方正仿宋简体" w:hAnsi="方正仿宋简体" w:eastAsia="方正仿宋简体" w:cs="方正仿宋简体"/>
          <w:b w:val="0"/>
          <w:bCs w:val="0"/>
          <w:highlight w:val="none"/>
        </w:rPr>
      </w:pPr>
      <w:bookmarkStart w:id="67" w:name="_Toc31853"/>
      <w:r>
        <w:rPr>
          <w:rFonts w:hint="eastAsia" w:ascii="方正仿宋简体" w:hAnsi="方正仿宋简体" w:eastAsia="方正仿宋简体" w:cs="方正仿宋简体"/>
          <w:b w:val="0"/>
          <w:bCs w:val="0"/>
          <w:color w:val="000000"/>
          <w:sz w:val="28"/>
          <w:highlight w:val="none"/>
          <w:lang w:val="en-US" w:eastAsia="zh-CN"/>
        </w:rPr>
        <w:t>54</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6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73EE9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69ABC2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360013遵化市第四实验小学</w:t>
            </w:r>
          </w:p>
        </w:tc>
        <w:tc>
          <w:tcPr>
            <w:tcW w:w="714" w:type="pct"/>
            <w:tcBorders>
              <w:top w:val="single" w:color="FFFFFF" w:sz="6" w:space="0"/>
              <w:left w:val="single" w:color="FFFFFF" w:sz="6" w:space="0"/>
              <w:right w:val="single" w:color="FFFFFF" w:sz="6" w:space="0"/>
            </w:tcBorders>
            <w:vAlign w:val="center"/>
          </w:tcPr>
          <w:p w14:paraId="2BA148B2">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7F42D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91C0F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4E6ED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550B80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8DBB9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6A0DE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4F59D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6F780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4664E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1.06</w:t>
            </w:r>
          </w:p>
        </w:tc>
        <w:tc>
          <w:tcPr>
            <w:tcW w:w="714" w:type="pct"/>
            <w:vAlign w:val="center"/>
          </w:tcPr>
          <w:p w14:paraId="118A01A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57EA1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1.06</w:t>
            </w:r>
          </w:p>
        </w:tc>
        <w:tc>
          <w:tcPr>
            <w:tcW w:w="715" w:type="pct"/>
            <w:vAlign w:val="center"/>
          </w:tcPr>
          <w:p w14:paraId="4A0997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88574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93793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44A2970">
            <w:pPr>
              <w:rPr>
                <w:rFonts w:hint="eastAsia" w:ascii="方正仿宋简体" w:hAnsi="方正仿宋简体" w:eastAsia="方正仿宋简体" w:cs="方正仿宋简体"/>
                <w:b w:val="0"/>
                <w:bCs w:val="0"/>
                <w:highlight w:val="none"/>
              </w:rPr>
            </w:pPr>
          </w:p>
        </w:tc>
        <w:tc>
          <w:tcPr>
            <w:tcW w:w="4285" w:type="pct"/>
            <w:gridSpan w:val="6"/>
            <w:vAlign w:val="center"/>
          </w:tcPr>
          <w:p w14:paraId="73A752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预算数1.06万元，其中：财政资金1.06万元，其他资金0万元，主要用于：保障幼儿园日常运转，购买日常办公用品，对固定资产进行维修等。</w:t>
            </w:r>
          </w:p>
        </w:tc>
      </w:tr>
      <w:tr w14:paraId="71667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12B0DE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17DEE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FFD58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B47A1E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2DB584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53055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D9B11C4">
            <w:pPr>
              <w:rPr>
                <w:rFonts w:hint="eastAsia" w:ascii="方正仿宋简体" w:hAnsi="方正仿宋简体" w:eastAsia="方正仿宋简体" w:cs="方正仿宋简体"/>
                <w:b w:val="0"/>
                <w:bCs w:val="0"/>
                <w:highlight w:val="none"/>
              </w:rPr>
            </w:pPr>
          </w:p>
        </w:tc>
        <w:tc>
          <w:tcPr>
            <w:tcW w:w="1428" w:type="pct"/>
            <w:gridSpan w:val="2"/>
            <w:vAlign w:val="center"/>
          </w:tcPr>
          <w:p w14:paraId="6F4A1CA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10D654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86A0A3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1AAC0C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9686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A904F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8866F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1.保障幼儿园日常运转，提高我园教育教学水平，发展高质量幼儿教育。</w:t>
            </w:r>
          </w:p>
        </w:tc>
      </w:tr>
    </w:tbl>
    <w:p w14:paraId="171B6F0E">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7377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06703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71BD1D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A07647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12783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837698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5D1419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FC5D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E95932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A4438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D531D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D93BB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AAA1C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≥16人</w:t>
            </w:r>
          </w:p>
        </w:tc>
        <w:tc>
          <w:tcPr>
            <w:tcW w:w="714" w:type="pct"/>
            <w:vAlign w:val="center"/>
          </w:tcPr>
          <w:p w14:paraId="1A019F2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4DC7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269854F">
            <w:pPr>
              <w:rPr>
                <w:rFonts w:hint="eastAsia" w:ascii="方正仿宋简体" w:hAnsi="方正仿宋简体" w:eastAsia="方正仿宋简体" w:cs="方正仿宋简体"/>
                <w:b w:val="0"/>
                <w:bCs w:val="0"/>
                <w:highlight w:val="none"/>
              </w:rPr>
            </w:pPr>
          </w:p>
        </w:tc>
        <w:tc>
          <w:tcPr>
            <w:tcW w:w="714" w:type="pct"/>
            <w:vAlign w:val="center"/>
          </w:tcPr>
          <w:p w14:paraId="3735E5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D9574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AB734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C6894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781F7B8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B2FD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FA894C3">
            <w:pPr>
              <w:rPr>
                <w:rFonts w:hint="eastAsia" w:ascii="方正仿宋简体" w:hAnsi="方正仿宋简体" w:eastAsia="方正仿宋简体" w:cs="方正仿宋简体"/>
                <w:b w:val="0"/>
                <w:bCs w:val="0"/>
                <w:highlight w:val="none"/>
              </w:rPr>
            </w:pPr>
          </w:p>
        </w:tc>
        <w:tc>
          <w:tcPr>
            <w:tcW w:w="714" w:type="pct"/>
            <w:vAlign w:val="center"/>
          </w:tcPr>
          <w:p w14:paraId="5459FB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EAA59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2EDBAA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8A31E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24F687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6D99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3F5A132">
            <w:pPr>
              <w:rPr>
                <w:rFonts w:hint="eastAsia" w:ascii="方正仿宋简体" w:hAnsi="方正仿宋简体" w:eastAsia="方正仿宋简体" w:cs="方正仿宋简体"/>
                <w:b w:val="0"/>
                <w:bCs w:val="0"/>
                <w:highlight w:val="none"/>
              </w:rPr>
            </w:pPr>
          </w:p>
        </w:tc>
        <w:tc>
          <w:tcPr>
            <w:tcW w:w="714" w:type="pct"/>
            <w:vAlign w:val="center"/>
          </w:tcPr>
          <w:p w14:paraId="4576A6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50344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15E968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B4E39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3A54B2A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36AE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C507F0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5C08D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F5E1F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34948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20B17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C1CA58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5BC6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C13020">
            <w:pPr>
              <w:rPr>
                <w:rFonts w:hint="eastAsia" w:ascii="方正仿宋简体" w:hAnsi="方正仿宋简体" w:eastAsia="方正仿宋简体" w:cs="方正仿宋简体"/>
                <w:b w:val="0"/>
                <w:bCs w:val="0"/>
                <w:highlight w:val="none"/>
              </w:rPr>
            </w:pPr>
          </w:p>
        </w:tc>
        <w:tc>
          <w:tcPr>
            <w:tcW w:w="714" w:type="pct"/>
            <w:vAlign w:val="center"/>
          </w:tcPr>
          <w:p w14:paraId="3BC2AE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3601F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87969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1CF9A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569E09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FAF3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33B2DEF">
            <w:pPr>
              <w:rPr>
                <w:rFonts w:hint="eastAsia" w:ascii="方正仿宋简体" w:hAnsi="方正仿宋简体" w:eastAsia="方正仿宋简体" w:cs="方正仿宋简体"/>
                <w:b w:val="0"/>
                <w:bCs w:val="0"/>
                <w:highlight w:val="none"/>
              </w:rPr>
            </w:pPr>
          </w:p>
        </w:tc>
        <w:tc>
          <w:tcPr>
            <w:tcW w:w="714" w:type="pct"/>
            <w:vAlign w:val="center"/>
          </w:tcPr>
          <w:p w14:paraId="648EA2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66194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773B1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26A03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9D52E7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487B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6503A19">
            <w:pPr>
              <w:rPr>
                <w:rFonts w:hint="eastAsia" w:ascii="方正仿宋简体" w:hAnsi="方正仿宋简体" w:eastAsia="方正仿宋简体" w:cs="方正仿宋简体"/>
                <w:b w:val="0"/>
                <w:bCs w:val="0"/>
                <w:highlight w:val="none"/>
              </w:rPr>
            </w:pPr>
          </w:p>
        </w:tc>
        <w:tc>
          <w:tcPr>
            <w:tcW w:w="714" w:type="pct"/>
            <w:vAlign w:val="center"/>
          </w:tcPr>
          <w:p w14:paraId="786CCB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AFDAE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1E13B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1E9EC0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053734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B4CA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8C2FD5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2F360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A5A87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5DDF8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AA93A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DC2DE6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CFB79F2">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C01E97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CE8580D">
      <w:pPr>
        <w:spacing w:before="0" w:after="0"/>
        <w:ind w:firstLine="560"/>
        <w:jc w:val="left"/>
        <w:outlineLvl w:val="3"/>
        <w:rPr>
          <w:rFonts w:hint="eastAsia" w:ascii="方正仿宋简体" w:hAnsi="方正仿宋简体" w:eastAsia="方正仿宋简体" w:cs="方正仿宋简体"/>
          <w:b w:val="0"/>
          <w:bCs w:val="0"/>
          <w:highlight w:val="none"/>
        </w:rPr>
      </w:pPr>
      <w:bookmarkStart w:id="68" w:name="_Toc27187"/>
      <w:r>
        <w:rPr>
          <w:rFonts w:hint="eastAsia" w:ascii="方正仿宋简体" w:hAnsi="方正仿宋简体" w:eastAsia="方正仿宋简体" w:cs="方正仿宋简体"/>
          <w:b w:val="0"/>
          <w:bCs w:val="0"/>
          <w:color w:val="000000"/>
          <w:sz w:val="28"/>
          <w:highlight w:val="none"/>
          <w:lang w:val="en-US" w:eastAsia="zh-CN"/>
        </w:rPr>
        <w:t>55</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6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E8F09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E664FE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360013遵化市第四实验小学</w:t>
            </w:r>
          </w:p>
        </w:tc>
        <w:tc>
          <w:tcPr>
            <w:tcW w:w="714" w:type="pct"/>
            <w:tcBorders>
              <w:top w:val="single" w:color="FFFFFF" w:sz="6" w:space="0"/>
              <w:left w:val="single" w:color="FFFFFF" w:sz="6" w:space="0"/>
              <w:right w:val="single" w:color="FFFFFF" w:sz="6" w:space="0"/>
            </w:tcBorders>
            <w:vAlign w:val="center"/>
          </w:tcPr>
          <w:p w14:paraId="2509633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B3FB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95D12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53229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64FE3C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7D21F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4DA60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A3F597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7E93B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C234C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3.42</w:t>
            </w:r>
          </w:p>
        </w:tc>
        <w:tc>
          <w:tcPr>
            <w:tcW w:w="714" w:type="pct"/>
            <w:vAlign w:val="center"/>
          </w:tcPr>
          <w:p w14:paraId="66B7E5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F4C87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3.42</w:t>
            </w:r>
          </w:p>
        </w:tc>
        <w:tc>
          <w:tcPr>
            <w:tcW w:w="715" w:type="pct"/>
            <w:vAlign w:val="center"/>
          </w:tcPr>
          <w:p w14:paraId="6E53F5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2AA6B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8B89D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C900F5C">
            <w:pPr>
              <w:rPr>
                <w:rFonts w:hint="eastAsia" w:ascii="方正仿宋简体" w:hAnsi="方正仿宋简体" w:eastAsia="方正仿宋简体" w:cs="方正仿宋简体"/>
                <w:b w:val="0"/>
                <w:bCs w:val="0"/>
                <w:highlight w:val="none"/>
              </w:rPr>
            </w:pPr>
          </w:p>
        </w:tc>
        <w:tc>
          <w:tcPr>
            <w:tcW w:w="4285" w:type="pct"/>
            <w:gridSpan w:val="6"/>
            <w:vAlign w:val="center"/>
          </w:tcPr>
          <w:p w14:paraId="05F6B279">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预算数3.42万元，其中：财政资金3.42万元，其他资金0万元，主要用于：保障</w:t>
            </w:r>
          </w:p>
          <w:p w14:paraId="3D7BDE45">
            <w:pPr>
              <w:pStyle w:val="19"/>
              <w:rPr>
                <w:rFonts w:hint="eastAsia" w:ascii="方正仿宋简体" w:hAnsi="方正仿宋简体" w:eastAsia="方正仿宋简体" w:cs="方正仿宋简体"/>
                <w:b w:val="0"/>
                <w:bCs w:val="0"/>
                <w:w w:val="90"/>
                <w:highlight w:val="none"/>
              </w:rPr>
            </w:pPr>
          </w:p>
          <w:p w14:paraId="1A199C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幼儿园日常运转，购买日常办公用品，对固定资产进行维修等。</w:t>
            </w:r>
          </w:p>
        </w:tc>
      </w:tr>
      <w:tr w14:paraId="12E99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FA9F7A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2D6173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B043A4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E8B82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072D8B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01358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D6C5898">
            <w:pPr>
              <w:rPr>
                <w:rFonts w:hint="eastAsia" w:ascii="方正仿宋简体" w:hAnsi="方正仿宋简体" w:eastAsia="方正仿宋简体" w:cs="方正仿宋简体"/>
                <w:b w:val="0"/>
                <w:bCs w:val="0"/>
                <w:highlight w:val="none"/>
              </w:rPr>
            </w:pPr>
          </w:p>
        </w:tc>
        <w:tc>
          <w:tcPr>
            <w:tcW w:w="1428" w:type="pct"/>
            <w:gridSpan w:val="2"/>
            <w:vAlign w:val="center"/>
          </w:tcPr>
          <w:p w14:paraId="115FA85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7D4C32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276EE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501B28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55C71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50049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65163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1.保障农村幼儿园日常运转，改善幼儿办学条件，提高幼儿园教学质量。</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7880CAF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8C47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0C182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00797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31DD86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3D7C5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14C5D8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C7C80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756C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08DBE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923AE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3A647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625100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37EC4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≥16人</w:t>
            </w:r>
          </w:p>
        </w:tc>
        <w:tc>
          <w:tcPr>
            <w:tcW w:w="714" w:type="pct"/>
            <w:vAlign w:val="center"/>
          </w:tcPr>
          <w:p w14:paraId="5921E8A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8712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D73C67F">
            <w:pPr>
              <w:rPr>
                <w:rFonts w:hint="eastAsia" w:ascii="方正仿宋简体" w:hAnsi="方正仿宋简体" w:eastAsia="方正仿宋简体" w:cs="方正仿宋简体"/>
                <w:b w:val="0"/>
                <w:bCs w:val="0"/>
                <w:highlight w:val="none"/>
              </w:rPr>
            </w:pPr>
          </w:p>
        </w:tc>
        <w:tc>
          <w:tcPr>
            <w:tcW w:w="714" w:type="pct"/>
            <w:vAlign w:val="center"/>
          </w:tcPr>
          <w:p w14:paraId="337A69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E7FB8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6633D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7600AC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06BD2B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FDB0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3C5073B">
            <w:pPr>
              <w:rPr>
                <w:rFonts w:hint="eastAsia" w:ascii="方正仿宋简体" w:hAnsi="方正仿宋简体" w:eastAsia="方正仿宋简体" w:cs="方正仿宋简体"/>
                <w:b w:val="0"/>
                <w:bCs w:val="0"/>
                <w:highlight w:val="none"/>
              </w:rPr>
            </w:pPr>
          </w:p>
        </w:tc>
        <w:tc>
          <w:tcPr>
            <w:tcW w:w="714" w:type="pct"/>
            <w:vAlign w:val="center"/>
          </w:tcPr>
          <w:p w14:paraId="71926E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9F183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3D407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823AD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BF48DE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0FD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F64F5C">
            <w:pPr>
              <w:rPr>
                <w:rFonts w:hint="eastAsia" w:ascii="方正仿宋简体" w:hAnsi="方正仿宋简体" w:eastAsia="方正仿宋简体" w:cs="方正仿宋简体"/>
                <w:b w:val="0"/>
                <w:bCs w:val="0"/>
                <w:highlight w:val="none"/>
              </w:rPr>
            </w:pPr>
          </w:p>
        </w:tc>
        <w:tc>
          <w:tcPr>
            <w:tcW w:w="714" w:type="pct"/>
            <w:vAlign w:val="center"/>
          </w:tcPr>
          <w:p w14:paraId="20AEF8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BE4E1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229371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13E1B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3E32E33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1B1E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266078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3DF43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69FDD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1298F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FD22F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01E902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49A5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F3560E7">
            <w:pPr>
              <w:rPr>
                <w:rFonts w:hint="eastAsia" w:ascii="方正仿宋简体" w:hAnsi="方正仿宋简体" w:eastAsia="方正仿宋简体" w:cs="方正仿宋简体"/>
                <w:b w:val="0"/>
                <w:bCs w:val="0"/>
                <w:highlight w:val="none"/>
              </w:rPr>
            </w:pPr>
          </w:p>
        </w:tc>
        <w:tc>
          <w:tcPr>
            <w:tcW w:w="714" w:type="pct"/>
            <w:vAlign w:val="center"/>
          </w:tcPr>
          <w:p w14:paraId="2C9BEC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FD03A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A47D5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B7718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A1A3DE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66E9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C1063DB">
            <w:pPr>
              <w:rPr>
                <w:rFonts w:hint="eastAsia" w:ascii="方正仿宋简体" w:hAnsi="方正仿宋简体" w:eastAsia="方正仿宋简体" w:cs="方正仿宋简体"/>
                <w:b w:val="0"/>
                <w:bCs w:val="0"/>
                <w:highlight w:val="none"/>
              </w:rPr>
            </w:pPr>
          </w:p>
        </w:tc>
        <w:tc>
          <w:tcPr>
            <w:tcW w:w="714" w:type="pct"/>
            <w:vAlign w:val="center"/>
          </w:tcPr>
          <w:p w14:paraId="49287C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AD70C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892B9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96C02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0DA2AE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29C8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7C4AEF6">
            <w:pPr>
              <w:rPr>
                <w:rFonts w:hint="eastAsia" w:ascii="方正仿宋简体" w:hAnsi="方正仿宋简体" w:eastAsia="方正仿宋简体" w:cs="方正仿宋简体"/>
                <w:b w:val="0"/>
                <w:bCs w:val="0"/>
                <w:highlight w:val="none"/>
              </w:rPr>
            </w:pPr>
          </w:p>
        </w:tc>
        <w:tc>
          <w:tcPr>
            <w:tcW w:w="714" w:type="pct"/>
            <w:vAlign w:val="center"/>
          </w:tcPr>
          <w:p w14:paraId="48D172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91DAA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190755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DED8D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D82A02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9793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D4C7DB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85D9E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A3B28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1C75C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1B30D5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20E75B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211F91A9">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848CFE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4A9DA72">
      <w:pPr>
        <w:spacing w:before="0" w:after="0"/>
        <w:ind w:firstLine="560"/>
        <w:jc w:val="left"/>
        <w:outlineLvl w:val="3"/>
        <w:rPr>
          <w:rFonts w:hint="eastAsia" w:ascii="方正仿宋简体" w:hAnsi="方正仿宋简体" w:eastAsia="方正仿宋简体" w:cs="方正仿宋简体"/>
          <w:b w:val="0"/>
          <w:bCs w:val="0"/>
          <w:highlight w:val="none"/>
        </w:rPr>
      </w:pPr>
      <w:bookmarkStart w:id="69" w:name="_Toc25349"/>
      <w:r>
        <w:rPr>
          <w:rFonts w:hint="eastAsia" w:ascii="方正仿宋简体" w:hAnsi="方正仿宋简体" w:eastAsia="方正仿宋简体" w:cs="方正仿宋简体"/>
          <w:b w:val="0"/>
          <w:bCs w:val="0"/>
          <w:color w:val="000000"/>
          <w:sz w:val="28"/>
          <w:highlight w:val="none"/>
          <w:lang w:val="en-US" w:eastAsia="zh-CN"/>
        </w:rPr>
        <w:t>56</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6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B344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A71493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360014遵化市第五实验小学</w:t>
            </w:r>
          </w:p>
        </w:tc>
        <w:tc>
          <w:tcPr>
            <w:tcW w:w="714" w:type="pct"/>
            <w:tcBorders>
              <w:top w:val="single" w:color="FFFFFF" w:sz="6" w:space="0"/>
              <w:left w:val="single" w:color="FFFFFF" w:sz="6" w:space="0"/>
              <w:right w:val="single" w:color="FFFFFF" w:sz="6" w:space="0"/>
            </w:tcBorders>
            <w:vAlign w:val="center"/>
          </w:tcPr>
          <w:p w14:paraId="5A7729D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3EF2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77975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8EFCC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529883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58833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5D676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D0E8F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38E17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5F8C3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26.54</w:t>
            </w:r>
          </w:p>
        </w:tc>
        <w:tc>
          <w:tcPr>
            <w:tcW w:w="714" w:type="pct"/>
            <w:vAlign w:val="center"/>
          </w:tcPr>
          <w:p w14:paraId="3C5595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E4AC3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26.54</w:t>
            </w:r>
          </w:p>
        </w:tc>
        <w:tc>
          <w:tcPr>
            <w:tcW w:w="715" w:type="pct"/>
            <w:vAlign w:val="center"/>
          </w:tcPr>
          <w:p w14:paraId="6604CF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702F5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50A6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188F0DA">
            <w:pPr>
              <w:rPr>
                <w:rFonts w:hint="eastAsia" w:ascii="方正仿宋简体" w:hAnsi="方正仿宋简体" w:eastAsia="方正仿宋简体" w:cs="方正仿宋简体"/>
                <w:b w:val="0"/>
                <w:bCs w:val="0"/>
                <w:highlight w:val="none"/>
              </w:rPr>
            </w:pPr>
          </w:p>
        </w:tc>
        <w:tc>
          <w:tcPr>
            <w:tcW w:w="4285" w:type="pct"/>
            <w:gridSpan w:val="6"/>
            <w:vAlign w:val="center"/>
          </w:tcPr>
          <w:p w14:paraId="5FAACE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预算数26.54万元，其中:财政资金26.54万元，其他资金0万元，主要用于：保障学前教育学校日常运转，购买日常办公用品，对固定资产进行维修等。</w:t>
            </w:r>
          </w:p>
        </w:tc>
      </w:tr>
      <w:tr w14:paraId="64088B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F1D05A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7880E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D7DA8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DD944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E479FA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F778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D99938D">
            <w:pPr>
              <w:rPr>
                <w:rFonts w:hint="eastAsia" w:ascii="方正仿宋简体" w:hAnsi="方正仿宋简体" w:eastAsia="方正仿宋简体" w:cs="方正仿宋简体"/>
                <w:b w:val="0"/>
                <w:bCs w:val="0"/>
                <w:highlight w:val="none"/>
              </w:rPr>
            </w:pPr>
          </w:p>
        </w:tc>
        <w:tc>
          <w:tcPr>
            <w:tcW w:w="1428" w:type="pct"/>
            <w:gridSpan w:val="2"/>
            <w:vAlign w:val="center"/>
          </w:tcPr>
          <w:p w14:paraId="55200C9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691239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377047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DF5CAA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35E20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98BC6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84C1FA1">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p w14:paraId="30D908E3">
            <w:pPr>
              <w:pStyle w:val="19"/>
              <w:rPr>
                <w:rFonts w:hint="eastAsia" w:ascii="方正仿宋简体" w:hAnsi="方正仿宋简体" w:eastAsia="方正仿宋简体" w:cs="方正仿宋简体"/>
                <w:b w:val="0"/>
                <w:bCs w:val="0"/>
                <w:w w:val="90"/>
                <w:highlight w:val="none"/>
              </w:rPr>
            </w:pPr>
          </w:p>
          <w:p w14:paraId="00C68836">
            <w:pPr>
              <w:pStyle w:val="19"/>
              <w:rPr>
                <w:rFonts w:hint="eastAsia" w:ascii="方正仿宋简体" w:hAnsi="方正仿宋简体" w:eastAsia="方正仿宋简体" w:cs="方正仿宋简体"/>
                <w:b w:val="0"/>
                <w:bCs w:val="0"/>
                <w:highlight w:val="none"/>
              </w:rPr>
            </w:pPr>
          </w:p>
        </w:tc>
      </w:tr>
    </w:tbl>
    <w:p w14:paraId="48A36EBC">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641E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30DEA8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5D7BA5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96790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48CCD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75F544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7552C75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973C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EF9089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9B866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3D12D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D32BA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1B43F9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≥331人</w:t>
            </w:r>
          </w:p>
        </w:tc>
        <w:tc>
          <w:tcPr>
            <w:tcW w:w="714" w:type="pct"/>
            <w:vAlign w:val="center"/>
          </w:tcPr>
          <w:p w14:paraId="0C2C37F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33AA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A21805D">
            <w:pPr>
              <w:rPr>
                <w:rFonts w:hint="eastAsia" w:ascii="方正仿宋简体" w:hAnsi="方正仿宋简体" w:eastAsia="方正仿宋简体" w:cs="方正仿宋简体"/>
                <w:b w:val="0"/>
                <w:bCs w:val="0"/>
                <w:highlight w:val="none"/>
              </w:rPr>
            </w:pPr>
          </w:p>
        </w:tc>
        <w:tc>
          <w:tcPr>
            <w:tcW w:w="714" w:type="pct"/>
            <w:vAlign w:val="center"/>
          </w:tcPr>
          <w:p w14:paraId="6B1A97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A8CF2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F0826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7B2188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5365E4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AE76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33F0625">
            <w:pPr>
              <w:rPr>
                <w:rFonts w:hint="eastAsia" w:ascii="方正仿宋简体" w:hAnsi="方正仿宋简体" w:eastAsia="方正仿宋简体" w:cs="方正仿宋简体"/>
                <w:b w:val="0"/>
                <w:bCs w:val="0"/>
                <w:highlight w:val="none"/>
              </w:rPr>
            </w:pPr>
          </w:p>
        </w:tc>
        <w:tc>
          <w:tcPr>
            <w:tcW w:w="714" w:type="pct"/>
            <w:vAlign w:val="center"/>
          </w:tcPr>
          <w:p w14:paraId="3ACB94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3CEAA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ED7D9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0F920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00ED82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56A4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D6CEB3">
            <w:pPr>
              <w:rPr>
                <w:rFonts w:hint="eastAsia" w:ascii="方正仿宋简体" w:hAnsi="方正仿宋简体" w:eastAsia="方正仿宋简体" w:cs="方正仿宋简体"/>
                <w:b w:val="0"/>
                <w:bCs w:val="0"/>
                <w:highlight w:val="none"/>
              </w:rPr>
            </w:pPr>
          </w:p>
        </w:tc>
        <w:tc>
          <w:tcPr>
            <w:tcW w:w="714" w:type="pct"/>
            <w:vAlign w:val="center"/>
          </w:tcPr>
          <w:p w14:paraId="52B933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BC245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124F9B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0A102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14F3AB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21FD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3F9152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29C28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40045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A6D86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1155A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BED780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8380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E809F46">
            <w:pPr>
              <w:rPr>
                <w:rFonts w:hint="eastAsia" w:ascii="方正仿宋简体" w:hAnsi="方正仿宋简体" w:eastAsia="方正仿宋简体" w:cs="方正仿宋简体"/>
                <w:b w:val="0"/>
                <w:bCs w:val="0"/>
                <w:highlight w:val="none"/>
              </w:rPr>
            </w:pPr>
          </w:p>
        </w:tc>
        <w:tc>
          <w:tcPr>
            <w:tcW w:w="714" w:type="pct"/>
            <w:vAlign w:val="center"/>
          </w:tcPr>
          <w:p w14:paraId="33A6F2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A201E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14293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3CCD1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72786B5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2801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53DB9D9">
            <w:pPr>
              <w:rPr>
                <w:rFonts w:hint="eastAsia" w:ascii="方正仿宋简体" w:hAnsi="方正仿宋简体" w:eastAsia="方正仿宋简体" w:cs="方正仿宋简体"/>
                <w:b w:val="0"/>
                <w:bCs w:val="0"/>
                <w:highlight w:val="none"/>
              </w:rPr>
            </w:pPr>
          </w:p>
        </w:tc>
        <w:tc>
          <w:tcPr>
            <w:tcW w:w="714" w:type="pct"/>
            <w:vAlign w:val="center"/>
          </w:tcPr>
          <w:p w14:paraId="60CC25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DBD45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D9F3A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4D614E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338001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E8F1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9A4E377">
            <w:pPr>
              <w:rPr>
                <w:rFonts w:hint="eastAsia" w:ascii="方正仿宋简体" w:hAnsi="方正仿宋简体" w:eastAsia="方正仿宋简体" w:cs="方正仿宋简体"/>
                <w:b w:val="0"/>
                <w:bCs w:val="0"/>
                <w:highlight w:val="none"/>
              </w:rPr>
            </w:pPr>
          </w:p>
        </w:tc>
        <w:tc>
          <w:tcPr>
            <w:tcW w:w="714" w:type="pct"/>
            <w:vAlign w:val="center"/>
          </w:tcPr>
          <w:p w14:paraId="71A888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689CD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53796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06FBC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255EEF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61EE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41B350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EA142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8DBEC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378AB5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FC18E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F593A4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1FC64A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8A07FDB">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F4F4701">
      <w:pPr>
        <w:spacing w:before="0" w:after="0"/>
        <w:ind w:firstLine="560"/>
        <w:jc w:val="left"/>
        <w:outlineLvl w:val="3"/>
        <w:rPr>
          <w:rFonts w:hint="eastAsia" w:ascii="方正仿宋简体" w:hAnsi="方正仿宋简体" w:eastAsia="方正仿宋简体" w:cs="方正仿宋简体"/>
          <w:b w:val="0"/>
          <w:bCs w:val="0"/>
          <w:highlight w:val="none"/>
        </w:rPr>
      </w:pPr>
      <w:bookmarkStart w:id="70" w:name="_Toc6226"/>
      <w:r>
        <w:rPr>
          <w:rFonts w:hint="eastAsia" w:ascii="方正仿宋简体" w:hAnsi="方正仿宋简体" w:eastAsia="方正仿宋简体" w:cs="方正仿宋简体"/>
          <w:b w:val="0"/>
          <w:bCs w:val="0"/>
          <w:color w:val="000000"/>
          <w:sz w:val="28"/>
          <w:highlight w:val="none"/>
          <w:lang w:val="en-US" w:eastAsia="zh-CN"/>
        </w:rPr>
        <w:t>57</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7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BA680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297BD22">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360014遵化市第五实验小学</w:t>
            </w:r>
          </w:p>
        </w:tc>
        <w:tc>
          <w:tcPr>
            <w:tcW w:w="714" w:type="pct"/>
            <w:tcBorders>
              <w:top w:val="single" w:color="FFFFFF" w:sz="6" w:space="0"/>
              <w:left w:val="single" w:color="FFFFFF" w:sz="6" w:space="0"/>
              <w:right w:val="single" w:color="FFFFFF" w:sz="6" w:space="0"/>
            </w:tcBorders>
            <w:vAlign w:val="center"/>
          </w:tcPr>
          <w:p w14:paraId="7AADC27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0B8E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A448B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DBF81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656ECE2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A5D24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534168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9A1041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52163F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6E060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87.70</w:t>
            </w:r>
          </w:p>
        </w:tc>
        <w:tc>
          <w:tcPr>
            <w:tcW w:w="714" w:type="pct"/>
            <w:vAlign w:val="center"/>
          </w:tcPr>
          <w:p w14:paraId="29FD84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11F55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87.70</w:t>
            </w:r>
          </w:p>
        </w:tc>
        <w:tc>
          <w:tcPr>
            <w:tcW w:w="715" w:type="pct"/>
            <w:vAlign w:val="center"/>
          </w:tcPr>
          <w:p w14:paraId="29AC9C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54983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08613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4AC331F">
            <w:pPr>
              <w:rPr>
                <w:rFonts w:hint="eastAsia" w:ascii="方正仿宋简体" w:hAnsi="方正仿宋简体" w:eastAsia="方正仿宋简体" w:cs="方正仿宋简体"/>
                <w:b w:val="0"/>
                <w:bCs w:val="0"/>
                <w:highlight w:val="none"/>
              </w:rPr>
            </w:pPr>
          </w:p>
        </w:tc>
        <w:tc>
          <w:tcPr>
            <w:tcW w:w="4285" w:type="pct"/>
            <w:gridSpan w:val="6"/>
            <w:vAlign w:val="center"/>
          </w:tcPr>
          <w:p w14:paraId="67527B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预算数87.6988万元，其中:财政资金87.6988万元，其他资金0万元，主要用于：保障学前教育学校日常运转，购买日常办公用品，对固定资产进行维修等。</w:t>
            </w:r>
          </w:p>
        </w:tc>
      </w:tr>
      <w:tr w14:paraId="57441B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169F8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C0916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1433D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0A1CA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9C12BE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8728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0925AB0">
            <w:pPr>
              <w:rPr>
                <w:rFonts w:hint="eastAsia" w:ascii="方正仿宋简体" w:hAnsi="方正仿宋简体" w:eastAsia="方正仿宋简体" w:cs="方正仿宋简体"/>
                <w:b w:val="0"/>
                <w:bCs w:val="0"/>
                <w:highlight w:val="none"/>
              </w:rPr>
            </w:pPr>
          </w:p>
        </w:tc>
        <w:tc>
          <w:tcPr>
            <w:tcW w:w="1428" w:type="pct"/>
            <w:gridSpan w:val="2"/>
            <w:vAlign w:val="center"/>
          </w:tcPr>
          <w:p w14:paraId="719B476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0E099D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D0159E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954358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EFBAD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013D6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99AF4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14:paraId="6D2FD0A1">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B1AF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6FB888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CC6D2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D7A26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295CA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162465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9D74C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213A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BC8A48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429D6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7F794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5880C8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13271A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≥331人</w:t>
            </w:r>
          </w:p>
        </w:tc>
        <w:tc>
          <w:tcPr>
            <w:tcW w:w="714" w:type="pct"/>
            <w:vAlign w:val="center"/>
          </w:tcPr>
          <w:p w14:paraId="455C6B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BF86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444CECE">
            <w:pPr>
              <w:rPr>
                <w:rFonts w:hint="eastAsia" w:ascii="方正仿宋简体" w:hAnsi="方正仿宋简体" w:eastAsia="方正仿宋简体" w:cs="方正仿宋简体"/>
                <w:b w:val="0"/>
                <w:bCs w:val="0"/>
                <w:highlight w:val="none"/>
              </w:rPr>
            </w:pPr>
          </w:p>
        </w:tc>
        <w:tc>
          <w:tcPr>
            <w:tcW w:w="714" w:type="pct"/>
            <w:vAlign w:val="center"/>
          </w:tcPr>
          <w:p w14:paraId="4F62A3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93E74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14F83C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5BDE12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347C06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8A8B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536F183">
            <w:pPr>
              <w:rPr>
                <w:rFonts w:hint="eastAsia" w:ascii="方正仿宋简体" w:hAnsi="方正仿宋简体" w:eastAsia="方正仿宋简体" w:cs="方正仿宋简体"/>
                <w:b w:val="0"/>
                <w:bCs w:val="0"/>
                <w:highlight w:val="none"/>
              </w:rPr>
            </w:pPr>
          </w:p>
        </w:tc>
        <w:tc>
          <w:tcPr>
            <w:tcW w:w="714" w:type="pct"/>
            <w:vAlign w:val="center"/>
          </w:tcPr>
          <w:p w14:paraId="2B735F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2B596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41EE8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2ECBDD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BDD4E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D86A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2F07D0C">
            <w:pPr>
              <w:rPr>
                <w:rFonts w:hint="eastAsia" w:ascii="方正仿宋简体" w:hAnsi="方正仿宋简体" w:eastAsia="方正仿宋简体" w:cs="方正仿宋简体"/>
                <w:b w:val="0"/>
                <w:bCs w:val="0"/>
                <w:highlight w:val="none"/>
              </w:rPr>
            </w:pPr>
          </w:p>
        </w:tc>
        <w:tc>
          <w:tcPr>
            <w:tcW w:w="714" w:type="pct"/>
            <w:vAlign w:val="center"/>
          </w:tcPr>
          <w:p w14:paraId="611D12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F6C75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02A77A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0B3D29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563A80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F842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97310D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798D5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88150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C6399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9674F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B4573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0B57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22A2634">
            <w:pPr>
              <w:rPr>
                <w:rFonts w:hint="eastAsia" w:ascii="方正仿宋简体" w:hAnsi="方正仿宋简体" w:eastAsia="方正仿宋简体" w:cs="方正仿宋简体"/>
                <w:b w:val="0"/>
                <w:bCs w:val="0"/>
                <w:highlight w:val="none"/>
              </w:rPr>
            </w:pPr>
          </w:p>
        </w:tc>
        <w:tc>
          <w:tcPr>
            <w:tcW w:w="714" w:type="pct"/>
            <w:vAlign w:val="center"/>
          </w:tcPr>
          <w:p w14:paraId="6626C1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E8F97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802FA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0D066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210EB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474E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C7CC958">
            <w:pPr>
              <w:rPr>
                <w:rFonts w:hint="eastAsia" w:ascii="方正仿宋简体" w:hAnsi="方正仿宋简体" w:eastAsia="方正仿宋简体" w:cs="方正仿宋简体"/>
                <w:b w:val="0"/>
                <w:bCs w:val="0"/>
                <w:highlight w:val="none"/>
              </w:rPr>
            </w:pPr>
          </w:p>
        </w:tc>
        <w:tc>
          <w:tcPr>
            <w:tcW w:w="714" w:type="pct"/>
            <w:vAlign w:val="center"/>
          </w:tcPr>
          <w:p w14:paraId="37EBEB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946F9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A73B4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43873A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85EE2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2E39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56FD3A8">
            <w:pPr>
              <w:rPr>
                <w:rFonts w:hint="eastAsia" w:ascii="方正仿宋简体" w:hAnsi="方正仿宋简体" w:eastAsia="方正仿宋简体" w:cs="方正仿宋简体"/>
                <w:b w:val="0"/>
                <w:bCs w:val="0"/>
                <w:highlight w:val="none"/>
              </w:rPr>
            </w:pPr>
          </w:p>
        </w:tc>
        <w:tc>
          <w:tcPr>
            <w:tcW w:w="714" w:type="pct"/>
            <w:vAlign w:val="center"/>
          </w:tcPr>
          <w:p w14:paraId="215415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F29B2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BF572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72016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7223F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F49C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59A0EF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875B8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07713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0BB749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6D15F6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49F4E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0E85684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2C50CA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48C0EA9">
      <w:pPr>
        <w:spacing w:before="0" w:after="0"/>
        <w:ind w:firstLine="560"/>
        <w:jc w:val="left"/>
        <w:outlineLvl w:val="3"/>
        <w:rPr>
          <w:rFonts w:hint="eastAsia" w:ascii="方正仿宋简体" w:hAnsi="方正仿宋简体" w:eastAsia="方正仿宋简体" w:cs="方正仿宋简体"/>
          <w:b w:val="0"/>
          <w:bCs w:val="0"/>
          <w:highlight w:val="none"/>
        </w:rPr>
      </w:pPr>
      <w:bookmarkStart w:id="71" w:name="_Toc9869"/>
      <w:r>
        <w:rPr>
          <w:rFonts w:hint="eastAsia" w:ascii="方正仿宋简体" w:hAnsi="方正仿宋简体" w:eastAsia="方正仿宋简体" w:cs="方正仿宋简体"/>
          <w:b w:val="0"/>
          <w:bCs w:val="0"/>
          <w:color w:val="000000"/>
          <w:sz w:val="28"/>
          <w:highlight w:val="none"/>
          <w:lang w:val="en-US" w:eastAsia="zh-CN"/>
        </w:rPr>
        <w:t>58</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7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4CC91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2AD7B2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360015遵化市第六实验小学</w:t>
            </w:r>
          </w:p>
        </w:tc>
        <w:tc>
          <w:tcPr>
            <w:tcW w:w="714" w:type="pct"/>
            <w:tcBorders>
              <w:top w:val="single" w:color="FFFFFF" w:sz="6" w:space="0"/>
              <w:left w:val="single" w:color="FFFFFF" w:sz="6" w:space="0"/>
              <w:right w:val="single" w:color="FFFFFF" w:sz="6" w:space="0"/>
            </w:tcBorders>
            <w:vAlign w:val="center"/>
          </w:tcPr>
          <w:p w14:paraId="408F888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9523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45095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B2720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504492B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4C0E3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1DFAAB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FC8A60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F0ED0B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F46DD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8.04</w:t>
            </w:r>
          </w:p>
        </w:tc>
        <w:tc>
          <w:tcPr>
            <w:tcW w:w="714" w:type="pct"/>
            <w:vAlign w:val="center"/>
          </w:tcPr>
          <w:p w14:paraId="292DE07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1B6DC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8.04</w:t>
            </w:r>
          </w:p>
        </w:tc>
        <w:tc>
          <w:tcPr>
            <w:tcW w:w="715" w:type="pct"/>
            <w:vAlign w:val="center"/>
          </w:tcPr>
          <w:p w14:paraId="6F19F9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2732A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7CA3A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1071437">
            <w:pPr>
              <w:rPr>
                <w:rFonts w:hint="eastAsia" w:ascii="方正仿宋简体" w:hAnsi="方正仿宋简体" w:eastAsia="方正仿宋简体" w:cs="方正仿宋简体"/>
                <w:b w:val="0"/>
                <w:bCs w:val="0"/>
                <w:highlight w:val="none"/>
              </w:rPr>
            </w:pPr>
          </w:p>
        </w:tc>
        <w:tc>
          <w:tcPr>
            <w:tcW w:w="4285" w:type="pct"/>
            <w:gridSpan w:val="6"/>
            <w:vAlign w:val="center"/>
          </w:tcPr>
          <w:p w14:paraId="7272DB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预算数8.04万元。其中：财政资金8.04，其他资金0万元，主要用于：保障学前教育学校日常运转，购买日常办公用品，对固定资产进行维修等。</w:t>
            </w:r>
          </w:p>
        </w:tc>
      </w:tr>
      <w:tr w14:paraId="24A12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02ABF6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191D51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F13243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437F0A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0AEC2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9F570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E239969">
            <w:pPr>
              <w:rPr>
                <w:rFonts w:hint="eastAsia" w:ascii="方正仿宋简体" w:hAnsi="方正仿宋简体" w:eastAsia="方正仿宋简体" w:cs="方正仿宋简体"/>
                <w:b w:val="0"/>
                <w:bCs w:val="0"/>
                <w:highlight w:val="none"/>
              </w:rPr>
            </w:pPr>
          </w:p>
        </w:tc>
        <w:tc>
          <w:tcPr>
            <w:tcW w:w="1428" w:type="pct"/>
            <w:gridSpan w:val="2"/>
            <w:vAlign w:val="center"/>
          </w:tcPr>
          <w:p w14:paraId="2B9137B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A79761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4802D0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FD36CE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D924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C94573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5EF56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14:paraId="72F5A6B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738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0F923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53250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D3E0F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C7F05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13A48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0F2F0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9DF0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81F887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69C1A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642DB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3081FE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74EBA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≥123人</w:t>
            </w:r>
          </w:p>
        </w:tc>
        <w:tc>
          <w:tcPr>
            <w:tcW w:w="714" w:type="pct"/>
            <w:vAlign w:val="center"/>
          </w:tcPr>
          <w:p w14:paraId="5592866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70D8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17E7A88">
            <w:pPr>
              <w:rPr>
                <w:rFonts w:hint="eastAsia" w:ascii="方正仿宋简体" w:hAnsi="方正仿宋简体" w:eastAsia="方正仿宋简体" w:cs="方正仿宋简体"/>
                <w:b w:val="0"/>
                <w:bCs w:val="0"/>
                <w:highlight w:val="none"/>
              </w:rPr>
            </w:pPr>
          </w:p>
        </w:tc>
        <w:tc>
          <w:tcPr>
            <w:tcW w:w="714" w:type="pct"/>
            <w:vAlign w:val="center"/>
          </w:tcPr>
          <w:p w14:paraId="587605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883C5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6EBB91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3B6AEE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99D01B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E192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83CEAF9">
            <w:pPr>
              <w:rPr>
                <w:rFonts w:hint="eastAsia" w:ascii="方正仿宋简体" w:hAnsi="方正仿宋简体" w:eastAsia="方正仿宋简体" w:cs="方正仿宋简体"/>
                <w:b w:val="0"/>
                <w:bCs w:val="0"/>
                <w:highlight w:val="none"/>
              </w:rPr>
            </w:pPr>
          </w:p>
        </w:tc>
        <w:tc>
          <w:tcPr>
            <w:tcW w:w="714" w:type="pct"/>
            <w:vAlign w:val="center"/>
          </w:tcPr>
          <w:p w14:paraId="07D67A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29920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66C35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6A92C7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50105F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133B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FAF954">
            <w:pPr>
              <w:rPr>
                <w:rFonts w:hint="eastAsia" w:ascii="方正仿宋简体" w:hAnsi="方正仿宋简体" w:eastAsia="方正仿宋简体" w:cs="方正仿宋简体"/>
                <w:b w:val="0"/>
                <w:bCs w:val="0"/>
                <w:highlight w:val="none"/>
              </w:rPr>
            </w:pPr>
          </w:p>
        </w:tc>
        <w:tc>
          <w:tcPr>
            <w:tcW w:w="714" w:type="pct"/>
            <w:vAlign w:val="center"/>
          </w:tcPr>
          <w:p w14:paraId="7CD031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80138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22737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80307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7D807A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3C81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F5C3AC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A3F6B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29746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607C7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AF639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1F8B93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B974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DE70ABD">
            <w:pPr>
              <w:rPr>
                <w:rFonts w:hint="eastAsia" w:ascii="方正仿宋简体" w:hAnsi="方正仿宋简体" w:eastAsia="方正仿宋简体" w:cs="方正仿宋简体"/>
                <w:b w:val="0"/>
                <w:bCs w:val="0"/>
                <w:highlight w:val="none"/>
              </w:rPr>
            </w:pPr>
          </w:p>
        </w:tc>
        <w:tc>
          <w:tcPr>
            <w:tcW w:w="714" w:type="pct"/>
            <w:vAlign w:val="center"/>
          </w:tcPr>
          <w:p w14:paraId="1F9FD5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0A501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64FA1D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508F4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AA3B56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B4BB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E2602CB">
            <w:pPr>
              <w:rPr>
                <w:rFonts w:hint="eastAsia" w:ascii="方正仿宋简体" w:hAnsi="方正仿宋简体" w:eastAsia="方正仿宋简体" w:cs="方正仿宋简体"/>
                <w:b w:val="0"/>
                <w:bCs w:val="0"/>
                <w:highlight w:val="none"/>
              </w:rPr>
            </w:pPr>
          </w:p>
        </w:tc>
        <w:tc>
          <w:tcPr>
            <w:tcW w:w="714" w:type="pct"/>
            <w:vAlign w:val="center"/>
          </w:tcPr>
          <w:p w14:paraId="7EB2EB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2B424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3BEB3C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EAF6E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DAC1E0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5CC6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FD897E1">
            <w:pPr>
              <w:rPr>
                <w:rFonts w:hint="eastAsia" w:ascii="方正仿宋简体" w:hAnsi="方正仿宋简体" w:eastAsia="方正仿宋简体" w:cs="方正仿宋简体"/>
                <w:b w:val="0"/>
                <w:bCs w:val="0"/>
                <w:highlight w:val="none"/>
              </w:rPr>
            </w:pPr>
          </w:p>
        </w:tc>
        <w:tc>
          <w:tcPr>
            <w:tcW w:w="714" w:type="pct"/>
            <w:vAlign w:val="center"/>
          </w:tcPr>
          <w:p w14:paraId="276C9A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11179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82B61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B81E3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32DF87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F60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14B2FD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DA784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25D6F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59CE8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1B8564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923F7A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651BA2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76B3622">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D3C26B9">
      <w:pPr>
        <w:spacing w:before="0" w:after="0"/>
        <w:ind w:firstLine="560"/>
        <w:jc w:val="left"/>
        <w:outlineLvl w:val="3"/>
        <w:rPr>
          <w:rFonts w:hint="eastAsia" w:ascii="方正仿宋简体" w:hAnsi="方正仿宋简体" w:eastAsia="方正仿宋简体" w:cs="方正仿宋简体"/>
          <w:b w:val="0"/>
          <w:bCs w:val="0"/>
          <w:highlight w:val="none"/>
        </w:rPr>
      </w:pPr>
      <w:bookmarkStart w:id="72" w:name="_Toc2341"/>
      <w:r>
        <w:rPr>
          <w:rFonts w:hint="eastAsia" w:ascii="方正仿宋简体" w:hAnsi="方正仿宋简体" w:eastAsia="方正仿宋简体" w:cs="方正仿宋简体"/>
          <w:b w:val="0"/>
          <w:bCs w:val="0"/>
          <w:color w:val="000000"/>
          <w:sz w:val="28"/>
          <w:highlight w:val="none"/>
          <w:lang w:val="en-US" w:eastAsia="zh-CN"/>
        </w:rPr>
        <w:t>59</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7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DABE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002A79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360015遵化市第六实验小学</w:t>
            </w:r>
          </w:p>
        </w:tc>
        <w:tc>
          <w:tcPr>
            <w:tcW w:w="714" w:type="pct"/>
            <w:tcBorders>
              <w:top w:val="single" w:color="FFFFFF" w:sz="6" w:space="0"/>
              <w:left w:val="single" w:color="FFFFFF" w:sz="6" w:space="0"/>
              <w:right w:val="single" w:color="FFFFFF" w:sz="6" w:space="0"/>
            </w:tcBorders>
            <w:vAlign w:val="center"/>
          </w:tcPr>
          <w:p w14:paraId="3E5A209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C3E2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1FCED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918A7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3482BA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E0496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185D5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785AB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3388E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EAFBF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26.86</w:t>
            </w:r>
          </w:p>
        </w:tc>
        <w:tc>
          <w:tcPr>
            <w:tcW w:w="714" w:type="pct"/>
            <w:vAlign w:val="center"/>
          </w:tcPr>
          <w:p w14:paraId="674468D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C107F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26.86</w:t>
            </w:r>
          </w:p>
        </w:tc>
        <w:tc>
          <w:tcPr>
            <w:tcW w:w="715" w:type="pct"/>
            <w:vAlign w:val="center"/>
          </w:tcPr>
          <w:p w14:paraId="1BCADF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012F0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602D6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5E2FFE0">
            <w:pPr>
              <w:rPr>
                <w:rFonts w:hint="eastAsia" w:ascii="方正仿宋简体" w:hAnsi="方正仿宋简体" w:eastAsia="方正仿宋简体" w:cs="方正仿宋简体"/>
                <w:b w:val="0"/>
                <w:bCs w:val="0"/>
                <w:highlight w:val="none"/>
              </w:rPr>
            </w:pPr>
          </w:p>
        </w:tc>
        <w:tc>
          <w:tcPr>
            <w:tcW w:w="4285" w:type="pct"/>
            <w:gridSpan w:val="6"/>
            <w:vAlign w:val="center"/>
          </w:tcPr>
          <w:p w14:paraId="68C11E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预算数26.8638万元。其中：财政资金26.8638万元，其他资金0万元，主要用于：保障学前教育学校日常运转，购买日常办公用品，对固定资产进行维修费等。</w:t>
            </w:r>
          </w:p>
        </w:tc>
      </w:tr>
      <w:tr w14:paraId="7A433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F64321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1A170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4E5FE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F6AD6F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EE376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C846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739E477">
            <w:pPr>
              <w:rPr>
                <w:rFonts w:hint="eastAsia" w:ascii="方正仿宋简体" w:hAnsi="方正仿宋简体" w:eastAsia="方正仿宋简体" w:cs="方正仿宋简体"/>
                <w:b w:val="0"/>
                <w:bCs w:val="0"/>
                <w:highlight w:val="none"/>
              </w:rPr>
            </w:pPr>
          </w:p>
        </w:tc>
        <w:tc>
          <w:tcPr>
            <w:tcW w:w="1428" w:type="pct"/>
            <w:gridSpan w:val="2"/>
            <w:vAlign w:val="center"/>
          </w:tcPr>
          <w:p w14:paraId="66E3ABB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DC9E4A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9DB534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55CC81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C12A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FAFBC8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BD0F3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1.保障农村幼儿园日常运转，增加教育投入，提高现代教育装备水平，改善办学条件。</w:t>
            </w:r>
          </w:p>
        </w:tc>
      </w:tr>
    </w:tbl>
    <w:p w14:paraId="14FA96A6">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F4B0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EBF27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23D2E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63653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F8315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067E2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F4483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2380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5D1AD8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E4BF9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51AC3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6360B0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2B75E1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≥123人</w:t>
            </w:r>
          </w:p>
        </w:tc>
        <w:tc>
          <w:tcPr>
            <w:tcW w:w="714" w:type="pct"/>
            <w:vAlign w:val="center"/>
          </w:tcPr>
          <w:p w14:paraId="718C2C1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020A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3CEADF2">
            <w:pPr>
              <w:rPr>
                <w:rFonts w:hint="eastAsia" w:ascii="方正仿宋简体" w:hAnsi="方正仿宋简体" w:eastAsia="方正仿宋简体" w:cs="方正仿宋简体"/>
                <w:b w:val="0"/>
                <w:bCs w:val="0"/>
                <w:highlight w:val="none"/>
              </w:rPr>
            </w:pPr>
          </w:p>
        </w:tc>
        <w:tc>
          <w:tcPr>
            <w:tcW w:w="714" w:type="pct"/>
            <w:vAlign w:val="center"/>
          </w:tcPr>
          <w:p w14:paraId="1C4347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B85EF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11AB09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806D8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D0B25F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DD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2DBF39">
            <w:pPr>
              <w:rPr>
                <w:rFonts w:hint="eastAsia" w:ascii="方正仿宋简体" w:hAnsi="方正仿宋简体" w:eastAsia="方正仿宋简体" w:cs="方正仿宋简体"/>
                <w:b w:val="0"/>
                <w:bCs w:val="0"/>
                <w:highlight w:val="none"/>
              </w:rPr>
            </w:pPr>
          </w:p>
        </w:tc>
        <w:tc>
          <w:tcPr>
            <w:tcW w:w="714" w:type="pct"/>
            <w:vAlign w:val="center"/>
          </w:tcPr>
          <w:p w14:paraId="370EDF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83966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05544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26F7D6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09511F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4E59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46FD03">
            <w:pPr>
              <w:rPr>
                <w:rFonts w:hint="eastAsia" w:ascii="方正仿宋简体" w:hAnsi="方正仿宋简体" w:eastAsia="方正仿宋简体" w:cs="方正仿宋简体"/>
                <w:b w:val="0"/>
                <w:bCs w:val="0"/>
                <w:highlight w:val="none"/>
              </w:rPr>
            </w:pPr>
          </w:p>
        </w:tc>
        <w:tc>
          <w:tcPr>
            <w:tcW w:w="714" w:type="pct"/>
            <w:vAlign w:val="center"/>
          </w:tcPr>
          <w:p w14:paraId="567B50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B545D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7A9A9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E51A9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EB77F4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543E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DE4467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5CC17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CAC78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C0892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B80C2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06A63E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B170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0FC85D">
            <w:pPr>
              <w:rPr>
                <w:rFonts w:hint="eastAsia" w:ascii="方正仿宋简体" w:hAnsi="方正仿宋简体" w:eastAsia="方正仿宋简体" w:cs="方正仿宋简体"/>
                <w:b w:val="0"/>
                <w:bCs w:val="0"/>
                <w:highlight w:val="none"/>
              </w:rPr>
            </w:pPr>
          </w:p>
        </w:tc>
        <w:tc>
          <w:tcPr>
            <w:tcW w:w="714" w:type="pct"/>
            <w:vAlign w:val="center"/>
          </w:tcPr>
          <w:p w14:paraId="630E99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3300C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70C69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CC32B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612CB1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2C18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DA7D29">
            <w:pPr>
              <w:rPr>
                <w:rFonts w:hint="eastAsia" w:ascii="方正仿宋简体" w:hAnsi="方正仿宋简体" w:eastAsia="方正仿宋简体" w:cs="方正仿宋简体"/>
                <w:b w:val="0"/>
                <w:bCs w:val="0"/>
                <w:highlight w:val="none"/>
              </w:rPr>
            </w:pPr>
          </w:p>
        </w:tc>
        <w:tc>
          <w:tcPr>
            <w:tcW w:w="714" w:type="pct"/>
            <w:vAlign w:val="center"/>
          </w:tcPr>
          <w:p w14:paraId="287E41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678E3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36C87A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13100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D3B6CE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18AC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C271CD">
            <w:pPr>
              <w:rPr>
                <w:rFonts w:hint="eastAsia" w:ascii="方正仿宋简体" w:hAnsi="方正仿宋简体" w:eastAsia="方正仿宋简体" w:cs="方正仿宋简体"/>
                <w:b w:val="0"/>
                <w:bCs w:val="0"/>
                <w:highlight w:val="none"/>
              </w:rPr>
            </w:pPr>
          </w:p>
        </w:tc>
        <w:tc>
          <w:tcPr>
            <w:tcW w:w="714" w:type="pct"/>
            <w:vAlign w:val="center"/>
          </w:tcPr>
          <w:p w14:paraId="47F663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771BB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081AFD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4E787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53E6CC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396C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F5613D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CA3C9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C806E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C1446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E344D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19480A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F4B027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DE6830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BD379A8">
      <w:pPr>
        <w:spacing w:before="0" w:after="0"/>
        <w:ind w:firstLine="560"/>
        <w:jc w:val="left"/>
        <w:outlineLvl w:val="3"/>
        <w:rPr>
          <w:rFonts w:hint="eastAsia" w:ascii="方正仿宋简体" w:hAnsi="方正仿宋简体" w:eastAsia="方正仿宋简体" w:cs="方正仿宋简体"/>
          <w:b w:val="0"/>
          <w:bCs w:val="0"/>
          <w:highlight w:val="none"/>
        </w:rPr>
      </w:pPr>
      <w:bookmarkStart w:id="73" w:name="_Toc12915"/>
      <w:r>
        <w:rPr>
          <w:rFonts w:hint="eastAsia" w:ascii="方正仿宋简体" w:hAnsi="方正仿宋简体" w:eastAsia="方正仿宋简体" w:cs="方正仿宋简体"/>
          <w:b w:val="0"/>
          <w:bCs w:val="0"/>
          <w:color w:val="000000"/>
          <w:sz w:val="28"/>
          <w:highlight w:val="none"/>
          <w:lang w:val="en-US" w:eastAsia="zh-CN"/>
        </w:rPr>
        <w:t>60</w:t>
      </w:r>
      <w:r>
        <w:rPr>
          <w:rFonts w:hint="eastAsia" w:ascii="方正仿宋简体" w:hAnsi="方正仿宋简体" w:eastAsia="方正仿宋简体" w:cs="方正仿宋简体"/>
          <w:b w:val="0"/>
          <w:bCs w:val="0"/>
          <w:color w:val="000000"/>
          <w:sz w:val="28"/>
          <w:highlight w:val="none"/>
        </w:rPr>
        <w:t>.冬季取暖费绩效目标表</w:t>
      </w:r>
      <w:bookmarkEnd w:id="7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A0EBB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43A4D0B">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360019遵化市堡子店中学</w:t>
            </w:r>
          </w:p>
        </w:tc>
        <w:tc>
          <w:tcPr>
            <w:tcW w:w="714" w:type="pct"/>
            <w:tcBorders>
              <w:top w:val="single" w:color="FFFFFF" w:sz="6" w:space="0"/>
              <w:left w:val="single" w:color="FFFFFF" w:sz="6" w:space="0"/>
              <w:right w:val="single" w:color="FFFFFF" w:sz="6" w:space="0"/>
            </w:tcBorders>
            <w:vAlign w:val="center"/>
          </w:tcPr>
          <w:p w14:paraId="0E74E97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C42A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DD387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1A158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13028123P00027410004W</w:t>
            </w:r>
          </w:p>
        </w:tc>
        <w:tc>
          <w:tcPr>
            <w:tcW w:w="714" w:type="pct"/>
            <w:vAlign w:val="center"/>
          </w:tcPr>
          <w:p w14:paraId="38C9C9D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D7E04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冬季取暖费</w:t>
            </w:r>
          </w:p>
        </w:tc>
      </w:tr>
      <w:tr w14:paraId="2C106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0421E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75204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255AD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34.30</w:t>
            </w:r>
          </w:p>
        </w:tc>
        <w:tc>
          <w:tcPr>
            <w:tcW w:w="714" w:type="pct"/>
            <w:vAlign w:val="center"/>
          </w:tcPr>
          <w:p w14:paraId="53CCA6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43ECE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34.30</w:t>
            </w:r>
          </w:p>
        </w:tc>
        <w:tc>
          <w:tcPr>
            <w:tcW w:w="715" w:type="pct"/>
            <w:vAlign w:val="center"/>
          </w:tcPr>
          <w:p w14:paraId="7B39F8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ABBA6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22A7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4C29427">
            <w:pPr>
              <w:rPr>
                <w:rFonts w:hint="eastAsia" w:ascii="方正仿宋简体" w:hAnsi="方正仿宋简体" w:eastAsia="方正仿宋简体" w:cs="方正仿宋简体"/>
                <w:b w:val="0"/>
                <w:bCs w:val="0"/>
                <w:highlight w:val="none"/>
              </w:rPr>
            </w:pPr>
          </w:p>
        </w:tc>
        <w:tc>
          <w:tcPr>
            <w:tcW w:w="4285" w:type="pct"/>
            <w:gridSpan w:val="6"/>
            <w:vAlign w:val="center"/>
          </w:tcPr>
          <w:p w14:paraId="7FDD94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购买日常办公用品，对固定资产进行维修等。保障教育教学日常运转，提高现代教育装备水平，改善学校办学条件。</w:t>
            </w:r>
          </w:p>
        </w:tc>
      </w:tr>
      <w:tr w14:paraId="3AAC0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AD7B3A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4426A3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4F94CB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C2D14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FD76C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E2B6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8D90B51">
            <w:pPr>
              <w:rPr>
                <w:rFonts w:hint="eastAsia" w:ascii="方正仿宋简体" w:hAnsi="方正仿宋简体" w:eastAsia="方正仿宋简体" w:cs="方正仿宋简体"/>
                <w:b w:val="0"/>
                <w:bCs w:val="0"/>
                <w:highlight w:val="none"/>
              </w:rPr>
            </w:pPr>
          </w:p>
        </w:tc>
        <w:tc>
          <w:tcPr>
            <w:tcW w:w="1428" w:type="pct"/>
            <w:gridSpan w:val="2"/>
            <w:vAlign w:val="center"/>
          </w:tcPr>
          <w:p w14:paraId="7A70AB2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2614AA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445CF8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E9CE4F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08EE2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85B1A2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4E40C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344299A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5271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5D367D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6507C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00804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9DB43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30A0FF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74E83E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6C66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2B5DBB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C008C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F1C26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14:paraId="5FECD0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14:paraId="37DD8C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≥200人</w:t>
            </w:r>
          </w:p>
        </w:tc>
        <w:tc>
          <w:tcPr>
            <w:tcW w:w="714" w:type="pct"/>
            <w:vAlign w:val="center"/>
          </w:tcPr>
          <w:p w14:paraId="1BC821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C5B9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0F85924">
            <w:pPr>
              <w:rPr>
                <w:rFonts w:hint="eastAsia" w:ascii="方正仿宋简体" w:hAnsi="方正仿宋简体" w:eastAsia="方正仿宋简体" w:cs="方正仿宋简体"/>
                <w:b w:val="0"/>
                <w:bCs w:val="0"/>
                <w:highlight w:val="none"/>
              </w:rPr>
            </w:pPr>
          </w:p>
        </w:tc>
        <w:tc>
          <w:tcPr>
            <w:tcW w:w="714" w:type="pct"/>
            <w:vAlign w:val="center"/>
          </w:tcPr>
          <w:p w14:paraId="27F78B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25490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14:paraId="2170BF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14:paraId="55C9F4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8FC80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6B7C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F940E2">
            <w:pPr>
              <w:rPr>
                <w:rFonts w:hint="eastAsia" w:ascii="方正仿宋简体" w:hAnsi="方正仿宋简体" w:eastAsia="方正仿宋简体" w:cs="方正仿宋简体"/>
                <w:b w:val="0"/>
                <w:bCs w:val="0"/>
                <w:highlight w:val="none"/>
              </w:rPr>
            </w:pPr>
          </w:p>
        </w:tc>
        <w:tc>
          <w:tcPr>
            <w:tcW w:w="714" w:type="pct"/>
            <w:vAlign w:val="center"/>
          </w:tcPr>
          <w:p w14:paraId="426266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1E993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项目完成及时率</w:t>
            </w:r>
          </w:p>
        </w:tc>
        <w:tc>
          <w:tcPr>
            <w:tcW w:w="1428" w:type="pct"/>
            <w:vAlign w:val="center"/>
          </w:tcPr>
          <w:p w14:paraId="6F7093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A7862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22ED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C80B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89F97D">
            <w:pPr>
              <w:rPr>
                <w:rFonts w:hint="eastAsia" w:ascii="方正仿宋简体" w:hAnsi="方正仿宋简体" w:eastAsia="方正仿宋简体" w:cs="方正仿宋简体"/>
                <w:b w:val="0"/>
                <w:bCs w:val="0"/>
                <w:highlight w:val="none"/>
              </w:rPr>
            </w:pPr>
          </w:p>
        </w:tc>
        <w:tc>
          <w:tcPr>
            <w:tcW w:w="714" w:type="pct"/>
            <w:vAlign w:val="center"/>
          </w:tcPr>
          <w:p w14:paraId="4F4EEA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2669F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项目总成本控制</w:t>
            </w:r>
          </w:p>
        </w:tc>
        <w:tc>
          <w:tcPr>
            <w:tcW w:w="1428" w:type="pct"/>
            <w:vAlign w:val="center"/>
          </w:tcPr>
          <w:p w14:paraId="45FB6F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项目完成金额不超预算控制总成本</w:t>
            </w:r>
          </w:p>
        </w:tc>
        <w:tc>
          <w:tcPr>
            <w:tcW w:w="714" w:type="pct"/>
            <w:vAlign w:val="center"/>
          </w:tcPr>
          <w:p w14:paraId="7303C2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&lt;5万元</w:t>
            </w:r>
          </w:p>
        </w:tc>
        <w:tc>
          <w:tcPr>
            <w:tcW w:w="714" w:type="pct"/>
            <w:vAlign w:val="center"/>
          </w:tcPr>
          <w:p w14:paraId="3A6EE3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BF74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79779A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0582E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3D28C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新增固定资产总值</w:t>
            </w:r>
          </w:p>
        </w:tc>
        <w:tc>
          <w:tcPr>
            <w:tcW w:w="1428" w:type="pct"/>
            <w:vAlign w:val="center"/>
          </w:tcPr>
          <w:p w14:paraId="6CB8D1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日常购置、基建等增加的固定资产总值</w:t>
            </w:r>
          </w:p>
        </w:tc>
        <w:tc>
          <w:tcPr>
            <w:tcW w:w="714" w:type="pct"/>
            <w:vAlign w:val="center"/>
          </w:tcPr>
          <w:p w14:paraId="342314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≥15万</w:t>
            </w:r>
          </w:p>
        </w:tc>
        <w:tc>
          <w:tcPr>
            <w:tcW w:w="714" w:type="pct"/>
            <w:vAlign w:val="center"/>
          </w:tcPr>
          <w:p w14:paraId="1D7819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9CC0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355B8F9">
            <w:pPr>
              <w:rPr>
                <w:rFonts w:hint="eastAsia" w:ascii="方正仿宋简体" w:hAnsi="方正仿宋简体" w:eastAsia="方正仿宋简体" w:cs="方正仿宋简体"/>
                <w:b w:val="0"/>
                <w:bCs w:val="0"/>
                <w:highlight w:val="none"/>
              </w:rPr>
            </w:pPr>
          </w:p>
        </w:tc>
        <w:tc>
          <w:tcPr>
            <w:tcW w:w="714" w:type="pct"/>
            <w:vAlign w:val="center"/>
          </w:tcPr>
          <w:p w14:paraId="151BE6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0335F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A5849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A27CF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教育兴市，促进社会发展</w:t>
            </w:r>
          </w:p>
        </w:tc>
        <w:tc>
          <w:tcPr>
            <w:tcW w:w="714" w:type="pct"/>
            <w:vAlign w:val="center"/>
          </w:tcPr>
          <w:p w14:paraId="4C2332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0EBF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36B92BF">
            <w:pPr>
              <w:rPr>
                <w:rFonts w:hint="eastAsia" w:ascii="方正仿宋简体" w:hAnsi="方正仿宋简体" w:eastAsia="方正仿宋简体" w:cs="方正仿宋简体"/>
                <w:b w:val="0"/>
                <w:bCs w:val="0"/>
                <w:highlight w:val="none"/>
              </w:rPr>
            </w:pPr>
          </w:p>
        </w:tc>
        <w:tc>
          <w:tcPr>
            <w:tcW w:w="714" w:type="pct"/>
            <w:vAlign w:val="center"/>
          </w:tcPr>
          <w:p w14:paraId="14AE64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C1AF6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32435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0EBEE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796DD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F080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A3443BD">
            <w:pPr>
              <w:rPr>
                <w:rFonts w:hint="eastAsia" w:ascii="方正仿宋简体" w:hAnsi="方正仿宋简体" w:eastAsia="方正仿宋简体" w:cs="方正仿宋简体"/>
                <w:b w:val="0"/>
                <w:bCs w:val="0"/>
                <w:highlight w:val="none"/>
              </w:rPr>
            </w:pPr>
          </w:p>
        </w:tc>
        <w:tc>
          <w:tcPr>
            <w:tcW w:w="714" w:type="pct"/>
            <w:vAlign w:val="center"/>
          </w:tcPr>
          <w:p w14:paraId="774983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01355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学校名师人数</w:t>
            </w:r>
          </w:p>
        </w:tc>
        <w:tc>
          <w:tcPr>
            <w:tcW w:w="1428" w:type="pct"/>
            <w:vAlign w:val="center"/>
          </w:tcPr>
          <w:p w14:paraId="21E227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学校每年遵化名师及以上荣誉教师数</w:t>
            </w:r>
          </w:p>
        </w:tc>
        <w:tc>
          <w:tcPr>
            <w:tcW w:w="714" w:type="pct"/>
            <w:vAlign w:val="center"/>
          </w:tcPr>
          <w:p w14:paraId="38C323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≥5人</w:t>
            </w:r>
          </w:p>
        </w:tc>
        <w:tc>
          <w:tcPr>
            <w:tcW w:w="714" w:type="pct"/>
            <w:vAlign w:val="center"/>
          </w:tcPr>
          <w:p w14:paraId="5EF2C6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1FC3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6A00A9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8ACBB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58BBE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3D03DD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通过问卷调查，反映较好人数与受调查人数之比</w:t>
            </w:r>
          </w:p>
        </w:tc>
        <w:tc>
          <w:tcPr>
            <w:tcW w:w="714" w:type="pct"/>
            <w:vAlign w:val="center"/>
          </w:tcPr>
          <w:p w14:paraId="0C8266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5BE08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46FB625A">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EDBF82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DD54F3C">
      <w:pPr>
        <w:spacing w:before="0" w:after="0"/>
        <w:ind w:firstLine="560"/>
        <w:jc w:val="left"/>
        <w:outlineLvl w:val="3"/>
        <w:rPr>
          <w:rFonts w:hint="eastAsia" w:ascii="方正仿宋简体" w:hAnsi="方正仿宋简体" w:eastAsia="方正仿宋简体" w:cs="方正仿宋简体"/>
          <w:b w:val="0"/>
          <w:bCs w:val="0"/>
          <w:highlight w:val="none"/>
        </w:rPr>
      </w:pPr>
      <w:bookmarkStart w:id="74" w:name="_Toc6270"/>
      <w:r>
        <w:rPr>
          <w:rFonts w:hint="eastAsia" w:ascii="方正仿宋简体" w:hAnsi="方正仿宋简体" w:eastAsia="方正仿宋简体" w:cs="方正仿宋简体"/>
          <w:b w:val="0"/>
          <w:bCs w:val="0"/>
          <w:color w:val="000000"/>
          <w:sz w:val="28"/>
          <w:highlight w:val="none"/>
          <w:lang w:val="en-US" w:eastAsia="zh-CN"/>
        </w:rPr>
        <w:t>61</w:t>
      </w:r>
      <w:r>
        <w:rPr>
          <w:rFonts w:hint="eastAsia" w:ascii="方正仿宋简体" w:hAnsi="方正仿宋简体" w:eastAsia="方正仿宋简体" w:cs="方正仿宋简体"/>
          <w:b w:val="0"/>
          <w:bCs w:val="0"/>
          <w:color w:val="000000"/>
          <w:sz w:val="28"/>
          <w:highlight w:val="none"/>
        </w:rPr>
        <w:t>.公办高中生均经费绩效目标表</w:t>
      </w:r>
      <w:bookmarkEnd w:id="7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F99EA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FB51171">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360019遵化市堡子店中学</w:t>
            </w:r>
          </w:p>
        </w:tc>
        <w:tc>
          <w:tcPr>
            <w:tcW w:w="714" w:type="pct"/>
            <w:tcBorders>
              <w:top w:val="single" w:color="FFFFFF" w:sz="6" w:space="0"/>
              <w:left w:val="single" w:color="FFFFFF" w:sz="6" w:space="0"/>
              <w:right w:val="single" w:color="FFFFFF" w:sz="6" w:space="0"/>
            </w:tcBorders>
            <w:vAlign w:val="center"/>
          </w:tcPr>
          <w:p w14:paraId="73444F92">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8590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15778B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743F4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14:paraId="7CD659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2B0E2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14:paraId="6E6D1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650B4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26920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0EFCE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96.80</w:t>
            </w:r>
          </w:p>
        </w:tc>
        <w:tc>
          <w:tcPr>
            <w:tcW w:w="714" w:type="pct"/>
            <w:vAlign w:val="center"/>
          </w:tcPr>
          <w:p w14:paraId="67EB52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658BD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96.80</w:t>
            </w:r>
          </w:p>
        </w:tc>
        <w:tc>
          <w:tcPr>
            <w:tcW w:w="715" w:type="pct"/>
            <w:vAlign w:val="center"/>
          </w:tcPr>
          <w:p w14:paraId="01BB73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E0614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7980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0B016EB">
            <w:pPr>
              <w:rPr>
                <w:rFonts w:hint="eastAsia" w:ascii="方正仿宋简体" w:hAnsi="方正仿宋简体" w:eastAsia="方正仿宋简体" w:cs="方正仿宋简体"/>
                <w:b w:val="0"/>
                <w:bCs w:val="0"/>
                <w:highlight w:val="none"/>
              </w:rPr>
            </w:pPr>
          </w:p>
        </w:tc>
        <w:tc>
          <w:tcPr>
            <w:tcW w:w="4285" w:type="pct"/>
            <w:gridSpan w:val="6"/>
            <w:vAlign w:val="center"/>
          </w:tcPr>
          <w:p w14:paraId="1F92FA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预算数96.8万元。其中：财政资金96.8万元，其他资金0万元，主要用于：购买日常办公用品，对固定资产进行维修等。保障教育教学日常运转，提高现代教育装备水平，改善学校办学条件。</w:t>
            </w:r>
          </w:p>
        </w:tc>
      </w:tr>
      <w:tr w14:paraId="144A7F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B6E83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A1118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203E7A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3E3791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F15B6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78E11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802676C">
            <w:pPr>
              <w:rPr>
                <w:rFonts w:hint="eastAsia" w:ascii="方正仿宋简体" w:hAnsi="方正仿宋简体" w:eastAsia="方正仿宋简体" w:cs="方正仿宋简体"/>
                <w:b w:val="0"/>
                <w:bCs w:val="0"/>
                <w:highlight w:val="none"/>
              </w:rPr>
            </w:pPr>
          </w:p>
        </w:tc>
        <w:tc>
          <w:tcPr>
            <w:tcW w:w="1428" w:type="pct"/>
            <w:gridSpan w:val="2"/>
            <w:vAlign w:val="center"/>
          </w:tcPr>
          <w:p w14:paraId="16CDDFB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922F3F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A0685C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CB8247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EB24E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3EA46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B8DDE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3D0D950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5540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21FFC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D9A444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79DBCA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E33C6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548C3B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4F576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2656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004C5C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FF1B8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905E1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14:paraId="386A01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14:paraId="4DE44D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≥200人</w:t>
            </w:r>
          </w:p>
        </w:tc>
        <w:tc>
          <w:tcPr>
            <w:tcW w:w="714" w:type="pct"/>
            <w:vAlign w:val="center"/>
          </w:tcPr>
          <w:p w14:paraId="14698B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01B2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D67072D">
            <w:pPr>
              <w:rPr>
                <w:rFonts w:hint="eastAsia" w:ascii="方正仿宋简体" w:hAnsi="方正仿宋简体" w:eastAsia="方正仿宋简体" w:cs="方正仿宋简体"/>
                <w:b w:val="0"/>
                <w:bCs w:val="0"/>
                <w:highlight w:val="none"/>
              </w:rPr>
            </w:pPr>
          </w:p>
        </w:tc>
        <w:tc>
          <w:tcPr>
            <w:tcW w:w="714" w:type="pct"/>
            <w:vAlign w:val="center"/>
          </w:tcPr>
          <w:p w14:paraId="38660F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37C8C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14:paraId="681F05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14:paraId="2B4186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32630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B355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9DCA26">
            <w:pPr>
              <w:rPr>
                <w:rFonts w:hint="eastAsia" w:ascii="方正仿宋简体" w:hAnsi="方正仿宋简体" w:eastAsia="方正仿宋简体" w:cs="方正仿宋简体"/>
                <w:b w:val="0"/>
                <w:bCs w:val="0"/>
                <w:highlight w:val="none"/>
              </w:rPr>
            </w:pPr>
          </w:p>
        </w:tc>
        <w:tc>
          <w:tcPr>
            <w:tcW w:w="714" w:type="pct"/>
            <w:vAlign w:val="center"/>
          </w:tcPr>
          <w:p w14:paraId="79BB9D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29D47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项目完成及时率</w:t>
            </w:r>
          </w:p>
        </w:tc>
        <w:tc>
          <w:tcPr>
            <w:tcW w:w="1428" w:type="pct"/>
            <w:vAlign w:val="center"/>
          </w:tcPr>
          <w:p w14:paraId="1EC7DD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AC822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1F674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5E19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16CC004">
            <w:pPr>
              <w:rPr>
                <w:rFonts w:hint="eastAsia" w:ascii="方正仿宋简体" w:hAnsi="方正仿宋简体" w:eastAsia="方正仿宋简体" w:cs="方正仿宋简体"/>
                <w:b w:val="0"/>
                <w:bCs w:val="0"/>
                <w:highlight w:val="none"/>
              </w:rPr>
            </w:pPr>
          </w:p>
        </w:tc>
        <w:tc>
          <w:tcPr>
            <w:tcW w:w="714" w:type="pct"/>
            <w:vAlign w:val="center"/>
          </w:tcPr>
          <w:p w14:paraId="7D64C5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40C20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项目总成本控制</w:t>
            </w:r>
          </w:p>
        </w:tc>
        <w:tc>
          <w:tcPr>
            <w:tcW w:w="1428" w:type="pct"/>
            <w:vAlign w:val="center"/>
          </w:tcPr>
          <w:p w14:paraId="2A2AA7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项目完成金额不超预算控制总成本</w:t>
            </w:r>
          </w:p>
        </w:tc>
        <w:tc>
          <w:tcPr>
            <w:tcW w:w="714" w:type="pct"/>
            <w:vAlign w:val="center"/>
          </w:tcPr>
          <w:p w14:paraId="5C4B71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&lt;5万元</w:t>
            </w:r>
          </w:p>
        </w:tc>
        <w:tc>
          <w:tcPr>
            <w:tcW w:w="714" w:type="pct"/>
            <w:vAlign w:val="center"/>
          </w:tcPr>
          <w:p w14:paraId="28F28F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511D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2DE7BB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2BD6A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5C9C4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新增固定资产总值</w:t>
            </w:r>
          </w:p>
        </w:tc>
        <w:tc>
          <w:tcPr>
            <w:tcW w:w="1428" w:type="pct"/>
            <w:vAlign w:val="center"/>
          </w:tcPr>
          <w:p w14:paraId="21D77F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日常购置、基建等增加的固定资产总值</w:t>
            </w:r>
          </w:p>
        </w:tc>
        <w:tc>
          <w:tcPr>
            <w:tcW w:w="714" w:type="pct"/>
            <w:vAlign w:val="center"/>
          </w:tcPr>
          <w:p w14:paraId="744AB7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≥15万</w:t>
            </w:r>
          </w:p>
        </w:tc>
        <w:tc>
          <w:tcPr>
            <w:tcW w:w="714" w:type="pct"/>
            <w:vAlign w:val="center"/>
          </w:tcPr>
          <w:p w14:paraId="43A094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D035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A81A207">
            <w:pPr>
              <w:rPr>
                <w:rFonts w:hint="eastAsia" w:ascii="方正仿宋简体" w:hAnsi="方正仿宋简体" w:eastAsia="方正仿宋简体" w:cs="方正仿宋简体"/>
                <w:b w:val="0"/>
                <w:bCs w:val="0"/>
                <w:highlight w:val="none"/>
              </w:rPr>
            </w:pPr>
          </w:p>
        </w:tc>
        <w:tc>
          <w:tcPr>
            <w:tcW w:w="714" w:type="pct"/>
            <w:vAlign w:val="center"/>
          </w:tcPr>
          <w:p w14:paraId="59BD63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44053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3FA90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CF0C7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教育兴市，促进社会发展</w:t>
            </w:r>
          </w:p>
        </w:tc>
        <w:tc>
          <w:tcPr>
            <w:tcW w:w="714" w:type="pct"/>
            <w:vAlign w:val="center"/>
          </w:tcPr>
          <w:p w14:paraId="5E5F4A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EB6F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ECA9260">
            <w:pPr>
              <w:rPr>
                <w:rFonts w:hint="eastAsia" w:ascii="方正仿宋简体" w:hAnsi="方正仿宋简体" w:eastAsia="方正仿宋简体" w:cs="方正仿宋简体"/>
                <w:b w:val="0"/>
                <w:bCs w:val="0"/>
                <w:highlight w:val="none"/>
              </w:rPr>
            </w:pPr>
          </w:p>
        </w:tc>
        <w:tc>
          <w:tcPr>
            <w:tcW w:w="714" w:type="pct"/>
            <w:vAlign w:val="center"/>
          </w:tcPr>
          <w:p w14:paraId="3F8C99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BC838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01FFA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A34E1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63697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DB7A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A264D8">
            <w:pPr>
              <w:rPr>
                <w:rFonts w:hint="eastAsia" w:ascii="方正仿宋简体" w:hAnsi="方正仿宋简体" w:eastAsia="方正仿宋简体" w:cs="方正仿宋简体"/>
                <w:b w:val="0"/>
                <w:bCs w:val="0"/>
                <w:highlight w:val="none"/>
              </w:rPr>
            </w:pPr>
          </w:p>
        </w:tc>
        <w:tc>
          <w:tcPr>
            <w:tcW w:w="714" w:type="pct"/>
            <w:vAlign w:val="center"/>
          </w:tcPr>
          <w:p w14:paraId="23F9AE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E85C3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学校名师人数</w:t>
            </w:r>
          </w:p>
        </w:tc>
        <w:tc>
          <w:tcPr>
            <w:tcW w:w="1428" w:type="pct"/>
            <w:vAlign w:val="center"/>
          </w:tcPr>
          <w:p w14:paraId="4D9ACC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学校每年遵化名师及以上荣誉教师数</w:t>
            </w:r>
          </w:p>
        </w:tc>
        <w:tc>
          <w:tcPr>
            <w:tcW w:w="714" w:type="pct"/>
            <w:vAlign w:val="center"/>
          </w:tcPr>
          <w:p w14:paraId="30AC67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≥5人</w:t>
            </w:r>
          </w:p>
        </w:tc>
        <w:tc>
          <w:tcPr>
            <w:tcW w:w="714" w:type="pct"/>
            <w:vAlign w:val="center"/>
          </w:tcPr>
          <w:p w14:paraId="28242D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39FD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44A3E5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66F73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4BA14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66C164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通过问卷调查，反映较好人数与受调查人数之比</w:t>
            </w:r>
          </w:p>
        </w:tc>
        <w:tc>
          <w:tcPr>
            <w:tcW w:w="714" w:type="pct"/>
            <w:vAlign w:val="center"/>
          </w:tcPr>
          <w:p w14:paraId="32FDA6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17C43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7F79F25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8F47D9B">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AAFAC3C">
      <w:pPr>
        <w:spacing w:before="0" w:after="0"/>
        <w:ind w:firstLine="560"/>
        <w:jc w:val="left"/>
        <w:outlineLvl w:val="3"/>
        <w:rPr>
          <w:rFonts w:hint="eastAsia" w:ascii="方正仿宋简体" w:hAnsi="方正仿宋简体" w:eastAsia="方正仿宋简体" w:cs="方正仿宋简体"/>
          <w:b w:val="0"/>
          <w:bCs w:val="0"/>
          <w:highlight w:val="none"/>
        </w:rPr>
      </w:pPr>
      <w:bookmarkStart w:id="75" w:name="_Toc235"/>
      <w:r>
        <w:rPr>
          <w:rFonts w:hint="eastAsia" w:ascii="方正仿宋简体" w:hAnsi="方正仿宋简体" w:eastAsia="方正仿宋简体" w:cs="方正仿宋简体"/>
          <w:b w:val="0"/>
          <w:bCs w:val="0"/>
          <w:color w:val="000000"/>
          <w:sz w:val="28"/>
          <w:highlight w:val="none"/>
          <w:lang w:val="en-US" w:eastAsia="zh-CN"/>
        </w:rPr>
        <w:t>62</w:t>
      </w:r>
      <w:r>
        <w:rPr>
          <w:rFonts w:hint="eastAsia" w:ascii="方正仿宋简体" w:hAnsi="方正仿宋简体" w:eastAsia="方正仿宋简体" w:cs="方正仿宋简体"/>
          <w:b w:val="0"/>
          <w:bCs w:val="0"/>
          <w:color w:val="000000"/>
          <w:sz w:val="28"/>
          <w:highlight w:val="none"/>
        </w:rPr>
        <w:t>.学生上下床购置绩效目标表</w:t>
      </w:r>
      <w:bookmarkEnd w:id="7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2F10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867A66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360019遵化市堡子店中学</w:t>
            </w:r>
          </w:p>
        </w:tc>
        <w:tc>
          <w:tcPr>
            <w:tcW w:w="714" w:type="pct"/>
            <w:tcBorders>
              <w:top w:val="single" w:color="FFFFFF" w:sz="6" w:space="0"/>
              <w:left w:val="single" w:color="FFFFFF" w:sz="6" w:space="0"/>
              <w:right w:val="single" w:color="FFFFFF" w:sz="6" w:space="0"/>
            </w:tcBorders>
            <w:vAlign w:val="center"/>
          </w:tcPr>
          <w:p w14:paraId="3A7CAF3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A97DA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3C9C9F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4E224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13028123P000282100035</w:t>
            </w:r>
          </w:p>
        </w:tc>
        <w:tc>
          <w:tcPr>
            <w:tcW w:w="714" w:type="pct"/>
            <w:vAlign w:val="center"/>
          </w:tcPr>
          <w:p w14:paraId="2D9742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1660A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学生上下床购置</w:t>
            </w:r>
          </w:p>
        </w:tc>
      </w:tr>
      <w:tr w14:paraId="44658B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A2B45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E93B3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3F46A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w:t>
            </w:r>
          </w:p>
        </w:tc>
        <w:tc>
          <w:tcPr>
            <w:tcW w:w="714" w:type="pct"/>
            <w:vAlign w:val="center"/>
          </w:tcPr>
          <w:p w14:paraId="74C57A6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7B45E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w:t>
            </w:r>
          </w:p>
        </w:tc>
        <w:tc>
          <w:tcPr>
            <w:tcW w:w="715" w:type="pct"/>
            <w:vAlign w:val="center"/>
          </w:tcPr>
          <w:p w14:paraId="3498DD5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3C0FB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50C7B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96F11F2">
            <w:pPr>
              <w:rPr>
                <w:rFonts w:hint="eastAsia" w:ascii="方正仿宋简体" w:hAnsi="方正仿宋简体" w:eastAsia="方正仿宋简体" w:cs="方正仿宋简体"/>
                <w:b w:val="0"/>
                <w:bCs w:val="0"/>
                <w:highlight w:val="none"/>
              </w:rPr>
            </w:pPr>
          </w:p>
        </w:tc>
        <w:tc>
          <w:tcPr>
            <w:tcW w:w="4285" w:type="pct"/>
            <w:gridSpan w:val="6"/>
            <w:vAlign w:val="center"/>
          </w:tcPr>
          <w:p w14:paraId="2F44EB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w:t>
            </w:r>
          </w:p>
        </w:tc>
      </w:tr>
      <w:tr w14:paraId="2B9E67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1BAD6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D8BB3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FB69A2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80687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32807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06BD8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2B1FA40">
            <w:pPr>
              <w:rPr>
                <w:rFonts w:hint="eastAsia" w:ascii="方正仿宋简体" w:hAnsi="方正仿宋简体" w:eastAsia="方正仿宋简体" w:cs="方正仿宋简体"/>
                <w:b w:val="0"/>
                <w:bCs w:val="0"/>
                <w:highlight w:val="none"/>
              </w:rPr>
            </w:pPr>
          </w:p>
        </w:tc>
        <w:tc>
          <w:tcPr>
            <w:tcW w:w="1428" w:type="pct"/>
            <w:gridSpan w:val="2"/>
            <w:vAlign w:val="center"/>
          </w:tcPr>
          <w:p w14:paraId="2A06009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1046FD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0805F7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E6D22F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FE477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519E9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0B049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202B2B71">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91BB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213C2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A644D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A4657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EB035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F1C70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748C15D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06FD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AE85F8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7B819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EE663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14:paraId="403865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14:paraId="6A5172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≥200人</w:t>
            </w:r>
          </w:p>
        </w:tc>
        <w:tc>
          <w:tcPr>
            <w:tcW w:w="714" w:type="pct"/>
            <w:vAlign w:val="center"/>
          </w:tcPr>
          <w:p w14:paraId="4A13BC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9F51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F4F403">
            <w:pPr>
              <w:rPr>
                <w:rFonts w:hint="eastAsia" w:ascii="方正仿宋简体" w:hAnsi="方正仿宋简体" w:eastAsia="方正仿宋简体" w:cs="方正仿宋简体"/>
                <w:b w:val="0"/>
                <w:bCs w:val="0"/>
                <w:highlight w:val="none"/>
              </w:rPr>
            </w:pPr>
          </w:p>
        </w:tc>
        <w:tc>
          <w:tcPr>
            <w:tcW w:w="714" w:type="pct"/>
            <w:vAlign w:val="center"/>
          </w:tcPr>
          <w:p w14:paraId="36E445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EBA15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14:paraId="4D311C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14:paraId="6CAC10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6C14F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AA4D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7E183AF">
            <w:pPr>
              <w:rPr>
                <w:rFonts w:hint="eastAsia" w:ascii="方正仿宋简体" w:hAnsi="方正仿宋简体" w:eastAsia="方正仿宋简体" w:cs="方正仿宋简体"/>
                <w:b w:val="0"/>
                <w:bCs w:val="0"/>
                <w:highlight w:val="none"/>
              </w:rPr>
            </w:pPr>
          </w:p>
        </w:tc>
        <w:tc>
          <w:tcPr>
            <w:tcW w:w="714" w:type="pct"/>
            <w:vAlign w:val="center"/>
          </w:tcPr>
          <w:p w14:paraId="5B6D22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12181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项目完成及时率</w:t>
            </w:r>
          </w:p>
        </w:tc>
        <w:tc>
          <w:tcPr>
            <w:tcW w:w="1428" w:type="pct"/>
            <w:vAlign w:val="center"/>
          </w:tcPr>
          <w:p w14:paraId="1C15D9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E7699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A2754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2672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8721076">
            <w:pPr>
              <w:rPr>
                <w:rFonts w:hint="eastAsia" w:ascii="方正仿宋简体" w:hAnsi="方正仿宋简体" w:eastAsia="方正仿宋简体" w:cs="方正仿宋简体"/>
                <w:b w:val="0"/>
                <w:bCs w:val="0"/>
                <w:highlight w:val="none"/>
              </w:rPr>
            </w:pPr>
          </w:p>
        </w:tc>
        <w:tc>
          <w:tcPr>
            <w:tcW w:w="714" w:type="pct"/>
            <w:vAlign w:val="center"/>
          </w:tcPr>
          <w:p w14:paraId="6A7FB1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83EBF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项目总成本控制</w:t>
            </w:r>
          </w:p>
        </w:tc>
        <w:tc>
          <w:tcPr>
            <w:tcW w:w="1428" w:type="pct"/>
            <w:vAlign w:val="center"/>
          </w:tcPr>
          <w:p w14:paraId="7AB163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项目完成金额不超预算控制总成本</w:t>
            </w:r>
          </w:p>
        </w:tc>
        <w:tc>
          <w:tcPr>
            <w:tcW w:w="714" w:type="pct"/>
            <w:vAlign w:val="center"/>
          </w:tcPr>
          <w:p w14:paraId="63A83B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&lt;5万元</w:t>
            </w:r>
          </w:p>
        </w:tc>
        <w:tc>
          <w:tcPr>
            <w:tcW w:w="714" w:type="pct"/>
            <w:vAlign w:val="center"/>
          </w:tcPr>
          <w:p w14:paraId="4CA22F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BB0E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A641B9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BC7F9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7443B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新增固定资产总值</w:t>
            </w:r>
          </w:p>
        </w:tc>
        <w:tc>
          <w:tcPr>
            <w:tcW w:w="1428" w:type="pct"/>
            <w:vAlign w:val="center"/>
          </w:tcPr>
          <w:p w14:paraId="296687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日常购置、基建等增加的固定资产总值</w:t>
            </w:r>
          </w:p>
        </w:tc>
        <w:tc>
          <w:tcPr>
            <w:tcW w:w="714" w:type="pct"/>
            <w:vAlign w:val="center"/>
          </w:tcPr>
          <w:p w14:paraId="521AB7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≥15万</w:t>
            </w:r>
          </w:p>
        </w:tc>
        <w:tc>
          <w:tcPr>
            <w:tcW w:w="714" w:type="pct"/>
            <w:vAlign w:val="center"/>
          </w:tcPr>
          <w:p w14:paraId="153B21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A2C7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D7DE507">
            <w:pPr>
              <w:rPr>
                <w:rFonts w:hint="eastAsia" w:ascii="方正仿宋简体" w:hAnsi="方正仿宋简体" w:eastAsia="方正仿宋简体" w:cs="方正仿宋简体"/>
                <w:b w:val="0"/>
                <w:bCs w:val="0"/>
                <w:highlight w:val="none"/>
              </w:rPr>
            </w:pPr>
          </w:p>
        </w:tc>
        <w:tc>
          <w:tcPr>
            <w:tcW w:w="714" w:type="pct"/>
            <w:vAlign w:val="center"/>
          </w:tcPr>
          <w:p w14:paraId="33F393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55C58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A294E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BFE6C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教育兴市，促进社会发展</w:t>
            </w:r>
          </w:p>
        </w:tc>
        <w:tc>
          <w:tcPr>
            <w:tcW w:w="714" w:type="pct"/>
            <w:vAlign w:val="center"/>
          </w:tcPr>
          <w:p w14:paraId="3DC5F9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9EB2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C0EB665">
            <w:pPr>
              <w:rPr>
                <w:rFonts w:hint="eastAsia" w:ascii="方正仿宋简体" w:hAnsi="方正仿宋简体" w:eastAsia="方正仿宋简体" w:cs="方正仿宋简体"/>
                <w:b w:val="0"/>
                <w:bCs w:val="0"/>
                <w:highlight w:val="none"/>
              </w:rPr>
            </w:pPr>
          </w:p>
        </w:tc>
        <w:tc>
          <w:tcPr>
            <w:tcW w:w="714" w:type="pct"/>
            <w:vAlign w:val="center"/>
          </w:tcPr>
          <w:p w14:paraId="7589D8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7D264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2A40A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2A5A7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D2985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4EDC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AB2FA80">
            <w:pPr>
              <w:rPr>
                <w:rFonts w:hint="eastAsia" w:ascii="方正仿宋简体" w:hAnsi="方正仿宋简体" w:eastAsia="方正仿宋简体" w:cs="方正仿宋简体"/>
                <w:b w:val="0"/>
                <w:bCs w:val="0"/>
                <w:highlight w:val="none"/>
              </w:rPr>
            </w:pPr>
          </w:p>
        </w:tc>
        <w:tc>
          <w:tcPr>
            <w:tcW w:w="714" w:type="pct"/>
            <w:vAlign w:val="center"/>
          </w:tcPr>
          <w:p w14:paraId="7D3F87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160AE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学校名师人数</w:t>
            </w:r>
          </w:p>
        </w:tc>
        <w:tc>
          <w:tcPr>
            <w:tcW w:w="1428" w:type="pct"/>
            <w:vAlign w:val="center"/>
          </w:tcPr>
          <w:p w14:paraId="365B57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学校每年遵化名师及以上荣誉教师数</w:t>
            </w:r>
          </w:p>
        </w:tc>
        <w:tc>
          <w:tcPr>
            <w:tcW w:w="714" w:type="pct"/>
            <w:vAlign w:val="center"/>
          </w:tcPr>
          <w:p w14:paraId="5E9684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≥5人</w:t>
            </w:r>
          </w:p>
        </w:tc>
        <w:tc>
          <w:tcPr>
            <w:tcW w:w="714" w:type="pct"/>
            <w:vAlign w:val="center"/>
          </w:tcPr>
          <w:p w14:paraId="482AE5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DA15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AE1487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5618A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12C82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7264E9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通过问卷调查，反映较好人数与受调查人数之比</w:t>
            </w:r>
          </w:p>
        </w:tc>
        <w:tc>
          <w:tcPr>
            <w:tcW w:w="714" w:type="pct"/>
            <w:vAlign w:val="center"/>
          </w:tcPr>
          <w:p w14:paraId="2A43DB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8D66F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354BFE98">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8686F7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B1A0554">
      <w:pPr>
        <w:spacing w:before="0" w:after="0"/>
        <w:ind w:firstLine="560"/>
        <w:jc w:val="left"/>
        <w:outlineLvl w:val="3"/>
        <w:rPr>
          <w:rFonts w:hint="eastAsia" w:ascii="方正仿宋简体" w:hAnsi="方正仿宋简体" w:eastAsia="方正仿宋简体" w:cs="方正仿宋简体"/>
          <w:b w:val="0"/>
          <w:bCs w:val="0"/>
          <w:highlight w:val="none"/>
        </w:rPr>
      </w:pPr>
      <w:bookmarkStart w:id="76" w:name="_Toc30373"/>
      <w:r>
        <w:rPr>
          <w:rFonts w:hint="eastAsia" w:ascii="方正仿宋简体" w:hAnsi="方正仿宋简体" w:eastAsia="方正仿宋简体" w:cs="方正仿宋简体"/>
          <w:b w:val="0"/>
          <w:bCs w:val="0"/>
          <w:color w:val="000000"/>
          <w:sz w:val="28"/>
          <w:highlight w:val="none"/>
          <w:lang w:val="en-US" w:eastAsia="zh-CN"/>
        </w:rPr>
        <w:t>63</w:t>
      </w:r>
      <w:r>
        <w:rPr>
          <w:rFonts w:hint="eastAsia" w:ascii="方正仿宋简体" w:hAnsi="方正仿宋简体" w:eastAsia="方正仿宋简体" w:cs="方正仿宋简体"/>
          <w:b w:val="0"/>
          <w:bCs w:val="0"/>
          <w:color w:val="000000"/>
          <w:sz w:val="28"/>
          <w:highlight w:val="none"/>
        </w:rPr>
        <w:t>.综合业务工作经费绩效目标表</w:t>
      </w:r>
      <w:bookmarkEnd w:id="7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A47F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284D59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360019遵化市堡子店中学</w:t>
            </w:r>
          </w:p>
        </w:tc>
        <w:tc>
          <w:tcPr>
            <w:tcW w:w="714" w:type="pct"/>
            <w:tcBorders>
              <w:top w:val="single" w:color="FFFFFF" w:sz="6" w:space="0"/>
              <w:left w:val="single" w:color="FFFFFF" w:sz="6" w:space="0"/>
              <w:right w:val="single" w:color="FFFFFF" w:sz="6" w:space="0"/>
            </w:tcBorders>
            <w:vAlign w:val="center"/>
          </w:tcPr>
          <w:p w14:paraId="49F61AF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2D53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980DCA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2AF09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14:paraId="4E4F74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9BD3E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14:paraId="2F5A5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FF1B8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049E8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8CF3E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120.00</w:t>
            </w:r>
          </w:p>
        </w:tc>
        <w:tc>
          <w:tcPr>
            <w:tcW w:w="714" w:type="pct"/>
            <w:vAlign w:val="center"/>
          </w:tcPr>
          <w:p w14:paraId="05DB1AA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979E9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120.00</w:t>
            </w:r>
          </w:p>
        </w:tc>
        <w:tc>
          <w:tcPr>
            <w:tcW w:w="715" w:type="pct"/>
            <w:vAlign w:val="center"/>
          </w:tcPr>
          <w:p w14:paraId="2B6B80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D3EB5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E5FD5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121F262">
            <w:pPr>
              <w:rPr>
                <w:rFonts w:hint="eastAsia" w:ascii="方正仿宋简体" w:hAnsi="方正仿宋简体" w:eastAsia="方正仿宋简体" w:cs="方正仿宋简体"/>
                <w:b w:val="0"/>
                <w:bCs w:val="0"/>
                <w:highlight w:val="none"/>
              </w:rPr>
            </w:pPr>
          </w:p>
        </w:tc>
        <w:tc>
          <w:tcPr>
            <w:tcW w:w="4285" w:type="pct"/>
            <w:gridSpan w:val="6"/>
            <w:vAlign w:val="center"/>
          </w:tcPr>
          <w:p w14:paraId="0A2D8E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购买日常办公用品，对固定资产进行维修等。保障教育教学日常运转，提高现代教育装备水平，改善学校办学条件。</w:t>
            </w:r>
          </w:p>
        </w:tc>
      </w:tr>
      <w:tr w14:paraId="21AA1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493FC0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2B2C2F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5AEF3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79B18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DFDE5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7C19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8E33C94">
            <w:pPr>
              <w:rPr>
                <w:rFonts w:hint="eastAsia" w:ascii="方正仿宋简体" w:hAnsi="方正仿宋简体" w:eastAsia="方正仿宋简体" w:cs="方正仿宋简体"/>
                <w:b w:val="0"/>
                <w:bCs w:val="0"/>
                <w:highlight w:val="none"/>
              </w:rPr>
            </w:pPr>
          </w:p>
        </w:tc>
        <w:tc>
          <w:tcPr>
            <w:tcW w:w="1428" w:type="pct"/>
            <w:gridSpan w:val="2"/>
            <w:vAlign w:val="center"/>
          </w:tcPr>
          <w:p w14:paraId="524B713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D7B086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717885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8F19ED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D605D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D05BD8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7F34F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6F63907F">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03AE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EC2BC3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092397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E272D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CF555F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0E8B5F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E0F30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6A7B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0B53E3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CD7AF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50A4A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14:paraId="340A5A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14:paraId="03465E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≥200人</w:t>
            </w:r>
          </w:p>
        </w:tc>
        <w:tc>
          <w:tcPr>
            <w:tcW w:w="714" w:type="pct"/>
            <w:vAlign w:val="center"/>
          </w:tcPr>
          <w:p w14:paraId="2C7F64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61D0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D51FE4D">
            <w:pPr>
              <w:rPr>
                <w:rFonts w:hint="eastAsia" w:ascii="方正仿宋简体" w:hAnsi="方正仿宋简体" w:eastAsia="方正仿宋简体" w:cs="方正仿宋简体"/>
                <w:b w:val="0"/>
                <w:bCs w:val="0"/>
                <w:highlight w:val="none"/>
              </w:rPr>
            </w:pPr>
          </w:p>
        </w:tc>
        <w:tc>
          <w:tcPr>
            <w:tcW w:w="714" w:type="pct"/>
            <w:vAlign w:val="center"/>
          </w:tcPr>
          <w:p w14:paraId="406E27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D9C63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14:paraId="7051D8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14:paraId="4BC1C9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5AD38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8729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A3D8A3">
            <w:pPr>
              <w:rPr>
                <w:rFonts w:hint="eastAsia" w:ascii="方正仿宋简体" w:hAnsi="方正仿宋简体" w:eastAsia="方正仿宋简体" w:cs="方正仿宋简体"/>
                <w:b w:val="0"/>
                <w:bCs w:val="0"/>
                <w:highlight w:val="none"/>
              </w:rPr>
            </w:pPr>
          </w:p>
        </w:tc>
        <w:tc>
          <w:tcPr>
            <w:tcW w:w="714" w:type="pct"/>
            <w:vAlign w:val="center"/>
          </w:tcPr>
          <w:p w14:paraId="302CB8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A4CCA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项目完成及时率</w:t>
            </w:r>
          </w:p>
        </w:tc>
        <w:tc>
          <w:tcPr>
            <w:tcW w:w="1428" w:type="pct"/>
            <w:vAlign w:val="center"/>
          </w:tcPr>
          <w:p w14:paraId="641EB6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D23CA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2A93F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B7CB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684D572">
            <w:pPr>
              <w:rPr>
                <w:rFonts w:hint="eastAsia" w:ascii="方正仿宋简体" w:hAnsi="方正仿宋简体" w:eastAsia="方正仿宋简体" w:cs="方正仿宋简体"/>
                <w:b w:val="0"/>
                <w:bCs w:val="0"/>
                <w:highlight w:val="none"/>
              </w:rPr>
            </w:pPr>
          </w:p>
        </w:tc>
        <w:tc>
          <w:tcPr>
            <w:tcW w:w="714" w:type="pct"/>
            <w:vAlign w:val="center"/>
          </w:tcPr>
          <w:p w14:paraId="535C14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68521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项目总成本控制</w:t>
            </w:r>
          </w:p>
        </w:tc>
        <w:tc>
          <w:tcPr>
            <w:tcW w:w="1428" w:type="pct"/>
            <w:vAlign w:val="center"/>
          </w:tcPr>
          <w:p w14:paraId="233817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项目完成金额不超预算控制总成本</w:t>
            </w:r>
          </w:p>
        </w:tc>
        <w:tc>
          <w:tcPr>
            <w:tcW w:w="714" w:type="pct"/>
            <w:vAlign w:val="center"/>
          </w:tcPr>
          <w:p w14:paraId="523813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&lt;5万元</w:t>
            </w:r>
          </w:p>
        </w:tc>
        <w:tc>
          <w:tcPr>
            <w:tcW w:w="714" w:type="pct"/>
            <w:vAlign w:val="center"/>
          </w:tcPr>
          <w:p w14:paraId="7772D2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FDBC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EDCA95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031FF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5A1B1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新增固定资产总值</w:t>
            </w:r>
          </w:p>
        </w:tc>
        <w:tc>
          <w:tcPr>
            <w:tcW w:w="1428" w:type="pct"/>
            <w:vAlign w:val="center"/>
          </w:tcPr>
          <w:p w14:paraId="016511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日常购置、基建等增加的固定资产总值</w:t>
            </w:r>
          </w:p>
        </w:tc>
        <w:tc>
          <w:tcPr>
            <w:tcW w:w="714" w:type="pct"/>
            <w:vAlign w:val="center"/>
          </w:tcPr>
          <w:p w14:paraId="1275FC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≥15万</w:t>
            </w:r>
          </w:p>
        </w:tc>
        <w:tc>
          <w:tcPr>
            <w:tcW w:w="714" w:type="pct"/>
            <w:vAlign w:val="center"/>
          </w:tcPr>
          <w:p w14:paraId="66C0F9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2963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2693B8F">
            <w:pPr>
              <w:rPr>
                <w:rFonts w:hint="eastAsia" w:ascii="方正仿宋简体" w:hAnsi="方正仿宋简体" w:eastAsia="方正仿宋简体" w:cs="方正仿宋简体"/>
                <w:b w:val="0"/>
                <w:bCs w:val="0"/>
                <w:highlight w:val="none"/>
              </w:rPr>
            </w:pPr>
          </w:p>
        </w:tc>
        <w:tc>
          <w:tcPr>
            <w:tcW w:w="714" w:type="pct"/>
            <w:vAlign w:val="center"/>
          </w:tcPr>
          <w:p w14:paraId="7082F1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C21E6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E5315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8C0BC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教育兴市，促进社会发展</w:t>
            </w:r>
          </w:p>
        </w:tc>
        <w:tc>
          <w:tcPr>
            <w:tcW w:w="714" w:type="pct"/>
            <w:vAlign w:val="center"/>
          </w:tcPr>
          <w:p w14:paraId="71C6C3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6BD6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2BFCACB">
            <w:pPr>
              <w:rPr>
                <w:rFonts w:hint="eastAsia" w:ascii="方正仿宋简体" w:hAnsi="方正仿宋简体" w:eastAsia="方正仿宋简体" w:cs="方正仿宋简体"/>
                <w:b w:val="0"/>
                <w:bCs w:val="0"/>
                <w:highlight w:val="none"/>
              </w:rPr>
            </w:pPr>
          </w:p>
        </w:tc>
        <w:tc>
          <w:tcPr>
            <w:tcW w:w="714" w:type="pct"/>
            <w:vAlign w:val="center"/>
          </w:tcPr>
          <w:p w14:paraId="2A275D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C0CBF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5D43D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C4EE7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7136E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BD1A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AFCCF8">
            <w:pPr>
              <w:rPr>
                <w:rFonts w:hint="eastAsia" w:ascii="方正仿宋简体" w:hAnsi="方正仿宋简体" w:eastAsia="方正仿宋简体" w:cs="方正仿宋简体"/>
                <w:b w:val="0"/>
                <w:bCs w:val="0"/>
                <w:highlight w:val="none"/>
              </w:rPr>
            </w:pPr>
          </w:p>
        </w:tc>
        <w:tc>
          <w:tcPr>
            <w:tcW w:w="714" w:type="pct"/>
            <w:vAlign w:val="center"/>
          </w:tcPr>
          <w:p w14:paraId="75BF13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8EB7C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学校名师人数</w:t>
            </w:r>
          </w:p>
        </w:tc>
        <w:tc>
          <w:tcPr>
            <w:tcW w:w="1428" w:type="pct"/>
            <w:vAlign w:val="center"/>
          </w:tcPr>
          <w:p w14:paraId="5100EF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学校每年遵化名师及以上荣誉教师数</w:t>
            </w:r>
          </w:p>
        </w:tc>
        <w:tc>
          <w:tcPr>
            <w:tcW w:w="714" w:type="pct"/>
            <w:vAlign w:val="center"/>
          </w:tcPr>
          <w:p w14:paraId="1F3EC0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≥5人</w:t>
            </w:r>
          </w:p>
        </w:tc>
        <w:tc>
          <w:tcPr>
            <w:tcW w:w="714" w:type="pct"/>
            <w:vAlign w:val="center"/>
          </w:tcPr>
          <w:p w14:paraId="2EFCE6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EDBA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289BDD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993D9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5BC0B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718AEF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通过问卷调查，反映较好人数与受调查人数之比</w:t>
            </w:r>
          </w:p>
        </w:tc>
        <w:tc>
          <w:tcPr>
            <w:tcW w:w="714" w:type="pct"/>
            <w:vAlign w:val="center"/>
          </w:tcPr>
          <w:p w14:paraId="0CA02F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5D501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6032140A">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48DF659">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8E78185">
      <w:pPr>
        <w:spacing w:before="0" w:after="0"/>
        <w:ind w:firstLine="560"/>
        <w:jc w:val="left"/>
        <w:outlineLvl w:val="3"/>
        <w:rPr>
          <w:rFonts w:hint="eastAsia" w:ascii="方正仿宋简体" w:hAnsi="方正仿宋简体" w:eastAsia="方正仿宋简体" w:cs="方正仿宋简体"/>
          <w:b w:val="0"/>
          <w:bCs w:val="0"/>
          <w:highlight w:val="none"/>
        </w:rPr>
      </w:pPr>
      <w:bookmarkStart w:id="77" w:name="_Toc19559"/>
      <w:r>
        <w:rPr>
          <w:rFonts w:hint="eastAsia" w:ascii="方正仿宋简体" w:hAnsi="方正仿宋简体" w:eastAsia="方正仿宋简体" w:cs="方正仿宋简体"/>
          <w:b w:val="0"/>
          <w:bCs w:val="0"/>
          <w:color w:val="000000"/>
          <w:sz w:val="28"/>
          <w:highlight w:val="none"/>
          <w:lang w:val="en-US" w:eastAsia="zh-CN"/>
        </w:rPr>
        <w:t>64</w:t>
      </w:r>
      <w:r>
        <w:rPr>
          <w:rFonts w:hint="eastAsia" w:ascii="方正仿宋简体" w:hAnsi="方正仿宋简体" w:eastAsia="方正仿宋简体" w:cs="方正仿宋简体"/>
          <w:b w:val="0"/>
          <w:bCs w:val="0"/>
          <w:color w:val="000000"/>
          <w:sz w:val="28"/>
          <w:highlight w:val="none"/>
        </w:rPr>
        <w:t>.公办高中生均经费绩效目标表</w:t>
      </w:r>
      <w:bookmarkEnd w:id="7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9868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F84061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360020遵化市东梁子河中学</w:t>
            </w:r>
          </w:p>
        </w:tc>
        <w:tc>
          <w:tcPr>
            <w:tcW w:w="714" w:type="pct"/>
            <w:tcBorders>
              <w:top w:val="single" w:color="FFFFFF" w:sz="6" w:space="0"/>
              <w:left w:val="single" w:color="FFFFFF" w:sz="6" w:space="0"/>
              <w:right w:val="single" w:color="FFFFFF" w:sz="6" w:space="0"/>
            </w:tcBorders>
            <w:vAlign w:val="center"/>
          </w:tcPr>
          <w:p w14:paraId="3E0C84B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85AB1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6E9D7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0E6B5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14:paraId="1FFE82A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81654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14:paraId="37136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31B77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FFDA6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66886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139.44</w:t>
            </w:r>
          </w:p>
        </w:tc>
        <w:tc>
          <w:tcPr>
            <w:tcW w:w="714" w:type="pct"/>
            <w:vAlign w:val="center"/>
          </w:tcPr>
          <w:p w14:paraId="43D76E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9EFB9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139.44</w:t>
            </w:r>
          </w:p>
        </w:tc>
        <w:tc>
          <w:tcPr>
            <w:tcW w:w="715" w:type="pct"/>
            <w:vAlign w:val="center"/>
          </w:tcPr>
          <w:p w14:paraId="43F21EC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6369A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B1C6F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EB3F3EA">
            <w:pPr>
              <w:rPr>
                <w:rFonts w:hint="eastAsia" w:ascii="方正仿宋简体" w:hAnsi="方正仿宋简体" w:eastAsia="方正仿宋简体" w:cs="方正仿宋简体"/>
                <w:b w:val="0"/>
                <w:bCs w:val="0"/>
                <w:highlight w:val="none"/>
              </w:rPr>
            </w:pPr>
          </w:p>
        </w:tc>
        <w:tc>
          <w:tcPr>
            <w:tcW w:w="4285" w:type="pct"/>
            <w:gridSpan w:val="6"/>
            <w:vAlign w:val="center"/>
          </w:tcPr>
          <w:p w14:paraId="7A880B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增加教育投入，提高现代教育装备水平，改善学校办学条件。保障教育教学正常运转。</w:t>
            </w:r>
          </w:p>
        </w:tc>
      </w:tr>
      <w:tr w14:paraId="53A0ED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80AC5F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57739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F23A2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E6FC6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3BA1CD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3DDB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0D801A0">
            <w:pPr>
              <w:rPr>
                <w:rFonts w:hint="eastAsia" w:ascii="方正仿宋简体" w:hAnsi="方正仿宋简体" w:eastAsia="方正仿宋简体" w:cs="方正仿宋简体"/>
                <w:b w:val="0"/>
                <w:bCs w:val="0"/>
                <w:highlight w:val="none"/>
              </w:rPr>
            </w:pPr>
          </w:p>
        </w:tc>
        <w:tc>
          <w:tcPr>
            <w:tcW w:w="1428" w:type="pct"/>
            <w:gridSpan w:val="2"/>
            <w:vAlign w:val="center"/>
          </w:tcPr>
          <w:p w14:paraId="13FB06F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B56D9C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88EC53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766BB0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2FB0E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5C0BE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C7DFE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1.预算资金数139.44万元。其中财政资金139.44万元，其他资金0万元，主要用于增加教育投入，提高现代教育装备水平，改善学校办学条件。</w:t>
            </w:r>
          </w:p>
        </w:tc>
      </w:tr>
    </w:tbl>
    <w:p w14:paraId="297EAF7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5E0B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65EFE8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C9545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150B3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37720B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A5A9D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34CA10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CEC5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F787C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C549D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56A27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14:paraId="41593E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14:paraId="27FF35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≥80人</w:t>
            </w:r>
          </w:p>
        </w:tc>
        <w:tc>
          <w:tcPr>
            <w:tcW w:w="714" w:type="pct"/>
            <w:vAlign w:val="center"/>
          </w:tcPr>
          <w:p w14:paraId="0AE875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C443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16FE83A">
            <w:pPr>
              <w:rPr>
                <w:rFonts w:hint="eastAsia" w:ascii="方正仿宋简体" w:hAnsi="方正仿宋简体" w:eastAsia="方正仿宋简体" w:cs="方正仿宋简体"/>
                <w:b w:val="0"/>
                <w:bCs w:val="0"/>
                <w:highlight w:val="none"/>
              </w:rPr>
            </w:pPr>
          </w:p>
        </w:tc>
        <w:tc>
          <w:tcPr>
            <w:tcW w:w="714" w:type="pct"/>
            <w:vAlign w:val="center"/>
          </w:tcPr>
          <w:p w14:paraId="1E7B43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B534E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14:paraId="3B39A9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14:paraId="16FB3C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6098A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4555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2F3DF4A">
            <w:pPr>
              <w:rPr>
                <w:rFonts w:hint="eastAsia" w:ascii="方正仿宋简体" w:hAnsi="方正仿宋简体" w:eastAsia="方正仿宋简体" w:cs="方正仿宋简体"/>
                <w:b w:val="0"/>
                <w:bCs w:val="0"/>
                <w:highlight w:val="none"/>
              </w:rPr>
            </w:pPr>
          </w:p>
        </w:tc>
        <w:tc>
          <w:tcPr>
            <w:tcW w:w="714" w:type="pct"/>
            <w:vAlign w:val="center"/>
          </w:tcPr>
          <w:p w14:paraId="06D5A3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1A0DD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BF25C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D1CC3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5B212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3CDA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F460DF">
            <w:pPr>
              <w:rPr>
                <w:rFonts w:hint="eastAsia" w:ascii="方正仿宋简体" w:hAnsi="方正仿宋简体" w:eastAsia="方正仿宋简体" w:cs="方正仿宋简体"/>
                <w:b w:val="0"/>
                <w:bCs w:val="0"/>
                <w:highlight w:val="none"/>
              </w:rPr>
            </w:pPr>
          </w:p>
        </w:tc>
        <w:tc>
          <w:tcPr>
            <w:tcW w:w="714" w:type="pct"/>
            <w:vAlign w:val="center"/>
          </w:tcPr>
          <w:p w14:paraId="7E60DA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78F56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173AEC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7E7349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≥800元</w:t>
            </w:r>
          </w:p>
        </w:tc>
        <w:tc>
          <w:tcPr>
            <w:tcW w:w="714" w:type="pct"/>
            <w:vAlign w:val="center"/>
          </w:tcPr>
          <w:p w14:paraId="2ADE4F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FDF7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F65397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CAF68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13428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1C5CF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1805D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BEA04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9820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D519BA3">
            <w:pPr>
              <w:rPr>
                <w:rFonts w:hint="eastAsia" w:ascii="方正仿宋简体" w:hAnsi="方正仿宋简体" w:eastAsia="方正仿宋简体" w:cs="方正仿宋简体"/>
                <w:b w:val="0"/>
                <w:bCs w:val="0"/>
                <w:highlight w:val="none"/>
              </w:rPr>
            </w:pPr>
          </w:p>
        </w:tc>
        <w:tc>
          <w:tcPr>
            <w:tcW w:w="714" w:type="pct"/>
            <w:vAlign w:val="center"/>
          </w:tcPr>
          <w:p w14:paraId="65DFB1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02934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65177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9F8C6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8738F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E056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47C8905">
            <w:pPr>
              <w:rPr>
                <w:rFonts w:hint="eastAsia" w:ascii="方正仿宋简体" w:hAnsi="方正仿宋简体" w:eastAsia="方正仿宋简体" w:cs="方正仿宋简体"/>
                <w:b w:val="0"/>
                <w:bCs w:val="0"/>
                <w:highlight w:val="none"/>
              </w:rPr>
            </w:pPr>
          </w:p>
        </w:tc>
        <w:tc>
          <w:tcPr>
            <w:tcW w:w="714" w:type="pct"/>
            <w:vAlign w:val="center"/>
          </w:tcPr>
          <w:p w14:paraId="118787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9ACE4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43C72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D4444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7F7B7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4528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69BEBAF">
            <w:pPr>
              <w:rPr>
                <w:rFonts w:hint="eastAsia" w:ascii="方正仿宋简体" w:hAnsi="方正仿宋简体" w:eastAsia="方正仿宋简体" w:cs="方正仿宋简体"/>
                <w:b w:val="0"/>
                <w:bCs w:val="0"/>
                <w:highlight w:val="none"/>
              </w:rPr>
            </w:pPr>
          </w:p>
        </w:tc>
        <w:tc>
          <w:tcPr>
            <w:tcW w:w="714" w:type="pct"/>
            <w:vAlign w:val="center"/>
          </w:tcPr>
          <w:p w14:paraId="60DC08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2EDB2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B97F5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19E5B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8B0CB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4C51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D477F0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282E5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88503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9A45E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AA9B0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90FF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20FDD1A4">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96A70A1">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4C83C44">
      <w:pPr>
        <w:spacing w:before="0" w:after="0"/>
        <w:ind w:firstLine="560"/>
        <w:jc w:val="left"/>
        <w:outlineLvl w:val="3"/>
        <w:rPr>
          <w:rFonts w:hint="eastAsia" w:ascii="方正仿宋简体" w:hAnsi="方正仿宋简体" w:eastAsia="方正仿宋简体" w:cs="方正仿宋简体"/>
          <w:b w:val="0"/>
          <w:bCs w:val="0"/>
          <w:highlight w:val="none"/>
        </w:rPr>
      </w:pPr>
      <w:bookmarkStart w:id="78" w:name="_Toc6785"/>
      <w:r>
        <w:rPr>
          <w:rFonts w:hint="eastAsia" w:ascii="方正仿宋简体" w:hAnsi="方正仿宋简体" w:eastAsia="方正仿宋简体" w:cs="方正仿宋简体"/>
          <w:b w:val="0"/>
          <w:bCs w:val="0"/>
          <w:color w:val="000000"/>
          <w:sz w:val="28"/>
          <w:highlight w:val="none"/>
          <w:lang w:val="en-US" w:eastAsia="zh-CN"/>
        </w:rPr>
        <w:t>65</w:t>
      </w:r>
      <w:r>
        <w:rPr>
          <w:rFonts w:hint="eastAsia" w:ascii="方正仿宋简体" w:hAnsi="方正仿宋简体" w:eastAsia="方正仿宋简体" w:cs="方正仿宋简体"/>
          <w:b w:val="0"/>
          <w:bCs w:val="0"/>
          <w:color w:val="000000"/>
          <w:sz w:val="28"/>
          <w:highlight w:val="none"/>
        </w:rPr>
        <w:t>.采购学生桌凳及上下床绩效目标表</w:t>
      </w:r>
      <w:bookmarkEnd w:id="7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1633B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BC9272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360021遵化市新店子中学</w:t>
            </w:r>
          </w:p>
        </w:tc>
        <w:tc>
          <w:tcPr>
            <w:tcW w:w="714" w:type="pct"/>
            <w:tcBorders>
              <w:top w:val="single" w:color="FFFFFF" w:sz="6" w:space="0"/>
              <w:left w:val="single" w:color="FFFFFF" w:sz="6" w:space="0"/>
              <w:right w:val="single" w:color="FFFFFF" w:sz="6" w:space="0"/>
            </w:tcBorders>
            <w:vAlign w:val="center"/>
          </w:tcPr>
          <w:p w14:paraId="319D7A2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7395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E5CE57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19D01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13028123P00027810001Q</w:t>
            </w:r>
          </w:p>
        </w:tc>
        <w:tc>
          <w:tcPr>
            <w:tcW w:w="714" w:type="pct"/>
            <w:vAlign w:val="center"/>
          </w:tcPr>
          <w:p w14:paraId="2FD8E3A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1E627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采购学生桌凳及上下床</w:t>
            </w:r>
          </w:p>
        </w:tc>
      </w:tr>
      <w:tr w14:paraId="54320F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A1F26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F2C6B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9B09F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29.70</w:t>
            </w:r>
          </w:p>
        </w:tc>
        <w:tc>
          <w:tcPr>
            <w:tcW w:w="714" w:type="pct"/>
            <w:vAlign w:val="center"/>
          </w:tcPr>
          <w:p w14:paraId="14E0EC2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E29CB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29.70</w:t>
            </w:r>
          </w:p>
        </w:tc>
        <w:tc>
          <w:tcPr>
            <w:tcW w:w="715" w:type="pct"/>
            <w:vAlign w:val="center"/>
          </w:tcPr>
          <w:p w14:paraId="34A6F84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40C2E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D3AC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655F98B">
            <w:pPr>
              <w:rPr>
                <w:rFonts w:hint="eastAsia" w:ascii="方正仿宋简体" w:hAnsi="方正仿宋简体" w:eastAsia="方正仿宋简体" w:cs="方正仿宋简体"/>
                <w:b w:val="0"/>
                <w:bCs w:val="0"/>
                <w:highlight w:val="none"/>
              </w:rPr>
            </w:pPr>
          </w:p>
        </w:tc>
        <w:tc>
          <w:tcPr>
            <w:tcW w:w="4285" w:type="pct"/>
            <w:gridSpan w:val="6"/>
            <w:vAlign w:val="center"/>
          </w:tcPr>
          <w:p w14:paraId="504EE8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改善学校办学条件。购置钢木桌凳及上下床，保证教育教学正常开展。</w:t>
            </w:r>
          </w:p>
        </w:tc>
      </w:tr>
      <w:tr w14:paraId="578AE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7AC28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36175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477708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D1582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AFE0A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43DD5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478F9F5">
            <w:pPr>
              <w:rPr>
                <w:rFonts w:hint="eastAsia" w:ascii="方正仿宋简体" w:hAnsi="方正仿宋简体" w:eastAsia="方正仿宋简体" w:cs="方正仿宋简体"/>
                <w:b w:val="0"/>
                <w:bCs w:val="0"/>
                <w:highlight w:val="none"/>
              </w:rPr>
            </w:pPr>
          </w:p>
        </w:tc>
        <w:tc>
          <w:tcPr>
            <w:tcW w:w="1428" w:type="pct"/>
            <w:gridSpan w:val="2"/>
            <w:vAlign w:val="center"/>
          </w:tcPr>
          <w:p w14:paraId="31091A5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C63150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2599F8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EB9DC0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CB84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54A24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4939B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1.改善学校办学条件，消除安全隐患，保证教学工作的顺利开展。</w:t>
            </w:r>
          </w:p>
        </w:tc>
      </w:tr>
    </w:tbl>
    <w:p w14:paraId="38742DD6">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4A32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73847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9E66E4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238F6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DE34A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62B5B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743038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DB9B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5C4748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FAE73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ED28A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采购桌凳数量</w:t>
            </w:r>
          </w:p>
        </w:tc>
        <w:tc>
          <w:tcPr>
            <w:tcW w:w="1428" w:type="pct"/>
            <w:vAlign w:val="center"/>
          </w:tcPr>
          <w:p w14:paraId="1C6DF1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学校全年采购学生桌凳数量</w:t>
            </w:r>
          </w:p>
        </w:tc>
        <w:tc>
          <w:tcPr>
            <w:tcW w:w="714" w:type="pct"/>
            <w:vAlign w:val="center"/>
          </w:tcPr>
          <w:p w14:paraId="053454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≥500套</w:t>
            </w:r>
          </w:p>
        </w:tc>
        <w:tc>
          <w:tcPr>
            <w:tcW w:w="714" w:type="pct"/>
            <w:vAlign w:val="center"/>
          </w:tcPr>
          <w:p w14:paraId="56B431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3B4D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5EA807">
            <w:pPr>
              <w:rPr>
                <w:rFonts w:hint="eastAsia" w:ascii="方正仿宋简体" w:hAnsi="方正仿宋简体" w:eastAsia="方正仿宋简体" w:cs="方正仿宋简体"/>
                <w:b w:val="0"/>
                <w:bCs w:val="0"/>
                <w:highlight w:val="none"/>
              </w:rPr>
            </w:pPr>
          </w:p>
        </w:tc>
        <w:tc>
          <w:tcPr>
            <w:tcW w:w="714" w:type="pct"/>
            <w:vAlign w:val="center"/>
          </w:tcPr>
          <w:p w14:paraId="25B633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075A3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货物验收合格率</w:t>
            </w:r>
          </w:p>
        </w:tc>
        <w:tc>
          <w:tcPr>
            <w:tcW w:w="1428" w:type="pct"/>
            <w:vAlign w:val="center"/>
          </w:tcPr>
          <w:p w14:paraId="032719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货物安装完成后验收合格率达到　</w:t>
            </w:r>
          </w:p>
        </w:tc>
        <w:tc>
          <w:tcPr>
            <w:tcW w:w="714" w:type="pct"/>
            <w:vAlign w:val="center"/>
          </w:tcPr>
          <w:p w14:paraId="3ED02C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14:paraId="506385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3A6D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22E8406">
            <w:pPr>
              <w:rPr>
                <w:rFonts w:hint="eastAsia" w:ascii="方正仿宋简体" w:hAnsi="方正仿宋简体" w:eastAsia="方正仿宋简体" w:cs="方正仿宋简体"/>
                <w:b w:val="0"/>
                <w:bCs w:val="0"/>
                <w:highlight w:val="none"/>
              </w:rPr>
            </w:pPr>
          </w:p>
        </w:tc>
        <w:tc>
          <w:tcPr>
            <w:tcW w:w="714" w:type="pct"/>
            <w:vAlign w:val="center"/>
          </w:tcPr>
          <w:p w14:paraId="380D0C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297CD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项目完成时限</w:t>
            </w:r>
          </w:p>
        </w:tc>
        <w:tc>
          <w:tcPr>
            <w:tcW w:w="1428" w:type="pct"/>
            <w:vAlign w:val="center"/>
          </w:tcPr>
          <w:p w14:paraId="2D7875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项目按要求完成的最后时限</w:t>
            </w:r>
          </w:p>
        </w:tc>
        <w:tc>
          <w:tcPr>
            <w:tcW w:w="714" w:type="pct"/>
            <w:vAlign w:val="center"/>
          </w:tcPr>
          <w:p w14:paraId="28C922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2023年11月底前</w:t>
            </w:r>
          </w:p>
        </w:tc>
        <w:tc>
          <w:tcPr>
            <w:tcW w:w="714" w:type="pct"/>
            <w:vAlign w:val="center"/>
          </w:tcPr>
          <w:p w14:paraId="4E0445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29B3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ABCA504">
            <w:pPr>
              <w:rPr>
                <w:rFonts w:hint="eastAsia" w:ascii="方正仿宋简体" w:hAnsi="方正仿宋简体" w:eastAsia="方正仿宋简体" w:cs="方正仿宋简体"/>
                <w:b w:val="0"/>
                <w:bCs w:val="0"/>
                <w:highlight w:val="none"/>
              </w:rPr>
            </w:pPr>
          </w:p>
        </w:tc>
        <w:tc>
          <w:tcPr>
            <w:tcW w:w="714" w:type="pct"/>
            <w:vAlign w:val="center"/>
          </w:tcPr>
          <w:p w14:paraId="068743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82CAE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622B93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公用经费节约率=（预算金额-报销金额)/预算金额</w:t>
            </w:r>
          </w:p>
        </w:tc>
        <w:tc>
          <w:tcPr>
            <w:tcW w:w="714" w:type="pct"/>
            <w:vAlign w:val="center"/>
          </w:tcPr>
          <w:p w14:paraId="30C8CC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E9528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BB82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55E2A2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B3385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192EE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D0767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E5723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7D738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7D9C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9A2366D">
            <w:pPr>
              <w:rPr>
                <w:rFonts w:hint="eastAsia" w:ascii="方正仿宋简体" w:hAnsi="方正仿宋简体" w:eastAsia="方正仿宋简体" w:cs="方正仿宋简体"/>
                <w:b w:val="0"/>
                <w:bCs w:val="0"/>
                <w:highlight w:val="none"/>
              </w:rPr>
            </w:pPr>
          </w:p>
        </w:tc>
        <w:tc>
          <w:tcPr>
            <w:tcW w:w="714" w:type="pct"/>
            <w:vAlign w:val="center"/>
          </w:tcPr>
          <w:p w14:paraId="115689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755E1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D9CD5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B9564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5A56E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32D5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569020">
            <w:pPr>
              <w:rPr>
                <w:rFonts w:hint="eastAsia" w:ascii="方正仿宋简体" w:hAnsi="方正仿宋简体" w:eastAsia="方正仿宋简体" w:cs="方正仿宋简体"/>
                <w:b w:val="0"/>
                <w:bCs w:val="0"/>
                <w:highlight w:val="none"/>
              </w:rPr>
            </w:pPr>
          </w:p>
        </w:tc>
        <w:tc>
          <w:tcPr>
            <w:tcW w:w="714" w:type="pct"/>
            <w:vAlign w:val="center"/>
          </w:tcPr>
          <w:p w14:paraId="76416C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7A7A4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588BB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60BF8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F0657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0207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692B42C">
            <w:pPr>
              <w:rPr>
                <w:rFonts w:hint="eastAsia" w:ascii="方正仿宋简体" w:hAnsi="方正仿宋简体" w:eastAsia="方正仿宋简体" w:cs="方正仿宋简体"/>
                <w:b w:val="0"/>
                <w:bCs w:val="0"/>
                <w:highlight w:val="none"/>
              </w:rPr>
            </w:pPr>
          </w:p>
        </w:tc>
        <w:tc>
          <w:tcPr>
            <w:tcW w:w="714" w:type="pct"/>
            <w:vAlign w:val="center"/>
          </w:tcPr>
          <w:p w14:paraId="7E7D4B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F7B99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5266B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B12F2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086EE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BA86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EFA8A5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49D70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D8171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8C399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4C9EB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4596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1058AC1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2069241">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FA45F9D">
      <w:pPr>
        <w:spacing w:before="0" w:after="0"/>
        <w:ind w:firstLine="560"/>
        <w:jc w:val="left"/>
        <w:outlineLvl w:val="3"/>
        <w:rPr>
          <w:rFonts w:hint="eastAsia" w:ascii="方正仿宋简体" w:hAnsi="方正仿宋简体" w:eastAsia="方正仿宋简体" w:cs="方正仿宋简体"/>
          <w:b w:val="0"/>
          <w:bCs w:val="0"/>
          <w:highlight w:val="none"/>
        </w:rPr>
      </w:pPr>
      <w:bookmarkStart w:id="79" w:name="_Toc9598"/>
      <w:r>
        <w:rPr>
          <w:rFonts w:hint="eastAsia" w:ascii="方正仿宋简体" w:hAnsi="方正仿宋简体" w:eastAsia="方正仿宋简体" w:cs="方正仿宋简体"/>
          <w:b w:val="0"/>
          <w:bCs w:val="0"/>
          <w:color w:val="000000"/>
          <w:sz w:val="28"/>
          <w:highlight w:val="none"/>
          <w:lang w:val="en-US" w:eastAsia="zh-CN"/>
        </w:rPr>
        <w:t>66</w:t>
      </w:r>
      <w:r>
        <w:rPr>
          <w:rFonts w:hint="eastAsia" w:ascii="方正仿宋简体" w:hAnsi="方正仿宋简体" w:eastAsia="方正仿宋简体" w:cs="方正仿宋简体"/>
          <w:b w:val="0"/>
          <w:bCs w:val="0"/>
          <w:color w:val="000000"/>
          <w:sz w:val="28"/>
          <w:highlight w:val="none"/>
        </w:rPr>
        <w:t>.公办高中生均经费绩效目标表</w:t>
      </w:r>
      <w:bookmarkEnd w:id="7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1A87A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C082B6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360021遵化市新店子中学</w:t>
            </w:r>
          </w:p>
        </w:tc>
        <w:tc>
          <w:tcPr>
            <w:tcW w:w="714" w:type="pct"/>
            <w:tcBorders>
              <w:top w:val="single" w:color="FFFFFF" w:sz="6" w:space="0"/>
              <w:left w:val="single" w:color="FFFFFF" w:sz="6" w:space="0"/>
              <w:right w:val="single" w:color="FFFFFF" w:sz="6" w:space="0"/>
            </w:tcBorders>
            <w:vAlign w:val="center"/>
          </w:tcPr>
          <w:p w14:paraId="5D21312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14A9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6453B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6D5AE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14:paraId="39304F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CD2C1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14:paraId="6937E9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CBB11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F42A7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2F293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235.04</w:t>
            </w:r>
          </w:p>
        </w:tc>
        <w:tc>
          <w:tcPr>
            <w:tcW w:w="714" w:type="pct"/>
            <w:vAlign w:val="center"/>
          </w:tcPr>
          <w:p w14:paraId="778283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EED0B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235.04</w:t>
            </w:r>
          </w:p>
        </w:tc>
        <w:tc>
          <w:tcPr>
            <w:tcW w:w="715" w:type="pct"/>
            <w:vAlign w:val="center"/>
          </w:tcPr>
          <w:p w14:paraId="3F23CE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5953F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2743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52B065E">
            <w:pPr>
              <w:rPr>
                <w:rFonts w:hint="eastAsia" w:ascii="方正仿宋简体" w:hAnsi="方正仿宋简体" w:eastAsia="方正仿宋简体" w:cs="方正仿宋简体"/>
                <w:b w:val="0"/>
                <w:bCs w:val="0"/>
                <w:highlight w:val="none"/>
              </w:rPr>
            </w:pPr>
          </w:p>
        </w:tc>
        <w:tc>
          <w:tcPr>
            <w:tcW w:w="4285" w:type="pct"/>
            <w:gridSpan w:val="6"/>
            <w:vAlign w:val="center"/>
          </w:tcPr>
          <w:p w14:paraId="2BBC2D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财政资金235.04万元，主要用于，改善学校办学条件，增加教育投入，提高现代教育装备水平。</w:t>
            </w:r>
          </w:p>
        </w:tc>
      </w:tr>
      <w:tr w14:paraId="0E1A6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75F81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81D91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24EAD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5A29E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5964FD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D400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85E977A">
            <w:pPr>
              <w:rPr>
                <w:rFonts w:hint="eastAsia" w:ascii="方正仿宋简体" w:hAnsi="方正仿宋简体" w:eastAsia="方正仿宋简体" w:cs="方正仿宋简体"/>
                <w:b w:val="0"/>
                <w:bCs w:val="0"/>
                <w:highlight w:val="none"/>
              </w:rPr>
            </w:pPr>
          </w:p>
        </w:tc>
        <w:tc>
          <w:tcPr>
            <w:tcW w:w="1428" w:type="pct"/>
            <w:gridSpan w:val="2"/>
            <w:vAlign w:val="center"/>
          </w:tcPr>
          <w:p w14:paraId="2D17F6A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EF8799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125A10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9E3815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7AA89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95502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52539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0906603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3E3B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325333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BF2AE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BEB68C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70244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6D4A4E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F829C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5BD2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A09752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2A443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C0F06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14:paraId="4E9330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14:paraId="20E62E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≥600人</w:t>
            </w:r>
          </w:p>
        </w:tc>
        <w:tc>
          <w:tcPr>
            <w:tcW w:w="714" w:type="pct"/>
            <w:vAlign w:val="center"/>
          </w:tcPr>
          <w:p w14:paraId="454DE5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4531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D96D16C">
            <w:pPr>
              <w:rPr>
                <w:rFonts w:hint="eastAsia" w:ascii="方正仿宋简体" w:hAnsi="方正仿宋简体" w:eastAsia="方正仿宋简体" w:cs="方正仿宋简体"/>
                <w:b w:val="0"/>
                <w:bCs w:val="0"/>
                <w:highlight w:val="none"/>
              </w:rPr>
            </w:pPr>
          </w:p>
        </w:tc>
        <w:tc>
          <w:tcPr>
            <w:tcW w:w="714" w:type="pct"/>
            <w:vAlign w:val="center"/>
          </w:tcPr>
          <w:p w14:paraId="75813F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76024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14:paraId="13849D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14:paraId="180A1C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1758A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B573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433CE07">
            <w:pPr>
              <w:rPr>
                <w:rFonts w:hint="eastAsia" w:ascii="方正仿宋简体" w:hAnsi="方正仿宋简体" w:eastAsia="方正仿宋简体" w:cs="方正仿宋简体"/>
                <w:b w:val="0"/>
                <w:bCs w:val="0"/>
                <w:highlight w:val="none"/>
              </w:rPr>
            </w:pPr>
          </w:p>
        </w:tc>
        <w:tc>
          <w:tcPr>
            <w:tcW w:w="714" w:type="pct"/>
            <w:vAlign w:val="center"/>
          </w:tcPr>
          <w:p w14:paraId="10A98F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A15E7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6D518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20BCC0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F4D27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C185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FA81C6E">
            <w:pPr>
              <w:rPr>
                <w:rFonts w:hint="eastAsia" w:ascii="方正仿宋简体" w:hAnsi="方正仿宋简体" w:eastAsia="方正仿宋简体" w:cs="方正仿宋简体"/>
                <w:b w:val="0"/>
                <w:bCs w:val="0"/>
                <w:highlight w:val="none"/>
              </w:rPr>
            </w:pPr>
          </w:p>
        </w:tc>
        <w:tc>
          <w:tcPr>
            <w:tcW w:w="714" w:type="pct"/>
            <w:vAlign w:val="center"/>
          </w:tcPr>
          <w:p w14:paraId="6F547E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77408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446105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0C7423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≥800元</w:t>
            </w:r>
          </w:p>
        </w:tc>
        <w:tc>
          <w:tcPr>
            <w:tcW w:w="714" w:type="pct"/>
            <w:vAlign w:val="center"/>
          </w:tcPr>
          <w:p w14:paraId="109069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938E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AC1023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92A59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92243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95206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9613F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E4D80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6B64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FCBFAC">
            <w:pPr>
              <w:rPr>
                <w:rFonts w:hint="eastAsia" w:ascii="方正仿宋简体" w:hAnsi="方正仿宋简体" w:eastAsia="方正仿宋简体" w:cs="方正仿宋简体"/>
                <w:b w:val="0"/>
                <w:bCs w:val="0"/>
                <w:highlight w:val="none"/>
              </w:rPr>
            </w:pPr>
          </w:p>
        </w:tc>
        <w:tc>
          <w:tcPr>
            <w:tcW w:w="714" w:type="pct"/>
            <w:vAlign w:val="center"/>
          </w:tcPr>
          <w:p w14:paraId="48C374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7B576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93D8C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9C8DE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D3F41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D383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4A5EBCE">
            <w:pPr>
              <w:rPr>
                <w:rFonts w:hint="eastAsia" w:ascii="方正仿宋简体" w:hAnsi="方正仿宋简体" w:eastAsia="方正仿宋简体" w:cs="方正仿宋简体"/>
                <w:b w:val="0"/>
                <w:bCs w:val="0"/>
                <w:highlight w:val="none"/>
              </w:rPr>
            </w:pPr>
          </w:p>
        </w:tc>
        <w:tc>
          <w:tcPr>
            <w:tcW w:w="714" w:type="pct"/>
            <w:vAlign w:val="center"/>
          </w:tcPr>
          <w:p w14:paraId="572525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29516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464D9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670B38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54435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09B4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15FCD44">
            <w:pPr>
              <w:rPr>
                <w:rFonts w:hint="eastAsia" w:ascii="方正仿宋简体" w:hAnsi="方正仿宋简体" w:eastAsia="方正仿宋简体" w:cs="方正仿宋简体"/>
                <w:b w:val="0"/>
                <w:bCs w:val="0"/>
                <w:highlight w:val="none"/>
              </w:rPr>
            </w:pPr>
          </w:p>
        </w:tc>
        <w:tc>
          <w:tcPr>
            <w:tcW w:w="714" w:type="pct"/>
            <w:vAlign w:val="center"/>
          </w:tcPr>
          <w:p w14:paraId="078DDD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555C0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1C60F8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01882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FDE2E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D8B4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869091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6B548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97336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D5EE2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D67B3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3A392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052F852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B423C47">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E2AF66C">
      <w:pPr>
        <w:spacing w:before="0" w:after="0"/>
        <w:ind w:firstLine="560"/>
        <w:jc w:val="left"/>
        <w:outlineLvl w:val="3"/>
        <w:rPr>
          <w:rFonts w:hint="eastAsia" w:ascii="方正仿宋简体" w:hAnsi="方正仿宋简体" w:eastAsia="方正仿宋简体" w:cs="方正仿宋简体"/>
          <w:b w:val="0"/>
          <w:bCs w:val="0"/>
          <w:highlight w:val="none"/>
        </w:rPr>
      </w:pPr>
      <w:bookmarkStart w:id="80" w:name="_Toc14938"/>
      <w:r>
        <w:rPr>
          <w:rFonts w:hint="eastAsia" w:ascii="方正仿宋简体" w:hAnsi="方正仿宋简体" w:eastAsia="方正仿宋简体" w:cs="方正仿宋简体"/>
          <w:b w:val="0"/>
          <w:bCs w:val="0"/>
          <w:color w:val="000000"/>
          <w:sz w:val="28"/>
          <w:highlight w:val="none"/>
          <w:lang w:val="en-US" w:eastAsia="zh-CN"/>
        </w:rPr>
        <w:t>67</w:t>
      </w:r>
      <w:r>
        <w:rPr>
          <w:rFonts w:hint="eastAsia" w:ascii="方正仿宋简体" w:hAnsi="方正仿宋简体" w:eastAsia="方正仿宋简体" w:cs="方正仿宋简体"/>
          <w:b w:val="0"/>
          <w:bCs w:val="0"/>
          <w:color w:val="000000"/>
          <w:sz w:val="28"/>
          <w:highlight w:val="none"/>
        </w:rPr>
        <w:t>.基础设施维修维护绩效目标表</w:t>
      </w:r>
      <w:bookmarkEnd w:id="8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500C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D03729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360021遵化市新店子中学</w:t>
            </w:r>
          </w:p>
        </w:tc>
        <w:tc>
          <w:tcPr>
            <w:tcW w:w="714" w:type="pct"/>
            <w:tcBorders>
              <w:top w:val="single" w:color="FFFFFF" w:sz="6" w:space="0"/>
              <w:left w:val="single" w:color="FFFFFF" w:sz="6" w:space="0"/>
              <w:right w:val="single" w:color="FFFFFF" w:sz="6" w:space="0"/>
            </w:tcBorders>
            <w:vAlign w:val="center"/>
          </w:tcPr>
          <w:p w14:paraId="2937347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30089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713349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42986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13028123P00028010003R</w:t>
            </w:r>
          </w:p>
        </w:tc>
        <w:tc>
          <w:tcPr>
            <w:tcW w:w="714" w:type="pct"/>
            <w:vAlign w:val="center"/>
          </w:tcPr>
          <w:p w14:paraId="0FD954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1099C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基础设施维修维护</w:t>
            </w:r>
          </w:p>
        </w:tc>
      </w:tr>
      <w:tr w14:paraId="4D19BD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E7AAE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7F7A0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8296D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58.80</w:t>
            </w:r>
          </w:p>
        </w:tc>
        <w:tc>
          <w:tcPr>
            <w:tcW w:w="714" w:type="pct"/>
            <w:vAlign w:val="center"/>
          </w:tcPr>
          <w:p w14:paraId="59EF50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59BE0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58.80</w:t>
            </w:r>
          </w:p>
        </w:tc>
        <w:tc>
          <w:tcPr>
            <w:tcW w:w="715" w:type="pct"/>
            <w:vAlign w:val="center"/>
          </w:tcPr>
          <w:p w14:paraId="3E4D14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DBAE0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59DB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44D5E3F">
            <w:pPr>
              <w:rPr>
                <w:rFonts w:hint="eastAsia" w:ascii="方正仿宋简体" w:hAnsi="方正仿宋简体" w:eastAsia="方正仿宋简体" w:cs="方正仿宋简体"/>
                <w:b w:val="0"/>
                <w:bCs w:val="0"/>
                <w:highlight w:val="none"/>
              </w:rPr>
            </w:pPr>
          </w:p>
        </w:tc>
        <w:tc>
          <w:tcPr>
            <w:tcW w:w="4285" w:type="pct"/>
            <w:gridSpan w:val="6"/>
            <w:vAlign w:val="center"/>
          </w:tcPr>
          <w:p w14:paraId="0A10BA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1、东、西两路电，发电机互联互通  2、教学楼始建于1997年，内部脱落严重，需重新进行粉刷  3、志耕楼内100扇木门进行更换，全部更换为铁门。</w:t>
            </w:r>
          </w:p>
        </w:tc>
      </w:tr>
      <w:tr w14:paraId="048279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E0B76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A0E29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CFA48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CF728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0DD52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7D24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5EF8698">
            <w:pPr>
              <w:rPr>
                <w:rFonts w:hint="eastAsia" w:ascii="方正仿宋简体" w:hAnsi="方正仿宋简体" w:eastAsia="方正仿宋简体" w:cs="方正仿宋简体"/>
                <w:b w:val="0"/>
                <w:bCs w:val="0"/>
                <w:highlight w:val="none"/>
              </w:rPr>
            </w:pPr>
          </w:p>
        </w:tc>
        <w:tc>
          <w:tcPr>
            <w:tcW w:w="1428" w:type="pct"/>
            <w:gridSpan w:val="2"/>
            <w:vAlign w:val="center"/>
          </w:tcPr>
          <w:p w14:paraId="423D66A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0616A3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6A96D9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17BE81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49924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A40DD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11915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1.改善学校办学条件，消除校园存在的安全隐患， 保证教学工作的顺利开展。</w:t>
            </w:r>
          </w:p>
        </w:tc>
      </w:tr>
    </w:tbl>
    <w:p w14:paraId="2998F33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6FC9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AE12D7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1D036D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9C883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1FB3E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4CAA4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A8C652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12EE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A903B5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EF509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20ABB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1428" w:type="pct"/>
            <w:vAlign w:val="center"/>
          </w:tcPr>
          <w:p w14:paraId="25F444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全校所有建筑物维修面积总和</w:t>
            </w:r>
          </w:p>
        </w:tc>
        <w:tc>
          <w:tcPr>
            <w:tcW w:w="714" w:type="pct"/>
            <w:vAlign w:val="center"/>
          </w:tcPr>
          <w:p w14:paraId="67419A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≥9000平米</w:t>
            </w:r>
          </w:p>
        </w:tc>
        <w:tc>
          <w:tcPr>
            <w:tcW w:w="714" w:type="pct"/>
            <w:vAlign w:val="center"/>
          </w:tcPr>
          <w:p w14:paraId="4EEAB8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6D1E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4D9C151">
            <w:pPr>
              <w:rPr>
                <w:rFonts w:hint="eastAsia" w:ascii="方正仿宋简体" w:hAnsi="方正仿宋简体" w:eastAsia="方正仿宋简体" w:cs="方正仿宋简体"/>
                <w:b w:val="0"/>
                <w:bCs w:val="0"/>
                <w:highlight w:val="none"/>
              </w:rPr>
            </w:pPr>
          </w:p>
        </w:tc>
        <w:tc>
          <w:tcPr>
            <w:tcW w:w="714" w:type="pct"/>
            <w:vAlign w:val="center"/>
          </w:tcPr>
          <w:p w14:paraId="4AE60B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FAFFD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工程验收合格率</w:t>
            </w:r>
          </w:p>
        </w:tc>
        <w:tc>
          <w:tcPr>
            <w:tcW w:w="1428" w:type="pct"/>
            <w:vAlign w:val="center"/>
          </w:tcPr>
          <w:p w14:paraId="231B30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建设工程验收合格率达到　</w:t>
            </w:r>
          </w:p>
        </w:tc>
        <w:tc>
          <w:tcPr>
            <w:tcW w:w="714" w:type="pct"/>
            <w:vAlign w:val="center"/>
          </w:tcPr>
          <w:p w14:paraId="27CE2F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14:paraId="3E6D35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A068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8F38BCC">
            <w:pPr>
              <w:rPr>
                <w:rFonts w:hint="eastAsia" w:ascii="方正仿宋简体" w:hAnsi="方正仿宋简体" w:eastAsia="方正仿宋简体" w:cs="方正仿宋简体"/>
                <w:b w:val="0"/>
                <w:bCs w:val="0"/>
                <w:highlight w:val="none"/>
              </w:rPr>
            </w:pPr>
          </w:p>
        </w:tc>
        <w:tc>
          <w:tcPr>
            <w:tcW w:w="714" w:type="pct"/>
            <w:vAlign w:val="center"/>
          </w:tcPr>
          <w:p w14:paraId="2971A2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199BC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项目完成时限</w:t>
            </w:r>
          </w:p>
        </w:tc>
        <w:tc>
          <w:tcPr>
            <w:tcW w:w="1428" w:type="pct"/>
            <w:vAlign w:val="center"/>
          </w:tcPr>
          <w:p w14:paraId="7BCDAB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项目按要求完成的最后时限</w:t>
            </w:r>
          </w:p>
        </w:tc>
        <w:tc>
          <w:tcPr>
            <w:tcW w:w="714" w:type="pct"/>
            <w:vAlign w:val="center"/>
          </w:tcPr>
          <w:p w14:paraId="60D403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2023年11月底前</w:t>
            </w:r>
          </w:p>
        </w:tc>
        <w:tc>
          <w:tcPr>
            <w:tcW w:w="714" w:type="pct"/>
            <w:vAlign w:val="center"/>
          </w:tcPr>
          <w:p w14:paraId="3A72D9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7D27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21881B5">
            <w:pPr>
              <w:rPr>
                <w:rFonts w:hint="eastAsia" w:ascii="方正仿宋简体" w:hAnsi="方正仿宋简体" w:eastAsia="方正仿宋简体" w:cs="方正仿宋简体"/>
                <w:b w:val="0"/>
                <w:bCs w:val="0"/>
                <w:highlight w:val="none"/>
              </w:rPr>
            </w:pPr>
          </w:p>
        </w:tc>
        <w:tc>
          <w:tcPr>
            <w:tcW w:w="714" w:type="pct"/>
            <w:vAlign w:val="center"/>
          </w:tcPr>
          <w:p w14:paraId="4DC59E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293B2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29C4DD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公用经费节约率=（预算金额-报销金额)/预算金额</w:t>
            </w:r>
          </w:p>
        </w:tc>
        <w:tc>
          <w:tcPr>
            <w:tcW w:w="714" w:type="pct"/>
            <w:vAlign w:val="center"/>
          </w:tcPr>
          <w:p w14:paraId="372082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A6C49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F969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288B0B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203CA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D9EAC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BDF03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2A78C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A51A1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C77B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4176645">
            <w:pPr>
              <w:rPr>
                <w:rFonts w:hint="eastAsia" w:ascii="方正仿宋简体" w:hAnsi="方正仿宋简体" w:eastAsia="方正仿宋简体" w:cs="方正仿宋简体"/>
                <w:b w:val="0"/>
                <w:bCs w:val="0"/>
                <w:highlight w:val="none"/>
              </w:rPr>
            </w:pPr>
          </w:p>
        </w:tc>
        <w:tc>
          <w:tcPr>
            <w:tcW w:w="714" w:type="pct"/>
            <w:vAlign w:val="center"/>
          </w:tcPr>
          <w:p w14:paraId="64357D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C6B73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B2FFE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A12DA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6DA4E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3D7F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FCB967B">
            <w:pPr>
              <w:rPr>
                <w:rFonts w:hint="eastAsia" w:ascii="方正仿宋简体" w:hAnsi="方正仿宋简体" w:eastAsia="方正仿宋简体" w:cs="方正仿宋简体"/>
                <w:b w:val="0"/>
                <w:bCs w:val="0"/>
                <w:highlight w:val="none"/>
              </w:rPr>
            </w:pPr>
          </w:p>
        </w:tc>
        <w:tc>
          <w:tcPr>
            <w:tcW w:w="714" w:type="pct"/>
            <w:vAlign w:val="center"/>
          </w:tcPr>
          <w:p w14:paraId="0102C8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670F0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ED7A5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A7AB8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44A86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D121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E9D2712">
            <w:pPr>
              <w:rPr>
                <w:rFonts w:hint="eastAsia" w:ascii="方正仿宋简体" w:hAnsi="方正仿宋简体" w:eastAsia="方正仿宋简体" w:cs="方正仿宋简体"/>
                <w:b w:val="0"/>
                <w:bCs w:val="0"/>
                <w:highlight w:val="none"/>
              </w:rPr>
            </w:pPr>
          </w:p>
        </w:tc>
        <w:tc>
          <w:tcPr>
            <w:tcW w:w="714" w:type="pct"/>
            <w:vAlign w:val="center"/>
          </w:tcPr>
          <w:p w14:paraId="12D248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300D6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30173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90E3E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0ECA3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B55A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8A5C40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06FCD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5D541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AB66E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9A864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16B9B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63063A8A">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4EA51E3">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DF129F8">
      <w:pPr>
        <w:spacing w:before="0" w:after="0"/>
        <w:ind w:firstLine="560"/>
        <w:jc w:val="left"/>
        <w:outlineLvl w:val="3"/>
        <w:rPr>
          <w:rFonts w:hint="eastAsia" w:ascii="方正仿宋简体" w:hAnsi="方正仿宋简体" w:eastAsia="方正仿宋简体" w:cs="方正仿宋简体"/>
          <w:b w:val="0"/>
          <w:bCs w:val="0"/>
          <w:highlight w:val="none"/>
        </w:rPr>
      </w:pPr>
      <w:bookmarkStart w:id="81" w:name="_Toc22845"/>
      <w:r>
        <w:rPr>
          <w:rFonts w:hint="eastAsia" w:ascii="方正仿宋简体" w:hAnsi="方正仿宋简体" w:eastAsia="方正仿宋简体" w:cs="方正仿宋简体"/>
          <w:b w:val="0"/>
          <w:bCs w:val="0"/>
          <w:color w:val="000000"/>
          <w:sz w:val="28"/>
          <w:highlight w:val="none"/>
          <w:lang w:val="en-US" w:eastAsia="zh-CN"/>
        </w:rPr>
        <w:t>68</w:t>
      </w:r>
      <w:r>
        <w:rPr>
          <w:rFonts w:hint="eastAsia" w:ascii="方正仿宋简体" w:hAnsi="方正仿宋简体" w:eastAsia="方正仿宋简体" w:cs="方正仿宋简体"/>
          <w:b w:val="0"/>
          <w:bCs w:val="0"/>
          <w:color w:val="000000"/>
          <w:sz w:val="28"/>
          <w:highlight w:val="none"/>
        </w:rPr>
        <w:t>.综合业务工作经费绩效目标表</w:t>
      </w:r>
      <w:bookmarkEnd w:id="8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90670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9CAF49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360021遵化市新店子中学</w:t>
            </w:r>
          </w:p>
        </w:tc>
        <w:tc>
          <w:tcPr>
            <w:tcW w:w="714" w:type="pct"/>
            <w:tcBorders>
              <w:top w:val="single" w:color="FFFFFF" w:sz="6" w:space="0"/>
              <w:left w:val="single" w:color="FFFFFF" w:sz="6" w:space="0"/>
              <w:right w:val="single" w:color="FFFFFF" w:sz="6" w:space="0"/>
            </w:tcBorders>
            <w:vAlign w:val="center"/>
          </w:tcPr>
          <w:p w14:paraId="01122C56">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FE883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3E4702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8EB2A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14:paraId="260CF21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645D6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14:paraId="5F0B9C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27C55F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DA18A2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19572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438.00</w:t>
            </w:r>
          </w:p>
        </w:tc>
        <w:tc>
          <w:tcPr>
            <w:tcW w:w="714" w:type="pct"/>
            <w:vAlign w:val="center"/>
          </w:tcPr>
          <w:p w14:paraId="7CC45D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0D1D9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438.00</w:t>
            </w:r>
          </w:p>
        </w:tc>
        <w:tc>
          <w:tcPr>
            <w:tcW w:w="715" w:type="pct"/>
            <w:vAlign w:val="center"/>
          </w:tcPr>
          <w:p w14:paraId="0F0743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7D54E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B111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DE84AD6">
            <w:pPr>
              <w:rPr>
                <w:rFonts w:hint="eastAsia" w:ascii="方正仿宋简体" w:hAnsi="方正仿宋简体" w:eastAsia="方正仿宋简体" w:cs="方正仿宋简体"/>
                <w:b w:val="0"/>
                <w:bCs w:val="0"/>
                <w:highlight w:val="none"/>
              </w:rPr>
            </w:pPr>
          </w:p>
        </w:tc>
        <w:tc>
          <w:tcPr>
            <w:tcW w:w="4285" w:type="pct"/>
            <w:gridSpan w:val="6"/>
            <w:vAlign w:val="center"/>
          </w:tcPr>
          <w:p w14:paraId="49E1F7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w:t>
            </w:r>
          </w:p>
        </w:tc>
      </w:tr>
      <w:tr w14:paraId="69BB5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85965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7EDC3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9B19E1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0FC77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591DE4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68F7B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DFF5327">
            <w:pPr>
              <w:rPr>
                <w:rFonts w:hint="eastAsia" w:ascii="方正仿宋简体" w:hAnsi="方正仿宋简体" w:eastAsia="方正仿宋简体" w:cs="方正仿宋简体"/>
                <w:b w:val="0"/>
                <w:bCs w:val="0"/>
                <w:highlight w:val="none"/>
              </w:rPr>
            </w:pPr>
          </w:p>
        </w:tc>
        <w:tc>
          <w:tcPr>
            <w:tcW w:w="1428" w:type="pct"/>
            <w:gridSpan w:val="2"/>
            <w:vAlign w:val="center"/>
          </w:tcPr>
          <w:p w14:paraId="62117DA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825FA4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EA709F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501E11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B003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21D661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BB254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52921D2C">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44BF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97F12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724F80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46352C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665C5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DA403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F057F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C224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3B6D65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77509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910B5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14:paraId="16EC52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14:paraId="6241A5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≥600人</w:t>
            </w:r>
          </w:p>
        </w:tc>
        <w:tc>
          <w:tcPr>
            <w:tcW w:w="714" w:type="pct"/>
            <w:vAlign w:val="center"/>
          </w:tcPr>
          <w:p w14:paraId="7AA489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F4F6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29AFBC0">
            <w:pPr>
              <w:rPr>
                <w:rFonts w:hint="eastAsia" w:ascii="方正仿宋简体" w:hAnsi="方正仿宋简体" w:eastAsia="方正仿宋简体" w:cs="方正仿宋简体"/>
                <w:b w:val="0"/>
                <w:bCs w:val="0"/>
                <w:highlight w:val="none"/>
              </w:rPr>
            </w:pPr>
          </w:p>
        </w:tc>
        <w:tc>
          <w:tcPr>
            <w:tcW w:w="714" w:type="pct"/>
            <w:vAlign w:val="center"/>
          </w:tcPr>
          <w:p w14:paraId="4ADFE8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9CB52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14:paraId="275AFA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14:paraId="027BC4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E311F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C5F3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DD01D56">
            <w:pPr>
              <w:rPr>
                <w:rFonts w:hint="eastAsia" w:ascii="方正仿宋简体" w:hAnsi="方正仿宋简体" w:eastAsia="方正仿宋简体" w:cs="方正仿宋简体"/>
                <w:b w:val="0"/>
                <w:bCs w:val="0"/>
                <w:highlight w:val="none"/>
              </w:rPr>
            </w:pPr>
          </w:p>
        </w:tc>
        <w:tc>
          <w:tcPr>
            <w:tcW w:w="714" w:type="pct"/>
            <w:vAlign w:val="center"/>
          </w:tcPr>
          <w:p w14:paraId="6A7D9B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2380D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2C5B0C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DF141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C5F81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96AB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573CD72">
            <w:pPr>
              <w:rPr>
                <w:rFonts w:hint="eastAsia" w:ascii="方正仿宋简体" w:hAnsi="方正仿宋简体" w:eastAsia="方正仿宋简体" w:cs="方正仿宋简体"/>
                <w:b w:val="0"/>
                <w:bCs w:val="0"/>
                <w:highlight w:val="none"/>
              </w:rPr>
            </w:pPr>
          </w:p>
        </w:tc>
        <w:tc>
          <w:tcPr>
            <w:tcW w:w="714" w:type="pct"/>
            <w:vAlign w:val="center"/>
          </w:tcPr>
          <w:p w14:paraId="265F70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4575B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0584CF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6E53AA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≥800元</w:t>
            </w:r>
          </w:p>
        </w:tc>
        <w:tc>
          <w:tcPr>
            <w:tcW w:w="714" w:type="pct"/>
            <w:vAlign w:val="center"/>
          </w:tcPr>
          <w:p w14:paraId="62D909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F914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02DBBB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7F7AB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BFF06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4AC34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45D2E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4F5BB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2659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C03E932">
            <w:pPr>
              <w:rPr>
                <w:rFonts w:hint="eastAsia" w:ascii="方正仿宋简体" w:hAnsi="方正仿宋简体" w:eastAsia="方正仿宋简体" w:cs="方正仿宋简体"/>
                <w:b w:val="0"/>
                <w:bCs w:val="0"/>
                <w:highlight w:val="none"/>
              </w:rPr>
            </w:pPr>
          </w:p>
        </w:tc>
        <w:tc>
          <w:tcPr>
            <w:tcW w:w="714" w:type="pct"/>
            <w:vAlign w:val="center"/>
          </w:tcPr>
          <w:p w14:paraId="4B5C6D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1ECCBF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8FA67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0591F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83AF1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A6AA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59C9E66">
            <w:pPr>
              <w:rPr>
                <w:rFonts w:hint="eastAsia" w:ascii="方正仿宋简体" w:hAnsi="方正仿宋简体" w:eastAsia="方正仿宋简体" w:cs="方正仿宋简体"/>
                <w:b w:val="0"/>
                <w:bCs w:val="0"/>
                <w:highlight w:val="none"/>
              </w:rPr>
            </w:pPr>
          </w:p>
        </w:tc>
        <w:tc>
          <w:tcPr>
            <w:tcW w:w="714" w:type="pct"/>
            <w:vAlign w:val="center"/>
          </w:tcPr>
          <w:p w14:paraId="37A0C8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D7042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1D3BE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39FE2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2C225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B3F4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96E27D4">
            <w:pPr>
              <w:rPr>
                <w:rFonts w:hint="eastAsia" w:ascii="方正仿宋简体" w:hAnsi="方正仿宋简体" w:eastAsia="方正仿宋简体" w:cs="方正仿宋简体"/>
                <w:b w:val="0"/>
                <w:bCs w:val="0"/>
                <w:highlight w:val="none"/>
              </w:rPr>
            </w:pPr>
          </w:p>
        </w:tc>
        <w:tc>
          <w:tcPr>
            <w:tcW w:w="714" w:type="pct"/>
            <w:vAlign w:val="center"/>
          </w:tcPr>
          <w:p w14:paraId="6172C6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A049B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E191B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67EBF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7BF42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DC81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686FB4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B91F7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27963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EA9DB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73DF3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50C42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7AF69D3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B89168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3CAC4F5">
      <w:pPr>
        <w:spacing w:before="0" w:after="0"/>
        <w:ind w:firstLine="560"/>
        <w:jc w:val="left"/>
        <w:outlineLvl w:val="3"/>
        <w:rPr>
          <w:rFonts w:hint="eastAsia" w:ascii="方正仿宋简体" w:hAnsi="方正仿宋简体" w:eastAsia="方正仿宋简体" w:cs="方正仿宋简体"/>
          <w:b w:val="0"/>
          <w:bCs w:val="0"/>
          <w:highlight w:val="none"/>
        </w:rPr>
      </w:pPr>
      <w:bookmarkStart w:id="82" w:name="_Toc10079"/>
      <w:r>
        <w:rPr>
          <w:rFonts w:hint="eastAsia" w:ascii="方正仿宋简体" w:hAnsi="方正仿宋简体" w:eastAsia="方正仿宋简体" w:cs="方正仿宋简体"/>
          <w:b w:val="0"/>
          <w:bCs w:val="0"/>
          <w:color w:val="000000"/>
          <w:sz w:val="28"/>
          <w:highlight w:val="none"/>
          <w:lang w:val="en-US" w:eastAsia="zh-CN"/>
        </w:rPr>
        <w:t>69</w:t>
      </w:r>
      <w:r>
        <w:rPr>
          <w:rFonts w:hint="eastAsia" w:ascii="方正仿宋简体" w:hAnsi="方正仿宋简体" w:eastAsia="方正仿宋简体" w:cs="方正仿宋简体"/>
          <w:b w:val="0"/>
          <w:bCs w:val="0"/>
          <w:color w:val="000000"/>
          <w:sz w:val="28"/>
          <w:highlight w:val="none"/>
        </w:rPr>
        <w:t>.公办高中生均经费绩效目标表</w:t>
      </w:r>
      <w:bookmarkEnd w:id="8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FB02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04B8902">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360022遵化市闫屯中学</w:t>
            </w:r>
          </w:p>
        </w:tc>
        <w:tc>
          <w:tcPr>
            <w:tcW w:w="714" w:type="pct"/>
            <w:tcBorders>
              <w:top w:val="single" w:color="FFFFFF" w:sz="6" w:space="0"/>
              <w:left w:val="single" w:color="FFFFFF" w:sz="6" w:space="0"/>
              <w:right w:val="single" w:color="FFFFFF" w:sz="6" w:space="0"/>
            </w:tcBorders>
            <w:vAlign w:val="center"/>
          </w:tcPr>
          <w:p w14:paraId="61723D3C">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C0C2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E8DE49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08EE3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13028123P00034210002C</w:t>
            </w:r>
          </w:p>
        </w:tc>
        <w:tc>
          <w:tcPr>
            <w:tcW w:w="714" w:type="pct"/>
            <w:vAlign w:val="center"/>
          </w:tcPr>
          <w:p w14:paraId="5C55A8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05848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公办高中生均经费</w:t>
            </w:r>
          </w:p>
        </w:tc>
      </w:tr>
      <w:tr w14:paraId="6304A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8B3E0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9769B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C0CBF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102.08</w:t>
            </w:r>
          </w:p>
        </w:tc>
        <w:tc>
          <w:tcPr>
            <w:tcW w:w="714" w:type="pct"/>
            <w:vAlign w:val="center"/>
          </w:tcPr>
          <w:p w14:paraId="7ED5CF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E27C2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102.08</w:t>
            </w:r>
          </w:p>
        </w:tc>
        <w:tc>
          <w:tcPr>
            <w:tcW w:w="715" w:type="pct"/>
            <w:vAlign w:val="center"/>
          </w:tcPr>
          <w:p w14:paraId="5BB21F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0DC6E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B73A6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0EC0AED">
            <w:pPr>
              <w:rPr>
                <w:rFonts w:hint="eastAsia" w:ascii="方正仿宋简体" w:hAnsi="方正仿宋简体" w:eastAsia="方正仿宋简体" w:cs="方正仿宋简体"/>
                <w:b w:val="0"/>
                <w:bCs w:val="0"/>
                <w:highlight w:val="none"/>
              </w:rPr>
            </w:pPr>
          </w:p>
        </w:tc>
        <w:tc>
          <w:tcPr>
            <w:tcW w:w="4285" w:type="pct"/>
            <w:gridSpan w:val="6"/>
            <w:vAlign w:val="center"/>
          </w:tcPr>
          <w:p w14:paraId="3A7BE2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w:t>
            </w:r>
          </w:p>
        </w:tc>
      </w:tr>
      <w:tr w14:paraId="43A159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2812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4C1BE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3B40B8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7A455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84009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4EBD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6B1B421">
            <w:pPr>
              <w:rPr>
                <w:rFonts w:hint="eastAsia" w:ascii="方正仿宋简体" w:hAnsi="方正仿宋简体" w:eastAsia="方正仿宋简体" w:cs="方正仿宋简体"/>
                <w:b w:val="0"/>
                <w:bCs w:val="0"/>
                <w:highlight w:val="none"/>
              </w:rPr>
            </w:pPr>
          </w:p>
        </w:tc>
        <w:tc>
          <w:tcPr>
            <w:tcW w:w="1428" w:type="pct"/>
            <w:gridSpan w:val="2"/>
            <w:vAlign w:val="center"/>
          </w:tcPr>
          <w:p w14:paraId="5647143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CA2868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DDF01E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9690EA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9FD9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6EE833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B9498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7C5DAD2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A122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7DB6D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E522A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DF7BA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1C671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EDEDE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1FFFCE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A6BE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6330B3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5B95C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8E402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14:paraId="74447C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14:paraId="7644F7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≥150人</w:t>
            </w:r>
          </w:p>
        </w:tc>
        <w:tc>
          <w:tcPr>
            <w:tcW w:w="714" w:type="pct"/>
            <w:vAlign w:val="center"/>
          </w:tcPr>
          <w:p w14:paraId="153AE9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B028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21DD180">
            <w:pPr>
              <w:rPr>
                <w:rFonts w:hint="eastAsia" w:ascii="方正仿宋简体" w:hAnsi="方正仿宋简体" w:eastAsia="方正仿宋简体" w:cs="方正仿宋简体"/>
                <w:b w:val="0"/>
                <w:bCs w:val="0"/>
                <w:highlight w:val="none"/>
              </w:rPr>
            </w:pPr>
          </w:p>
        </w:tc>
        <w:tc>
          <w:tcPr>
            <w:tcW w:w="714" w:type="pct"/>
            <w:vAlign w:val="center"/>
          </w:tcPr>
          <w:p w14:paraId="17D9F7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2381F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14:paraId="4CBB92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14:paraId="163803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w:t>
            </w:r>
          </w:p>
        </w:tc>
        <w:tc>
          <w:tcPr>
            <w:tcW w:w="714" w:type="pct"/>
            <w:vAlign w:val="center"/>
          </w:tcPr>
          <w:p w14:paraId="65F8C8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5CF5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BE0EF10">
            <w:pPr>
              <w:rPr>
                <w:rFonts w:hint="eastAsia" w:ascii="方正仿宋简体" w:hAnsi="方正仿宋简体" w:eastAsia="方正仿宋简体" w:cs="方正仿宋简体"/>
                <w:b w:val="0"/>
                <w:bCs w:val="0"/>
                <w:highlight w:val="none"/>
              </w:rPr>
            </w:pPr>
          </w:p>
        </w:tc>
        <w:tc>
          <w:tcPr>
            <w:tcW w:w="714" w:type="pct"/>
            <w:vAlign w:val="center"/>
          </w:tcPr>
          <w:p w14:paraId="08B08B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4829F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77C50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D854C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93852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75F7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36372B8">
            <w:pPr>
              <w:rPr>
                <w:rFonts w:hint="eastAsia" w:ascii="方正仿宋简体" w:hAnsi="方正仿宋简体" w:eastAsia="方正仿宋简体" w:cs="方正仿宋简体"/>
                <w:b w:val="0"/>
                <w:bCs w:val="0"/>
                <w:highlight w:val="none"/>
              </w:rPr>
            </w:pPr>
          </w:p>
        </w:tc>
        <w:tc>
          <w:tcPr>
            <w:tcW w:w="714" w:type="pct"/>
            <w:vAlign w:val="center"/>
          </w:tcPr>
          <w:p w14:paraId="5A3A61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DB44E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1F4DB3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7B1B80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≥800元</w:t>
            </w:r>
          </w:p>
        </w:tc>
        <w:tc>
          <w:tcPr>
            <w:tcW w:w="714" w:type="pct"/>
            <w:vAlign w:val="center"/>
          </w:tcPr>
          <w:p w14:paraId="334A23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6649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815728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633B3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2694F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8667E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9377B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52A22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9F48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1698A54">
            <w:pPr>
              <w:rPr>
                <w:rFonts w:hint="eastAsia" w:ascii="方正仿宋简体" w:hAnsi="方正仿宋简体" w:eastAsia="方正仿宋简体" w:cs="方正仿宋简体"/>
                <w:b w:val="0"/>
                <w:bCs w:val="0"/>
                <w:highlight w:val="none"/>
              </w:rPr>
            </w:pPr>
          </w:p>
        </w:tc>
        <w:tc>
          <w:tcPr>
            <w:tcW w:w="714" w:type="pct"/>
            <w:vAlign w:val="center"/>
          </w:tcPr>
          <w:p w14:paraId="1CED65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878D1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E756B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6DB08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7BFCE9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F75F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502D30">
            <w:pPr>
              <w:rPr>
                <w:rFonts w:hint="eastAsia" w:ascii="方正仿宋简体" w:hAnsi="方正仿宋简体" w:eastAsia="方正仿宋简体" w:cs="方正仿宋简体"/>
                <w:b w:val="0"/>
                <w:bCs w:val="0"/>
                <w:highlight w:val="none"/>
              </w:rPr>
            </w:pPr>
          </w:p>
        </w:tc>
        <w:tc>
          <w:tcPr>
            <w:tcW w:w="714" w:type="pct"/>
            <w:vAlign w:val="center"/>
          </w:tcPr>
          <w:p w14:paraId="633DF4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E2188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5AC65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DC81A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5D3D2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C754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C3D876">
            <w:pPr>
              <w:rPr>
                <w:rFonts w:hint="eastAsia" w:ascii="方正仿宋简体" w:hAnsi="方正仿宋简体" w:eastAsia="方正仿宋简体" w:cs="方正仿宋简体"/>
                <w:b w:val="0"/>
                <w:bCs w:val="0"/>
                <w:highlight w:val="none"/>
              </w:rPr>
            </w:pPr>
          </w:p>
        </w:tc>
        <w:tc>
          <w:tcPr>
            <w:tcW w:w="714" w:type="pct"/>
            <w:vAlign w:val="center"/>
          </w:tcPr>
          <w:p w14:paraId="08C27E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5D1D5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46848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C0E80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38887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01077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8B4625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58CAD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D0197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1B0C7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2F2B14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1FF23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59B411D7">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31B51BF">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7A3D832">
      <w:pPr>
        <w:spacing w:before="0" w:after="0"/>
        <w:ind w:firstLine="560"/>
        <w:jc w:val="left"/>
        <w:outlineLvl w:val="3"/>
        <w:rPr>
          <w:rFonts w:hint="eastAsia" w:ascii="方正仿宋简体" w:hAnsi="方正仿宋简体" w:eastAsia="方正仿宋简体" w:cs="方正仿宋简体"/>
          <w:b w:val="0"/>
          <w:bCs w:val="0"/>
          <w:highlight w:val="none"/>
        </w:rPr>
      </w:pPr>
      <w:bookmarkStart w:id="83" w:name="_Toc13065"/>
      <w:r>
        <w:rPr>
          <w:rFonts w:hint="eastAsia" w:ascii="方正仿宋简体" w:hAnsi="方正仿宋简体" w:eastAsia="方正仿宋简体" w:cs="方正仿宋简体"/>
          <w:b w:val="0"/>
          <w:bCs w:val="0"/>
          <w:color w:val="000000"/>
          <w:sz w:val="28"/>
          <w:highlight w:val="none"/>
          <w:lang w:val="en-US" w:eastAsia="zh-CN"/>
        </w:rPr>
        <w:t>70</w:t>
      </w:r>
      <w:r>
        <w:rPr>
          <w:rFonts w:hint="eastAsia" w:ascii="方正仿宋简体" w:hAnsi="方正仿宋简体" w:eastAsia="方正仿宋简体" w:cs="方正仿宋简体"/>
          <w:b w:val="0"/>
          <w:bCs w:val="0"/>
          <w:color w:val="000000"/>
          <w:sz w:val="28"/>
          <w:highlight w:val="none"/>
        </w:rPr>
        <w:t>.校内维修工程绩效目标表</w:t>
      </w:r>
      <w:bookmarkEnd w:id="8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8F4F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8B541C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360022遵化市闫屯中学</w:t>
            </w:r>
          </w:p>
        </w:tc>
        <w:tc>
          <w:tcPr>
            <w:tcW w:w="714" w:type="pct"/>
            <w:tcBorders>
              <w:top w:val="single" w:color="FFFFFF" w:sz="6" w:space="0"/>
              <w:left w:val="single" w:color="FFFFFF" w:sz="6" w:space="0"/>
              <w:right w:val="single" w:color="FFFFFF" w:sz="6" w:space="0"/>
            </w:tcBorders>
            <w:vAlign w:val="center"/>
          </w:tcPr>
          <w:p w14:paraId="6929299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4F01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E6CAEF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85B4B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13028123P000276100021</w:t>
            </w:r>
          </w:p>
        </w:tc>
        <w:tc>
          <w:tcPr>
            <w:tcW w:w="714" w:type="pct"/>
            <w:vAlign w:val="center"/>
          </w:tcPr>
          <w:p w14:paraId="7AEC7D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12700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校内维修工程</w:t>
            </w:r>
          </w:p>
        </w:tc>
      </w:tr>
      <w:tr w14:paraId="08D94F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421C94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5A9D9B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91A56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10.08</w:t>
            </w:r>
          </w:p>
        </w:tc>
        <w:tc>
          <w:tcPr>
            <w:tcW w:w="714" w:type="pct"/>
            <w:vAlign w:val="center"/>
          </w:tcPr>
          <w:p w14:paraId="27E1B3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FF15B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10.08</w:t>
            </w:r>
          </w:p>
        </w:tc>
        <w:tc>
          <w:tcPr>
            <w:tcW w:w="715" w:type="pct"/>
            <w:vAlign w:val="center"/>
          </w:tcPr>
          <w:p w14:paraId="36FA3D5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92C73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37B21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BCF840E">
            <w:pPr>
              <w:rPr>
                <w:rFonts w:hint="eastAsia" w:ascii="方正仿宋简体" w:hAnsi="方正仿宋简体" w:eastAsia="方正仿宋简体" w:cs="方正仿宋简体"/>
                <w:b w:val="0"/>
                <w:bCs w:val="0"/>
                <w:highlight w:val="none"/>
              </w:rPr>
            </w:pPr>
          </w:p>
        </w:tc>
        <w:tc>
          <w:tcPr>
            <w:tcW w:w="4285" w:type="pct"/>
            <w:gridSpan w:val="6"/>
            <w:vAlign w:val="center"/>
          </w:tcPr>
          <w:p w14:paraId="6FD448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增加教育投入，提高现代教育装备水平，改善学校办学条件。用于日常维修项目。维修我校教学楼自来水供水系统等工程。</w:t>
            </w:r>
          </w:p>
        </w:tc>
      </w:tr>
      <w:tr w14:paraId="435E2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6603F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53BACA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8A156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FC79F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DCD59F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E086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7A6295A">
            <w:pPr>
              <w:rPr>
                <w:rFonts w:hint="eastAsia" w:ascii="方正仿宋简体" w:hAnsi="方正仿宋简体" w:eastAsia="方正仿宋简体" w:cs="方正仿宋简体"/>
                <w:b w:val="0"/>
                <w:bCs w:val="0"/>
                <w:highlight w:val="none"/>
              </w:rPr>
            </w:pPr>
          </w:p>
        </w:tc>
        <w:tc>
          <w:tcPr>
            <w:tcW w:w="1428" w:type="pct"/>
            <w:gridSpan w:val="2"/>
            <w:vAlign w:val="center"/>
          </w:tcPr>
          <w:p w14:paraId="26257E5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7BDE81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10DFB1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762653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0719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9E02A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2B92E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1.增加教育投入，提高现代教育装备水平，改善学校办学条件。用于日常维修项目。</w:t>
            </w:r>
          </w:p>
        </w:tc>
      </w:tr>
    </w:tbl>
    <w:p w14:paraId="4276771C">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2AC0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6F23B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513F5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67B9D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D973B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147525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82ED3B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DA21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EBF84B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25122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16C9C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维修面积</w:t>
            </w:r>
          </w:p>
        </w:tc>
        <w:tc>
          <w:tcPr>
            <w:tcW w:w="1428" w:type="pct"/>
            <w:vAlign w:val="center"/>
          </w:tcPr>
          <w:p w14:paraId="41361F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全校所有建筑物维修面积总和</w:t>
            </w:r>
          </w:p>
        </w:tc>
        <w:tc>
          <w:tcPr>
            <w:tcW w:w="714" w:type="pct"/>
            <w:vAlign w:val="center"/>
          </w:tcPr>
          <w:p w14:paraId="71E32B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≥500平米</w:t>
            </w:r>
          </w:p>
        </w:tc>
        <w:tc>
          <w:tcPr>
            <w:tcW w:w="714" w:type="pct"/>
            <w:vAlign w:val="center"/>
          </w:tcPr>
          <w:p w14:paraId="6482EB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3730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51229D1">
            <w:pPr>
              <w:rPr>
                <w:rFonts w:hint="eastAsia" w:ascii="方正仿宋简体" w:hAnsi="方正仿宋简体" w:eastAsia="方正仿宋简体" w:cs="方正仿宋简体"/>
                <w:b w:val="0"/>
                <w:bCs w:val="0"/>
                <w:highlight w:val="none"/>
              </w:rPr>
            </w:pPr>
          </w:p>
        </w:tc>
        <w:tc>
          <w:tcPr>
            <w:tcW w:w="714" w:type="pct"/>
            <w:vAlign w:val="center"/>
          </w:tcPr>
          <w:p w14:paraId="4FD250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5C479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工程验收合格率</w:t>
            </w:r>
          </w:p>
        </w:tc>
        <w:tc>
          <w:tcPr>
            <w:tcW w:w="1428" w:type="pct"/>
            <w:vAlign w:val="center"/>
          </w:tcPr>
          <w:p w14:paraId="34AA39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建设工程验收合格率达到　</w:t>
            </w:r>
          </w:p>
        </w:tc>
        <w:tc>
          <w:tcPr>
            <w:tcW w:w="714" w:type="pct"/>
            <w:vAlign w:val="center"/>
          </w:tcPr>
          <w:p w14:paraId="118626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≥98%</w:t>
            </w:r>
          </w:p>
        </w:tc>
        <w:tc>
          <w:tcPr>
            <w:tcW w:w="714" w:type="pct"/>
            <w:vAlign w:val="center"/>
          </w:tcPr>
          <w:p w14:paraId="6BC220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2655A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1E06B9">
            <w:pPr>
              <w:rPr>
                <w:rFonts w:hint="eastAsia" w:ascii="方正仿宋简体" w:hAnsi="方正仿宋简体" w:eastAsia="方正仿宋简体" w:cs="方正仿宋简体"/>
                <w:b w:val="0"/>
                <w:bCs w:val="0"/>
                <w:highlight w:val="none"/>
              </w:rPr>
            </w:pPr>
          </w:p>
        </w:tc>
        <w:tc>
          <w:tcPr>
            <w:tcW w:w="714" w:type="pct"/>
            <w:vAlign w:val="center"/>
          </w:tcPr>
          <w:p w14:paraId="389FCA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90744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项目完成时限</w:t>
            </w:r>
          </w:p>
        </w:tc>
        <w:tc>
          <w:tcPr>
            <w:tcW w:w="1428" w:type="pct"/>
            <w:vAlign w:val="center"/>
          </w:tcPr>
          <w:p w14:paraId="0D7376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项目按要求完成的最后时限</w:t>
            </w:r>
          </w:p>
        </w:tc>
        <w:tc>
          <w:tcPr>
            <w:tcW w:w="714" w:type="pct"/>
            <w:vAlign w:val="center"/>
          </w:tcPr>
          <w:p w14:paraId="1B7927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2023年12月底前</w:t>
            </w:r>
          </w:p>
        </w:tc>
        <w:tc>
          <w:tcPr>
            <w:tcW w:w="714" w:type="pct"/>
            <w:vAlign w:val="center"/>
          </w:tcPr>
          <w:p w14:paraId="4D822B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0BF7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65B560A">
            <w:pPr>
              <w:rPr>
                <w:rFonts w:hint="eastAsia" w:ascii="方正仿宋简体" w:hAnsi="方正仿宋简体" w:eastAsia="方正仿宋简体" w:cs="方正仿宋简体"/>
                <w:b w:val="0"/>
                <w:bCs w:val="0"/>
                <w:highlight w:val="none"/>
              </w:rPr>
            </w:pPr>
          </w:p>
        </w:tc>
        <w:tc>
          <w:tcPr>
            <w:tcW w:w="714" w:type="pct"/>
            <w:vAlign w:val="center"/>
          </w:tcPr>
          <w:p w14:paraId="458265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437F9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w:t>
            </w:r>
          </w:p>
        </w:tc>
        <w:tc>
          <w:tcPr>
            <w:tcW w:w="1428" w:type="pct"/>
            <w:vAlign w:val="center"/>
          </w:tcPr>
          <w:p w14:paraId="32509F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公用经费节约率=（预算金额-报销金额)/预算金额</w:t>
            </w:r>
          </w:p>
        </w:tc>
        <w:tc>
          <w:tcPr>
            <w:tcW w:w="714" w:type="pct"/>
            <w:vAlign w:val="center"/>
          </w:tcPr>
          <w:p w14:paraId="0DA2AD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35DD4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54C5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EFA191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02630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0A181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5511E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DFB9A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F4556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4912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FE38834">
            <w:pPr>
              <w:rPr>
                <w:rFonts w:hint="eastAsia" w:ascii="方正仿宋简体" w:hAnsi="方正仿宋简体" w:eastAsia="方正仿宋简体" w:cs="方正仿宋简体"/>
                <w:b w:val="0"/>
                <w:bCs w:val="0"/>
                <w:highlight w:val="none"/>
              </w:rPr>
            </w:pPr>
          </w:p>
        </w:tc>
        <w:tc>
          <w:tcPr>
            <w:tcW w:w="714" w:type="pct"/>
            <w:vAlign w:val="center"/>
          </w:tcPr>
          <w:p w14:paraId="6C5887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3AFE8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A9C91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00257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870E1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5D8D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808D018">
            <w:pPr>
              <w:rPr>
                <w:rFonts w:hint="eastAsia" w:ascii="方正仿宋简体" w:hAnsi="方正仿宋简体" w:eastAsia="方正仿宋简体" w:cs="方正仿宋简体"/>
                <w:b w:val="0"/>
                <w:bCs w:val="0"/>
                <w:highlight w:val="none"/>
              </w:rPr>
            </w:pPr>
          </w:p>
        </w:tc>
        <w:tc>
          <w:tcPr>
            <w:tcW w:w="714" w:type="pct"/>
            <w:vAlign w:val="center"/>
          </w:tcPr>
          <w:p w14:paraId="4223C2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C0C84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C9EBA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657460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3C79E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5664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1306028">
            <w:pPr>
              <w:rPr>
                <w:rFonts w:hint="eastAsia" w:ascii="方正仿宋简体" w:hAnsi="方正仿宋简体" w:eastAsia="方正仿宋简体" w:cs="方正仿宋简体"/>
                <w:b w:val="0"/>
                <w:bCs w:val="0"/>
                <w:highlight w:val="none"/>
              </w:rPr>
            </w:pPr>
          </w:p>
        </w:tc>
        <w:tc>
          <w:tcPr>
            <w:tcW w:w="714" w:type="pct"/>
            <w:vAlign w:val="center"/>
          </w:tcPr>
          <w:p w14:paraId="16356D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35F29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11EA72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F681C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4446E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9EE4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A4EF5C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4EF2C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EF500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CB019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11D3BC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D3CDB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24232A1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013E6C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1BF7114">
      <w:pPr>
        <w:spacing w:before="0" w:after="0"/>
        <w:ind w:firstLine="560"/>
        <w:jc w:val="left"/>
        <w:outlineLvl w:val="3"/>
        <w:rPr>
          <w:rFonts w:hint="eastAsia" w:ascii="方正仿宋简体" w:hAnsi="方正仿宋简体" w:eastAsia="方正仿宋简体" w:cs="方正仿宋简体"/>
          <w:b w:val="0"/>
          <w:bCs w:val="0"/>
          <w:highlight w:val="none"/>
        </w:rPr>
      </w:pPr>
      <w:bookmarkStart w:id="84" w:name="_Toc2699"/>
      <w:r>
        <w:rPr>
          <w:rFonts w:hint="eastAsia" w:ascii="方正仿宋简体" w:hAnsi="方正仿宋简体" w:eastAsia="方正仿宋简体" w:cs="方正仿宋简体"/>
          <w:b w:val="0"/>
          <w:bCs w:val="0"/>
          <w:color w:val="000000"/>
          <w:sz w:val="28"/>
          <w:highlight w:val="none"/>
          <w:lang w:val="en-US" w:eastAsia="zh-CN"/>
        </w:rPr>
        <w:t>71</w:t>
      </w:r>
      <w:r>
        <w:rPr>
          <w:rFonts w:hint="eastAsia" w:ascii="方正仿宋简体" w:hAnsi="方正仿宋简体" w:eastAsia="方正仿宋简体" w:cs="方正仿宋简体"/>
          <w:b w:val="0"/>
          <w:bCs w:val="0"/>
          <w:color w:val="000000"/>
          <w:sz w:val="28"/>
          <w:highlight w:val="none"/>
        </w:rPr>
        <w:t>.综合业务工作经费绩效目标表</w:t>
      </w:r>
      <w:bookmarkEnd w:id="8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E698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F271291">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360022遵化市闫屯中学</w:t>
            </w:r>
          </w:p>
        </w:tc>
        <w:tc>
          <w:tcPr>
            <w:tcW w:w="714" w:type="pct"/>
            <w:tcBorders>
              <w:top w:val="single" w:color="FFFFFF" w:sz="6" w:space="0"/>
              <w:left w:val="single" w:color="FFFFFF" w:sz="6" w:space="0"/>
              <w:right w:val="single" w:color="FFFFFF" w:sz="6" w:space="0"/>
            </w:tcBorders>
            <w:vAlign w:val="center"/>
          </w:tcPr>
          <w:p w14:paraId="5637DBFD">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565C1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854F6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4B2E2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13028123P00027210002A</w:t>
            </w:r>
          </w:p>
        </w:tc>
        <w:tc>
          <w:tcPr>
            <w:tcW w:w="714" w:type="pct"/>
            <w:vAlign w:val="center"/>
          </w:tcPr>
          <w:p w14:paraId="089D39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C0E83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综合业务工作经费</w:t>
            </w:r>
          </w:p>
        </w:tc>
      </w:tr>
      <w:tr w14:paraId="00C911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B0AB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92809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1B82C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164.60</w:t>
            </w:r>
          </w:p>
        </w:tc>
        <w:tc>
          <w:tcPr>
            <w:tcW w:w="714" w:type="pct"/>
            <w:vAlign w:val="center"/>
          </w:tcPr>
          <w:p w14:paraId="11A55C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70323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164.60</w:t>
            </w:r>
          </w:p>
        </w:tc>
        <w:tc>
          <w:tcPr>
            <w:tcW w:w="715" w:type="pct"/>
            <w:vAlign w:val="center"/>
          </w:tcPr>
          <w:p w14:paraId="244784E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83895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C506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79639D8">
            <w:pPr>
              <w:rPr>
                <w:rFonts w:hint="eastAsia" w:ascii="方正仿宋简体" w:hAnsi="方正仿宋简体" w:eastAsia="方正仿宋简体" w:cs="方正仿宋简体"/>
                <w:b w:val="0"/>
                <w:bCs w:val="0"/>
                <w:highlight w:val="none"/>
              </w:rPr>
            </w:pPr>
          </w:p>
        </w:tc>
        <w:tc>
          <w:tcPr>
            <w:tcW w:w="4285" w:type="pct"/>
            <w:gridSpan w:val="6"/>
            <w:vAlign w:val="center"/>
          </w:tcPr>
          <w:p w14:paraId="043DEF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增加教育投入，提高现代教育装备水平，改善学校办学条件。</w:t>
            </w:r>
          </w:p>
        </w:tc>
      </w:tr>
      <w:tr w14:paraId="267CC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5663EF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BEFA5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468E8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1938F5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B993A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F1C8B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B9B2001">
            <w:pPr>
              <w:rPr>
                <w:rFonts w:hint="eastAsia" w:ascii="方正仿宋简体" w:hAnsi="方正仿宋简体" w:eastAsia="方正仿宋简体" w:cs="方正仿宋简体"/>
                <w:b w:val="0"/>
                <w:bCs w:val="0"/>
                <w:highlight w:val="none"/>
              </w:rPr>
            </w:pPr>
          </w:p>
        </w:tc>
        <w:tc>
          <w:tcPr>
            <w:tcW w:w="1428" w:type="pct"/>
            <w:gridSpan w:val="2"/>
            <w:vAlign w:val="center"/>
          </w:tcPr>
          <w:p w14:paraId="39A1412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8B1A3F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CA9C8A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E5C399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D65D8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B49B1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F5CB4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742C6C81">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F67E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6615F3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273B4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A7400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6BF16F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50C1E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25326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89A5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7AA8B2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AE49F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380B9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高考本科人数</w:t>
            </w:r>
          </w:p>
        </w:tc>
        <w:tc>
          <w:tcPr>
            <w:tcW w:w="1428" w:type="pct"/>
            <w:vAlign w:val="center"/>
          </w:tcPr>
          <w:p w14:paraId="682BF1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考入本科院校人数</w:t>
            </w:r>
          </w:p>
        </w:tc>
        <w:tc>
          <w:tcPr>
            <w:tcW w:w="714" w:type="pct"/>
            <w:vAlign w:val="center"/>
          </w:tcPr>
          <w:p w14:paraId="0A631E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≥150人</w:t>
            </w:r>
          </w:p>
        </w:tc>
        <w:tc>
          <w:tcPr>
            <w:tcW w:w="714" w:type="pct"/>
            <w:vAlign w:val="center"/>
          </w:tcPr>
          <w:p w14:paraId="54AA21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498D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CC5AA5">
            <w:pPr>
              <w:rPr>
                <w:rFonts w:hint="eastAsia" w:ascii="方正仿宋简体" w:hAnsi="方正仿宋简体" w:eastAsia="方正仿宋简体" w:cs="方正仿宋简体"/>
                <w:b w:val="0"/>
                <w:bCs w:val="0"/>
                <w:highlight w:val="none"/>
              </w:rPr>
            </w:pPr>
          </w:p>
        </w:tc>
        <w:tc>
          <w:tcPr>
            <w:tcW w:w="714" w:type="pct"/>
            <w:vAlign w:val="center"/>
          </w:tcPr>
          <w:p w14:paraId="20907E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D4B3E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高考本科升学率</w:t>
            </w:r>
          </w:p>
        </w:tc>
        <w:tc>
          <w:tcPr>
            <w:tcW w:w="1428" w:type="pct"/>
            <w:vAlign w:val="center"/>
          </w:tcPr>
          <w:p w14:paraId="0DB386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考入本科学生数与参加高考学生数比例</w:t>
            </w:r>
          </w:p>
        </w:tc>
        <w:tc>
          <w:tcPr>
            <w:tcW w:w="714" w:type="pct"/>
            <w:vAlign w:val="center"/>
          </w:tcPr>
          <w:p w14:paraId="29A37A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w:t>
            </w:r>
          </w:p>
        </w:tc>
        <w:tc>
          <w:tcPr>
            <w:tcW w:w="714" w:type="pct"/>
            <w:vAlign w:val="center"/>
          </w:tcPr>
          <w:p w14:paraId="21AEC0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13001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CE0965F">
            <w:pPr>
              <w:rPr>
                <w:rFonts w:hint="eastAsia" w:ascii="方正仿宋简体" w:hAnsi="方正仿宋简体" w:eastAsia="方正仿宋简体" w:cs="方正仿宋简体"/>
                <w:b w:val="0"/>
                <w:bCs w:val="0"/>
                <w:highlight w:val="none"/>
              </w:rPr>
            </w:pPr>
          </w:p>
        </w:tc>
        <w:tc>
          <w:tcPr>
            <w:tcW w:w="714" w:type="pct"/>
            <w:vAlign w:val="center"/>
          </w:tcPr>
          <w:p w14:paraId="33AFA9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EB665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C0F3B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C47F2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2FAF6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69CB6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6687383">
            <w:pPr>
              <w:rPr>
                <w:rFonts w:hint="eastAsia" w:ascii="方正仿宋简体" w:hAnsi="方正仿宋简体" w:eastAsia="方正仿宋简体" w:cs="方正仿宋简体"/>
                <w:b w:val="0"/>
                <w:bCs w:val="0"/>
                <w:highlight w:val="none"/>
              </w:rPr>
            </w:pPr>
          </w:p>
        </w:tc>
        <w:tc>
          <w:tcPr>
            <w:tcW w:w="714" w:type="pct"/>
            <w:vAlign w:val="center"/>
          </w:tcPr>
          <w:p w14:paraId="4B04A3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B8DBE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公办高中生均公用经费补助标准</w:t>
            </w:r>
          </w:p>
        </w:tc>
        <w:tc>
          <w:tcPr>
            <w:tcW w:w="1428" w:type="pct"/>
            <w:vAlign w:val="center"/>
          </w:tcPr>
          <w:p w14:paraId="4C79E2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公办高中生均公用经费实际执行补助标准</w:t>
            </w:r>
          </w:p>
        </w:tc>
        <w:tc>
          <w:tcPr>
            <w:tcW w:w="714" w:type="pct"/>
            <w:vAlign w:val="center"/>
          </w:tcPr>
          <w:p w14:paraId="6EE739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≥700元</w:t>
            </w:r>
          </w:p>
        </w:tc>
        <w:tc>
          <w:tcPr>
            <w:tcW w:w="714" w:type="pct"/>
            <w:vAlign w:val="center"/>
          </w:tcPr>
          <w:p w14:paraId="59F4F4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A073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2FE531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0CF76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49A96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356ED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AC95D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3638A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5F20C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CAD4CF2">
            <w:pPr>
              <w:rPr>
                <w:rFonts w:hint="eastAsia" w:ascii="方正仿宋简体" w:hAnsi="方正仿宋简体" w:eastAsia="方正仿宋简体" w:cs="方正仿宋简体"/>
                <w:b w:val="0"/>
                <w:bCs w:val="0"/>
                <w:highlight w:val="none"/>
              </w:rPr>
            </w:pPr>
          </w:p>
        </w:tc>
        <w:tc>
          <w:tcPr>
            <w:tcW w:w="714" w:type="pct"/>
            <w:vAlign w:val="center"/>
          </w:tcPr>
          <w:p w14:paraId="50CB09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1E5B18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5A371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B92A5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DAE4B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778B0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AC982A">
            <w:pPr>
              <w:rPr>
                <w:rFonts w:hint="eastAsia" w:ascii="方正仿宋简体" w:hAnsi="方正仿宋简体" w:eastAsia="方正仿宋简体" w:cs="方正仿宋简体"/>
                <w:b w:val="0"/>
                <w:bCs w:val="0"/>
                <w:highlight w:val="none"/>
              </w:rPr>
            </w:pPr>
          </w:p>
        </w:tc>
        <w:tc>
          <w:tcPr>
            <w:tcW w:w="714" w:type="pct"/>
            <w:vAlign w:val="center"/>
          </w:tcPr>
          <w:p w14:paraId="0E61D9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8DDE3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9647B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96CEC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AA1B5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D2DE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2F9EE36">
            <w:pPr>
              <w:rPr>
                <w:rFonts w:hint="eastAsia" w:ascii="方正仿宋简体" w:hAnsi="方正仿宋简体" w:eastAsia="方正仿宋简体" w:cs="方正仿宋简体"/>
                <w:b w:val="0"/>
                <w:bCs w:val="0"/>
                <w:highlight w:val="none"/>
              </w:rPr>
            </w:pPr>
          </w:p>
        </w:tc>
        <w:tc>
          <w:tcPr>
            <w:tcW w:w="714" w:type="pct"/>
            <w:vAlign w:val="center"/>
          </w:tcPr>
          <w:p w14:paraId="36647B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378AC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343EB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B2081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AE04F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r w14:paraId="3F126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E8078A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22A51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41C67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D7216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1E320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99F04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lang w:eastAsia="zh-CN"/>
              </w:rPr>
              <w:t>高中办学标准(试行)</w:t>
            </w:r>
          </w:p>
        </w:tc>
      </w:tr>
    </w:tbl>
    <w:p w14:paraId="7A694F2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3F9557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DB71E6D">
      <w:pPr>
        <w:spacing w:before="0" w:after="0"/>
        <w:ind w:firstLine="560"/>
        <w:jc w:val="left"/>
        <w:outlineLvl w:val="3"/>
        <w:rPr>
          <w:rFonts w:hint="eastAsia" w:ascii="方正仿宋简体" w:hAnsi="方正仿宋简体" w:eastAsia="方正仿宋简体" w:cs="方正仿宋简体"/>
          <w:b w:val="0"/>
          <w:bCs w:val="0"/>
          <w:highlight w:val="none"/>
        </w:rPr>
      </w:pPr>
      <w:bookmarkStart w:id="85" w:name="_Toc15986"/>
      <w:r>
        <w:rPr>
          <w:rFonts w:hint="eastAsia" w:ascii="方正仿宋简体" w:hAnsi="方正仿宋简体" w:eastAsia="方正仿宋简体" w:cs="方正仿宋简体"/>
          <w:b w:val="0"/>
          <w:bCs w:val="0"/>
          <w:color w:val="000000"/>
          <w:sz w:val="28"/>
          <w:highlight w:val="none"/>
          <w:lang w:val="en-US" w:eastAsia="zh-CN"/>
        </w:rPr>
        <w:t>72</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8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11C0E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0869ABE">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360023遵化市西三里乡幼儿园</w:t>
            </w:r>
          </w:p>
        </w:tc>
        <w:tc>
          <w:tcPr>
            <w:tcW w:w="714" w:type="pct"/>
            <w:tcBorders>
              <w:top w:val="single" w:color="FFFFFF" w:sz="6" w:space="0"/>
              <w:left w:val="single" w:color="FFFFFF" w:sz="6" w:space="0"/>
              <w:right w:val="single" w:color="FFFFFF" w:sz="6" w:space="0"/>
            </w:tcBorders>
            <w:vAlign w:val="center"/>
          </w:tcPr>
          <w:p w14:paraId="5F320E76">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5DA9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5EA4D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A3866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134A73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31692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1B0BD0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D235A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FFF17B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174F4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2.35</w:t>
            </w:r>
          </w:p>
        </w:tc>
        <w:tc>
          <w:tcPr>
            <w:tcW w:w="714" w:type="pct"/>
            <w:vAlign w:val="center"/>
          </w:tcPr>
          <w:p w14:paraId="3A6092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86BDF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2.35</w:t>
            </w:r>
          </w:p>
        </w:tc>
        <w:tc>
          <w:tcPr>
            <w:tcW w:w="715" w:type="pct"/>
            <w:vAlign w:val="center"/>
          </w:tcPr>
          <w:p w14:paraId="41BE67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02492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65D3F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1A2CC83">
            <w:pPr>
              <w:rPr>
                <w:rFonts w:hint="eastAsia" w:ascii="方正仿宋简体" w:hAnsi="方正仿宋简体" w:eastAsia="方正仿宋简体" w:cs="方正仿宋简体"/>
                <w:b w:val="0"/>
                <w:bCs w:val="0"/>
                <w:highlight w:val="none"/>
              </w:rPr>
            </w:pPr>
          </w:p>
        </w:tc>
        <w:tc>
          <w:tcPr>
            <w:tcW w:w="4285" w:type="pct"/>
            <w:gridSpan w:val="6"/>
            <w:vAlign w:val="center"/>
          </w:tcPr>
          <w:p w14:paraId="0ACEA5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预算数2.35万元，其中：财政资金2.35万元，其他资金0万元，主要用于：保障幼儿园学校日常运转，购买日常办公用品，对固定资产进行维修。</w:t>
            </w:r>
          </w:p>
        </w:tc>
      </w:tr>
      <w:tr w14:paraId="66AED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E3E24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C14904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858DFE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95D1C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669D8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DD62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AC2F1F7">
            <w:pPr>
              <w:rPr>
                <w:rFonts w:hint="eastAsia" w:ascii="方正仿宋简体" w:hAnsi="方正仿宋简体" w:eastAsia="方正仿宋简体" w:cs="方正仿宋简体"/>
                <w:b w:val="0"/>
                <w:bCs w:val="0"/>
                <w:highlight w:val="none"/>
              </w:rPr>
            </w:pPr>
          </w:p>
        </w:tc>
        <w:tc>
          <w:tcPr>
            <w:tcW w:w="1428" w:type="pct"/>
            <w:gridSpan w:val="2"/>
            <w:vAlign w:val="center"/>
          </w:tcPr>
          <w:p w14:paraId="147BADE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2602A4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7CF0B6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1CC5BE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DCF53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FE4DB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37B14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1.保障幼儿园学校日常运转，提高我市学前教育水平，发展高质量学前教育</w:t>
            </w:r>
          </w:p>
        </w:tc>
      </w:tr>
    </w:tbl>
    <w:p w14:paraId="1903E8A6">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8695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D0DBD9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A49AE1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A7AA0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8CBB6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7B9B8E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44840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14CF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44D3BE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3B364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A0044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845CD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6688CA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≥31人</w:t>
            </w:r>
          </w:p>
        </w:tc>
        <w:tc>
          <w:tcPr>
            <w:tcW w:w="714" w:type="pct"/>
            <w:vAlign w:val="center"/>
          </w:tcPr>
          <w:p w14:paraId="07FE49B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CDC2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D012213">
            <w:pPr>
              <w:rPr>
                <w:rFonts w:hint="eastAsia" w:ascii="方正仿宋简体" w:hAnsi="方正仿宋简体" w:eastAsia="方正仿宋简体" w:cs="方正仿宋简体"/>
                <w:b w:val="0"/>
                <w:bCs w:val="0"/>
                <w:highlight w:val="none"/>
              </w:rPr>
            </w:pPr>
          </w:p>
        </w:tc>
        <w:tc>
          <w:tcPr>
            <w:tcW w:w="714" w:type="pct"/>
            <w:vAlign w:val="center"/>
          </w:tcPr>
          <w:p w14:paraId="37E608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99FDA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6036F4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C2CC2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C1051D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874F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9017D7">
            <w:pPr>
              <w:rPr>
                <w:rFonts w:hint="eastAsia" w:ascii="方正仿宋简体" w:hAnsi="方正仿宋简体" w:eastAsia="方正仿宋简体" w:cs="方正仿宋简体"/>
                <w:b w:val="0"/>
                <w:bCs w:val="0"/>
                <w:highlight w:val="none"/>
              </w:rPr>
            </w:pPr>
          </w:p>
        </w:tc>
        <w:tc>
          <w:tcPr>
            <w:tcW w:w="714" w:type="pct"/>
            <w:vAlign w:val="center"/>
          </w:tcPr>
          <w:p w14:paraId="48C7CF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62206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213DAD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19C14F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A5E076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5331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F0F5651">
            <w:pPr>
              <w:rPr>
                <w:rFonts w:hint="eastAsia" w:ascii="方正仿宋简体" w:hAnsi="方正仿宋简体" w:eastAsia="方正仿宋简体" w:cs="方正仿宋简体"/>
                <w:b w:val="0"/>
                <w:bCs w:val="0"/>
                <w:highlight w:val="none"/>
              </w:rPr>
            </w:pPr>
          </w:p>
        </w:tc>
        <w:tc>
          <w:tcPr>
            <w:tcW w:w="714" w:type="pct"/>
            <w:vAlign w:val="center"/>
          </w:tcPr>
          <w:p w14:paraId="3D318C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ABCD6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4F5A95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000D7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FF49B0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9FF8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9DAC63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E5D50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85F07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98571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3CF8B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DDB452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3D7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D9FEAC8">
            <w:pPr>
              <w:rPr>
                <w:rFonts w:hint="eastAsia" w:ascii="方正仿宋简体" w:hAnsi="方正仿宋简体" w:eastAsia="方正仿宋简体" w:cs="方正仿宋简体"/>
                <w:b w:val="0"/>
                <w:bCs w:val="0"/>
                <w:highlight w:val="none"/>
              </w:rPr>
            </w:pPr>
          </w:p>
        </w:tc>
        <w:tc>
          <w:tcPr>
            <w:tcW w:w="714" w:type="pct"/>
            <w:vAlign w:val="center"/>
          </w:tcPr>
          <w:p w14:paraId="1FECFE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99C16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3A8DD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15211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63E8EA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7264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00E384">
            <w:pPr>
              <w:rPr>
                <w:rFonts w:hint="eastAsia" w:ascii="方正仿宋简体" w:hAnsi="方正仿宋简体" w:eastAsia="方正仿宋简体" w:cs="方正仿宋简体"/>
                <w:b w:val="0"/>
                <w:bCs w:val="0"/>
                <w:highlight w:val="none"/>
              </w:rPr>
            </w:pPr>
          </w:p>
        </w:tc>
        <w:tc>
          <w:tcPr>
            <w:tcW w:w="714" w:type="pct"/>
            <w:vAlign w:val="center"/>
          </w:tcPr>
          <w:p w14:paraId="0919B7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8D1A7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0FBDD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5E65F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53C3FB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6F48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E1B7D8">
            <w:pPr>
              <w:rPr>
                <w:rFonts w:hint="eastAsia" w:ascii="方正仿宋简体" w:hAnsi="方正仿宋简体" w:eastAsia="方正仿宋简体" w:cs="方正仿宋简体"/>
                <w:b w:val="0"/>
                <w:bCs w:val="0"/>
                <w:highlight w:val="none"/>
              </w:rPr>
            </w:pPr>
          </w:p>
        </w:tc>
        <w:tc>
          <w:tcPr>
            <w:tcW w:w="714" w:type="pct"/>
            <w:vAlign w:val="center"/>
          </w:tcPr>
          <w:p w14:paraId="39C7B0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C1E73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389F3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D5FE1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937993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1AED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989647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55888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AD25B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16CC4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55E83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D8E7FE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1A9D8BF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CB848B4">
      <w:pPr>
        <w:spacing w:before="0" w:after="0"/>
        <w:ind w:firstLine="560"/>
        <w:jc w:val="left"/>
        <w:outlineLvl w:val="3"/>
        <w:rPr>
          <w:rFonts w:hint="eastAsia" w:ascii="方正仿宋简体" w:hAnsi="方正仿宋简体" w:eastAsia="方正仿宋简体" w:cs="方正仿宋简体"/>
          <w:b w:val="0"/>
          <w:bCs w:val="0"/>
          <w:highlight w:val="none"/>
        </w:rPr>
      </w:pPr>
      <w:bookmarkStart w:id="86" w:name="_Toc13740"/>
      <w:r>
        <w:rPr>
          <w:rFonts w:hint="eastAsia" w:ascii="方正仿宋简体" w:hAnsi="方正仿宋简体" w:eastAsia="方正仿宋简体" w:cs="方正仿宋简体"/>
          <w:b w:val="0"/>
          <w:bCs w:val="0"/>
          <w:color w:val="000000"/>
          <w:sz w:val="28"/>
          <w:highlight w:val="none"/>
          <w:lang w:val="en-US" w:eastAsia="zh-CN"/>
        </w:rPr>
        <w:t>73</w:t>
      </w:r>
      <w:r>
        <w:rPr>
          <w:rFonts w:hint="eastAsia" w:ascii="方正仿宋简体" w:hAnsi="方正仿宋简体" w:eastAsia="方正仿宋简体" w:cs="方正仿宋简体"/>
          <w:b w:val="0"/>
          <w:bCs w:val="0"/>
          <w:color w:val="000000"/>
          <w:sz w:val="28"/>
          <w:highlight w:val="none"/>
        </w:rPr>
        <w:t>.教育办经费绩效目标表</w:t>
      </w:r>
      <w:bookmarkEnd w:id="8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E509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3B41825">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360023遵化市西三里乡幼儿园</w:t>
            </w:r>
          </w:p>
        </w:tc>
        <w:tc>
          <w:tcPr>
            <w:tcW w:w="714" w:type="pct"/>
            <w:tcBorders>
              <w:top w:val="single" w:color="FFFFFF" w:sz="6" w:space="0"/>
              <w:left w:val="single" w:color="FFFFFF" w:sz="6" w:space="0"/>
              <w:right w:val="single" w:color="FFFFFF" w:sz="6" w:space="0"/>
            </w:tcBorders>
            <w:vAlign w:val="center"/>
          </w:tcPr>
          <w:p w14:paraId="7A2D8DD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99DF7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BED6D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8931D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5A0CB9F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ABFA1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0CE05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CFA32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7F4D0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A55B8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2E839E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2DFA3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68422F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609B9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21E1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4EC70AA">
            <w:pPr>
              <w:rPr>
                <w:rFonts w:hint="eastAsia" w:ascii="方正仿宋简体" w:hAnsi="方正仿宋简体" w:eastAsia="方正仿宋简体" w:cs="方正仿宋简体"/>
                <w:b w:val="0"/>
                <w:bCs w:val="0"/>
                <w:highlight w:val="none"/>
              </w:rPr>
            </w:pPr>
          </w:p>
        </w:tc>
        <w:tc>
          <w:tcPr>
            <w:tcW w:w="4285" w:type="pct"/>
            <w:gridSpan w:val="6"/>
            <w:vAlign w:val="center"/>
          </w:tcPr>
          <w:p w14:paraId="5D58A8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预算数2万元，其中：财政资金2万元，其他资金0万元，主要用于：保障教育办日常运转，购买日常办公用品，对固定资产进行维修。</w:t>
            </w:r>
          </w:p>
        </w:tc>
      </w:tr>
      <w:tr w14:paraId="405D8D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43782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C3A24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FA819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340153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24DC1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7EE77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4034F53">
            <w:pPr>
              <w:rPr>
                <w:rFonts w:hint="eastAsia" w:ascii="方正仿宋简体" w:hAnsi="方正仿宋简体" w:eastAsia="方正仿宋简体" w:cs="方正仿宋简体"/>
                <w:b w:val="0"/>
                <w:bCs w:val="0"/>
                <w:highlight w:val="none"/>
              </w:rPr>
            </w:pPr>
          </w:p>
        </w:tc>
        <w:tc>
          <w:tcPr>
            <w:tcW w:w="1428" w:type="pct"/>
            <w:gridSpan w:val="2"/>
            <w:vAlign w:val="center"/>
          </w:tcPr>
          <w:p w14:paraId="592AFE6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45513C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E55B82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A7E3C3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477F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9C301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3B62B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1.保障教育办日常运转，提高我市教育管理水平，发展高质量教学管理</w:t>
            </w:r>
          </w:p>
        </w:tc>
      </w:tr>
    </w:tbl>
    <w:p w14:paraId="2D644364">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71FE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88D67E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A9EA8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D59A5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61FC7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940C9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495E7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5DA6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996E4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56AEC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BF32B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24217C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60A79D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≥22人</w:t>
            </w:r>
          </w:p>
        </w:tc>
        <w:tc>
          <w:tcPr>
            <w:tcW w:w="714" w:type="pct"/>
            <w:vAlign w:val="center"/>
          </w:tcPr>
          <w:p w14:paraId="3FFEFCE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3F5A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0D1A77">
            <w:pPr>
              <w:rPr>
                <w:rFonts w:hint="eastAsia" w:ascii="方正仿宋简体" w:hAnsi="方正仿宋简体" w:eastAsia="方正仿宋简体" w:cs="方正仿宋简体"/>
                <w:b w:val="0"/>
                <w:bCs w:val="0"/>
                <w:highlight w:val="none"/>
              </w:rPr>
            </w:pPr>
          </w:p>
        </w:tc>
        <w:tc>
          <w:tcPr>
            <w:tcW w:w="714" w:type="pct"/>
            <w:vAlign w:val="center"/>
          </w:tcPr>
          <w:p w14:paraId="3E0936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E69F6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37C8A9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E1802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70ECA50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A74D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D08E3F8">
            <w:pPr>
              <w:rPr>
                <w:rFonts w:hint="eastAsia" w:ascii="方正仿宋简体" w:hAnsi="方正仿宋简体" w:eastAsia="方正仿宋简体" w:cs="方正仿宋简体"/>
                <w:b w:val="0"/>
                <w:bCs w:val="0"/>
                <w:highlight w:val="none"/>
              </w:rPr>
            </w:pPr>
          </w:p>
        </w:tc>
        <w:tc>
          <w:tcPr>
            <w:tcW w:w="714" w:type="pct"/>
            <w:vAlign w:val="center"/>
          </w:tcPr>
          <w:p w14:paraId="4226CD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59EF9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64677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3C548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433D90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0BAE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341337">
            <w:pPr>
              <w:rPr>
                <w:rFonts w:hint="eastAsia" w:ascii="方正仿宋简体" w:hAnsi="方正仿宋简体" w:eastAsia="方正仿宋简体" w:cs="方正仿宋简体"/>
                <w:b w:val="0"/>
                <w:bCs w:val="0"/>
                <w:highlight w:val="none"/>
              </w:rPr>
            </w:pPr>
          </w:p>
        </w:tc>
        <w:tc>
          <w:tcPr>
            <w:tcW w:w="714" w:type="pct"/>
            <w:vAlign w:val="center"/>
          </w:tcPr>
          <w:p w14:paraId="260861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729DB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8B474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98C10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29E2B05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AF6B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77D5B1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17860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C4263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ABA9A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F8716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3F7FCC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163C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AF4A8A">
            <w:pPr>
              <w:rPr>
                <w:rFonts w:hint="eastAsia" w:ascii="方正仿宋简体" w:hAnsi="方正仿宋简体" w:eastAsia="方正仿宋简体" w:cs="方正仿宋简体"/>
                <w:b w:val="0"/>
                <w:bCs w:val="0"/>
                <w:highlight w:val="none"/>
              </w:rPr>
            </w:pPr>
          </w:p>
        </w:tc>
        <w:tc>
          <w:tcPr>
            <w:tcW w:w="714" w:type="pct"/>
            <w:vAlign w:val="center"/>
          </w:tcPr>
          <w:p w14:paraId="0CF9C0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04027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6B5FA9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F73DF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90EF1D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403B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5B79267">
            <w:pPr>
              <w:rPr>
                <w:rFonts w:hint="eastAsia" w:ascii="方正仿宋简体" w:hAnsi="方正仿宋简体" w:eastAsia="方正仿宋简体" w:cs="方正仿宋简体"/>
                <w:b w:val="0"/>
                <w:bCs w:val="0"/>
                <w:highlight w:val="none"/>
              </w:rPr>
            </w:pPr>
          </w:p>
        </w:tc>
        <w:tc>
          <w:tcPr>
            <w:tcW w:w="714" w:type="pct"/>
            <w:vAlign w:val="center"/>
          </w:tcPr>
          <w:p w14:paraId="4EC684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202DD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77F3C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47A36B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1D8946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0919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1EA1466">
            <w:pPr>
              <w:rPr>
                <w:rFonts w:hint="eastAsia" w:ascii="方正仿宋简体" w:hAnsi="方正仿宋简体" w:eastAsia="方正仿宋简体" w:cs="方正仿宋简体"/>
                <w:b w:val="0"/>
                <w:bCs w:val="0"/>
                <w:highlight w:val="none"/>
              </w:rPr>
            </w:pPr>
          </w:p>
        </w:tc>
        <w:tc>
          <w:tcPr>
            <w:tcW w:w="714" w:type="pct"/>
            <w:vAlign w:val="center"/>
          </w:tcPr>
          <w:p w14:paraId="32AEA1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50D69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80267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25BF2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C1EB52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3BEC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D889A8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A430C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1D0A7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6C5521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45257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0F0D1A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E8A4570">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EB2DCD2">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2E0D7EE">
      <w:pPr>
        <w:spacing w:before="0" w:after="0"/>
        <w:ind w:firstLine="560"/>
        <w:jc w:val="left"/>
        <w:outlineLvl w:val="3"/>
        <w:rPr>
          <w:rFonts w:hint="eastAsia" w:ascii="方正仿宋简体" w:hAnsi="方正仿宋简体" w:eastAsia="方正仿宋简体" w:cs="方正仿宋简体"/>
          <w:b w:val="0"/>
          <w:bCs w:val="0"/>
          <w:highlight w:val="none"/>
        </w:rPr>
      </w:pPr>
      <w:bookmarkStart w:id="87" w:name="_Toc4256"/>
      <w:r>
        <w:rPr>
          <w:rFonts w:hint="eastAsia" w:ascii="方正仿宋简体" w:hAnsi="方正仿宋简体" w:eastAsia="方正仿宋简体" w:cs="方正仿宋简体"/>
          <w:b w:val="0"/>
          <w:bCs w:val="0"/>
          <w:color w:val="000000"/>
          <w:sz w:val="28"/>
          <w:highlight w:val="none"/>
          <w:lang w:val="en-US" w:eastAsia="zh-CN"/>
        </w:rPr>
        <w:t>74</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8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D423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127A96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360023遵化市西三里乡幼儿园</w:t>
            </w:r>
          </w:p>
        </w:tc>
        <w:tc>
          <w:tcPr>
            <w:tcW w:w="714" w:type="pct"/>
            <w:tcBorders>
              <w:top w:val="single" w:color="FFFFFF" w:sz="6" w:space="0"/>
              <w:left w:val="single" w:color="FFFFFF" w:sz="6" w:space="0"/>
              <w:right w:val="single" w:color="FFFFFF" w:sz="6" w:space="0"/>
            </w:tcBorders>
            <w:vAlign w:val="center"/>
          </w:tcPr>
          <w:p w14:paraId="6A83AA64">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67C7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4E331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C81D9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2E819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3BC3F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00662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55A9C8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A8555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F8FDC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9.57</w:t>
            </w:r>
          </w:p>
        </w:tc>
        <w:tc>
          <w:tcPr>
            <w:tcW w:w="714" w:type="pct"/>
            <w:vAlign w:val="center"/>
          </w:tcPr>
          <w:p w14:paraId="058369A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96B91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9.57</w:t>
            </w:r>
          </w:p>
        </w:tc>
        <w:tc>
          <w:tcPr>
            <w:tcW w:w="715" w:type="pct"/>
            <w:vAlign w:val="center"/>
          </w:tcPr>
          <w:p w14:paraId="114A76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8A0DA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C7227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A019A46">
            <w:pPr>
              <w:rPr>
                <w:rFonts w:hint="eastAsia" w:ascii="方正仿宋简体" w:hAnsi="方正仿宋简体" w:eastAsia="方正仿宋简体" w:cs="方正仿宋简体"/>
                <w:b w:val="0"/>
                <w:bCs w:val="0"/>
                <w:highlight w:val="none"/>
              </w:rPr>
            </w:pPr>
          </w:p>
        </w:tc>
        <w:tc>
          <w:tcPr>
            <w:tcW w:w="4285" w:type="pct"/>
            <w:gridSpan w:val="6"/>
            <w:vAlign w:val="center"/>
          </w:tcPr>
          <w:p w14:paraId="2CB3AF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预算数9.5713万元，其中：财政资金9.5713万元，其他资金0万元，主要用于：保障幼儿园学校日常运转，购买日常办公用品，对固定资产进行维修。</w:t>
            </w:r>
          </w:p>
        </w:tc>
      </w:tr>
      <w:tr w14:paraId="44374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6E1717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448C968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8822D1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397C5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F505A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4C7BC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F75A86C">
            <w:pPr>
              <w:rPr>
                <w:rFonts w:hint="eastAsia" w:ascii="方正仿宋简体" w:hAnsi="方正仿宋简体" w:eastAsia="方正仿宋简体" w:cs="方正仿宋简体"/>
                <w:b w:val="0"/>
                <w:bCs w:val="0"/>
                <w:highlight w:val="none"/>
              </w:rPr>
            </w:pPr>
          </w:p>
        </w:tc>
        <w:tc>
          <w:tcPr>
            <w:tcW w:w="1428" w:type="pct"/>
            <w:gridSpan w:val="2"/>
            <w:vAlign w:val="center"/>
          </w:tcPr>
          <w:p w14:paraId="42AA73D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A33152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C050B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C56794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4084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4AC30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3B436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1.保障幼儿园学校日常运转，提高我市学前教育水平，发展高质量学前教育</w:t>
            </w:r>
          </w:p>
        </w:tc>
      </w:tr>
    </w:tbl>
    <w:p w14:paraId="68AEF9D3">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C2CD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D0189A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965C7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753D89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268A9A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032DC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F4077E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6588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DB3A2E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1B463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D95CC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18E97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71B44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≥31人</w:t>
            </w:r>
          </w:p>
        </w:tc>
        <w:tc>
          <w:tcPr>
            <w:tcW w:w="714" w:type="pct"/>
            <w:vAlign w:val="center"/>
          </w:tcPr>
          <w:p w14:paraId="5A6A00F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3CCE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489A55C">
            <w:pPr>
              <w:rPr>
                <w:rFonts w:hint="eastAsia" w:ascii="方正仿宋简体" w:hAnsi="方正仿宋简体" w:eastAsia="方正仿宋简体" w:cs="方正仿宋简体"/>
                <w:b w:val="0"/>
                <w:bCs w:val="0"/>
                <w:highlight w:val="none"/>
              </w:rPr>
            </w:pPr>
          </w:p>
        </w:tc>
        <w:tc>
          <w:tcPr>
            <w:tcW w:w="714" w:type="pct"/>
            <w:vAlign w:val="center"/>
          </w:tcPr>
          <w:p w14:paraId="27E6D3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BED25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3EECB1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E4000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23E7720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13D0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CFAD223">
            <w:pPr>
              <w:rPr>
                <w:rFonts w:hint="eastAsia" w:ascii="方正仿宋简体" w:hAnsi="方正仿宋简体" w:eastAsia="方正仿宋简体" w:cs="方正仿宋简体"/>
                <w:b w:val="0"/>
                <w:bCs w:val="0"/>
                <w:highlight w:val="none"/>
              </w:rPr>
            </w:pPr>
          </w:p>
        </w:tc>
        <w:tc>
          <w:tcPr>
            <w:tcW w:w="714" w:type="pct"/>
            <w:vAlign w:val="center"/>
          </w:tcPr>
          <w:p w14:paraId="7F6458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FF0F4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2F79D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1B7C1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479BC1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82B0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E803371">
            <w:pPr>
              <w:rPr>
                <w:rFonts w:hint="eastAsia" w:ascii="方正仿宋简体" w:hAnsi="方正仿宋简体" w:eastAsia="方正仿宋简体" w:cs="方正仿宋简体"/>
                <w:b w:val="0"/>
                <w:bCs w:val="0"/>
                <w:highlight w:val="none"/>
              </w:rPr>
            </w:pPr>
          </w:p>
        </w:tc>
        <w:tc>
          <w:tcPr>
            <w:tcW w:w="714" w:type="pct"/>
            <w:vAlign w:val="center"/>
          </w:tcPr>
          <w:p w14:paraId="52C547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2592D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65B06D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3E6175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BC751D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3137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1DFB0D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FDA54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FF920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DB4A9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DA03D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20D73E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1587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E0B54C">
            <w:pPr>
              <w:rPr>
                <w:rFonts w:hint="eastAsia" w:ascii="方正仿宋简体" w:hAnsi="方正仿宋简体" w:eastAsia="方正仿宋简体" w:cs="方正仿宋简体"/>
                <w:b w:val="0"/>
                <w:bCs w:val="0"/>
                <w:highlight w:val="none"/>
              </w:rPr>
            </w:pPr>
          </w:p>
        </w:tc>
        <w:tc>
          <w:tcPr>
            <w:tcW w:w="714" w:type="pct"/>
            <w:vAlign w:val="center"/>
          </w:tcPr>
          <w:p w14:paraId="6DD248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9F88F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A091C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98038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FC4929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0A54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CCDA5D9">
            <w:pPr>
              <w:rPr>
                <w:rFonts w:hint="eastAsia" w:ascii="方正仿宋简体" w:hAnsi="方正仿宋简体" w:eastAsia="方正仿宋简体" w:cs="方正仿宋简体"/>
                <w:b w:val="0"/>
                <w:bCs w:val="0"/>
                <w:highlight w:val="none"/>
              </w:rPr>
            </w:pPr>
          </w:p>
        </w:tc>
        <w:tc>
          <w:tcPr>
            <w:tcW w:w="714" w:type="pct"/>
            <w:vAlign w:val="center"/>
          </w:tcPr>
          <w:p w14:paraId="60FD61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AC145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0B3BE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05B35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8246A3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49DC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E12D92D">
            <w:pPr>
              <w:rPr>
                <w:rFonts w:hint="eastAsia" w:ascii="方正仿宋简体" w:hAnsi="方正仿宋简体" w:eastAsia="方正仿宋简体" w:cs="方正仿宋简体"/>
                <w:b w:val="0"/>
                <w:bCs w:val="0"/>
                <w:highlight w:val="none"/>
              </w:rPr>
            </w:pPr>
          </w:p>
        </w:tc>
        <w:tc>
          <w:tcPr>
            <w:tcW w:w="714" w:type="pct"/>
            <w:vAlign w:val="center"/>
          </w:tcPr>
          <w:p w14:paraId="202CB7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F4F3A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C4EBD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F3BCE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82D284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CD50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452FBE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E9EF7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68F23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41BAC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7DFDC9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56CBF0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D85306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E557442">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4B28DF3">
      <w:pPr>
        <w:spacing w:before="0" w:after="0"/>
        <w:ind w:firstLine="560"/>
        <w:jc w:val="left"/>
        <w:outlineLvl w:val="3"/>
        <w:rPr>
          <w:rFonts w:hint="eastAsia" w:ascii="方正仿宋简体" w:hAnsi="方正仿宋简体" w:eastAsia="方正仿宋简体" w:cs="方正仿宋简体"/>
          <w:b w:val="0"/>
          <w:bCs w:val="0"/>
          <w:highlight w:val="none"/>
        </w:rPr>
      </w:pPr>
      <w:bookmarkStart w:id="88" w:name="_Toc4495"/>
      <w:r>
        <w:rPr>
          <w:rFonts w:hint="eastAsia" w:ascii="方正仿宋简体" w:hAnsi="方正仿宋简体" w:eastAsia="方正仿宋简体" w:cs="方正仿宋简体"/>
          <w:b w:val="0"/>
          <w:bCs w:val="0"/>
          <w:color w:val="000000"/>
          <w:sz w:val="28"/>
          <w:highlight w:val="none"/>
          <w:lang w:val="en-US" w:eastAsia="zh-CN"/>
        </w:rPr>
        <w:t>75</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8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ED43F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5860EC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360024遵化市遵化镇西关联小</w:t>
            </w:r>
          </w:p>
        </w:tc>
        <w:tc>
          <w:tcPr>
            <w:tcW w:w="714" w:type="pct"/>
            <w:tcBorders>
              <w:top w:val="single" w:color="FFFFFF" w:sz="6" w:space="0"/>
              <w:left w:val="single" w:color="FFFFFF" w:sz="6" w:space="0"/>
              <w:right w:val="single" w:color="FFFFFF" w:sz="6" w:space="0"/>
            </w:tcBorders>
            <w:vAlign w:val="center"/>
          </w:tcPr>
          <w:p w14:paraId="16979FF5">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1796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606CB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2C9BD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445B0B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4F119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4C6C85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4AAB8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623B9E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C2743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40.28</w:t>
            </w:r>
          </w:p>
        </w:tc>
        <w:tc>
          <w:tcPr>
            <w:tcW w:w="714" w:type="pct"/>
            <w:vAlign w:val="center"/>
          </w:tcPr>
          <w:p w14:paraId="70FCDC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AD1F8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40.28</w:t>
            </w:r>
          </w:p>
        </w:tc>
        <w:tc>
          <w:tcPr>
            <w:tcW w:w="715" w:type="pct"/>
            <w:vAlign w:val="center"/>
          </w:tcPr>
          <w:p w14:paraId="6D79460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2E522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F5B5C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0DE738B">
            <w:pPr>
              <w:rPr>
                <w:rFonts w:hint="eastAsia" w:ascii="方正仿宋简体" w:hAnsi="方正仿宋简体" w:eastAsia="方正仿宋简体" w:cs="方正仿宋简体"/>
                <w:b w:val="0"/>
                <w:bCs w:val="0"/>
                <w:highlight w:val="none"/>
              </w:rPr>
            </w:pPr>
          </w:p>
        </w:tc>
        <w:tc>
          <w:tcPr>
            <w:tcW w:w="4285" w:type="pct"/>
            <w:gridSpan w:val="6"/>
            <w:vAlign w:val="center"/>
          </w:tcPr>
          <w:p w14:paraId="5A45C1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预算数40.28万元，其中财政资金40.28万元。其他资金0元。主要用于：保障公办幼儿园学校日常运转，购买日常办公用品，对固定资产进行维修等。</w:t>
            </w:r>
          </w:p>
        </w:tc>
      </w:tr>
      <w:tr w14:paraId="678314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0B14A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AAFEB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FFD42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59A2D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93105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7CE1B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E3C23D5">
            <w:pPr>
              <w:rPr>
                <w:rFonts w:hint="eastAsia" w:ascii="方正仿宋简体" w:hAnsi="方正仿宋简体" w:eastAsia="方正仿宋简体" w:cs="方正仿宋简体"/>
                <w:b w:val="0"/>
                <w:bCs w:val="0"/>
                <w:highlight w:val="none"/>
              </w:rPr>
            </w:pPr>
          </w:p>
        </w:tc>
        <w:tc>
          <w:tcPr>
            <w:tcW w:w="1428" w:type="pct"/>
            <w:gridSpan w:val="2"/>
            <w:vAlign w:val="center"/>
          </w:tcPr>
          <w:p w14:paraId="71DD04C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02907E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57B0BF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F75FAA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54508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972815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D7385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022F634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C821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F2674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2C03EA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6253D8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8C122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E15EA4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7A7965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5E0B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44972A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4462B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34B7E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EA139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D3D9F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≥428人</w:t>
            </w:r>
          </w:p>
        </w:tc>
        <w:tc>
          <w:tcPr>
            <w:tcW w:w="714" w:type="pct"/>
            <w:vAlign w:val="center"/>
          </w:tcPr>
          <w:p w14:paraId="4C1C0A0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2BE8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30C563F">
            <w:pPr>
              <w:rPr>
                <w:rFonts w:hint="eastAsia" w:ascii="方正仿宋简体" w:hAnsi="方正仿宋简体" w:eastAsia="方正仿宋简体" w:cs="方正仿宋简体"/>
                <w:b w:val="0"/>
                <w:bCs w:val="0"/>
                <w:highlight w:val="none"/>
              </w:rPr>
            </w:pPr>
          </w:p>
        </w:tc>
        <w:tc>
          <w:tcPr>
            <w:tcW w:w="714" w:type="pct"/>
            <w:vAlign w:val="center"/>
          </w:tcPr>
          <w:p w14:paraId="038C13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ED070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8BC7F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F6A1C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42EE2D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4D94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6EC7FF">
            <w:pPr>
              <w:rPr>
                <w:rFonts w:hint="eastAsia" w:ascii="方正仿宋简体" w:hAnsi="方正仿宋简体" w:eastAsia="方正仿宋简体" w:cs="方正仿宋简体"/>
                <w:b w:val="0"/>
                <w:bCs w:val="0"/>
                <w:highlight w:val="none"/>
              </w:rPr>
            </w:pPr>
          </w:p>
        </w:tc>
        <w:tc>
          <w:tcPr>
            <w:tcW w:w="714" w:type="pct"/>
            <w:vAlign w:val="center"/>
          </w:tcPr>
          <w:p w14:paraId="50DC9A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BB3D7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513C8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3B68B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ECAF20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39DB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6D2AE4">
            <w:pPr>
              <w:rPr>
                <w:rFonts w:hint="eastAsia" w:ascii="方正仿宋简体" w:hAnsi="方正仿宋简体" w:eastAsia="方正仿宋简体" w:cs="方正仿宋简体"/>
                <w:b w:val="0"/>
                <w:bCs w:val="0"/>
                <w:highlight w:val="none"/>
              </w:rPr>
            </w:pPr>
          </w:p>
        </w:tc>
        <w:tc>
          <w:tcPr>
            <w:tcW w:w="714" w:type="pct"/>
            <w:vAlign w:val="center"/>
          </w:tcPr>
          <w:p w14:paraId="6CD13C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C28D3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7614A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31A380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E45B0B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9879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8B9F91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95E4A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E1AD6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1A37B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6C76A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BB4AA9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8B4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EF3F25D">
            <w:pPr>
              <w:rPr>
                <w:rFonts w:hint="eastAsia" w:ascii="方正仿宋简体" w:hAnsi="方正仿宋简体" w:eastAsia="方正仿宋简体" w:cs="方正仿宋简体"/>
                <w:b w:val="0"/>
                <w:bCs w:val="0"/>
                <w:highlight w:val="none"/>
              </w:rPr>
            </w:pPr>
          </w:p>
        </w:tc>
        <w:tc>
          <w:tcPr>
            <w:tcW w:w="714" w:type="pct"/>
            <w:vAlign w:val="center"/>
          </w:tcPr>
          <w:p w14:paraId="3F39E5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6EACB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2E933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87FA4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5BACA0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3015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4CA725">
            <w:pPr>
              <w:rPr>
                <w:rFonts w:hint="eastAsia" w:ascii="方正仿宋简体" w:hAnsi="方正仿宋简体" w:eastAsia="方正仿宋简体" w:cs="方正仿宋简体"/>
                <w:b w:val="0"/>
                <w:bCs w:val="0"/>
                <w:highlight w:val="none"/>
              </w:rPr>
            </w:pPr>
          </w:p>
        </w:tc>
        <w:tc>
          <w:tcPr>
            <w:tcW w:w="714" w:type="pct"/>
            <w:vAlign w:val="center"/>
          </w:tcPr>
          <w:p w14:paraId="02FD57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85395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349CF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E7722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8CCF4A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1802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7198DB">
            <w:pPr>
              <w:rPr>
                <w:rFonts w:hint="eastAsia" w:ascii="方正仿宋简体" w:hAnsi="方正仿宋简体" w:eastAsia="方正仿宋简体" w:cs="方正仿宋简体"/>
                <w:b w:val="0"/>
                <w:bCs w:val="0"/>
                <w:highlight w:val="none"/>
              </w:rPr>
            </w:pPr>
          </w:p>
        </w:tc>
        <w:tc>
          <w:tcPr>
            <w:tcW w:w="714" w:type="pct"/>
            <w:vAlign w:val="center"/>
          </w:tcPr>
          <w:p w14:paraId="068C1A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36370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1E1A3E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DB0FD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F186BE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F4CE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22ADDC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3028B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E845F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C095B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27408B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5CBCD6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B9DB85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2EC9D47">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0FE3026">
      <w:pPr>
        <w:spacing w:before="0" w:after="0"/>
        <w:ind w:firstLine="560"/>
        <w:jc w:val="left"/>
        <w:outlineLvl w:val="3"/>
        <w:rPr>
          <w:rFonts w:hint="eastAsia" w:ascii="方正仿宋简体" w:hAnsi="方正仿宋简体" w:eastAsia="方正仿宋简体" w:cs="方正仿宋简体"/>
          <w:b w:val="0"/>
          <w:bCs w:val="0"/>
          <w:highlight w:val="none"/>
        </w:rPr>
      </w:pPr>
      <w:bookmarkStart w:id="89" w:name="_Toc7758"/>
      <w:r>
        <w:rPr>
          <w:rFonts w:hint="eastAsia" w:ascii="方正仿宋简体" w:hAnsi="方正仿宋简体" w:eastAsia="方正仿宋简体" w:cs="方正仿宋简体"/>
          <w:b w:val="0"/>
          <w:bCs w:val="0"/>
          <w:color w:val="000000"/>
          <w:sz w:val="28"/>
          <w:highlight w:val="none"/>
          <w:lang w:val="en-US" w:eastAsia="zh-CN"/>
        </w:rPr>
        <w:t>76</w:t>
      </w:r>
      <w:r>
        <w:rPr>
          <w:rFonts w:hint="eastAsia" w:ascii="方正仿宋简体" w:hAnsi="方正仿宋简体" w:eastAsia="方正仿宋简体" w:cs="方正仿宋简体"/>
          <w:b w:val="0"/>
          <w:bCs w:val="0"/>
          <w:color w:val="000000"/>
          <w:sz w:val="28"/>
          <w:highlight w:val="none"/>
        </w:rPr>
        <w:t>.教育办经费绩效目标表</w:t>
      </w:r>
      <w:bookmarkEnd w:id="8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E50B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0CF42C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360024遵化市遵化镇西关联小</w:t>
            </w:r>
          </w:p>
        </w:tc>
        <w:tc>
          <w:tcPr>
            <w:tcW w:w="714" w:type="pct"/>
            <w:tcBorders>
              <w:top w:val="single" w:color="FFFFFF" w:sz="6" w:space="0"/>
              <w:left w:val="single" w:color="FFFFFF" w:sz="6" w:space="0"/>
              <w:right w:val="single" w:color="FFFFFF" w:sz="6" w:space="0"/>
            </w:tcBorders>
            <w:vAlign w:val="center"/>
          </w:tcPr>
          <w:p w14:paraId="35E4D5D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A340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84FE6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4AB2D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42C458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D0827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14B649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2250EC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C82558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4BF1E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5A1733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D0E05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7D402D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8C53C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D9510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6AE246C">
            <w:pPr>
              <w:rPr>
                <w:rFonts w:hint="eastAsia" w:ascii="方正仿宋简体" w:hAnsi="方正仿宋简体" w:eastAsia="方正仿宋简体" w:cs="方正仿宋简体"/>
                <w:b w:val="0"/>
                <w:bCs w:val="0"/>
                <w:highlight w:val="none"/>
              </w:rPr>
            </w:pPr>
          </w:p>
        </w:tc>
        <w:tc>
          <w:tcPr>
            <w:tcW w:w="4285" w:type="pct"/>
            <w:gridSpan w:val="6"/>
            <w:vAlign w:val="center"/>
          </w:tcPr>
          <w:p w14:paraId="7A340B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预算数2万元。其中：财政资金2万元，其他资金0元。主要用于保障幼儿园日常运转，提高教学水平，发展高质量义务教育</w:t>
            </w:r>
          </w:p>
        </w:tc>
      </w:tr>
      <w:tr w14:paraId="45D80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79BA4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E10B6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F15CC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058A7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DB573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6339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C20B17B">
            <w:pPr>
              <w:rPr>
                <w:rFonts w:hint="eastAsia" w:ascii="方正仿宋简体" w:hAnsi="方正仿宋简体" w:eastAsia="方正仿宋简体" w:cs="方正仿宋简体"/>
                <w:b w:val="0"/>
                <w:bCs w:val="0"/>
                <w:highlight w:val="none"/>
              </w:rPr>
            </w:pPr>
          </w:p>
        </w:tc>
        <w:tc>
          <w:tcPr>
            <w:tcW w:w="1428" w:type="pct"/>
            <w:gridSpan w:val="2"/>
            <w:vAlign w:val="center"/>
          </w:tcPr>
          <w:p w14:paraId="018851B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9B8EF2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7BD466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ABD119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B891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83A587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73476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w:t>
            </w:r>
          </w:p>
        </w:tc>
      </w:tr>
    </w:tbl>
    <w:p w14:paraId="40DB8BF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FA2C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9DA17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E37CC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A95FE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810CF8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715D03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EA9A6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930E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660411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30E8C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E59A5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131BD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1369F8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≥428人</w:t>
            </w:r>
          </w:p>
        </w:tc>
        <w:tc>
          <w:tcPr>
            <w:tcW w:w="714" w:type="pct"/>
            <w:vAlign w:val="center"/>
          </w:tcPr>
          <w:p w14:paraId="1AD7A88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5A67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19D39C">
            <w:pPr>
              <w:rPr>
                <w:rFonts w:hint="eastAsia" w:ascii="方正仿宋简体" w:hAnsi="方正仿宋简体" w:eastAsia="方正仿宋简体" w:cs="方正仿宋简体"/>
                <w:b w:val="0"/>
                <w:bCs w:val="0"/>
                <w:highlight w:val="none"/>
              </w:rPr>
            </w:pPr>
          </w:p>
        </w:tc>
        <w:tc>
          <w:tcPr>
            <w:tcW w:w="714" w:type="pct"/>
            <w:vAlign w:val="center"/>
          </w:tcPr>
          <w:p w14:paraId="03D092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48503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0B6E2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91720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553F437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B05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A5FFA31">
            <w:pPr>
              <w:rPr>
                <w:rFonts w:hint="eastAsia" w:ascii="方正仿宋简体" w:hAnsi="方正仿宋简体" w:eastAsia="方正仿宋简体" w:cs="方正仿宋简体"/>
                <w:b w:val="0"/>
                <w:bCs w:val="0"/>
                <w:highlight w:val="none"/>
              </w:rPr>
            </w:pPr>
          </w:p>
        </w:tc>
        <w:tc>
          <w:tcPr>
            <w:tcW w:w="714" w:type="pct"/>
            <w:vAlign w:val="center"/>
          </w:tcPr>
          <w:p w14:paraId="6DF890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943A3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2ECD88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5AD914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9904CB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DD41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3CB07E2">
            <w:pPr>
              <w:rPr>
                <w:rFonts w:hint="eastAsia" w:ascii="方正仿宋简体" w:hAnsi="方正仿宋简体" w:eastAsia="方正仿宋简体" w:cs="方正仿宋简体"/>
                <w:b w:val="0"/>
                <w:bCs w:val="0"/>
                <w:highlight w:val="none"/>
              </w:rPr>
            </w:pPr>
          </w:p>
        </w:tc>
        <w:tc>
          <w:tcPr>
            <w:tcW w:w="714" w:type="pct"/>
            <w:vAlign w:val="center"/>
          </w:tcPr>
          <w:p w14:paraId="0F3490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2F05E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58181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54DFC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283A98D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6F49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8BA0A6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CBA86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F08B3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78635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1C0C9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F69259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DA73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57C90AD">
            <w:pPr>
              <w:rPr>
                <w:rFonts w:hint="eastAsia" w:ascii="方正仿宋简体" w:hAnsi="方正仿宋简体" w:eastAsia="方正仿宋简体" w:cs="方正仿宋简体"/>
                <w:b w:val="0"/>
                <w:bCs w:val="0"/>
                <w:highlight w:val="none"/>
              </w:rPr>
            </w:pPr>
          </w:p>
        </w:tc>
        <w:tc>
          <w:tcPr>
            <w:tcW w:w="714" w:type="pct"/>
            <w:vAlign w:val="center"/>
          </w:tcPr>
          <w:p w14:paraId="735F9C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6A323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15885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5924B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CAA5CD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338B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BDBE9E9">
            <w:pPr>
              <w:rPr>
                <w:rFonts w:hint="eastAsia" w:ascii="方正仿宋简体" w:hAnsi="方正仿宋简体" w:eastAsia="方正仿宋简体" w:cs="方正仿宋简体"/>
                <w:b w:val="0"/>
                <w:bCs w:val="0"/>
                <w:highlight w:val="none"/>
              </w:rPr>
            </w:pPr>
          </w:p>
        </w:tc>
        <w:tc>
          <w:tcPr>
            <w:tcW w:w="714" w:type="pct"/>
            <w:vAlign w:val="center"/>
          </w:tcPr>
          <w:p w14:paraId="339C12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B3E18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3EF79C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E9EAB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C6BC78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1614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0C10C3B">
            <w:pPr>
              <w:rPr>
                <w:rFonts w:hint="eastAsia" w:ascii="方正仿宋简体" w:hAnsi="方正仿宋简体" w:eastAsia="方正仿宋简体" w:cs="方正仿宋简体"/>
                <w:b w:val="0"/>
                <w:bCs w:val="0"/>
                <w:highlight w:val="none"/>
              </w:rPr>
            </w:pPr>
          </w:p>
        </w:tc>
        <w:tc>
          <w:tcPr>
            <w:tcW w:w="714" w:type="pct"/>
            <w:vAlign w:val="center"/>
          </w:tcPr>
          <w:p w14:paraId="239447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5B3E1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669B0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DAB72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90DB50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37F6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B3D0A4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AF5C4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A6735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D74D3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7D158A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6E76A7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7FEA30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1967B9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9127826">
      <w:pPr>
        <w:spacing w:before="0" w:after="0"/>
        <w:ind w:firstLine="560"/>
        <w:jc w:val="left"/>
        <w:outlineLvl w:val="3"/>
        <w:rPr>
          <w:rFonts w:hint="eastAsia" w:ascii="方正仿宋简体" w:hAnsi="方正仿宋简体" w:eastAsia="方正仿宋简体" w:cs="方正仿宋简体"/>
          <w:b w:val="0"/>
          <w:bCs w:val="0"/>
          <w:highlight w:val="none"/>
        </w:rPr>
      </w:pPr>
      <w:bookmarkStart w:id="90" w:name="_Toc15008"/>
      <w:r>
        <w:rPr>
          <w:rFonts w:hint="eastAsia" w:ascii="方正仿宋简体" w:hAnsi="方正仿宋简体" w:eastAsia="方正仿宋简体" w:cs="方正仿宋简体"/>
          <w:b w:val="0"/>
          <w:bCs w:val="0"/>
          <w:color w:val="000000"/>
          <w:sz w:val="28"/>
          <w:highlight w:val="none"/>
          <w:lang w:val="en-US" w:eastAsia="zh-CN"/>
        </w:rPr>
        <w:t>77</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9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58E2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E5D9FA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360024遵化市遵化镇西关联小</w:t>
            </w:r>
          </w:p>
        </w:tc>
        <w:tc>
          <w:tcPr>
            <w:tcW w:w="714" w:type="pct"/>
            <w:tcBorders>
              <w:top w:val="single" w:color="FFFFFF" w:sz="6" w:space="0"/>
              <w:left w:val="single" w:color="FFFFFF" w:sz="6" w:space="0"/>
              <w:right w:val="single" w:color="FFFFFF" w:sz="6" w:space="0"/>
            </w:tcBorders>
            <w:vAlign w:val="center"/>
          </w:tcPr>
          <w:p w14:paraId="5874203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C5E4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DF0180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7AA52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BC118E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753DC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32F973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C5794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73AC8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056A4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131.52</w:t>
            </w:r>
          </w:p>
        </w:tc>
        <w:tc>
          <w:tcPr>
            <w:tcW w:w="714" w:type="pct"/>
            <w:vAlign w:val="center"/>
          </w:tcPr>
          <w:p w14:paraId="32D6F4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A11ED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131.52</w:t>
            </w:r>
          </w:p>
        </w:tc>
        <w:tc>
          <w:tcPr>
            <w:tcW w:w="715" w:type="pct"/>
            <w:vAlign w:val="center"/>
          </w:tcPr>
          <w:p w14:paraId="392AF7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A07E4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9F72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E65C0EC">
            <w:pPr>
              <w:rPr>
                <w:rFonts w:hint="eastAsia" w:ascii="方正仿宋简体" w:hAnsi="方正仿宋简体" w:eastAsia="方正仿宋简体" w:cs="方正仿宋简体"/>
                <w:b w:val="0"/>
                <w:bCs w:val="0"/>
                <w:highlight w:val="none"/>
              </w:rPr>
            </w:pPr>
          </w:p>
        </w:tc>
        <w:tc>
          <w:tcPr>
            <w:tcW w:w="4285" w:type="pct"/>
            <w:gridSpan w:val="6"/>
            <w:vAlign w:val="center"/>
          </w:tcPr>
          <w:p w14:paraId="7A42B1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预算数131.5151万元，其中财政资金131.5151万元。其他资金0元。主要用于保障幼儿园学校日常运转，购买日常办公用品，对固定资产进行维修等。</w:t>
            </w:r>
          </w:p>
        </w:tc>
      </w:tr>
      <w:tr w14:paraId="41246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30BF1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29E17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BA56AA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BFF9F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9CA92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E3F0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8D87571">
            <w:pPr>
              <w:rPr>
                <w:rFonts w:hint="eastAsia" w:ascii="方正仿宋简体" w:hAnsi="方正仿宋简体" w:eastAsia="方正仿宋简体" w:cs="方正仿宋简体"/>
                <w:b w:val="0"/>
                <w:bCs w:val="0"/>
                <w:highlight w:val="none"/>
              </w:rPr>
            </w:pPr>
          </w:p>
        </w:tc>
        <w:tc>
          <w:tcPr>
            <w:tcW w:w="1428" w:type="pct"/>
            <w:gridSpan w:val="2"/>
            <w:vAlign w:val="center"/>
          </w:tcPr>
          <w:p w14:paraId="3E87CB7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C33E6D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20F7C5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C7BA18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CCBF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CD0B1C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A5789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1.保障农村幼儿园各项支出，日常运转有效高效运行</w:t>
            </w:r>
          </w:p>
        </w:tc>
      </w:tr>
    </w:tbl>
    <w:p w14:paraId="0D8E088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7C99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F23ED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C62A0B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B3583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5EF753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1D3BD2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F5699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56DE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44D100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00E89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9248D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5B101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2BD9C7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≥428人</w:t>
            </w:r>
          </w:p>
        </w:tc>
        <w:tc>
          <w:tcPr>
            <w:tcW w:w="714" w:type="pct"/>
            <w:vAlign w:val="center"/>
          </w:tcPr>
          <w:p w14:paraId="5EBDE14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43C1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9895238">
            <w:pPr>
              <w:rPr>
                <w:rFonts w:hint="eastAsia" w:ascii="方正仿宋简体" w:hAnsi="方正仿宋简体" w:eastAsia="方正仿宋简体" w:cs="方正仿宋简体"/>
                <w:b w:val="0"/>
                <w:bCs w:val="0"/>
                <w:highlight w:val="none"/>
              </w:rPr>
            </w:pPr>
          </w:p>
        </w:tc>
        <w:tc>
          <w:tcPr>
            <w:tcW w:w="714" w:type="pct"/>
            <w:vAlign w:val="center"/>
          </w:tcPr>
          <w:p w14:paraId="3563CF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9F082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69B80A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96725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DC1425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75B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5B74C98">
            <w:pPr>
              <w:rPr>
                <w:rFonts w:hint="eastAsia" w:ascii="方正仿宋简体" w:hAnsi="方正仿宋简体" w:eastAsia="方正仿宋简体" w:cs="方正仿宋简体"/>
                <w:b w:val="0"/>
                <w:bCs w:val="0"/>
                <w:highlight w:val="none"/>
              </w:rPr>
            </w:pPr>
          </w:p>
        </w:tc>
        <w:tc>
          <w:tcPr>
            <w:tcW w:w="714" w:type="pct"/>
            <w:vAlign w:val="center"/>
          </w:tcPr>
          <w:p w14:paraId="12CCDA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333FD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F1FDB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0BD1F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FAC98F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1D8A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1D012B">
            <w:pPr>
              <w:rPr>
                <w:rFonts w:hint="eastAsia" w:ascii="方正仿宋简体" w:hAnsi="方正仿宋简体" w:eastAsia="方正仿宋简体" w:cs="方正仿宋简体"/>
                <w:b w:val="0"/>
                <w:bCs w:val="0"/>
                <w:highlight w:val="none"/>
              </w:rPr>
            </w:pPr>
          </w:p>
        </w:tc>
        <w:tc>
          <w:tcPr>
            <w:tcW w:w="714" w:type="pct"/>
            <w:vAlign w:val="center"/>
          </w:tcPr>
          <w:p w14:paraId="272AE8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8022A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825B7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1C93B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840D72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B068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4DD58F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A8D28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D920A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4DFC4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75607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E974C5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976C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CB3A13">
            <w:pPr>
              <w:rPr>
                <w:rFonts w:hint="eastAsia" w:ascii="方正仿宋简体" w:hAnsi="方正仿宋简体" w:eastAsia="方正仿宋简体" w:cs="方正仿宋简体"/>
                <w:b w:val="0"/>
                <w:bCs w:val="0"/>
                <w:highlight w:val="none"/>
              </w:rPr>
            </w:pPr>
          </w:p>
        </w:tc>
        <w:tc>
          <w:tcPr>
            <w:tcW w:w="714" w:type="pct"/>
            <w:vAlign w:val="center"/>
          </w:tcPr>
          <w:p w14:paraId="330CF2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C9A70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F72DE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98911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6F2DF0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AB94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1C51E75">
            <w:pPr>
              <w:rPr>
                <w:rFonts w:hint="eastAsia" w:ascii="方正仿宋简体" w:hAnsi="方正仿宋简体" w:eastAsia="方正仿宋简体" w:cs="方正仿宋简体"/>
                <w:b w:val="0"/>
                <w:bCs w:val="0"/>
                <w:highlight w:val="none"/>
              </w:rPr>
            </w:pPr>
          </w:p>
        </w:tc>
        <w:tc>
          <w:tcPr>
            <w:tcW w:w="714" w:type="pct"/>
            <w:vAlign w:val="center"/>
          </w:tcPr>
          <w:p w14:paraId="2C6A91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A3309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A07A9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A1EEC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10DBDC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11B3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376847">
            <w:pPr>
              <w:rPr>
                <w:rFonts w:hint="eastAsia" w:ascii="方正仿宋简体" w:hAnsi="方正仿宋简体" w:eastAsia="方正仿宋简体" w:cs="方正仿宋简体"/>
                <w:b w:val="0"/>
                <w:bCs w:val="0"/>
                <w:highlight w:val="none"/>
              </w:rPr>
            </w:pPr>
          </w:p>
        </w:tc>
        <w:tc>
          <w:tcPr>
            <w:tcW w:w="714" w:type="pct"/>
            <w:vAlign w:val="center"/>
          </w:tcPr>
          <w:p w14:paraId="18969F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E9131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37454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1F647A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218106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57A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98E83F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A8B65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75B64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3C798F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6B183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961262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17EE13E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8835F3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4BD7D7A">
      <w:pPr>
        <w:spacing w:before="0" w:after="0"/>
        <w:ind w:firstLine="560"/>
        <w:jc w:val="left"/>
        <w:outlineLvl w:val="3"/>
        <w:rPr>
          <w:rFonts w:hint="eastAsia" w:ascii="方正仿宋简体" w:hAnsi="方正仿宋简体" w:eastAsia="方正仿宋简体" w:cs="方正仿宋简体"/>
          <w:b w:val="0"/>
          <w:bCs w:val="0"/>
          <w:highlight w:val="none"/>
        </w:rPr>
      </w:pPr>
      <w:bookmarkStart w:id="91" w:name="_Toc2664"/>
      <w:r>
        <w:rPr>
          <w:rFonts w:hint="eastAsia" w:ascii="方正仿宋简体" w:hAnsi="方正仿宋简体" w:eastAsia="方正仿宋简体" w:cs="方正仿宋简体"/>
          <w:b w:val="0"/>
          <w:bCs w:val="0"/>
          <w:color w:val="000000"/>
          <w:sz w:val="28"/>
          <w:highlight w:val="none"/>
          <w:lang w:val="en-US" w:eastAsia="zh-CN"/>
        </w:rPr>
        <w:t>78</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9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D564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CFA0241">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360026遵化市崔家庄乡三官庙中心小学</w:t>
            </w:r>
          </w:p>
        </w:tc>
        <w:tc>
          <w:tcPr>
            <w:tcW w:w="714" w:type="pct"/>
            <w:tcBorders>
              <w:top w:val="single" w:color="FFFFFF" w:sz="6" w:space="0"/>
              <w:left w:val="single" w:color="FFFFFF" w:sz="6" w:space="0"/>
              <w:right w:val="single" w:color="FFFFFF" w:sz="6" w:space="0"/>
            </w:tcBorders>
            <w:vAlign w:val="center"/>
          </w:tcPr>
          <w:p w14:paraId="752D744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D64DC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29EE5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6BAA6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759CDE7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74CE0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6F100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91A00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445C19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62CC8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14.02</w:t>
            </w:r>
          </w:p>
        </w:tc>
        <w:tc>
          <w:tcPr>
            <w:tcW w:w="714" w:type="pct"/>
            <w:vAlign w:val="center"/>
          </w:tcPr>
          <w:p w14:paraId="38EAA11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24C92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14.02</w:t>
            </w:r>
          </w:p>
        </w:tc>
        <w:tc>
          <w:tcPr>
            <w:tcW w:w="715" w:type="pct"/>
            <w:vAlign w:val="center"/>
          </w:tcPr>
          <w:p w14:paraId="44B2EC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15406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4E6F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E8D3084">
            <w:pPr>
              <w:rPr>
                <w:rFonts w:hint="eastAsia" w:ascii="方正仿宋简体" w:hAnsi="方正仿宋简体" w:eastAsia="方正仿宋简体" w:cs="方正仿宋简体"/>
                <w:b w:val="0"/>
                <w:bCs w:val="0"/>
                <w:highlight w:val="none"/>
              </w:rPr>
            </w:pPr>
          </w:p>
        </w:tc>
        <w:tc>
          <w:tcPr>
            <w:tcW w:w="4285" w:type="pct"/>
            <w:gridSpan w:val="6"/>
            <w:vAlign w:val="center"/>
          </w:tcPr>
          <w:p w14:paraId="2C51B7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预算数14.02万元，其他资金0万元，主要用于保障幼儿园日常运转，购买日常办公用品，对固定资产进行维修</w:t>
            </w:r>
          </w:p>
        </w:tc>
      </w:tr>
      <w:tr w14:paraId="11A05D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4C864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CA94A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C446B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7707A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6B508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F9F50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9691BBB">
            <w:pPr>
              <w:rPr>
                <w:rFonts w:hint="eastAsia" w:ascii="方正仿宋简体" w:hAnsi="方正仿宋简体" w:eastAsia="方正仿宋简体" w:cs="方正仿宋简体"/>
                <w:b w:val="0"/>
                <w:bCs w:val="0"/>
                <w:highlight w:val="none"/>
              </w:rPr>
            </w:pPr>
          </w:p>
        </w:tc>
        <w:tc>
          <w:tcPr>
            <w:tcW w:w="1428" w:type="pct"/>
            <w:gridSpan w:val="2"/>
            <w:vAlign w:val="center"/>
          </w:tcPr>
          <w:p w14:paraId="406764C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B42668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C01321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A57A45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52824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DCC40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50675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1.保障幼儿园日常运转，增加教育投入，提高现代教育装备水平，改善学校办学条件。</w:t>
            </w:r>
          </w:p>
        </w:tc>
      </w:tr>
    </w:tbl>
    <w:p w14:paraId="1602A441">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093F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A654B5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E5926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C083E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9568F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C9BCF4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1119E4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EDEF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8DADDE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47B35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D1E11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3C3216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6AE5C4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≥319人</w:t>
            </w:r>
          </w:p>
        </w:tc>
        <w:tc>
          <w:tcPr>
            <w:tcW w:w="714" w:type="pct"/>
            <w:vAlign w:val="center"/>
          </w:tcPr>
          <w:p w14:paraId="139FB5F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A72E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4CA210E">
            <w:pPr>
              <w:rPr>
                <w:rFonts w:hint="eastAsia" w:ascii="方正仿宋简体" w:hAnsi="方正仿宋简体" w:eastAsia="方正仿宋简体" w:cs="方正仿宋简体"/>
                <w:b w:val="0"/>
                <w:bCs w:val="0"/>
                <w:highlight w:val="none"/>
              </w:rPr>
            </w:pPr>
          </w:p>
        </w:tc>
        <w:tc>
          <w:tcPr>
            <w:tcW w:w="714" w:type="pct"/>
            <w:vAlign w:val="center"/>
          </w:tcPr>
          <w:p w14:paraId="3961A0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A33FA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484CE3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7FB27C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2A20489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CE93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526627A">
            <w:pPr>
              <w:rPr>
                <w:rFonts w:hint="eastAsia" w:ascii="方正仿宋简体" w:hAnsi="方正仿宋简体" w:eastAsia="方正仿宋简体" w:cs="方正仿宋简体"/>
                <w:b w:val="0"/>
                <w:bCs w:val="0"/>
                <w:highlight w:val="none"/>
              </w:rPr>
            </w:pPr>
          </w:p>
        </w:tc>
        <w:tc>
          <w:tcPr>
            <w:tcW w:w="714" w:type="pct"/>
            <w:vAlign w:val="center"/>
          </w:tcPr>
          <w:p w14:paraId="4BAA07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5FD18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32645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13B538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DBC735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B67D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33AEF36">
            <w:pPr>
              <w:rPr>
                <w:rFonts w:hint="eastAsia" w:ascii="方正仿宋简体" w:hAnsi="方正仿宋简体" w:eastAsia="方正仿宋简体" w:cs="方正仿宋简体"/>
                <w:b w:val="0"/>
                <w:bCs w:val="0"/>
                <w:highlight w:val="none"/>
              </w:rPr>
            </w:pPr>
          </w:p>
        </w:tc>
        <w:tc>
          <w:tcPr>
            <w:tcW w:w="714" w:type="pct"/>
            <w:vAlign w:val="center"/>
          </w:tcPr>
          <w:p w14:paraId="2F07B4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02D8B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DBF7A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5EDBA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AC6D0D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B4D1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EB1F5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65AB9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803FC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A3B9C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B9F72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E8807C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B89A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A825DF9">
            <w:pPr>
              <w:rPr>
                <w:rFonts w:hint="eastAsia" w:ascii="方正仿宋简体" w:hAnsi="方正仿宋简体" w:eastAsia="方正仿宋简体" w:cs="方正仿宋简体"/>
                <w:b w:val="0"/>
                <w:bCs w:val="0"/>
                <w:highlight w:val="none"/>
              </w:rPr>
            </w:pPr>
          </w:p>
        </w:tc>
        <w:tc>
          <w:tcPr>
            <w:tcW w:w="714" w:type="pct"/>
            <w:vAlign w:val="center"/>
          </w:tcPr>
          <w:p w14:paraId="41D87A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53F3B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42FCA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BF6BA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DF7833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A896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01D1016">
            <w:pPr>
              <w:rPr>
                <w:rFonts w:hint="eastAsia" w:ascii="方正仿宋简体" w:hAnsi="方正仿宋简体" w:eastAsia="方正仿宋简体" w:cs="方正仿宋简体"/>
                <w:b w:val="0"/>
                <w:bCs w:val="0"/>
                <w:highlight w:val="none"/>
              </w:rPr>
            </w:pPr>
          </w:p>
        </w:tc>
        <w:tc>
          <w:tcPr>
            <w:tcW w:w="714" w:type="pct"/>
            <w:vAlign w:val="center"/>
          </w:tcPr>
          <w:p w14:paraId="7DEACA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3292B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A188C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84311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C394A4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46F2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F9BD3DC">
            <w:pPr>
              <w:rPr>
                <w:rFonts w:hint="eastAsia" w:ascii="方正仿宋简体" w:hAnsi="方正仿宋简体" w:eastAsia="方正仿宋简体" w:cs="方正仿宋简体"/>
                <w:b w:val="0"/>
                <w:bCs w:val="0"/>
                <w:highlight w:val="none"/>
              </w:rPr>
            </w:pPr>
          </w:p>
        </w:tc>
        <w:tc>
          <w:tcPr>
            <w:tcW w:w="714" w:type="pct"/>
            <w:vAlign w:val="center"/>
          </w:tcPr>
          <w:p w14:paraId="735DA1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A6466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B20E9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0B861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6BCC3A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80AC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1AA825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BA08F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169AD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0D9FE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658DA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3E7F38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3BCBC894">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9041BC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3A7B91C">
      <w:pPr>
        <w:spacing w:before="0" w:after="0"/>
        <w:ind w:firstLine="560"/>
        <w:jc w:val="left"/>
        <w:outlineLvl w:val="3"/>
        <w:rPr>
          <w:rFonts w:hint="eastAsia" w:ascii="方正仿宋简体" w:hAnsi="方正仿宋简体" w:eastAsia="方正仿宋简体" w:cs="方正仿宋简体"/>
          <w:b w:val="0"/>
          <w:bCs w:val="0"/>
          <w:highlight w:val="none"/>
        </w:rPr>
      </w:pPr>
      <w:bookmarkStart w:id="92" w:name="_Toc10116"/>
      <w:r>
        <w:rPr>
          <w:rFonts w:hint="eastAsia" w:ascii="方正仿宋简体" w:hAnsi="方正仿宋简体" w:eastAsia="方正仿宋简体" w:cs="方正仿宋简体"/>
          <w:b w:val="0"/>
          <w:bCs w:val="0"/>
          <w:color w:val="000000"/>
          <w:sz w:val="28"/>
          <w:highlight w:val="none"/>
          <w:lang w:val="en-US" w:eastAsia="zh-CN"/>
        </w:rPr>
        <w:t>79</w:t>
      </w:r>
      <w:r>
        <w:rPr>
          <w:rFonts w:hint="eastAsia" w:ascii="方正仿宋简体" w:hAnsi="方正仿宋简体" w:eastAsia="方正仿宋简体" w:cs="方正仿宋简体"/>
          <w:b w:val="0"/>
          <w:bCs w:val="0"/>
          <w:color w:val="000000"/>
          <w:sz w:val="28"/>
          <w:highlight w:val="none"/>
        </w:rPr>
        <w:t>.教育办经费绩效目标表</w:t>
      </w:r>
      <w:bookmarkEnd w:id="9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DEA9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1E558DD">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360026遵化市崔家庄乡三官庙中心小学</w:t>
            </w:r>
          </w:p>
        </w:tc>
        <w:tc>
          <w:tcPr>
            <w:tcW w:w="714" w:type="pct"/>
            <w:tcBorders>
              <w:top w:val="single" w:color="FFFFFF" w:sz="6" w:space="0"/>
              <w:left w:val="single" w:color="FFFFFF" w:sz="6" w:space="0"/>
              <w:right w:val="single" w:color="FFFFFF" w:sz="6" w:space="0"/>
            </w:tcBorders>
            <w:vAlign w:val="center"/>
          </w:tcPr>
          <w:p w14:paraId="4C4C6E0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30FC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56176A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68717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657BE8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65938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297BC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F92EA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E5E53D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F22F8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62518F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BB727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467D1B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631F2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5BB7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6D532A9">
            <w:pPr>
              <w:rPr>
                <w:rFonts w:hint="eastAsia" w:ascii="方正仿宋简体" w:hAnsi="方正仿宋简体" w:eastAsia="方正仿宋简体" w:cs="方正仿宋简体"/>
                <w:b w:val="0"/>
                <w:bCs w:val="0"/>
                <w:highlight w:val="none"/>
              </w:rPr>
            </w:pPr>
          </w:p>
        </w:tc>
        <w:tc>
          <w:tcPr>
            <w:tcW w:w="4285" w:type="pct"/>
            <w:gridSpan w:val="6"/>
            <w:vAlign w:val="center"/>
          </w:tcPr>
          <w:p w14:paraId="51049D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预算数2万元，其中：财政资金2万元，其他资金0万元。主要用于：保障教育办日常运转，购买日常办公用品，对固定资产进行维修等。</w:t>
            </w:r>
          </w:p>
        </w:tc>
      </w:tr>
      <w:tr w14:paraId="668AF6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2FC47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FF693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B2D49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0B5F6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EC770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E360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500ECB1">
            <w:pPr>
              <w:rPr>
                <w:rFonts w:hint="eastAsia" w:ascii="方正仿宋简体" w:hAnsi="方正仿宋简体" w:eastAsia="方正仿宋简体" w:cs="方正仿宋简体"/>
                <w:b w:val="0"/>
                <w:bCs w:val="0"/>
                <w:highlight w:val="none"/>
              </w:rPr>
            </w:pPr>
          </w:p>
        </w:tc>
        <w:tc>
          <w:tcPr>
            <w:tcW w:w="1428" w:type="pct"/>
            <w:gridSpan w:val="2"/>
            <w:vAlign w:val="center"/>
          </w:tcPr>
          <w:p w14:paraId="04D3EA9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141386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54F304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440F7D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D0DE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EE7C5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3EE44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1.保障教育办日常运转，增加教育投入，提高现代教育装备水平，改善学校办学条件。</w:t>
            </w:r>
          </w:p>
        </w:tc>
      </w:tr>
    </w:tbl>
    <w:p w14:paraId="516C80F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172C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F2DF0B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9FD39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9A9477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DA129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CFD38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25C58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132F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850388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5AD83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2357E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19BF84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1CA2D4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≥319人</w:t>
            </w:r>
          </w:p>
        </w:tc>
        <w:tc>
          <w:tcPr>
            <w:tcW w:w="714" w:type="pct"/>
            <w:vAlign w:val="center"/>
          </w:tcPr>
          <w:p w14:paraId="4A51D1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9135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008A28">
            <w:pPr>
              <w:rPr>
                <w:rFonts w:hint="eastAsia" w:ascii="方正仿宋简体" w:hAnsi="方正仿宋简体" w:eastAsia="方正仿宋简体" w:cs="方正仿宋简体"/>
                <w:b w:val="0"/>
                <w:bCs w:val="0"/>
                <w:highlight w:val="none"/>
              </w:rPr>
            </w:pPr>
          </w:p>
        </w:tc>
        <w:tc>
          <w:tcPr>
            <w:tcW w:w="714" w:type="pct"/>
            <w:vAlign w:val="center"/>
          </w:tcPr>
          <w:p w14:paraId="38BE89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5C828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3863F3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0D6511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18FB2E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9EE3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7F37E2A">
            <w:pPr>
              <w:rPr>
                <w:rFonts w:hint="eastAsia" w:ascii="方正仿宋简体" w:hAnsi="方正仿宋简体" w:eastAsia="方正仿宋简体" w:cs="方正仿宋简体"/>
                <w:b w:val="0"/>
                <w:bCs w:val="0"/>
                <w:highlight w:val="none"/>
              </w:rPr>
            </w:pPr>
          </w:p>
        </w:tc>
        <w:tc>
          <w:tcPr>
            <w:tcW w:w="714" w:type="pct"/>
            <w:vAlign w:val="center"/>
          </w:tcPr>
          <w:p w14:paraId="147A4D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164D6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18A68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256807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1C7E1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B6DE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CE383B4">
            <w:pPr>
              <w:rPr>
                <w:rFonts w:hint="eastAsia" w:ascii="方正仿宋简体" w:hAnsi="方正仿宋简体" w:eastAsia="方正仿宋简体" w:cs="方正仿宋简体"/>
                <w:b w:val="0"/>
                <w:bCs w:val="0"/>
                <w:highlight w:val="none"/>
              </w:rPr>
            </w:pPr>
          </w:p>
        </w:tc>
        <w:tc>
          <w:tcPr>
            <w:tcW w:w="714" w:type="pct"/>
            <w:vAlign w:val="center"/>
          </w:tcPr>
          <w:p w14:paraId="7C28E8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685F6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50D76F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1B00CD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21E9A5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7A2B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D426CD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E60FE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71BF4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35553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88A1D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3BB3E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F2FF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50DBEF2">
            <w:pPr>
              <w:rPr>
                <w:rFonts w:hint="eastAsia" w:ascii="方正仿宋简体" w:hAnsi="方正仿宋简体" w:eastAsia="方正仿宋简体" w:cs="方正仿宋简体"/>
                <w:b w:val="0"/>
                <w:bCs w:val="0"/>
                <w:highlight w:val="none"/>
              </w:rPr>
            </w:pPr>
          </w:p>
        </w:tc>
        <w:tc>
          <w:tcPr>
            <w:tcW w:w="714" w:type="pct"/>
            <w:vAlign w:val="center"/>
          </w:tcPr>
          <w:p w14:paraId="73E8F6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D4FBF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64AA2C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5C96A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CB42C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E1CF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C00385C">
            <w:pPr>
              <w:rPr>
                <w:rFonts w:hint="eastAsia" w:ascii="方正仿宋简体" w:hAnsi="方正仿宋简体" w:eastAsia="方正仿宋简体" w:cs="方正仿宋简体"/>
                <w:b w:val="0"/>
                <w:bCs w:val="0"/>
                <w:highlight w:val="none"/>
              </w:rPr>
            </w:pPr>
          </w:p>
        </w:tc>
        <w:tc>
          <w:tcPr>
            <w:tcW w:w="714" w:type="pct"/>
            <w:vAlign w:val="center"/>
          </w:tcPr>
          <w:p w14:paraId="3968F6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C8B7C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9D237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197ED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A1FB1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E0BF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59C1393">
            <w:pPr>
              <w:rPr>
                <w:rFonts w:hint="eastAsia" w:ascii="方正仿宋简体" w:hAnsi="方正仿宋简体" w:eastAsia="方正仿宋简体" w:cs="方正仿宋简体"/>
                <w:b w:val="0"/>
                <w:bCs w:val="0"/>
                <w:highlight w:val="none"/>
              </w:rPr>
            </w:pPr>
          </w:p>
        </w:tc>
        <w:tc>
          <w:tcPr>
            <w:tcW w:w="714" w:type="pct"/>
            <w:vAlign w:val="center"/>
          </w:tcPr>
          <w:p w14:paraId="23D1E4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EFDAF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675E9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0676F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F488D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FA34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6FC647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A6C1A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32410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1F2480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43D04B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99708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28C1225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2F34F79">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5CCA1A9">
      <w:pPr>
        <w:spacing w:before="0" w:after="0"/>
        <w:ind w:firstLine="560"/>
        <w:jc w:val="left"/>
        <w:outlineLvl w:val="3"/>
        <w:rPr>
          <w:rFonts w:hint="eastAsia" w:ascii="方正仿宋简体" w:hAnsi="方正仿宋简体" w:eastAsia="方正仿宋简体" w:cs="方正仿宋简体"/>
          <w:b w:val="0"/>
          <w:bCs w:val="0"/>
          <w:highlight w:val="none"/>
        </w:rPr>
      </w:pPr>
      <w:bookmarkStart w:id="93" w:name="_Toc31430"/>
      <w:r>
        <w:rPr>
          <w:rFonts w:hint="eastAsia" w:ascii="方正仿宋简体" w:hAnsi="方正仿宋简体" w:eastAsia="方正仿宋简体" w:cs="方正仿宋简体"/>
          <w:b w:val="0"/>
          <w:bCs w:val="0"/>
          <w:color w:val="000000"/>
          <w:sz w:val="28"/>
          <w:highlight w:val="none"/>
          <w:lang w:val="en-US" w:eastAsia="zh-CN"/>
        </w:rPr>
        <w:t>80</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9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F9DD5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678C71F">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360026遵化市崔家庄乡三官庙中心小学</w:t>
            </w:r>
          </w:p>
        </w:tc>
        <w:tc>
          <w:tcPr>
            <w:tcW w:w="714" w:type="pct"/>
            <w:tcBorders>
              <w:top w:val="single" w:color="FFFFFF" w:sz="6" w:space="0"/>
              <w:left w:val="single" w:color="FFFFFF" w:sz="6" w:space="0"/>
              <w:right w:val="single" w:color="FFFFFF" w:sz="6" w:space="0"/>
            </w:tcBorders>
            <w:vAlign w:val="center"/>
          </w:tcPr>
          <w:p w14:paraId="141027EA">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3A965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EEA15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43115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1901BB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4B205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58BF33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34D0C0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E442E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FE8F9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47.10</w:t>
            </w:r>
          </w:p>
        </w:tc>
        <w:tc>
          <w:tcPr>
            <w:tcW w:w="714" w:type="pct"/>
            <w:vAlign w:val="center"/>
          </w:tcPr>
          <w:p w14:paraId="061504D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DB903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47.10</w:t>
            </w:r>
          </w:p>
        </w:tc>
        <w:tc>
          <w:tcPr>
            <w:tcW w:w="715" w:type="pct"/>
            <w:vAlign w:val="center"/>
          </w:tcPr>
          <w:p w14:paraId="0590433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91F0E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4A15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7E1FDCB">
            <w:pPr>
              <w:rPr>
                <w:rFonts w:hint="eastAsia" w:ascii="方正仿宋简体" w:hAnsi="方正仿宋简体" w:eastAsia="方正仿宋简体" w:cs="方正仿宋简体"/>
                <w:b w:val="0"/>
                <w:bCs w:val="0"/>
                <w:highlight w:val="none"/>
              </w:rPr>
            </w:pPr>
          </w:p>
        </w:tc>
        <w:tc>
          <w:tcPr>
            <w:tcW w:w="4285" w:type="pct"/>
            <w:gridSpan w:val="6"/>
            <w:vAlign w:val="center"/>
          </w:tcPr>
          <w:p w14:paraId="7B8402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预算数47.1014万元，其中：财政资金47.1014万元，其他资金0万元，主要用于保障幼儿园日常运转，购买日常办公用品，对固定资产进行维修。</w:t>
            </w:r>
          </w:p>
        </w:tc>
      </w:tr>
      <w:tr w14:paraId="07FBA4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DFED5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AEBCA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07029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CE03D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115221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180D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D20A215">
            <w:pPr>
              <w:rPr>
                <w:rFonts w:hint="eastAsia" w:ascii="方正仿宋简体" w:hAnsi="方正仿宋简体" w:eastAsia="方正仿宋简体" w:cs="方正仿宋简体"/>
                <w:b w:val="0"/>
                <w:bCs w:val="0"/>
                <w:highlight w:val="none"/>
              </w:rPr>
            </w:pPr>
          </w:p>
        </w:tc>
        <w:tc>
          <w:tcPr>
            <w:tcW w:w="1428" w:type="pct"/>
            <w:gridSpan w:val="2"/>
            <w:vAlign w:val="center"/>
          </w:tcPr>
          <w:p w14:paraId="0701705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FCA3D2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2C1291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CD8CF9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A0E9A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94C11A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5C86E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1.保障幼儿园日常运转，增加教育投入，提高现代教育装备水平，改善学校办学条件。</w:t>
            </w:r>
          </w:p>
        </w:tc>
      </w:tr>
    </w:tbl>
    <w:p w14:paraId="104F774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7114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18EB5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663DE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33B45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815F6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55E25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A4AAE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7435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F9A159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317A1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43454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50D7B9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04C99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≥319人</w:t>
            </w:r>
          </w:p>
        </w:tc>
        <w:tc>
          <w:tcPr>
            <w:tcW w:w="714" w:type="pct"/>
            <w:vAlign w:val="center"/>
          </w:tcPr>
          <w:p w14:paraId="5939D8D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5D4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7EDDBCF">
            <w:pPr>
              <w:rPr>
                <w:rFonts w:hint="eastAsia" w:ascii="方正仿宋简体" w:hAnsi="方正仿宋简体" w:eastAsia="方正仿宋简体" w:cs="方正仿宋简体"/>
                <w:b w:val="0"/>
                <w:bCs w:val="0"/>
                <w:highlight w:val="none"/>
              </w:rPr>
            </w:pPr>
          </w:p>
        </w:tc>
        <w:tc>
          <w:tcPr>
            <w:tcW w:w="714" w:type="pct"/>
            <w:vAlign w:val="center"/>
          </w:tcPr>
          <w:p w14:paraId="5894ED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80071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132F6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DEF75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76D92EE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27C1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340F581">
            <w:pPr>
              <w:rPr>
                <w:rFonts w:hint="eastAsia" w:ascii="方正仿宋简体" w:hAnsi="方正仿宋简体" w:eastAsia="方正仿宋简体" w:cs="方正仿宋简体"/>
                <w:b w:val="0"/>
                <w:bCs w:val="0"/>
                <w:highlight w:val="none"/>
              </w:rPr>
            </w:pPr>
          </w:p>
        </w:tc>
        <w:tc>
          <w:tcPr>
            <w:tcW w:w="714" w:type="pct"/>
            <w:vAlign w:val="center"/>
          </w:tcPr>
          <w:p w14:paraId="1CA161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AD1FD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BE41C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2F8828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0B0691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C28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C49FD75">
            <w:pPr>
              <w:rPr>
                <w:rFonts w:hint="eastAsia" w:ascii="方正仿宋简体" w:hAnsi="方正仿宋简体" w:eastAsia="方正仿宋简体" w:cs="方正仿宋简体"/>
                <w:b w:val="0"/>
                <w:bCs w:val="0"/>
                <w:highlight w:val="none"/>
              </w:rPr>
            </w:pPr>
          </w:p>
        </w:tc>
        <w:tc>
          <w:tcPr>
            <w:tcW w:w="714" w:type="pct"/>
            <w:vAlign w:val="center"/>
          </w:tcPr>
          <w:p w14:paraId="3BBF20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88C7D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14FBC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040DF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0F87C54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AC7A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0F062D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A2DDE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E5D4A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8F233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1F18C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E1FC4D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A609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E45C107">
            <w:pPr>
              <w:rPr>
                <w:rFonts w:hint="eastAsia" w:ascii="方正仿宋简体" w:hAnsi="方正仿宋简体" w:eastAsia="方正仿宋简体" w:cs="方正仿宋简体"/>
                <w:b w:val="0"/>
                <w:bCs w:val="0"/>
                <w:highlight w:val="none"/>
              </w:rPr>
            </w:pPr>
          </w:p>
        </w:tc>
        <w:tc>
          <w:tcPr>
            <w:tcW w:w="714" w:type="pct"/>
            <w:vAlign w:val="center"/>
          </w:tcPr>
          <w:p w14:paraId="46A4AE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7A06C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B3EAB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A265D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EC3B75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92B3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1CE568B">
            <w:pPr>
              <w:rPr>
                <w:rFonts w:hint="eastAsia" w:ascii="方正仿宋简体" w:hAnsi="方正仿宋简体" w:eastAsia="方正仿宋简体" w:cs="方正仿宋简体"/>
                <w:b w:val="0"/>
                <w:bCs w:val="0"/>
                <w:highlight w:val="none"/>
              </w:rPr>
            </w:pPr>
          </w:p>
        </w:tc>
        <w:tc>
          <w:tcPr>
            <w:tcW w:w="714" w:type="pct"/>
            <w:vAlign w:val="center"/>
          </w:tcPr>
          <w:p w14:paraId="04D408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B232B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188F0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E4646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B2CEA1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2FB8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5C18E0E">
            <w:pPr>
              <w:rPr>
                <w:rFonts w:hint="eastAsia" w:ascii="方正仿宋简体" w:hAnsi="方正仿宋简体" w:eastAsia="方正仿宋简体" w:cs="方正仿宋简体"/>
                <w:b w:val="0"/>
                <w:bCs w:val="0"/>
                <w:highlight w:val="none"/>
              </w:rPr>
            </w:pPr>
          </w:p>
        </w:tc>
        <w:tc>
          <w:tcPr>
            <w:tcW w:w="714" w:type="pct"/>
            <w:vAlign w:val="center"/>
          </w:tcPr>
          <w:p w14:paraId="7C2112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AC1F1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192601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742D2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6AC167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49F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A613C9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56F19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77560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7CD64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1D427C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85F94C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3FCAFE5E">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AB1776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21F4C7B">
      <w:pPr>
        <w:spacing w:before="0" w:after="0"/>
        <w:ind w:firstLine="560"/>
        <w:jc w:val="left"/>
        <w:outlineLvl w:val="3"/>
        <w:rPr>
          <w:rFonts w:hint="eastAsia" w:ascii="方正仿宋简体" w:hAnsi="方正仿宋简体" w:eastAsia="方正仿宋简体" w:cs="方正仿宋简体"/>
          <w:b w:val="0"/>
          <w:bCs w:val="0"/>
          <w:highlight w:val="none"/>
        </w:rPr>
      </w:pPr>
      <w:bookmarkStart w:id="94" w:name="_Toc20846"/>
      <w:r>
        <w:rPr>
          <w:rFonts w:hint="eastAsia" w:ascii="方正仿宋简体" w:hAnsi="方正仿宋简体" w:eastAsia="方正仿宋简体" w:cs="方正仿宋简体"/>
          <w:b w:val="0"/>
          <w:bCs w:val="0"/>
          <w:color w:val="000000"/>
          <w:sz w:val="28"/>
          <w:highlight w:val="none"/>
          <w:lang w:val="en-US" w:eastAsia="zh-CN"/>
        </w:rPr>
        <w:t>81</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9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C348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63BB15A">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360028遵化市侯家寨乡中心小学</w:t>
            </w:r>
          </w:p>
        </w:tc>
        <w:tc>
          <w:tcPr>
            <w:tcW w:w="714" w:type="pct"/>
            <w:tcBorders>
              <w:top w:val="single" w:color="FFFFFF" w:sz="6" w:space="0"/>
              <w:left w:val="single" w:color="FFFFFF" w:sz="6" w:space="0"/>
              <w:right w:val="single" w:color="FFFFFF" w:sz="6" w:space="0"/>
            </w:tcBorders>
            <w:vAlign w:val="center"/>
          </w:tcPr>
          <w:p w14:paraId="0B6AD0A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F3971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76F9C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3F173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03657F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BD22C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7A435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96A51A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B8B38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9F1A5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19.95</w:t>
            </w:r>
          </w:p>
        </w:tc>
        <w:tc>
          <w:tcPr>
            <w:tcW w:w="714" w:type="pct"/>
            <w:vAlign w:val="center"/>
          </w:tcPr>
          <w:p w14:paraId="4E0AE7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BCDC8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19.95</w:t>
            </w:r>
          </w:p>
        </w:tc>
        <w:tc>
          <w:tcPr>
            <w:tcW w:w="715" w:type="pct"/>
            <w:vAlign w:val="center"/>
          </w:tcPr>
          <w:p w14:paraId="4CF6F3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2117F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2E61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6AF09F6">
            <w:pPr>
              <w:rPr>
                <w:rFonts w:hint="eastAsia" w:ascii="方正仿宋简体" w:hAnsi="方正仿宋简体" w:eastAsia="方正仿宋简体" w:cs="方正仿宋简体"/>
                <w:b w:val="0"/>
                <w:bCs w:val="0"/>
                <w:highlight w:val="none"/>
              </w:rPr>
            </w:pPr>
          </w:p>
        </w:tc>
        <w:tc>
          <w:tcPr>
            <w:tcW w:w="4285" w:type="pct"/>
            <w:gridSpan w:val="6"/>
            <w:vAlign w:val="center"/>
          </w:tcPr>
          <w:p w14:paraId="2C642F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预算数19.95万元，财政资金19.95万元，其他资金0万元，主要用于：保障幼儿园学校日常运转，购买日常办公用品，对固定资产进行维修。</w:t>
            </w:r>
          </w:p>
        </w:tc>
      </w:tr>
      <w:tr w14:paraId="163D7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7EEFC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81A69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EBDB0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91BFB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942D3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E8B50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C9EF36A">
            <w:pPr>
              <w:rPr>
                <w:rFonts w:hint="eastAsia" w:ascii="方正仿宋简体" w:hAnsi="方正仿宋简体" w:eastAsia="方正仿宋简体" w:cs="方正仿宋简体"/>
                <w:b w:val="0"/>
                <w:bCs w:val="0"/>
                <w:highlight w:val="none"/>
              </w:rPr>
            </w:pPr>
          </w:p>
        </w:tc>
        <w:tc>
          <w:tcPr>
            <w:tcW w:w="1428" w:type="pct"/>
            <w:gridSpan w:val="2"/>
            <w:vAlign w:val="center"/>
          </w:tcPr>
          <w:p w14:paraId="0409125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1E0A3A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4AB315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3B9BF4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8BCC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D3A39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3AD1A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1.保障幼儿园学校日常运转，提高我市学前教育水平，发展高质量学前教育</w:t>
            </w:r>
          </w:p>
        </w:tc>
      </w:tr>
    </w:tbl>
    <w:p w14:paraId="51AA28B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A48D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94221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AB6A7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0AB85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F51A6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3D7E55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D2FC8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5F0A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9B72F0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374FE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4C23F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31F62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4B615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≥309人</w:t>
            </w:r>
          </w:p>
        </w:tc>
        <w:tc>
          <w:tcPr>
            <w:tcW w:w="714" w:type="pct"/>
            <w:vAlign w:val="center"/>
          </w:tcPr>
          <w:p w14:paraId="58874F3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1A88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365AF4F">
            <w:pPr>
              <w:rPr>
                <w:rFonts w:hint="eastAsia" w:ascii="方正仿宋简体" w:hAnsi="方正仿宋简体" w:eastAsia="方正仿宋简体" w:cs="方正仿宋简体"/>
                <w:b w:val="0"/>
                <w:bCs w:val="0"/>
                <w:highlight w:val="none"/>
              </w:rPr>
            </w:pPr>
          </w:p>
        </w:tc>
        <w:tc>
          <w:tcPr>
            <w:tcW w:w="714" w:type="pct"/>
            <w:vAlign w:val="center"/>
          </w:tcPr>
          <w:p w14:paraId="7D7CE0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79F27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531E5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7E7466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E21FB8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B899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CF490BD">
            <w:pPr>
              <w:rPr>
                <w:rFonts w:hint="eastAsia" w:ascii="方正仿宋简体" w:hAnsi="方正仿宋简体" w:eastAsia="方正仿宋简体" w:cs="方正仿宋简体"/>
                <w:b w:val="0"/>
                <w:bCs w:val="0"/>
                <w:highlight w:val="none"/>
              </w:rPr>
            </w:pPr>
          </w:p>
        </w:tc>
        <w:tc>
          <w:tcPr>
            <w:tcW w:w="714" w:type="pct"/>
            <w:vAlign w:val="center"/>
          </w:tcPr>
          <w:p w14:paraId="62AD82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802E9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F2ED9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F2181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3D4008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822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6A8AB50">
            <w:pPr>
              <w:rPr>
                <w:rFonts w:hint="eastAsia" w:ascii="方正仿宋简体" w:hAnsi="方正仿宋简体" w:eastAsia="方正仿宋简体" w:cs="方正仿宋简体"/>
                <w:b w:val="0"/>
                <w:bCs w:val="0"/>
                <w:highlight w:val="none"/>
              </w:rPr>
            </w:pPr>
          </w:p>
        </w:tc>
        <w:tc>
          <w:tcPr>
            <w:tcW w:w="714" w:type="pct"/>
            <w:vAlign w:val="center"/>
          </w:tcPr>
          <w:p w14:paraId="274317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B1642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78ED00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0920A7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35398F3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9677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FE1A19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8D862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CC107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9F3F3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F4281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D9A26E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B722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83F778D">
            <w:pPr>
              <w:rPr>
                <w:rFonts w:hint="eastAsia" w:ascii="方正仿宋简体" w:hAnsi="方正仿宋简体" w:eastAsia="方正仿宋简体" w:cs="方正仿宋简体"/>
                <w:b w:val="0"/>
                <w:bCs w:val="0"/>
                <w:highlight w:val="none"/>
              </w:rPr>
            </w:pPr>
          </w:p>
        </w:tc>
        <w:tc>
          <w:tcPr>
            <w:tcW w:w="714" w:type="pct"/>
            <w:vAlign w:val="center"/>
          </w:tcPr>
          <w:p w14:paraId="76A670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1BDA2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8DC8C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8866E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FF3E9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9E5B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FF120F4">
            <w:pPr>
              <w:rPr>
                <w:rFonts w:hint="eastAsia" w:ascii="方正仿宋简体" w:hAnsi="方正仿宋简体" w:eastAsia="方正仿宋简体" w:cs="方正仿宋简体"/>
                <w:b w:val="0"/>
                <w:bCs w:val="0"/>
                <w:highlight w:val="none"/>
              </w:rPr>
            </w:pPr>
          </w:p>
        </w:tc>
        <w:tc>
          <w:tcPr>
            <w:tcW w:w="714" w:type="pct"/>
            <w:vAlign w:val="center"/>
          </w:tcPr>
          <w:p w14:paraId="01EF55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8688C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0FA2D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474201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859C9D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6974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F8CECE7">
            <w:pPr>
              <w:rPr>
                <w:rFonts w:hint="eastAsia" w:ascii="方正仿宋简体" w:hAnsi="方正仿宋简体" w:eastAsia="方正仿宋简体" w:cs="方正仿宋简体"/>
                <w:b w:val="0"/>
                <w:bCs w:val="0"/>
                <w:highlight w:val="none"/>
              </w:rPr>
            </w:pPr>
          </w:p>
        </w:tc>
        <w:tc>
          <w:tcPr>
            <w:tcW w:w="714" w:type="pct"/>
            <w:vAlign w:val="center"/>
          </w:tcPr>
          <w:p w14:paraId="221C36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CC1F8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79FDF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18089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F8AA4D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1982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7C8088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07306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CCEA3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CD7BC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24347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050EE9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CB0371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051F15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4994672">
      <w:pPr>
        <w:spacing w:before="0" w:after="0"/>
        <w:ind w:firstLine="560"/>
        <w:jc w:val="left"/>
        <w:outlineLvl w:val="3"/>
        <w:rPr>
          <w:rFonts w:hint="eastAsia" w:ascii="方正仿宋简体" w:hAnsi="方正仿宋简体" w:eastAsia="方正仿宋简体" w:cs="方正仿宋简体"/>
          <w:b w:val="0"/>
          <w:bCs w:val="0"/>
          <w:highlight w:val="none"/>
        </w:rPr>
      </w:pPr>
      <w:bookmarkStart w:id="95" w:name="_Toc11166"/>
      <w:r>
        <w:rPr>
          <w:rFonts w:hint="eastAsia" w:ascii="方正仿宋简体" w:hAnsi="方正仿宋简体" w:eastAsia="方正仿宋简体" w:cs="方正仿宋简体"/>
          <w:b w:val="0"/>
          <w:bCs w:val="0"/>
          <w:color w:val="000000"/>
          <w:sz w:val="28"/>
          <w:highlight w:val="none"/>
          <w:lang w:val="en-US" w:eastAsia="zh-CN"/>
        </w:rPr>
        <w:t>82</w:t>
      </w:r>
      <w:r>
        <w:rPr>
          <w:rFonts w:hint="eastAsia" w:ascii="方正仿宋简体" w:hAnsi="方正仿宋简体" w:eastAsia="方正仿宋简体" w:cs="方正仿宋简体"/>
          <w:b w:val="0"/>
          <w:bCs w:val="0"/>
          <w:color w:val="000000"/>
          <w:sz w:val="28"/>
          <w:highlight w:val="none"/>
        </w:rPr>
        <w:t>.教育办经费绩效目标表</w:t>
      </w:r>
      <w:bookmarkEnd w:id="9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1FF9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EE2E68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360028遵化市侯家寨乡中心小学</w:t>
            </w:r>
          </w:p>
        </w:tc>
        <w:tc>
          <w:tcPr>
            <w:tcW w:w="714" w:type="pct"/>
            <w:tcBorders>
              <w:top w:val="single" w:color="FFFFFF" w:sz="6" w:space="0"/>
              <w:left w:val="single" w:color="FFFFFF" w:sz="6" w:space="0"/>
              <w:right w:val="single" w:color="FFFFFF" w:sz="6" w:space="0"/>
            </w:tcBorders>
            <w:vAlign w:val="center"/>
          </w:tcPr>
          <w:p w14:paraId="1754A88A">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0DF8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7D7B0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86F37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71FD5B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EDA65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5B113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E3A70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6E827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3E484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28DC7D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61DBA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59B786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CE46D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4098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5041792">
            <w:pPr>
              <w:rPr>
                <w:rFonts w:hint="eastAsia" w:ascii="方正仿宋简体" w:hAnsi="方正仿宋简体" w:eastAsia="方正仿宋简体" w:cs="方正仿宋简体"/>
                <w:b w:val="0"/>
                <w:bCs w:val="0"/>
                <w:highlight w:val="none"/>
              </w:rPr>
            </w:pPr>
          </w:p>
        </w:tc>
        <w:tc>
          <w:tcPr>
            <w:tcW w:w="4285" w:type="pct"/>
            <w:gridSpan w:val="6"/>
            <w:vAlign w:val="center"/>
          </w:tcPr>
          <w:p w14:paraId="4BE196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预算数2万元，其中：财政资金2万元，其他资金0万元，主要用于：保障教育办日常运转，购买日常办公用品，对固定资产进行维修。</w:t>
            </w:r>
          </w:p>
        </w:tc>
      </w:tr>
      <w:tr w14:paraId="5D1BED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312101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A0360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2F3A90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5B8302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227114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F3CD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8F8FF59">
            <w:pPr>
              <w:rPr>
                <w:rFonts w:hint="eastAsia" w:ascii="方正仿宋简体" w:hAnsi="方正仿宋简体" w:eastAsia="方正仿宋简体" w:cs="方正仿宋简体"/>
                <w:b w:val="0"/>
                <w:bCs w:val="0"/>
                <w:highlight w:val="none"/>
              </w:rPr>
            </w:pPr>
          </w:p>
        </w:tc>
        <w:tc>
          <w:tcPr>
            <w:tcW w:w="1428" w:type="pct"/>
            <w:gridSpan w:val="2"/>
            <w:vAlign w:val="center"/>
          </w:tcPr>
          <w:p w14:paraId="65AC5F1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6BA79B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8FD028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112EB3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DA7E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DDE91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386CB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1.保障教育办日常运转，提高我市教育管理水平，发展高质量教学管理</w:t>
            </w:r>
          </w:p>
        </w:tc>
      </w:tr>
    </w:tbl>
    <w:p w14:paraId="50BFC5B6">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87DB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CE1268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5F888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62BFD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C2A6D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92177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2B1725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7559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7816EF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4C98A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EA8FA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3730B0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4344E4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≥309人</w:t>
            </w:r>
          </w:p>
        </w:tc>
        <w:tc>
          <w:tcPr>
            <w:tcW w:w="714" w:type="pct"/>
            <w:vAlign w:val="center"/>
          </w:tcPr>
          <w:p w14:paraId="4806277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F793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DC45E75">
            <w:pPr>
              <w:rPr>
                <w:rFonts w:hint="eastAsia" w:ascii="方正仿宋简体" w:hAnsi="方正仿宋简体" w:eastAsia="方正仿宋简体" w:cs="方正仿宋简体"/>
                <w:b w:val="0"/>
                <w:bCs w:val="0"/>
                <w:highlight w:val="none"/>
              </w:rPr>
            </w:pPr>
          </w:p>
        </w:tc>
        <w:tc>
          <w:tcPr>
            <w:tcW w:w="714" w:type="pct"/>
            <w:vAlign w:val="center"/>
          </w:tcPr>
          <w:p w14:paraId="50DE8E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358FB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437C26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8361E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79BEE5A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812B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BAD56A">
            <w:pPr>
              <w:rPr>
                <w:rFonts w:hint="eastAsia" w:ascii="方正仿宋简体" w:hAnsi="方正仿宋简体" w:eastAsia="方正仿宋简体" w:cs="方正仿宋简体"/>
                <w:b w:val="0"/>
                <w:bCs w:val="0"/>
                <w:highlight w:val="none"/>
              </w:rPr>
            </w:pPr>
          </w:p>
        </w:tc>
        <w:tc>
          <w:tcPr>
            <w:tcW w:w="714" w:type="pct"/>
            <w:vAlign w:val="center"/>
          </w:tcPr>
          <w:p w14:paraId="228EED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6EBC7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FD6BD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7B84F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87C2EC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7A90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E081113">
            <w:pPr>
              <w:rPr>
                <w:rFonts w:hint="eastAsia" w:ascii="方正仿宋简体" w:hAnsi="方正仿宋简体" w:eastAsia="方正仿宋简体" w:cs="方正仿宋简体"/>
                <w:b w:val="0"/>
                <w:bCs w:val="0"/>
                <w:highlight w:val="none"/>
              </w:rPr>
            </w:pPr>
          </w:p>
        </w:tc>
        <w:tc>
          <w:tcPr>
            <w:tcW w:w="714" w:type="pct"/>
            <w:vAlign w:val="center"/>
          </w:tcPr>
          <w:p w14:paraId="5383CF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D855D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B46C6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3408D5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37A369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FCB2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3C6C89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E0C03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A5E2C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FA696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B5B87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5EBE7A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D6F8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34A93B">
            <w:pPr>
              <w:rPr>
                <w:rFonts w:hint="eastAsia" w:ascii="方正仿宋简体" w:hAnsi="方正仿宋简体" w:eastAsia="方正仿宋简体" w:cs="方正仿宋简体"/>
                <w:b w:val="0"/>
                <w:bCs w:val="0"/>
                <w:highlight w:val="none"/>
              </w:rPr>
            </w:pPr>
          </w:p>
        </w:tc>
        <w:tc>
          <w:tcPr>
            <w:tcW w:w="714" w:type="pct"/>
            <w:vAlign w:val="center"/>
          </w:tcPr>
          <w:p w14:paraId="11937F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10D6E8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69893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D0353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5B3080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FB37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8CC0550">
            <w:pPr>
              <w:rPr>
                <w:rFonts w:hint="eastAsia" w:ascii="方正仿宋简体" w:hAnsi="方正仿宋简体" w:eastAsia="方正仿宋简体" w:cs="方正仿宋简体"/>
                <w:b w:val="0"/>
                <w:bCs w:val="0"/>
                <w:highlight w:val="none"/>
              </w:rPr>
            </w:pPr>
          </w:p>
        </w:tc>
        <w:tc>
          <w:tcPr>
            <w:tcW w:w="714" w:type="pct"/>
            <w:vAlign w:val="center"/>
          </w:tcPr>
          <w:p w14:paraId="73C00A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9FC9C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1E06E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83F5E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73636B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666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8804B4F">
            <w:pPr>
              <w:rPr>
                <w:rFonts w:hint="eastAsia" w:ascii="方正仿宋简体" w:hAnsi="方正仿宋简体" w:eastAsia="方正仿宋简体" w:cs="方正仿宋简体"/>
                <w:b w:val="0"/>
                <w:bCs w:val="0"/>
                <w:highlight w:val="none"/>
              </w:rPr>
            </w:pPr>
          </w:p>
        </w:tc>
        <w:tc>
          <w:tcPr>
            <w:tcW w:w="714" w:type="pct"/>
            <w:vAlign w:val="center"/>
          </w:tcPr>
          <w:p w14:paraId="3EB1E9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C4888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F617B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BAC69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543B80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C82A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04C700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1F968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B2F1F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E282C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A0027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71E40E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ACD89B4">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0EA17D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6D17922">
      <w:pPr>
        <w:spacing w:before="0" w:after="0"/>
        <w:ind w:firstLine="560"/>
        <w:jc w:val="left"/>
        <w:outlineLvl w:val="3"/>
        <w:rPr>
          <w:rFonts w:hint="eastAsia" w:ascii="方正仿宋简体" w:hAnsi="方正仿宋简体" w:eastAsia="方正仿宋简体" w:cs="方正仿宋简体"/>
          <w:b w:val="0"/>
          <w:bCs w:val="0"/>
          <w:highlight w:val="none"/>
        </w:rPr>
      </w:pPr>
      <w:bookmarkStart w:id="96" w:name="_Toc21572"/>
      <w:r>
        <w:rPr>
          <w:rFonts w:hint="eastAsia" w:ascii="方正仿宋简体" w:hAnsi="方正仿宋简体" w:eastAsia="方正仿宋简体" w:cs="方正仿宋简体"/>
          <w:b w:val="0"/>
          <w:bCs w:val="0"/>
          <w:color w:val="000000"/>
          <w:sz w:val="28"/>
          <w:highlight w:val="none"/>
          <w:lang w:val="en-US" w:eastAsia="zh-CN"/>
        </w:rPr>
        <w:t>83</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9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6682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FAE33B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360028遵化市侯家寨乡中心小学</w:t>
            </w:r>
          </w:p>
        </w:tc>
        <w:tc>
          <w:tcPr>
            <w:tcW w:w="714" w:type="pct"/>
            <w:tcBorders>
              <w:top w:val="single" w:color="FFFFFF" w:sz="6" w:space="0"/>
              <w:left w:val="single" w:color="FFFFFF" w:sz="6" w:space="0"/>
              <w:right w:val="single" w:color="FFFFFF" w:sz="6" w:space="0"/>
            </w:tcBorders>
            <w:vAlign w:val="center"/>
          </w:tcPr>
          <w:p w14:paraId="160D61F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F8F3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F0C40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58BE4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145422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1EFE3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0EA86A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FD22B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4A42F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E149C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66.15</w:t>
            </w:r>
          </w:p>
        </w:tc>
        <w:tc>
          <w:tcPr>
            <w:tcW w:w="714" w:type="pct"/>
            <w:vAlign w:val="center"/>
          </w:tcPr>
          <w:p w14:paraId="32B621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D88D4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66.15</w:t>
            </w:r>
          </w:p>
        </w:tc>
        <w:tc>
          <w:tcPr>
            <w:tcW w:w="715" w:type="pct"/>
            <w:vAlign w:val="center"/>
          </w:tcPr>
          <w:p w14:paraId="4C0DC3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76CB9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85A7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6553C99">
            <w:pPr>
              <w:rPr>
                <w:rFonts w:hint="eastAsia" w:ascii="方正仿宋简体" w:hAnsi="方正仿宋简体" w:eastAsia="方正仿宋简体" w:cs="方正仿宋简体"/>
                <w:b w:val="0"/>
                <w:bCs w:val="0"/>
                <w:highlight w:val="none"/>
              </w:rPr>
            </w:pPr>
          </w:p>
        </w:tc>
        <w:tc>
          <w:tcPr>
            <w:tcW w:w="4285" w:type="pct"/>
            <w:gridSpan w:val="6"/>
            <w:vAlign w:val="center"/>
          </w:tcPr>
          <w:p w14:paraId="55C35943">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预算数66.1501万元，其中：财政资金66.1501万元，其他资金0万元，主要用于：保障幼儿园学校日常运转，购买日常办公用品，对固定资产进行维修。</w:t>
            </w:r>
          </w:p>
          <w:p w14:paraId="66DC73F8">
            <w:pPr>
              <w:pStyle w:val="19"/>
              <w:rPr>
                <w:rFonts w:hint="eastAsia" w:ascii="方正仿宋简体" w:hAnsi="方正仿宋简体" w:eastAsia="方正仿宋简体" w:cs="方正仿宋简体"/>
                <w:b w:val="0"/>
                <w:bCs w:val="0"/>
                <w:highlight w:val="none"/>
              </w:rPr>
            </w:pPr>
          </w:p>
        </w:tc>
      </w:tr>
      <w:tr w14:paraId="03F4A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947FB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B424F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32711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A4C9F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129AB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7C6AC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2A2EF8B">
            <w:pPr>
              <w:rPr>
                <w:rFonts w:hint="eastAsia" w:ascii="方正仿宋简体" w:hAnsi="方正仿宋简体" w:eastAsia="方正仿宋简体" w:cs="方正仿宋简体"/>
                <w:b w:val="0"/>
                <w:bCs w:val="0"/>
                <w:highlight w:val="none"/>
              </w:rPr>
            </w:pPr>
          </w:p>
        </w:tc>
        <w:tc>
          <w:tcPr>
            <w:tcW w:w="1428" w:type="pct"/>
            <w:gridSpan w:val="2"/>
            <w:vAlign w:val="center"/>
          </w:tcPr>
          <w:p w14:paraId="50FD829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47F92A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0E0A0E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F61448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6A56D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2F34A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A8290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1.保障幼儿园学校日常运转，提高我市学前教育水平，发展高质量学前教育</w:t>
            </w:r>
          </w:p>
        </w:tc>
      </w:tr>
    </w:tbl>
    <w:p w14:paraId="15FD2FA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7DB9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E2C9B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7F5C9E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0FCA32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2AA408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CE238F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7A16A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5C40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5D711D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8603C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1E173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2A2538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4C50E2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≥309人</w:t>
            </w:r>
          </w:p>
        </w:tc>
        <w:tc>
          <w:tcPr>
            <w:tcW w:w="714" w:type="pct"/>
            <w:vAlign w:val="center"/>
          </w:tcPr>
          <w:p w14:paraId="4AC6E86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7AA5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43AE9A4">
            <w:pPr>
              <w:rPr>
                <w:rFonts w:hint="eastAsia" w:ascii="方正仿宋简体" w:hAnsi="方正仿宋简体" w:eastAsia="方正仿宋简体" w:cs="方正仿宋简体"/>
                <w:b w:val="0"/>
                <w:bCs w:val="0"/>
                <w:highlight w:val="none"/>
              </w:rPr>
            </w:pPr>
          </w:p>
        </w:tc>
        <w:tc>
          <w:tcPr>
            <w:tcW w:w="714" w:type="pct"/>
            <w:vAlign w:val="center"/>
          </w:tcPr>
          <w:p w14:paraId="189007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3F410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11C85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3D10F7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6C9746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E678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417499">
            <w:pPr>
              <w:rPr>
                <w:rFonts w:hint="eastAsia" w:ascii="方正仿宋简体" w:hAnsi="方正仿宋简体" w:eastAsia="方正仿宋简体" w:cs="方正仿宋简体"/>
                <w:b w:val="0"/>
                <w:bCs w:val="0"/>
                <w:highlight w:val="none"/>
              </w:rPr>
            </w:pPr>
          </w:p>
        </w:tc>
        <w:tc>
          <w:tcPr>
            <w:tcW w:w="714" w:type="pct"/>
            <w:vAlign w:val="center"/>
          </w:tcPr>
          <w:p w14:paraId="328579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4254B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2F384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56240C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BA1200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6C0E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34BAC17">
            <w:pPr>
              <w:rPr>
                <w:rFonts w:hint="eastAsia" w:ascii="方正仿宋简体" w:hAnsi="方正仿宋简体" w:eastAsia="方正仿宋简体" w:cs="方正仿宋简体"/>
                <w:b w:val="0"/>
                <w:bCs w:val="0"/>
                <w:highlight w:val="none"/>
              </w:rPr>
            </w:pPr>
          </w:p>
        </w:tc>
        <w:tc>
          <w:tcPr>
            <w:tcW w:w="714" w:type="pct"/>
            <w:vAlign w:val="center"/>
          </w:tcPr>
          <w:p w14:paraId="42053E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456F8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1B516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F43E6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50B33D5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6364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AFB720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08112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49B6B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0DED9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45B67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032520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EDB5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216F22">
            <w:pPr>
              <w:rPr>
                <w:rFonts w:hint="eastAsia" w:ascii="方正仿宋简体" w:hAnsi="方正仿宋简体" w:eastAsia="方正仿宋简体" w:cs="方正仿宋简体"/>
                <w:b w:val="0"/>
                <w:bCs w:val="0"/>
                <w:highlight w:val="none"/>
              </w:rPr>
            </w:pPr>
          </w:p>
        </w:tc>
        <w:tc>
          <w:tcPr>
            <w:tcW w:w="714" w:type="pct"/>
            <w:vAlign w:val="center"/>
          </w:tcPr>
          <w:p w14:paraId="21074C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03DCC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57A44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F5983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9AFAED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2BA8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7C30CD">
            <w:pPr>
              <w:rPr>
                <w:rFonts w:hint="eastAsia" w:ascii="方正仿宋简体" w:hAnsi="方正仿宋简体" w:eastAsia="方正仿宋简体" w:cs="方正仿宋简体"/>
                <w:b w:val="0"/>
                <w:bCs w:val="0"/>
                <w:highlight w:val="none"/>
              </w:rPr>
            </w:pPr>
          </w:p>
        </w:tc>
        <w:tc>
          <w:tcPr>
            <w:tcW w:w="714" w:type="pct"/>
            <w:vAlign w:val="center"/>
          </w:tcPr>
          <w:p w14:paraId="4DB72A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8F74D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70424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4ABEC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29CAE7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4D82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A13DED6">
            <w:pPr>
              <w:rPr>
                <w:rFonts w:hint="eastAsia" w:ascii="方正仿宋简体" w:hAnsi="方正仿宋简体" w:eastAsia="方正仿宋简体" w:cs="方正仿宋简体"/>
                <w:b w:val="0"/>
                <w:bCs w:val="0"/>
                <w:highlight w:val="none"/>
              </w:rPr>
            </w:pPr>
          </w:p>
        </w:tc>
        <w:tc>
          <w:tcPr>
            <w:tcW w:w="714" w:type="pct"/>
            <w:vAlign w:val="center"/>
          </w:tcPr>
          <w:p w14:paraId="5E57C7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B0CB4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7CD92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6FDF0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4AFEC8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0549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AD646D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52A97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EBC56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22DD1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3B87C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E7E43D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B8DE499">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4AB4E3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84DF26C">
      <w:pPr>
        <w:spacing w:before="0" w:after="0"/>
        <w:ind w:firstLine="560"/>
        <w:jc w:val="left"/>
        <w:outlineLvl w:val="3"/>
        <w:rPr>
          <w:rFonts w:hint="eastAsia" w:ascii="方正仿宋简体" w:hAnsi="方正仿宋简体" w:eastAsia="方正仿宋简体" w:cs="方正仿宋简体"/>
          <w:b w:val="0"/>
          <w:bCs w:val="0"/>
          <w:highlight w:val="none"/>
        </w:rPr>
      </w:pPr>
      <w:bookmarkStart w:id="97" w:name="_Toc32672"/>
      <w:r>
        <w:rPr>
          <w:rFonts w:hint="eastAsia" w:ascii="方正仿宋简体" w:hAnsi="方正仿宋简体" w:eastAsia="方正仿宋简体" w:cs="方正仿宋简体"/>
          <w:b w:val="0"/>
          <w:bCs w:val="0"/>
          <w:color w:val="000000"/>
          <w:sz w:val="28"/>
          <w:highlight w:val="none"/>
          <w:lang w:val="en-US" w:eastAsia="zh-CN"/>
        </w:rPr>
        <w:t>84</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9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70FC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C7366BB">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360030遵化市苏家洼镇大刘庄中心小学</w:t>
            </w:r>
          </w:p>
        </w:tc>
        <w:tc>
          <w:tcPr>
            <w:tcW w:w="714" w:type="pct"/>
            <w:tcBorders>
              <w:top w:val="single" w:color="FFFFFF" w:sz="6" w:space="0"/>
              <w:left w:val="single" w:color="FFFFFF" w:sz="6" w:space="0"/>
              <w:right w:val="single" w:color="FFFFFF" w:sz="6" w:space="0"/>
            </w:tcBorders>
            <w:vAlign w:val="center"/>
          </w:tcPr>
          <w:p w14:paraId="242BE37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85E36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09C67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C259F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534F7D1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55FE8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6AA987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8EAD1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91CC6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18CD5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26.60</w:t>
            </w:r>
          </w:p>
        </w:tc>
        <w:tc>
          <w:tcPr>
            <w:tcW w:w="714" w:type="pct"/>
            <w:vAlign w:val="center"/>
          </w:tcPr>
          <w:p w14:paraId="1D5CD5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00F3C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26.60</w:t>
            </w:r>
          </w:p>
        </w:tc>
        <w:tc>
          <w:tcPr>
            <w:tcW w:w="715" w:type="pct"/>
            <w:vAlign w:val="center"/>
          </w:tcPr>
          <w:p w14:paraId="01AE74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8279B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5DE0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AE90DE5">
            <w:pPr>
              <w:rPr>
                <w:rFonts w:hint="eastAsia" w:ascii="方正仿宋简体" w:hAnsi="方正仿宋简体" w:eastAsia="方正仿宋简体" w:cs="方正仿宋简体"/>
                <w:b w:val="0"/>
                <w:bCs w:val="0"/>
                <w:highlight w:val="none"/>
              </w:rPr>
            </w:pPr>
          </w:p>
        </w:tc>
        <w:tc>
          <w:tcPr>
            <w:tcW w:w="4285" w:type="pct"/>
            <w:gridSpan w:val="6"/>
            <w:vAlign w:val="center"/>
          </w:tcPr>
          <w:p w14:paraId="14C3B9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预算数26.6万元。其中：政府财政资金26.6万元，其他资金0万元。主要用于我市幼儿园日常运转，购买办公用品，维修固定资产等。</w:t>
            </w:r>
          </w:p>
        </w:tc>
      </w:tr>
      <w:tr w14:paraId="2B7DA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F540A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9B06D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5C135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4AEB95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59E348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2E14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65A8FF6">
            <w:pPr>
              <w:rPr>
                <w:rFonts w:hint="eastAsia" w:ascii="方正仿宋简体" w:hAnsi="方正仿宋简体" w:eastAsia="方正仿宋简体" w:cs="方正仿宋简体"/>
                <w:b w:val="0"/>
                <w:bCs w:val="0"/>
                <w:highlight w:val="none"/>
              </w:rPr>
            </w:pPr>
          </w:p>
        </w:tc>
        <w:tc>
          <w:tcPr>
            <w:tcW w:w="1428" w:type="pct"/>
            <w:gridSpan w:val="2"/>
            <w:vAlign w:val="center"/>
          </w:tcPr>
          <w:p w14:paraId="35B489B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878698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11A7F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39EFF4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4E2DC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6F2CB7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E8CB5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23BC8586">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1687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261A8D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02848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8FD95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4376F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B75C8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22344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7999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B65183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62345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90C40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7CEF79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40E41A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≥363人</w:t>
            </w:r>
          </w:p>
        </w:tc>
        <w:tc>
          <w:tcPr>
            <w:tcW w:w="714" w:type="pct"/>
            <w:vAlign w:val="center"/>
          </w:tcPr>
          <w:p w14:paraId="78B05D0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F4B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28E3147">
            <w:pPr>
              <w:rPr>
                <w:rFonts w:hint="eastAsia" w:ascii="方正仿宋简体" w:hAnsi="方正仿宋简体" w:eastAsia="方正仿宋简体" w:cs="方正仿宋简体"/>
                <w:b w:val="0"/>
                <w:bCs w:val="0"/>
                <w:highlight w:val="none"/>
              </w:rPr>
            </w:pPr>
          </w:p>
        </w:tc>
        <w:tc>
          <w:tcPr>
            <w:tcW w:w="714" w:type="pct"/>
            <w:vAlign w:val="center"/>
          </w:tcPr>
          <w:p w14:paraId="20454E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E6D45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E8795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E2881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48282A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FBBB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7234F96">
            <w:pPr>
              <w:rPr>
                <w:rFonts w:hint="eastAsia" w:ascii="方正仿宋简体" w:hAnsi="方正仿宋简体" w:eastAsia="方正仿宋简体" w:cs="方正仿宋简体"/>
                <w:b w:val="0"/>
                <w:bCs w:val="0"/>
                <w:highlight w:val="none"/>
              </w:rPr>
            </w:pPr>
          </w:p>
        </w:tc>
        <w:tc>
          <w:tcPr>
            <w:tcW w:w="714" w:type="pct"/>
            <w:vAlign w:val="center"/>
          </w:tcPr>
          <w:p w14:paraId="0B8035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0FF83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2D6BF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2A629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7CDE16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02C3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27537C">
            <w:pPr>
              <w:rPr>
                <w:rFonts w:hint="eastAsia" w:ascii="方正仿宋简体" w:hAnsi="方正仿宋简体" w:eastAsia="方正仿宋简体" w:cs="方正仿宋简体"/>
                <w:b w:val="0"/>
                <w:bCs w:val="0"/>
                <w:highlight w:val="none"/>
              </w:rPr>
            </w:pPr>
          </w:p>
        </w:tc>
        <w:tc>
          <w:tcPr>
            <w:tcW w:w="714" w:type="pct"/>
            <w:vAlign w:val="center"/>
          </w:tcPr>
          <w:p w14:paraId="5E7AE0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E7C54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B14BC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ED4DB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31BBBAA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54BA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26A734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E6BF9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63BF4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E3877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4388C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5BBADC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F1EB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EF06A5A">
            <w:pPr>
              <w:rPr>
                <w:rFonts w:hint="eastAsia" w:ascii="方正仿宋简体" w:hAnsi="方正仿宋简体" w:eastAsia="方正仿宋简体" w:cs="方正仿宋简体"/>
                <w:b w:val="0"/>
                <w:bCs w:val="0"/>
                <w:highlight w:val="none"/>
              </w:rPr>
            </w:pPr>
          </w:p>
        </w:tc>
        <w:tc>
          <w:tcPr>
            <w:tcW w:w="714" w:type="pct"/>
            <w:vAlign w:val="center"/>
          </w:tcPr>
          <w:p w14:paraId="254CAA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B5261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F95CB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D897B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ED59B2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EA0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26C3980">
            <w:pPr>
              <w:rPr>
                <w:rFonts w:hint="eastAsia" w:ascii="方正仿宋简体" w:hAnsi="方正仿宋简体" w:eastAsia="方正仿宋简体" w:cs="方正仿宋简体"/>
                <w:b w:val="0"/>
                <w:bCs w:val="0"/>
                <w:highlight w:val="none"/>
              </w:rPr>
            </w:pPr>
          </w:p>
        </w:tc>
        <w:tc>
          <w:tcPr>
            <w:tcW w:w="714" w:type="pct"/>
            <w:vAlign w:val="center"/>
          </w:tcPr>
          <w:p w14:paraId="1BB57F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6B0A4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B6D0E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8B1DC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C67B09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5236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5E51B20">
            <w:pPr>
              <w:rPr>
                <w:rFonts w:hint="eastAsia" w:ascii="方正仿宋简体" w:hAnsi="方正仿宋简体" w:eastAsia="方正仿宋简体" w:cs="方正仿宋简体"/>
                <w:b w:val="0"/>
                <w:bCs w:val="0"/>
                <w:highlight w:val="none"/>
              </w:rPr>
            </w:pPr>
          </w:p>
        </w:tc>
        <w:tc>
          <w:tcPr>
            <w:tcW w:w="714" w:type="pct"/>
            <w:vAlign w:val="center"/>
          </w:tcPr>
          <w:p w14:paraId="0ADA8C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FA214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6A5D3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1BCD64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81D2A4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17E2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2FB117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F4A63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24AD8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61E76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94CFA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349C66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3B2672C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08073A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EEB4B87">
      <w:pPr>
        <w:spacing w:before="0" w:after="0"/>
        <w:ind w:firstLine="560"/>
        <w:jc w:val="left"/>
        <w:outlineLvl w:val="3"/>
        <w:rPr>
          <w:rFonts w:hint="eastAsia" w:ascii="方正仿宋简体" w:hAnsi="方正仿宋简体" w:eastAsia="方正仿宋简体" w:cs="方正仿宋简体"/>
          <w:b w:val="0"/>
          <w:bCs w:val="0"/>
          <w:highlight w:val="none"/>
        </w:rPr>
      </w:pPr>
      <w:bookmarkStart w:id="98" w:name="_Toc27858"/>
      <w:r>
        <w:rPr>
          <w:rFonts w:hint="eastAsia" w:ascii="方正仿宋简体" w:hAnsi="方正仿宋简体" w:eastAsia="方正仿宋简体" w:cs="方正仿宋简体"/>
          <w:b w:val="0"/>
          <w:bCs w:val="0"/>
          <w:color w:val="000000"/>
          <w:sz w:val="28"/>
          <w:highlight w:val="none"/>
          <w:lang w:val="en-US" w:eastAsia="zh-CN"/>
        </w:rPr>
        <w:t>85</w:t>
      </w:r>
      <w:r>
        <w:rPr>
          <w:rFonts w:hint="eastAsia" w:ascii="方正仿宋简体" w:hAnsi="方正仿宋简体" w:eastAsia="方正仿宋简体" w:cs="方正仿宋简体"/>
          <w:b w:val="0"/>
          <w:bCs w:val="0"/>
          <w:color w:val="000000"/>
          <w:sz w:val="28"/>
          <w:highlight w:val="none"/>
        </w:rPr>
        <w:t>.教育办经费绩效目标表</w:t>
      </w:r>
      <w:bookmarkEnd w:id="9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A6FE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B75576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360030遵化市苏家洼镇大刘庄中心小学</w:t>
            </w:r>
          </w:p>
        </w:tc>
        <w:tc>
          <w:tcPr>
            <w:tcW w:w="714" w:type="pct"/>
            <w:tcBorders>
              <w:top w:val="single" w:color="FFFFFF" w:sz="6" w:space="0"/>
              <w:left w:val="single" w:color="FFFFFF" w:sz="6" w:space="0"/>
              <w:right w:val="single" w:color="FFFFFF" w:sz="6" w:space="0"/>
            </w:tcBorders>
            <w:vAlign w:val="center"/>
          </w:tcPr>
          <w:p w14:paraId="3858040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874D9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E7A0B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C6CA6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1D4EF5F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65055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71634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47DE4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19D8F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9062E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4E854B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439FD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084848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462B5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D10A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1B3FD17">
            <w:pPr>
              <w:rPr>
                <w:rFonts w:hint="eastAsia" w:ascii="方正仿宋简体" w:hAnsi="方正仿宋简体" w:eastAsia="方正仿宋简体" w:cs="方正仿宋简体"/>
                <w:b w:val="0"/>
                <w:bCs w:val="0"/>
                <w:highlight w:val="none"/>
              </w:rPr>
            </w:pPr>
          </w:p>
        </w:tc>
        <w:tc>
          <w:tcPr>
            <w:tcW w:w="4285" w:type="pct"/>
            <w:gridSpan w:val="6"/>
            <w:vAlign w:val="center"/>
          </w:tcPr>
          <w:p w14:paraId="6D2F95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预算数为2万元。其中：财政资金2万元，其他资金0万元。主要用于保障教育办日常运转，提高我市教育水平，发展高质量教育。</w:t>
            </w:r>
          </w:p>
        </w:tc>
      </w:tr>
      <w:tr w14:paraId="60BA62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4CE83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48547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4CF71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B0B6D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67615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01A22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E7BF6CD">
            <w:pPr>
              <w:rPr>
                <w:rFonts w:hint="eastAsia" w:ascii="方正仿宋简体" w:hAnsi="方正仿宋简体" w:eastAsia="方正仿宋简体" w:cs="方正仿宋简体"/>
                <w:b w:val="0"/>
                <w:bCs w:val="0"/>
                <w:highlight w:val="none"/>
              </w:rPr>
            </w:pPr>
          </w:p>
        </w:tc>
        <w:tc>
          <w:tcPr>
            <w:tcW w:w="1428" w:type="pct"/>
            <w:gridSpan w:val="2"/>
            <w:vAlign w:val="center"/>
          </w:tcPr>
          <w:p w14:paraId="36B8905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0CB965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218458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A374B5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691E9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5CE1A7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73E06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1.保障我市教育办日常运转，提高我市教育水平，发展高质量教育。</w:t>
            </w:r>
          </w:p>
        </w:tc>
      </w:tr>
    </w:tbl>
    <w:p w14:paraId="18AC3A1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60C1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C72B2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6DEA42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B7131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8791D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E750F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CF026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0DF5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E657AD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ACAE7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03ADB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14617F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77E6B0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≥2903人</w:t>
            </w:r>
          </w:p>
        </w:tc>
        <w:tc>
          <w:tcPr>
            <w:tcW w:w="714" w:type="pct"/>
            <w:vAlign w:val="center"/>
          </w:tcPr>
          <w:p w14:paraId="4D29B6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D554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21B0ABE">
            <w:pPr>
              <w:rPr>
                <w:rFonts w:hint="eastAsia" w:ascii="方正仿宋简体" w:hAnsi="方正仿宋简体" w:eastAsia="方正仿宋简体" w:cs="方正仿宋简体"/>
                <w:b w:val="0"/>
                <w:bCs w:val="0"/>
                <w:highlight w:val="none"/>
              </w:rPr>
            </w:pPr>
          </w:p>
        </w:tc>
        <w:tc>
          <w:tcPr>
            <w:tcW w:w="714" w:type="pct"/>
            <w:vAlign w:val="center"/>
          </w:tcPr>
          <w:p w14:paraId="15DCF1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D2445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561124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19B348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6B3083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EA61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064FBA">
            <w:pPr>
              <w:rPr>
                <w:rFonts w:hint="eastAsia" w:ascii="方正仿宋简体" w:hAnsi="方正仿宋简体" w:eastAsia="方正仿宋简体" w:cs="方正仿宋简体"/>
                <w:b w:val="0"/>
                <w:bCs w:val="0"/>
                <w:highlight w:val="none"/>
              </w:rPr>
            </w:pPr>
          </w:p>
        </w:tc>
        <w:tc>
          <w:tcPr>
            <w:tcW w:w="714" w:type="pct"/>
            <w:vAlign w:val="center"/>
          </w:tcPr>
          <w:p w14:paraId="4386A4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A88E9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D05A1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00F680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665FB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11F7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0FD3A9">
            <w:pPr>
              <w:rPr>
                <w:rFonts w:hint="eastAsia" w:ascii="方正仿宋简体" w:hAnsi="方正仿宋简体" w:eastAsia="方正仿宋简体" w:cs="方正仿宋简体"/>
                <w:b w:val="0"/>
                <w:bCs w:val="0"/>
                <w:highlight w:val="none"/>
              </w:rPr>
            </w:pPr>
          </w:p>
        </w:tc>
        <w:tc>
          <w:tcPr>
            <w:tcW w:w="714" w:type="pct"/>
            <w:vAlign w:val="center"/>
          </w:tcPr>
          <w:p w14:paraId="69B92C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338D8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4F73B0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23FA60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190B30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75C5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64F0D2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91FF8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CF239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7D984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AE3DD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F3AAD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C470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061D0BF">
            <w:pPr>
              <w:rPr>
                <w:rFonts w:hint="eastAsia" w:ascii="方正仿宋简体" w:hAnsi="方正仿宋简体" w:eastAsia="方正仿宋简体" w:cs="方正仿宋简体"/>
                <w:b w:val="0"/>
                <w:bCs w:val="0"/>
                <w:highlight w:val="none"/>
              </w:rPr>
            </w:pPr>
          </w:p>
        </w:tc>
        <w:tc>
          <w:tcPr>
            <w:tcW w:w="714" w:type="pct"/>
            <w:vAlign w:val="center"/>
          </w:tcPr>
          <w:p w14:paraId="2EE0E0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80B27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F0135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8FEC9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E9C64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B850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91E304">
            <w:pPr>
              <w:rPr>
                <w:rFonts w:hint="eastAsia" w:ascii="方正仿宋简体" w:hAnsi="方正仿宋简体" w:eastAsia="方正仿宋简体" w:cs="方正仿宋简体"/>
                <w:b w:val="0"/>
                <w:bCs w:val="0"/>
                <w:highlight w:val="none"/>
              </w:rPr>
            </w:pPr>
          </w:p>
        </w:tc>
        <w:tc>
          <w:tcPr>
            <w:tcW w:w="714" w:type="pct"/>
            <w:vAlign w:val="center"/>
          </w:tcPr>
          <w:p w14:paraId="2AE353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650B8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5B6C7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F6C68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EE871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FC7F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84F1855">
            <w:pPr>
              <w:rPr>
                <w:rFonts w:hint="eastAsia" w:ascii="方正仿宋简体" w:hAnsi="方正仿宋简体" w:eastAsia="方正仿宋简体" w:cs="方正仿宋简体"/>
                <w:b w:val="0"/>
                <w:bCs w:val="0"/>
                <w:highlight w:val="none"/>
              </w:rPr>
            </w:pPr>
          </w:p>
        </w:tc>
        <w:tc>
          <w:tcPr>
            <w:tcW w:w="714" w:type="pct"/>
            <w:vAlign w:val="center"/>
          </w:tcPr>
          <w:p w14:paraId="60288A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49A05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39BB45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FADF3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0D42B9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E577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E3A712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79079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11CA2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7873D5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37E225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F0674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6F68B954">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8110FD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32B23F0">
      <w:pPr>
        <w:spacing w:before="0" w:after="0"/>
        <w:ind w:firstLine="560"/>
        <w:jc w:val="left"/>
        <w:outlineLvl w:val="3"/>
        <w:rPr>
          <w:rFonts w:hint="eastAsia" w:ascii="方正仿宋简体" w:hAnsi="方正仿宋简体" w:eastAsia="方正仿宋简体" w:cs="方正仿宋简体"/>
          <w:b w:val="0"/>
          <w:bCs w:val="0"/>
          <w:highlight w:val="none"/>
        </w:rPr>
      </w:pPr>
      <w:bookmarkStart w:id="99" w:name="_Toc31195"/>
      <w:r>
        <w:rPr>
          <w:rFonts w:hint="eastAsia" w:ascii="方正仿宋简体" w:hAnsi="方正仿宋简体" w:eastAsia="方正仿宋简体" w:cs="方正仿宋简体"/>
          <w:b w:val="0"/>
          <w:bCs w:val="0"/>
          <w:color w:val="000000"/>
          <w:sz w:val="28"/>
          <w:highlight w:val="none"/>
          <w:lang w:val="en-US" w:eastAsia="zh-CN"/>
        </w:rPr>
        <w:t>8</w:t>
      </w:r>
      <w:r>
        <w:rPr>
          <w:rFonts w:hint="eastAsia" w:ascii="方正仿宋简体" w:hAnsi="方正仿宋简体" w:eastAsia="方正仿宋简体" w:cs="方正仿宋简体"/>
          <w:b w:val="0"/>
          <w:bCs w:val="0"/>
          <w:color w:val="000000"/>
          <w:sz w:val="28"/>
          <w:highlight w:val="none"/>
        </w:rPr>
        <w:t>6.资助农村幼儿园综合业务经费绩效目标表</w:t>
      </w:r>
      <w:bookmarkEnd w:id="9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F8AB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BADE16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360030遵化市苏家洼镇大刘庄中心小学</w:t>
            </w:r>
          </w:p>
        </w:tc>
        <w:tc>
          <w:tcPr>
            <w:tcW w:w="714" w:type="pct"/>
            <w:tcBorders>
              <w:top w:val="single" w:color="FFFFFF" w:sz="6" w:space="0"/>
              <w:left w:val="single" w:color="FFFFFF" w:sz="6" w:space="0"/>
              <w:right w:val="single" w:color="FFFFFF" w:sz="6" w:space="0"/>
            </w:tcBorders>
            <w:vAlign w:val="center"/>
          </w:tcPr>
          <w:p w14:paraId="5FCD4E8A">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79813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AB9E5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C9AA6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8F87D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5C544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72BA95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4F25D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7FA6D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D4483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87.57</w:t>
            </w:r>
          </w:p>
        </w:tc>
        <w:tc>
          <w:tcPr>
            <w:tcW w:w="714" w:type="pct"/>
            <w:vAlign w:val="center"/>
          </w:tcPr>
          <w:p w14:paraId="5C6906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CD60A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87.57</w:t>
            </w:r>
          </w:p>
        </w:tc>
        <w:tc>
          <w:tcPr>
            <w:tcW w:w="715" w:type="pct"/>
            <w:vAlign w:val="center"/>
          </w:tcPr>
          <w:p w14:paraId="5F6C5FF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A29EB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0F1E7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47EF0DA">
            <w:pPr>
              <w:rPr>
                <w:rFonts w:hint="eastAsia" w:ascii="方正仿宋简体" w:hAnsi="方正仿宋简体" w:eastAsia="方正仿宋简体" w:cs="方正仿宋简体"/>
                <w:b w:val="0"/>
                <w:bCs w:val="0"/>
                <w:highlight w:val="none"/>
              </w:rPr>
            </w:pPr>
          </w:p>
        </w:tc>
        <w:tc>
          <w:tcPr>
            <w:tcW w:w="4285" w:type="pct"/>
            <w:gridSpan w:val="6"/>
            <w:vAlign w:val="center"/>
          </w:tcPr>
          <w:p w14:paraId="248EEA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预算数87.5651万元。其中：政府财政资金87.5651万元，其他资金0万元。主要用于我市幼儿园日常运转，购买办公用品，维修固定资产等。</w:t>
            </w:r>
          </w:p>
        </w:tc>
      </w:tr>
      <w:tr w14:paraId="08350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D7DA3C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2A788C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A7D23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8D042B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4FEA3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8F89E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71235F7">
            <w:pPr>
              <w:rPr>
                <w:rFonts w:hint="eastAsia" w:ascii="方正仿宋简体" w:hAnsi="方正仿宋简体" w:eastAsia="方正仿宋简体" w:cs="方正仿宋简体"/>
                <w:b w:val="0"/>
                <w:bCs w:val="0"/>
                <w:highlight w:val="none"/>
              </w:rPr>
            </w:pPr>
          </w:p>
        </w:tc>
        <w:tc>
          <w:tcPr>
            <w:tcW w:w="1428" w:type="pct"/>
            <w:gridSpan w:val="2"/>
            <w:vAlign w:val="center"/>
          </w:tcPr>
          <w:p w14:paraId="20A38F1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BC9CDD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21F292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0C608F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016FB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BA51E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605BE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1.增加教育投入，提高现代教育装备水平，改善学校办学条件，保障农村幼儿园日常运转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5F6D7ED3">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1D21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B1C14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04B8A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2D11B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A8CC84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A1C5DD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072CD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A78E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43ED46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3A2C3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3C5D8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2F9EB6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2B042A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≥363人</w:t>
            </w:r>
          </w:p>
        </w:tc>
        <w:tc>
          <w:tcPr>
            <w:tcW w:w="714" w:type="pct"/>
            <w:vAlign w:val="center"/>
          </w:tcPr>
          <w:p w14:paraId="4792F4F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FBCC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E67C82">
            <w:pPr>
              <w:rPr>
                <w:rFonts w:hint="eastAsia" w:ascii="方正仿宋简体" w:hAnsi="方正仿宋简体" w:eastAsia="方正仿宋简体" w:cs="方正仿宋简体"/>
                <w:b w:val="0"/>
                <w:bCs w:val="0"/>
                <w:highlight w:val="none"/>
              </w:rPr>
            </w:pPr>
          </w:p>
        </w:tc>
        <w:tc>
          <w:tcPr>
            <w:tcW w:w="714" w:type="pct"/>
            <w:vAlign w:val="center"/>
          </w:tcPr>
          <w:p w14:paraId="5E0F31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FD021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66E824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94DCC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ABF1BF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0B76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FFE8EDC">
            <w:pPr>
              <w:rPr>
                <w:rFonts w:hint="eastAsia" w:ascii="方正仿宋简体" w:hAnsi="方正仿宋简体" w:eastAsia="方正仿宋简体" w:cs="方正仿宋简体"/>
                <w:b w:val="0"/>
                <w:bCs w:val="0"/>
                <w:highlight w:val="none"/>
              </w:rPr>
            </w:pPr>
          </w:p>
        </w:tc>
        <w:tc>
          <w:tcPr>
            <w:tcW w:w="714" w:type="pct"/>
            <w:vAlign w:val="center"/>
          </w:tcPr>
          <w:p w14:paraId="22C73C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71DD0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A659E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243616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642C89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66EF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9662D0C">
            <w:pPr>
              <w:rPr>
                <w:rFonts w:hint="eastAsia" w:ascii="方正仿宋简体" w:hAnsi="方正仿宋简体" w:eastAsia="方正仿宋简体" w:cs="方正仿宋简体"/>
                <w:b w:val="0"/>
                <w:bCs w:val="0"/>
                <w:highlight w:val="none"/>
              </w:rPr>
            </w:pPr>
          </w:p>
        </w:tc>
        <w:tc>
          <w:tcPr>
            <w:tcW w:w="714" w:type="pct"/>
            <w:vAlign w:val="center"/>
          </w:tcPr>
          <w:p w14:paraId="7ED4D1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7A228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44AC94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4A56FC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776BF3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1F25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A3D259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75EEE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3AE29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B0FF4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22CAF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46F4BE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F979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A8D7F85">
            <w:pPr>
              <w:rPr>
                <w:rFonts w:hint="eastAsia" w:ascii="方正仿宋简体" w:hAnsi="方正仿宋简体" w:eastAsia="方正仿宋简体" w:cs="方正仿宋简体"/>
                <w:b w:val="0"/>
                <w:bCs w:val="0"/>
                <w:highlight w:val="none"/>
              </w:rPr>
            </w:pPr>
          </w:p>
        </w:tc>
        <w:tc>
          <w:tcPr>
            <w:tcW w:w="714" w:type="pct"/>
            <w:vAlign w:val="center"/>
          </w:tcPr>
          <w:p w14:paraId="6C24B1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7FE0F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FA704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FD5DF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7FB04F7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DF2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6B86B01">
            <w:pPr>
              <w:rPr>
                <w:rFonts w:hint="eastAsia" w:ascii="方正仿宋简体" w:hAnsi="方正仿宋简体" w:eastAsia="方正仿宋简体" w:cs="方正仿宋简体"/>
                <w:b w:val="0"/>
                <w:bCs w:val="0"/>
                <w:highlight w:val="none"/>
              </w:rPr>
            </w:pPr>
          </w:p>
        </w:tc>
        <w:tc>
          <w:tcPr>
            <w:tcW w:w="714" w:type="pct"/>
            <w:vAlign w:val="center"/>
          </w:tcPr>
          <w:p w14:paraId="2FF5B6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8633A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D9B4E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35041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49C420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50D0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54C8931">
            <w:pPr>
              <w:rPr>
                <w:rFonts w:hint="eastAsia" w:ascii="方正仿宋简体" w:hAnsi="方正仿宋简体" w:eastAsia="方正仿宋简体" w:cs="方正仿宋简体"/>
                <w:b w:val="0"/>
                <w:bCs w:val="0"/>
                <w:highlight w:val="none"/>
              </w:rPr>
            </w:pPr>
          </w:p>
        </w:tc>
        <w:tc>
          <w:tcPr>
            <w:tcW w:w="714" w:type="pct"/>
            <w:vAlign w:val="center"/>
          </w:tcPr>
          <w:p w14:paraId="6D3E3B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E5B17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4D1B9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2BD70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3A34F2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AA18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9E7D07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8E1DC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26718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18BB4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E1565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EE0952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1D5E5CE">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FDB1D4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E643E28">
      <w:pPr>
        <w:spacing w:before="0" w:after="0"/>
        <w:ind w:firstLine="560"/>
        <w:jc w:val="left"/>
        <w:outlineLvl w:val="3"/>
        <w:rPr>
          <w:rFonts w:hint="eastAsia" w:ascii="方正仿宋简体" w:hAnsi="方正仿宋简体" w:eastAsia="方正仿宋简体" w:cs="方正仿宋简体"/>
          <w:b w:val="0"/>
          <w:bCs w:val="0"/>
          <w:highlight w:val="none"/>
        </w:rPr>
      </w:pPr>
      <w:bookmarkStart w:id="100" w:name="_Toc11669"/>
      <w:r>
        <w:rPr>
          <w:rFonts w:hint="eastAsia" w:ascii="方正仿宋简体" w:hAnsi="方正仿宋简体" w:eastAsia="方正仿宋简体" w:cs="方正仿宋简体"/>
          <w:b w:val="0"/>
          <w:bCs w:val="0"/>
          <w:color w:val="000000"/>
          <w:sz w:val="28"/>
          <w:highlight w:val="none"/>
          <w:lang w:val="en-US" w:eastAsia="zh-CN"/>
        </w:rPr>
        <w:t>87</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0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B87D1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B920C4B">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360032遵化市团瓢庄乡国海中心小学</w:t>
            </w:r>
          </w:p>
        </w:tc>
        <w:tc>
          <w:tcPr>
            <w:tcW w:w="714" w:type="pct"/>
            <w:tcBorders>
              <w:top w:val="single" w:color="FFFFFF" w:sz="6" w:space="0"/>
              <w:left w:val="single" w:color="FFFFFF" w:sz="6" w:space="0"/>
              <w:right w:val="single" w:color="FFFFFF" w:sz="6" w:space="0"/>
            </w:tcBorders>
            <w:vAlign w:val="center"/>
          </w:tcPr>
          <w:p w14:paraId="494D085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718A0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9E6DC3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34270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01CCD4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2D6ED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547D6B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DEB2CB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96269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7D8E9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21.06</w:t>
            </w:r>
          </w:p>
        </w:tc>
        <w:tc>
          <w:tcPr>
            <w:tcW w:w="714" w:type="pct"/>
            <w:vAlign w:val="center"/>
          </w:tcPr>
          <w:p w14:paraId="4C901D0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A92E6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21.06</w:t>
            </w:r>
          </w:p>
        </w:tc>
        <w:tc>
          <w:tcPr>
            <w:tcW w:w="715" w:type="pct"/>
            <w:vAlign w:val="center"/>
          </w:tcPr>
          <w:p w14:paraId="77E0D3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C50E6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F31B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3F464CA">
            <w:pPr>
              <w:rPr>
                <w:rFonts w:hint="eastAsia" w:ascii="方正仿宋简体" w:hAnsi="方正仿宋简体" w:eastAsia="方正仿宋简体" w:cs="方正仿宋简体"/>
                <w:b w:val="0"/>
                <w:bCs w:val="0"/>
                <w:highlight w:val="none"/>
              </w:rPr>
            </w:pPr>
          </w:p>
        </w:tc>
        <w:tc>
          <w:tcPr>
            <w:tcW w:w="4285" w:type="pct"/>
            <w:gridSpan w:val="6"/>
            <w:vAlign w:val="center"/>
          </w:tcPr>
          <w:p w14:paraId="235D3B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预算数21.06万元，其中：财政资金21.06万元，其他资金0万元，主要用于：保障义务教育学校日常运转，购买日常办公用品，对固定资产进行维修等。</w:t>
            </w:r>
          </w:p>
        </w:tc>
      </w:tr>
      <w:tr w14:paraId="411B77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4DA090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4AAFF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A0ACC4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195C7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23BD2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C5CD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7EFA593">
            <w:pPr>
              <w:rPr>
                <w:rFonts w:hint="eastAsia" w:ascii="方正仿宋简体" w:hAnsi="方正仿宋简体" w:eastAsia="方正仿宋简体" w:cs="方正仿宋简体"/>
                <w:b w:val="0"/>
                <w:bCs w:val="0"/>
                <w:highlight w:val="none"/>
              </w:rPr>
            </w:pPr>
          </w:p>
        </w:tc>
        <w:tc>
          <w:tcPr>
            <w:tcW w:w="1428" w:type="pct"/>
            <w:gridSpan w:val="2"/>
            <w:vAlign w:val="center"/>
          </w:tcPr>
          <w:p w14:paraId="26E70E3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C384B2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F9EF11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07708E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B24A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763BA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494C747">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1.保障农村幼儿园日常运转，提高我市学前教育水平，发展高质量教育。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14:paraId="04D69D2F">
            <w:pPr>
              <w:pStyle w:val="19"/>
              <w:rPr>
                <w:rFonts w:hint="eastAsia" w:ascii="方正仿宋简体" w:hAnsi="方正仿宋简体" w:eastAsia="方正仿宋简体" w:cs="方正仿宋简体"/>
                <w:b w:val="0"/>
                <w:bCs w:val="0"/>
                <w:highlight w:val="none"/>
              </w:rPr>
            </w:pPr>
          </w:p>
        </w:tc>
      </w:tr>
    </w:tbl>
    <w:p w14:paraId="61CF53B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D403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165FB3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39BC75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898C7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483C3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3BFFD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4E1AD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1127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388150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5BA12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CDD90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261FE0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29EF7B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≥341人</w:t>
            </w:r>
          </w:p>
        </w:tc>
        <w:tc>
          <w:tcPr>
            <w:tcW w:w="714" w:type="pct"/>
            <w:vAlign w:val="center"/>
          </w:tcPr>
          <w:p w14:paraId="1418E19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E266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DE96682">
            <w:pPr>
              <w:rPr>
                <w:rFonts w:hint="eastAsia" w:ascii="方正仿宋简体" w:hAnsi="方正仿宋简体" w:eastAsia="方正仿宋简体" w:cs="方正仿宋简体"/>
                <w:b w:val="0"/>
                <w:bCs w:val="0"/>
                <w:highlight w:val="none"/>
              </w:rPr>
            </w:pPr>
          </w:p>
        </w:tc>
        <w:tc>
          <w:tcPr>
            <w:tcW w:w="714" w:type="pct"/>
            <w:vAlign w:val="center"/>
          </w:tcPr>
          <w:p w14:paraId="1029FA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837B6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6BDE75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500D5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608616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5777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373802">
            <w:pPr>
              <w:rPr>
                <w:rFonts w:hint="eastAsia" w:ascii="方正仿宋简体" w:hAnsi="方正仿宋简体" w:eastAsia="方正仿宋简体" w:cs="方正仿宋简体"/>
                <w:b w:val="0"/>
                <w:bCs w:val="0"/>
                <w:highlight w:val="none"/>
              </w:rPr>
            </w:pPr>
          </w:p>
        </w:tc>
        <w:tc>
          <w:tcPr>
            <w:tcW w:w="714" w:type="pct"/>
            <w:vAlign w:val="center"/>
          </w:tcPr>
          <w:p w14:paraId="1776A4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B118A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51911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128704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DE3D05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4F2B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354760D">
            <w:pPr>
              <w:rPr>
                <w:rFonts w:hint="eastAsia" w:ascii="方正仿宋简体" w:hAnsi="方正仿宋简体" w:eastAsia="方正仿宋简体" w:cs="方正仿宋简体"/>
                <w:b w:val="0"/>
                <w:bCs w:val="0"/>
                <w:highlight w:val="none"/>
              </w:rPr>
            </w:pPr>
          </w:p>
        </w:tc>
        <w:tc>
          <w:tcPr>
            <w:tcW w:w="714" w:type="pct"/>
            <w:vAlign w:val="center"/>
          </w:tcPr>
          <w:p w14:paraId="10A7BF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B4ACE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609D9C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CADD9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06D62DC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4949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712E2A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EC7B7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2A30B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5F5B4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D9B1D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94627D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4B05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2EAB981">
            <w:pPr>
              <w:rPr>
                <w:rFonts w:hint="eastAsia" w:ascii="方正仿宋简体" w:hAnsi="方正仿宋简体" w:eastAsia="方正仿宋简体" w:cs="方正仿宋简体"/>
                <w:b w:val="0"/>
                <w:bCs w:val="0"/>
                <w:highlight w:val="none"/>
              </w:rPr>
            </w:pPr>
          </w:p>
        </w:tc>
        <w:tc>
          <w:tcPr>
            <w:tcW w:w="714" w:type="pct"/>
            <w:vAlign w:val="center"/>
          </w:tcPr>
          <w:p w14:paraId="2D17A3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5A9E7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581C3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67ECC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778A49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E9E6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A39254D">
            <w:pPr>
              <w:rPr>
                <w:rFonts w:hint="eastAsia" w:ascii="方正仿宋简体" w:hAnsi="方正仿宋简体" w:eastAsia="方正仿宋简体" w:cs="方正仿宋简体"/>
                <w:b w:val="0"/>
                <w:bCs w:val="0"/>
                <w:highlight w:val="none"/>
              </w:rPr>
            </w:pPr>
          </w:p>
        </w:tc>
        <w:tc>
          <w:tcPr>
            <w:tcW w:w="714" w:type="pct"/>
            <w:vAlign w:val="center"/>
          </w:tcPr>
          <w:p w14:paraId="32F341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BD305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A6D32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E9A97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5E67D3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00C6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D6954B0">
            <w:pPr>
              <w:rPr>
                <w:rFonts w:hint="eastAsia" w:ascii="方正仿宋简体" w:hAnsi="方正仿宋简体" w:eastAsia="方正仿宋简体" w:cs="方正仿宋简体"/>
                <w:b w:val="0"/>
                <w:bCs w:val="0"/>
                <w:highlight w:val="none"/>
              </w:rPr>
            </w:pPr>
          </w:p>
        </w:tc>
        <w:tc>
          <w:tcPr>
            <w:tcW w:w="714" w:type="pct"/>
            <w:vAlign w:val="center"/>
          </w:tcPr>
          <w:p w14:paraId="23B906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11C0D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181AC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50D77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11C484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19F9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5196F7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F297E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6B048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2185C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937D9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52CEF7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37192A4">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87E7E1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756C702">
      <w:pPr>
        <w:spacing w:before="0" w:after="0"/>
        <w:ind w:firstLine="560"/>
        <w:jc w:val="left"/>
        <w:outlineLvl w:val="3"/>
        <w:rPr>
          <w:rFonts w:hint="eastAsia" w:ascii="方正仿宋简体" w:hAnsi="方正仿宋简体" w:eastAsia="方正仿宋简体" w:cs="方正仿宋简体"/>
          <w:b w:val="0"/>
          <w:bCs w:val="0"/>
          <w:highlight w:val="none"/>
        </w:rPr>
      </w:pPr>
      <w:bookmarkStart w:id="101" w:name="_Toc14296"/>
      <w:r>
        <w:rPr>
          <w:rFonts w:hint="eastAsia" w:ascii="方正仿宋简体" w:hAnsi="方正仿宋简体" w:eastAsia="方正仿宋简体" w:cs="方正仿宋简体"/>
          <w:b w:val="0"/>
          <w:bCs w:val="0"/>
          <w:color w:val="000000"/>
          <w:sz w:val="28"/>
          <w:highlight w:val="none"/>
          <w:lang w:val="en-US" w:eastAsia="zh-CN"/>
        </w:rPr>
        <w:t>88</w:t>
      </w:r>
      <w:r>
        <w:rPr>
          <w:rFonts w:hint="eastAsia" w:ascii="方正仿宋简体" w:hAnsi="方正仿宋简体" w:eastAsia="方正仿宋简体" w:cs="方正仿宋简体"/>
          <w:b w:val="0"/>
          <w:bCs w:val="0"/>
          <w:color w:val="000000"/>
          <w:sz w:val="28"/>
          <w:highlight w:val="none"/>
        </w:rPr>
        <w:t>.教育办经费绩效目标表</w:t>
      </w:r>
      <w:bookmarkEnd w:id="10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59735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091BB2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360032遵化市团瓢庄乡国海中心小学</w:t>
            </w:r>
          </w:p>
        </w:tc>
        <w:tc>
          <w:tcPr>
            <w:tcW w:w="714" w:type="pct"/>
            <w:tcBorders>
              <w:top w:val="single" w:color="FFFFFF" w:sz="6" w:space="0"/>
              <w:left w:val="single" w:color="FFFFFF" w:sz="6" w:space="0"/>
              <w:right w:val="single" w:color="FFFFFF" w:sz="6" w:space="0"/>
            </w:tcBorders>
            <w:vAlign w:val="center"/>
          </w:tcPr>
          <w:p w14:paraId="2997EE2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0CB96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D4747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EB48F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4CCFE2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A9CA1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3D5B6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F2441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324EB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0B243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7DAE52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8A492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769E3E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94101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844C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021ED85">
            <w:pPr>
              <w:rPr>
                <w:rFonts w:hint="eastAsia" w:ascii="方正仿宋简体" w:hAnsi="方正仿宋简体" w:eastAsia="方正仿宋简体" w:cs="方正仿宋简体"/>
                <w:b w:val="0"/>
                <w:bCs w:val="0"/>
                <w:highlight w:val="none"/>
              </w:rPr>
            </w:pPr>
          </w:p>
        </w:tc>
        <w:tc>
          <w:tcPr>
            <w:tcW w:w="4285" w:type="pct"/>
            <w:gridSpan w:val="6"/>
            <w:vAlign w:val="center"/>
          </w:tcPr>
          <w:p w14:paraId="2DC6FDCD">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预算数2万元，其中：财政资金2万元，其他资金0万元，主要用于：保障教育日常运转，购买日常办公用品，对固定资产进行维修等。</w:t>
            </w:r>
          </w:p>
          <w:p w14:paraId="4AC8418A">
            <w:pPr>
              <w:pStyle w:val="19"/>
              <w:rPr>
                <w:rFonts w:hint="eastAsia" w:ascii="方正仿宋简体" w:hAnsi="方正仿宋简体" w:eastAsia="方正仿宋简体" w:cs="方正仿宋简体"/>
                <w:b w:val="0"/>
                <w:bCs w:val="0"/>
                <w:highlight w:val="none"/>
              </w:rPr>
            </w:pPr>
          </w:p>
        </w:tc>
      </w:tr>
      <w:tr w14:paraId="56313F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FBA090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650A9A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BC1BC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4923B0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B75E1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8DB8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E796B2B">
            <w:pPr>
              <w:rPr>
                <w:rFonts w:hint="eastAsia" w:ascii="方正仿宋简体" w:hAnsi="方正仿宋简体" w:eastAsia="方正仿宋简体" w:cs="方正仿宋简体"/>
                <w:b w:val="0"/>
                <w:bCs w:val="0"/>
                <w:highlight w:val="none"/>
              </w:rPr>
            </w:pPr>
          </w:p>
        </w:tc>
        <w:tc>
          <w:tcPr>
            <w:tcW w:w="1428" w:type="pct"/>
            <w:gridSpan w:val="2"/>
            <w:vAlign w:val="center"/>
          </w:tcPr>
          <w:p w14:paraId="57ACBF2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D376ED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0FBB8F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DD0E59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5E1D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D730D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32BDB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1.增加教育投入，提高现代教育装备水平，保障文教办日常运转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52D2817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E570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675CE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B4E39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FAE17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68B085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AF646A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D3419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0AB2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45EDE6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9B76A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21480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3FE9E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145609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≥309人</w:t>
            </w:r>
          </w:p>
        </w:tc>
        <w:tc>
          <w:tcPr>
            <w:tcW w:w="714" w:type="pct"/>
            <w:vAlign w:val="center"/>
          </w:tcPr>
          <w:p w14:paraId="7F0C6F1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1071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358B475">
            <w:pPr>
              <w:rPr>
                <w:rFonts w:hint="eastAsia" w:ascii="方正仿宋简体" w:hAnsi="方正仿宋简体" w:eastAsia="方正仿宋简体" w:cs="方正仿宋简体"/>
                <w:b w:val="0"/>
                <w:bCs w:val="0"/>
                <w:highlight w:val="none"/>
              </w:rPr>
            </w:pPr>
          </w:p>
        </w:tc>
        <w:tc>
          <w:tcPr>
            <w:tcW w:w="714" w:type="pct"/>
            <w:vAlign w:val="center"/>
          </w:tcPr>
          <w:p w14:paraId="60A730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0C72E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B5E45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3DCF8E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70C795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9070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7F317E4">
            <w:pPr>
              <w:rPr>
                <w:rFonts w:hint="eastAsia" w:ascii="方正仿宋简体" w:hAnsi="方正仿宋简体" w:eastAsia="方正仿宋简体" w:cs="方正仿宋简体"/>
                <w:b w:val="0"/>
                <w:bCs w:val="0"/>
                <w:highlight w:val="none"/>
              </w:rPr>
            </w:pPr>
          </w:p>
        </w:tc>
        <w:tc>
          <w:tcPr>
            <w:tcW w:w="714" w:type="pct"/>
            <w:vAlign w:val="center"/>
          </w:tcPr>
          <w:p w14:paraId="671F10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9747E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D0F33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F4998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7F8153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D18D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FE79890">
            <w:pPr>
              <w:rPr>
                <w:rFonts w:hint="eastAsia" w:ascii="方正仿宋简体" w:hAnsi="方正仿宋简体" w:eastAsia="方正仿宋简体" w:cs="方正仿宋简体"/>
                <w:b w:val="0"/>
                <w:bCs w:val="0"/>
                <w:highlight w:val="none"/>
              </w:rPr>
            </w:pPr>
          </w:p>
        </w:tc>
        <w:tc>
          <w:tcPr>
            <w:tcW w:w="714" w:type="pct"/>
            <w:vAlign w:val="center"/>
          </w:tcPr>
          <w:p w14:paraId="42CDCF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D0CFF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68ACA6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3B9D8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E9D573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355C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14A18E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7FB32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8A47F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C7120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F4DB4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36B71A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5575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9C160CD">
            <w:pPr>
              <w:rPr>
                <w:rFonts w:hint="eastAsia" w:ascii="方正仿宋简体" w:hAnsi="方正仿宋简体" w:eastAsia="方正仿宋简体" w:cs="方正仿宋简体"/>
                <w:b w:val="0"/>
                <w:bCs w:val="0"/>
                <w:highlight w:val="none"/>
              </w:rPr>
            </w:pPr>
          </w:p>
        </w:tc>
        <w:tc>
          <w:tcPr>
            <w:tcW w:w="714" w:type="pct"/>
            <w:vAlign w:val="center"/>
          </w:tcPr>
          <w:p w14:paraId="1656FD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DCF07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B8954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6FEC2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BC2EF6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7CE9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DFF624">
            <w:pPr>
              <w:rPr>
                <w:rFonts w:hint="eastAsia" w:ascii="方正仿宋简体" w:hAnsi="方正仿宋简体" w:eastAsia="方正仿宋简体" w:cs="方正仿宋简体"/>
                <w:b w:val="0"/>
                <w:bCs w:val="0"/>
                <w:highlight w:val="none"/>
              </w:rPr>
            </w:pPr>
          </w:p>
        </w:tc>
        <w:tc>
          <w:tcPr>
            <w:tcW w:w="714" w:type="pct"/>
            <w:vAlign w:val="center"/>
          </w:tcPr>
          <w:p w14:paraId="57DB53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F1C16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1D7BE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3F2E4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BAF5DD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6DB6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9B4B1F2">
            <w:pPr>
              <w:rPr>
                <w:rFonts w:hint="eastAsia" w:ascii="方正仿宋简体" w:hAnsi="方正仿宋简体" w:eastAsia="方正仿宋简体" w:cs="方正仿宋简体"/>
                <w:b w:val="0"/>
                <w:bCs w:val="0"/>
                <w:highlight w:val="none"/>
              </w:rPr>
            </w:pPr>
          </w:p>
        </w:tc>
        <w:tc>
          <w:tcPr>
            <w:tcW w:w="714" w:type="pct"/>
            <w:vAlign w:val="center"/>
          </w:tcPr>
          <w:p w14:paraId="72EC00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DC4B3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E1E7D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A3011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28FB21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4F24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C02EEC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54859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E269F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3D69DC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FC10A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9AC143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159017B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CCC72B2">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82E513F">
      <w:pPr>
        <w:spacing w:before="0" w:after="0"/>
        <w:ind w:firstLine="560"/>
        <w:jc w:val="left"/>
        <w:outlineLvl w:val="3"/>
        <w:rPr>
          <w:rFonts w:hint="eastAsia" w:ascii="方正仿宋简体" w:hAnsi="方正仿宋简体" w:eastAsia="方正仿宋简体" w:cs="方正仿宋简体"/>
          <w:b w:val="0"/>
          <w:bCs w:val="0"/>
          <w:highlight w:val="none"/>
        </w:rPr>
      </w:pPr>
      <w:bookmarkStart w:id="102" w:name="_Toc18153"/>
      <w:r>
        <w:rPr>
          <w:rFonts w:hint="eastAsia" w:ascii="方正仿宋简体" w:hAnsi="方正仿宋简体" w:eastAsia="方正仿宋简体" w:cs="方正仿宋简体"/>
          <w:b w:val="0"/>
          <w:bCs w:val="0"/>
          <w:color w:val="000000"/>
          <w:sz w:val="28"/>
          <w:highlight w:val="none"/>
          <w:lang w:val="en-US" w:eastAsia="zh-CN"/>
        </w:rPr>
        <w:t>89</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0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823B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B494C5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360032遵化市团瓢庄乡国海中心小学</w:t>
            </w:r>
          </w:p>
        </w:tc>
        <w:tc>
          <w:tcPr>
            <w:tcW w:w="714" w:type="pct"/>
            <w:tcBorders>
              <w:top w:val="single" w:color="FFFFFF" w:sz="6" w:space="0"/>
              <w:left w:val="single" w:color="FFFFFF" w:sz="6" w:space="0"/>
              <w:right w:val="single" w:color="FFFFFF" w:sz="6" w:space="0"/>
            </w:tcBorders>
            <w:vAlign w:val="center"/>
          </w:tcPr>
          <w:p w14:paraId="78AA4FD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491D7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7FB2A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A2022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8047D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ED1A9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7C369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7D119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85EABD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69554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69.68</w:t>
            </w:r>
          </w:p>
        </w:tc>
        <w:tc>
          <w:tcPr>
            <w:tcW w:w="714" w:type="pct"/>
            <w:vAlign w:val="center"/>
          </w:tcPr>
          <w:p w14:paraId="1A5118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26D3D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69.68</w:t>
            </w:r>
          </w:p>
        </w:tc>
        <w:tc>
          <w:tcPr>
            <w:tcW w:w="715" w:type="pct"/>
            <w:vAlign w:val="center"/>
          </w:tcPr>
          <w:p w14:paraId="18C04B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3271D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2083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2207C66">
            <w:pPr>
              <w:rPr>
                <w:rFonts w:hint="eastAsia" w:ascii="方正仿宋简体" w:hAnsi="方正仿宋简体" w:eastAsia="方正仿宋简体" w:cs="方正仿宋简体"/>
                <w:b w:val="0"/>
                <w:bCs w:val="0"/>
                <w:highlight w:val="none"/>
              </w:rPr>
            </w:pPr>
          </w:p>
        </w:tc>
        <w:tc>
          <w:tcPr>
            <w:tcW w:w="4285" w:type="pct"/>
            <w:gridSpan w:val="6"/>
            <w:vAlign w:val="center"/>
          </w:tcPr>
          <w:p w14:paraId="7EFD20C8">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预算数69.6763万元，其中：财政资金69.6763万元，其他资金0万元，主要用于：保障学前教育学校日常运转，购买日常办公用品，对固定资产进行维修等。</w:t>
            </w:r>
          </w:p>
          <w:p w14:paraId="7728BC5D">
            <w:pPr>
              <w:pStyle w:val="19"/>
              <w:rPr>
                <w:rFonts w:hint="eastAsia" w:ascii="方正仿宋简体" w:hAnsi="方正仿宋简体" w:eastAsia="方正仿宋简体" w:cs="方正仿宋简体"/>
                <w:b w:val="0"/>
                <w:bCs w:val="0"/>
                <w:highlight w:val="none"/>
              </w:rPr>
            </w:pPr>
          </w:p>
        </w:tc>
      </w:tr>
      <w:tr w14:paraId="11014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91C93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FD1286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5AE988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857D5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F90C3A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498D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6357584">
            <w:pPr>
              <w:rPr>
                <w:rFonts w:hint="eastAsia" w:ascii="方正仿宋简体" w:hAnsi="方正仿宋简体" w:eastAsia="方正仿宋简体" w:cs="方正仿宋简体"/>
                <w:b w:val="0"/>
                <w:bCs w:val="0"/>
                <w:highlight w:val="none"/>
              </w:rPr>
            </w:pPr>
          </w:p>
        </w:tc>
        <w:tc>
          <w:tcPr>
            <w:tcW w:w="1428" w:type="pct"/>
            <w:gridSpan w:val="2"/>
            <w:vAlign w:val="center"/>
          </w:tcPr>
          <w:p w14:paraId="55D24C5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79C35C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1FA481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DACACC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5377D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9038A1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A94B2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1.保障农村幼儿园日常运转，提高我市学前教育水平，发展高质量学前教育</w:t>
            </w:r>
          </w:p>
        </w:tc>
      </w:tr>
    </w:tbl>
    <w:p w14:paraId="4645546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B1F1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18569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357CF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E15E0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C5135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5B618F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A2464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62D2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65D4C1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AFD4D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D43E2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50E581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0784B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≥341人</w:t>
            </w:r>
          </w:p>
        </w:tc>
        <w:tc>
          <w:tcPr>
            <w:tcW w:w="714" w:type="pct"/>
            <w:vAlign w:val="center"/>
          </w:tcPr>
          <w:p w14:paraId="7435395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F987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11B26D8">
            <w:pPr>
              <w:rPr>
                <w:rFonts w:hint="eastAsia" w:ascii="方正仿宋简体" w:hAnsi="方正仿宋简体" w:eastAsia="方正仿宋简体" w:cs="方正仿宋简体"/>
                <w:b w:val="0"/>
                <w:bCs w:val="0"/>
                <w:highlight w:val="none"/>
              </w:rPr>
            </w:pPr>
          </w:p>
        </w:tc>
        <w:tc>
          <w:tcPr>
            <w:tcW w:w="714" w:type="pct"/>
            <w:vAlign w:val="center"/>
          </w:tcPr>
          <w:p w14:paraId="4CD51C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EE290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DAF75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F1BA0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507B578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14F5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68224E3">
            <w:pPr>
              <w:rPr>
                <w:rFonts w:hint="eastAsia" w:ascii="方正仿宋简体" w:hAnsi="方正仿宋简体" w:eastAsia="方正仿宋简体" w:cs="方正仿宋简体"/>
                <w:b w:val="0"/>
                <w:bCs w:val="0"/>
                <w:highlight w:val="none"/>
              </w:rPr>
            </w:pPr>
          </w:p>
        </w:tc>
        <w:tc>
          <w:tcPr>
            <w:tcW w:w="714" w:type="pct"/>
            <w:vAlign w:val="center"/>
          </w:tcPr>
          <w:p w14:paraId="0995E0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DF818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0C267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659DA3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885D1F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53BF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C1D4DD3">
            <w:pPr>
              <w:rPr>
                <w:rFonts w:hint="eastAsia" w:ascii="方正仿宋简体" w:hAnsi="方正仿宋简体" w:eastAsia="方正仿宋简体" w:cs="方正仿宋简体"/>
                <w:b w:val="0"/>
                <w:bCs w:val="0"/>
                <w:highlight w:val="none"/>
              </w:rPr>
            </w:pPr>
          </w:p>
        </w:tc>
        <w:tc>
          <w:tcPr>
            <w:tcW w:w="714" w:type="pct"/>
            <w:vAlign w:val="center"/>
          </w:tcPr>
          <w:p w14:paraId="3899E8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BEE98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C8FAC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3264C6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41E102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4C2F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68342C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A72E8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B723C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C8FC1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B6EAC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5E8936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304C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E9A5E45">
            <w:pPr>
              <w:rPr>
                <w:rFonts w:hint="eastAsia" w:ascii="方正仿宋简体" w:hAnsi="方正仿宋简体" w:eastAsia="方正仿宋简体" w:cs="方正仿宋简体"/>
                <w:b w:val="0"/>
                <w:bCs w:val="0"/>
                <w:highlight w:val="none"/>
              </w:rPr>
            </w:pPr>
          </w:p>
        </w:tc>
        <w:tc>
          <w:tcPr>
            <w:tcW w:w="714" w:type="pct"/>
            <w:vAlign w:val="center"/>
          </w:tcPr>
          <w:p w14:paraId="31F767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3D269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4F5F6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9D3B5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87361A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B709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5228915">
            <w:pPr>
              <w:rPr>
                <w:rFonts w:hint="eastAsia" w:ascii="方正仿宋简体" w:hAnsi="方正仿宋简体" w:eastAsia="方正仿宋简体" w:cs="方正仿宋简体"/>
                <w:b w:val="0"/>
                <w:bCs w:val="0"/>
                <w:highlight w:val="none"/>
              </w:rPr>
            </w:pPr>
          </w:p>
        </w:tc>
        <w:tc>
          <w:tcPr>
            <w:tcW w:w="714" w:type="pct"/>
            <w:vAlign w:val="center"/>
          </w:tcPr>
          <w:p w14:paraId="4610CE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4610E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646A4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95495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760BFE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A5E8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CA3CB57">
            <w:pPr>
              <w:rPr>
                <w:rFonts w:hint="eastAsia" w:ascii="方正仿宋简体" w:hAnsi="方正仿宋简体" w:eastAsia="方正仿宋简体" w:cs="方正仿宋简体"/>
                <w:b w:val="0"/>
                <w:bCs w:val="0"/>
                <w:highlight w:val="none"/>
              </w:rPr>
            </w:pPr>
          </w:p>
        </w:tc>
        <w:tc>
          <w:tcPr>
            <w:tcW w:w="714" w:type="pct"/>
            <w:vAlign w:val="center"/>
          </w:tcPr>
          <w:p w14:paraId="6FB40D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FECBD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7EAFC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80393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0CB275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0DE4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07E2E6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9A92E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735E8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8F8C5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65A313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D0B3FF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1E6405C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1319D3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C8DCBE0">
      <w:pPr>
        <w:spacing w:before="0" w:after="0"/>
        <w:ind w:firstLine="560"/>
        <w:jc w:val="left"/>
        <w:outlineLvl w:val="3"/>
        <w:rPr>
          <w:rFonts w:hint="eastAsia" w:ascii="方正仿宋简体" w:hAnsi="方正仿宋简体" w:eastAsia="方正仿宋简体" w:cs="方正仿宋简体"/>
          <w:b w:val="0"/>
          <w:bCs w:val="0"/>
          <w:highlight w:val="none"/>
        </w:rPr>
      </w:pPr>
      <w:bookmarkStart w:id="103" w:name="_Toc30102"/>
      <w:r>
        <w:rPr>
          <w:rFonts w:hint="eastAsia" w:ascii="方正仿宋简体" w:hAnsi="方正仿宋简体" w:eastAsia="方正仿宋简体" w:cs="方正仿宋简体"/>
          <w:b w:val="0"/>
          <w:bCs w:val="0"/>
          <w:color w:val="000000"/>
          <w:sz w:val="28"/>
          <w:highlight w:val="none"/>
          <w:lang w:val="en-US" w:eastAsia="zh-CN"/>
        </w:rPr>
        <w:t>90</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0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871E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C61665B">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360034遵化市西留村乡西留村中心小学</w:t>
            </w:r>
          </w:p>
        </w:tc>
        <w:tc>
          <w:tcPr>
            <w:tcW w:w="714" w:type="pct"/>
            <w:tcBorders>
              <w:top w:val="single" w:color="FFFFFF" w:sz="6" w:space="0"/>
              <w:left w:val="single" w:color="FFFFFF" w:sz="6" w:space="0"/>
              <w:right w:val="single" w:color="FFFFFF" w:sz="6" w:space="0"/>
            </w:tcBorders>
            <w:vAlign w:val="center"/>
          </w:tcPr>
          <w:p w14:paraId="0DCC9B84">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E5D8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C8EAB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37DCE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22853F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A88D9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20D47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0DFD7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0A30A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BA47F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5.91</w:t>
            </w:r>
          </w:p>
        </w:tc>
        <w:tc>
          <w:tcPr>
            <w:tcW w:w="714" w:type="pct"/>
            <w:vAlign w:val="center"/>
          </w:tcPr>
          <w:p w14:paraId="75CEDF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6FA01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5.91</w:t>
            </w:r>
          </w:p>
        </w:tc>
        <w:tc>
          <w:tcPr>
            <w:tcW w:w="715" w:type="pct"/>
            <w:vAlign w:val="center"/>
          </w:tcPr>
          <w:p w14:paraId="438D03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BDD82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6FC1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FA2507D">
            <w:pPr>
              <w:rPr>
                <w:rFonts w:hint="eastAsia" w:ascii="方正仿宋简体" w:hAnsi="方正仿宋简体" w:eastAsia="方正仿宋简体" w:cs="方正仿宋简体"/>
                <w:b w:val="0"/>
                <w:bCs w:val="0"/>
                <w:highlight w:val="none"/>
              </w:rPr>
            </w:pPr>
          </w:p>
        </w:tc>
        <w:tc>
          <w:tcPr>
            <w:tcW w:w="4285" w:type="pct"/>
            <w:gridSpan w:val="6"/>
            <w:vAlign w:val="center"/>
          </w:tcPr>
          <w:p w14:paraId="611DB6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预算数5.91万元，其中财政资金5.91万元，其他资金0万元，主要用于：保障义务教育学校日常运转，购买日常办公用品，对固定资产进行维修等。</w:t>
            </w:r>
          </w:p>
        </w:tc>
      </w:tr>
      <w:tr w14:paraId="6D0774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E3E03F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98348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FD596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038DA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7450E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C14F5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38A87B5">
            <w:pPr>
              <w:rPr>
                <w:rFonts w:hint="eastAsia" w:ascii="方正仿宋简体" w:hAnsi="方正仿宋简体" w:eastAsia="方正仿宋简体" w:cs="方正仿宋简体"/>
                <w:b w:val="0"/>
                <w:bCs w:val="0"/>
                <w:highlight w:val="none"/>
              </w:rPr>
            </w:pPr>
          </w:p>
        </w:tc>
        <w:tc>
          <w:tcPr>
            <w:tcW w:w="1428" w:type="pct"/>
            <w:gridSpan w:val="2"/>
            <w:vAlign w:val="center"/>
          </w:tcPr>
          <w:p w14:paraId="2B21C44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FB3744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A4E5D7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E4368F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FD78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60D91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7E5BC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1.保障农村幼儿园日常运转，提高我市农村幼儿园教育水平，发展高质量农村幼儿园教育</w:t>
            </w:r>
          </w:p>
        </w:tc>
      </w:tr>
    </w:tbl>
    <w:p w14:paraId="633A43A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D5BD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7B011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AFBBE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F393D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6EF114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8934C8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F74C4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AB7B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719FA6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47071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A6E1C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524BB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8AA4F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≥115人</w:t>
            </w:r>
          </w:p>
        </w:tc>
        <w:tc>
          <w:tcPr>
            <w:tcW w:w="714" w:type="pct"/>
            <w:vAlign w:val="center"/>
          </w:tcPr>
          <w:p w14:paraId="33C1AEF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55F7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C1882F4">
            <w:pPr>
              <w:rPr>
                <w:rFonts w:hint="eastAsia" w:ascii="方正仿宋简体" w:hAnsi="方正仿宋简体" w:eastAsia="方正仿宋简体" w:cs="方正仿宋简体"/>
                <w:b w:val="0"/>
                <w:bCs w:val="0"/>
                <w:highlight w:val="none"/>
              </w:rPr>
            </w:pPr>
          </w:p>
        </w:tc>
        <w:tc>
          <w:tcPr>
            <w:tcW w:w="714" w:type="pct"/>
            <w:vAlign w:val="center"/>
          </w:tcPr>
          <w:p w14:paraId="0E3E9D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65313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7FF00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0A975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57B4FCE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04E9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4626E70">
            <w:pPr>
              <w:rPr>
                <w:rFonts w:hint="eastAsia" w:ascii="方正仿宋简体" w:hAnsi="方正仿宋简体" w:eastAsia="方正仿宋简体" w:cs="方正仿宋简体"/>
                <w:b w:val="0"/>
                <w:bCs w:val="0"/>
                <w:highlight w:val="none"/>
              </w:rPr>
            </w:pPr>
          </w:p>
        </w:tc>
        <w:tc>
          <w:tcPr>
            <w:tcW w:w="714" w:type="pct"/>
            <w:vAlign w:val="center"/>
          </w:tcPr>
          <w:p w14:paraId="014071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956DB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9E3F0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527690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65C5D9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C894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DB29D26">
            <w:pPr>
              <w:rPr>
                <w:rFonts w:hint="eastAsia" w:ascii="方正仿宋简体" w:hAnsi="方正仿宋简体" w:eastAsia="方正仿宋简体" w:cs="方正仿宋简体"/>
                <w:b w:val="0"/>
                <w:bCs w:val="0"/>
                <w:highlight w:val="none"/>
              </w:rPr>
            </w:pPr>
          </w:p>
        </w:tc>
        <w:tc>
          <w:tcPr>
            <w:tcW w:w="714" w:type="pct"/>
            <w:vAlign w:val="center"/>
          </w:tcPr>
          <w:p w14:paraId="561A3D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D6140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7AAC91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2F65C3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138E9C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D111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8A59E5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E3641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A1446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872BA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D1E10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CFDC2D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AF4D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3C2327">
            <w:pPr>
              <w:rPr>
                <w:rFonts w:hint="eastAsia" w:ascii="方正仿宋简体" w:hAnsi="方正仿宋简体" w:eastAsia="方正仿宋简体" w:cs="方正仿宋简体"/>
                <w:b w:val="0"/>
                <w:bCs w:val="0"/>
                <w:highlight w:val="none"/>
              </w:rPr>
            </w:pPr>
          </w:p>
        </w:tc>
        <w:tc>
          <w:tcPr>
            <w:tcW w:w="714" w:type="pct"/>
            <w:vAlign w:val="center"/>
          </w:tcPr>
          <w:p w14:paraId="431F9D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00150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9A27E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29856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895941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21F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3C10121">
            <w:pPr>
              <w:rPr>
                <w:rFonts w:hint="eastAsia" w:ascii="方正仿宋简体" w:hAnsi="方正仿宋简体" w:eastAsia="方正仿宋简体" w:cs="方正仿宋简体"/>
                <w:b w:val="0"/>
                <w:bCs w:val="0"/>
                <w:highlight w:val="none"/>
              </w:rPr>
            </w:pPr>
          </w:p>
        </w:tc>
        <w:tc>
          <w:tcPr>
            <w:tcW w:w="714" w:type="pct"/>
            <w:vAlign w:val="center"/>
          </w:tcPr>
          <w:p w14:paraId="7BE482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F7C43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3C1508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DD53C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FB229E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97A2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88D0492">
            <w:pPr>
              <w:rPr>
                <w:rFonts w:hint="eastAsia" w:ascii="方正仿宋简体" w:hAnsi="方正仿宋简体" w:eastAsia="方正仿宋简体" w:cs="方正仿宋简体"/>
                <w:b w:val="0"/>
                <w:bCs w:val="0"/>
                <w:highlight w:val="none"/>
              </w:rPr>
            </w:pPr>
          </w:p>
        </w:tc>
        <w:tc>
          <w:tcPr>
            <w:tcW w:w="714" w:type="pct"/>
            <w:vAlign w:val="center"/>
          </w:tcPr>
          <w:p w14:paraId="5A7A4C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CC567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09AF98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C7D20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F3EF7C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49D3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6607FE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B65C3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B4B24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0EA5F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3F6FE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D5C2D8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29D03009">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4471C92">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C723794">
      <w:pPr>
        <w:spacing w:before="0" w:after="0"/>
        <w:ind w:firstLine="560"/>
        <w:jc w:val="left"/>
        <w:outlineLvl w:val="3"/>
        <w:rPr>
          <w:rFonts w:hint="eastAsia" w:ascii="方正仿宋简体" w:hAnsi="方正仿宋简体" w:eastAsia="方正仿宋简体" w:cs="方正仿宋简体"/>
          <w:b w:val="0"/>
          <w:bCs w:val="0"/>
          <w:highlight w:val="none"/>
        </w:rPr>
      </w:pPr>
      <w:bookmarkStart w:id="104" w:name="_Toc26016"/>
      <w:r>
        <w:rPr>
          <w:rFonts w:hint="eastAsia" w:ascii="方正仿宋简体" w:hAnsi="方正仿宋简体" w:eastAsia="方正仿宋简体" w:cs="方正仿宋简体"/>
          <w:b w:val="0"/>
          <w:bCs w:val="0"/>
          <w:color w:val="000000"/>
          <w:sz w:val="28"/>
          <w:highlight w:val="none"/>
          <w:lang w:val="en-US" w:eastAsia="zh-CN"/>
        </w:rPr>
        <w:t>91</w:t>
      </w:r>
      <w:r>
        <w:rPr>
          <w:rFonts w:hint="eastAsia" w:ascii="方正仿宋简体" w:hAnsi="方正仿宋简体" w:eastAsia="方正仿宋简体" w:cs="方正仿宋简体"/>
          <w:b w:val="0"/>
          <w:bCs w:val="0"/>
          <w:color w:val="000000"/>
          <w:sz w:val="28"/>
          <w:highlight w:val="none"/>
        </w:rPr>
        <w:t>.教育办经费绩效目标表</w:t>
      </w:r>
      <w:bookmarkEnd w:id="10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372B0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BEC91CB">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360034遵化市西留村乡西留村中心小学</w:t>
            </w:r>
          </w:p>
        </w:tc>
        <w:tc>
          <w:tcPr>
            <w:tcW w:w="714" w:type="pct"/>
            <w:tcBorders>
              <w:top w:val="single" w:color="FFFFFF" w:sz="6" w:space="0"/>
              <w:left w:val="single" w:color="FFFFFF" w:sz="6" w:space="0"/>
              <w:right w:val="single" w:color="FFFFFF" w:sz="6" w:space="0"/>
            </w:tcBorders>
            <w:vAlign w:val="center"/>
          </w:tcPr>
          <w:p w14:paraId="4F933B4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3F91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525F6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A2887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4C59A1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98DF9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5527E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3B3EC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F99F4B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ACF4C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2463497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D0DB6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2F3F8C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A4A7E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103E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9F43BA7">
            <w:pPr>
              <w:rPr>
                <w:rFonts w:hint="eastAsia" w:ascii="方正仿宋简体" w:hAnsi="方正仿宋简体" w:eastAsia="方正仿宋简体" w:cs="方正仿宋简体"/>
                <w:b w:val="0"/>
                <w:bCs w:val="0"/>
                <w:highlight w:val="none"/>
              </w:rPr>
            </w:pPr>
          </w:p>
        </w:tc>
        <w:tc>
          <w:tcPr>
            <w:tcW w:w="4285" w:type="pct"/>
            <w:gridSpan w:val="6"/>
            <w:vAlign w:val="center"/>
          </w:tcPr>
          <w:p w14:paraId="5235CF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预算数2万元，其中财政资金2万元，其他资金0万元，主要用于：保障农村教育办日常运转，购买日常办公用品，对固定资产进行维修等</w:t>
            </w:r>
          </w:p>
        </w:tc>
      </w:tr>
      <w:tr w14:paraId="5D09B6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E62C3A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97017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0E2FF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1D42F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C097EC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C4CA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CE91E62">
            <w:pPr>
              <w:rPr>
                <w:rFonts w:hint="eastAsia" w:ascii="方正仿宋简体" w:hAnsi="方正仿宋简体" w:eastAsia="方正仿宋简体" w:cs="方正仿宋简体"/>
                <w:b w:val="0"/>
                <w:bCs w:val="0"/>
                <w:highlight w:val="none"/>
              </w:rPr>
            </w:pPr>
          </w:p>
        </w:tc>
        <w:tc>
          <w:tcPr>
            <w:tcW w:w="1428" w:type="pct"/>
            <w:gridSpan w:val="2"/>
            <w:vAlign w:val="center"/>
          </w:tcPr>
          <w:p w14:paraId="0B203AC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6C74EC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11C889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DA335C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3166B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2846F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CFF90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1.保障乡镇教育办日常运转，提高农村教育管理水平，发展高质量农村教育</w:t>
            </w:r>
          </w:p>
        </w:tc>
      </w:tr>
    </w:tbl>
    <w:p w14:paraId="67814AA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C2D9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CA3B0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20479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E85D81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BD6C49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1B874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14CA9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BBBF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93CB42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69A37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45011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78843C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013CBB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≥1117人</w:t>
            </w:r>
          </w:p>
        </w:tc>
        <w:tc>
          <w:tcPr>
            <w:tcW w:w="714" w:type="pct"/>
            <w:vAlign w:val="center"/>
          </w:tcPr>
          <w:p w14:paraId="797EA6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9D95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A633AC7">
            <w:pPr>
              <w:rPr>
                <w:rFonts w:hint="eastAsia" w:ascii="方正仿宋简体" w:hAnsi="方正仿宋简体" w:eastAsia="方正仿宋简体" w:cs="方正仿宋简体"/>
                <w:b w:val="0"/>
                <w:bCs w:val="0"/>
                <w:highlight w:val="none"/>
              </w:rPr>
            </w:pPr>
          </w:p>
        </w:tc>
        <w:tc>
          <w:tcPr>
            <w:tcW w:w="714" w:type="pct"/>
            <w:vAlign w:val="center"/>
          </w:tcPr>
          <w:p w14:paraId="7A3DD5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4F7CB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44C726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20E70C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73BAEC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C676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9C4A8F1">
            <w:pPr>
              <w:rPr>
                <w:rFonts w:hint="eastAsia" w:ascii="方正仿宋简体" w:hAnsi="方正仿宋简体" w:eastAsia="方正仿宋简体" w:cs="方正仿宋简体"/>
                <w:b w:val="0"/>
                <w:bCs w:val="0"/>
                <w:highlight w:val="none"/>
              </w:rPr>
            </w:pPr>
          </w:p>
        </w:tc>
        <w:tc>
          <w:tcPr>
            <w:tcW w:w="714" w:type="pct"/>
            <w:vAlign w:val="center"/>
          </w:tcPr>
          <w:p w14:paraId="719304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E24CD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7D849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4275F3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62F81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2C63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6D24FB1">
            <w:pPr>
              <w:rPr>
                <w:rFonts w:hint="eastAsia" w:ascii="方正仿宋简体" w:hAnsi="方正仿宋简体" w:eastAsia="方正仿宋简体" w:cs="方正仿宋简体"/>
                <w:b w:val="0"/>
                <w:bCs w:val="0"/>
                <w:highlight w:val="none"/>
              </w:rPr>
            </w:pPr>
          </w:p>
        </w:tc>
        <w:tc>
          <w:tcPr>
            <w:tcW w:w="714" w:type="pct"/>
            <w:vAlign w:val="center"/>
          </w:tcPr>
          <w:p w14:paraId="564988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9A48A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04B441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18654E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21BB1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BBD3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6B6E0F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6A7A5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09171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B23B2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3138D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44922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4BC4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374B299">
            <w:pPr>
              <w:rPr>
                <w:rFonts w:hint="eastAsia" w:ascii="方正仿宋简体" w:hAnsi="方正仿宋简体" w:eastAsia="方正仿宋简体" w:cs="方正仿宋简体"/>
                <w:b w:val="0"/>
                <w:bCs w:val="0"/>
                <w:highlight w:val="none"/>
              </w:rPr>
            </w:pPr>
          </w:p>
        </w:tc>
        <w:tc>
          <w:tcPr>
            <w:tcW w:w="714" w:type="pct"/>
            <w:vAlign w:val="center"/>
          </w:tcPr>
          <w:p w14:paraId="431E91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9D824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30C82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2C383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7E3FA4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13C1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0DFDAE2">
            <w:pPr>
              <w:rPr>
                <w:rFonts w:hint="eastAsia" w:ascii="方正仿宋简体" w:hAnsi="方正仿宋简体" w:eastAsia="方正仿宋简体" w:cs="方正仿宋简体"/>
                <w:b w:val="0"/>
                <w:bCs w:val="0"/>
                <w:highlight w:val="none"/>
              </w:rPr>
            </w:pPr>
          </w:p>
        </w:tc>
        <w:tc>
          <w:tcPr>
            <w:tcW w:w="714" w:type="pct"/>
            <w:vAlign w:val="center"/>
          </w:tcPr>
          <w:p w14:paraId="7B2BE7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7836F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2672F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53FB1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BF41A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A9D7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625FF1">
            <w:pPr>
              <w:rPr>
                <w:rFonts w:hint="eastAsia" w:ascii="方正仿宋简体" w:hAnsi="方正仿宋简体" w:eastAsia="方正仿宋简体" w:cs="方正仿宋简体"/>
                <w:b w:val="0"/>
                <w:bCs w:val="0"/>
                <w:highlight w:val="none"/>
              </w:rPr>
            </w:pPr>
          </w:p>
        </w:tc>
        <w:tc>
          <w:tcPr>
            <w:tcW w:w="714" w:type="pct"/>
            <w:vAlign w:val="center"/>
          </w:tcPr>
          <w:p w14:paraId="178A45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EF347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3DBE9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7AB20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51AEB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4513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9F857E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4778E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25FA8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7AFFAF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7D51CC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787516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63EB924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5F520BA">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02E8519">
      <w:pPr>
        <w:spacing w:before="0" w:after="0"/>
        <w:ind w:firstLine="560"/>
        <w:jc w:val="left"/>
        <w:outlineLvl w:val="3"/>
        <w:rPr>
          <w:rFonts w:hint="eastAsia" w:ascii="方正仿宋简体" w:hAnsi="方正仿宋简体" w:eastAsia="方正仿宋简体" w:cs="方正仿宋简体"/>
          <w:b w:val="0"/>
          <w:bCs w:val="0"/>
          <w:highlight w:val="none"/>
        </w:rPr>
      </w:pPr>
      <w:bookmarkStart w:id="105" w:name="_Toc12867"/>
      <w:r>
        <w:rPr>
          <w:rFonts w:hint="eastAsia" w:ascii="方正仿宋简体" w:hAnsi="方正仿宋简体" w:eastAsia="方正仿宋简体" w:cs="方正仿宋简体"/>
          <w:b w:val="0"/>
          <w:bCs w:val="0"/>
          <w:color w:val="000000"/>
          <w:sz w:val="28"/>
          <w:highlight w:val="none"/>
          <w:lang w:val="en-US" w:eastAsia="zh-CN"/>
        </w:rPr>
        <w:t>92</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0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8D36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259114E">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360034遵化市西留村乡西留村中心小学</w:t>
            </w:r>
          </w:p>
        </w:tc>
        <w:tc>
          <w:tcPr>
            <w:tcW w:w="714" w:type="pct"/>
            <w:tcBorders>
              <w:top w:val="single" w:color="FFFFFF" w:sz="6" w:space="0"/>
              <w:left w:val="single" w:color="FFFFFF" w:sz="6" w:space="0"/>
              <w:right w:val="single" w:color="FFFFFF" w:sz="6" w:space="0"/>
            </w:tcBorders>
            <w:vAlign w:val="center"/>
          </w:tcPr>
          <w:p w14:paraId="2D80060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3F892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39DA7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5E2EC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EA8645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8113A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0171E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CCA454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6B6F0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370A7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21.03</w:t>
            </w:r>
          </w:p>
        </w:tc>
        <w:tc>
          <w:tcPr>
            <w:tcW w:w="714" w:type="pct"/>
            <w:vAlign w:val="center"/>
          </w:tcPr>
          <w:p w14:paraId="656D96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72151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21.03</w:t>
            </w:r>
          </w:p>
        </w:tc>
        <w:tc>
          <w:tcPr>
            <w:tcW w:w="715" w:type="pct"/>
            <w:vAlign w:val="center"/>
          </w:tcPr>
          <w:p w14:paraId="307835D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17363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E092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C98DD6B">
            <w:pPr>
              <w:rPr>
                <w:rFonts w:hint="eastAsia" w:ascii="方正仿宋简体" w:hAnsi="方正仿宋简体" w:eastAsia="方正仿宋简体" w:cs="方正仿宋简体"/>
                <w:b w:val="0"/>
                <w:bCs w:val="0"/>
                <w:highlight w:val="none"/>
              </w:rPr>
            </w:pPr>
          </w:p>
        </w:tc>
        <w:tc>
          <w:tcPr>
            <w:tcW w:w="4285" w:type="pct"/>
            <w:gridSpan w:val="6"/>
            <w:vAlign w:val="center"/>
          </w:tcPr>
          <w:p w14:paraId="4D77D0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预算数21.0313万元，其中财政资金21.0313万元，其他资金0万元，主要用于：保障农村幼儿园日常运转，购买日常办公用品，对固定资产进行维修等。</w:t>
            </w:r>
          </w:p>
        </w:tc>
      </w:tr>
      <w:tr w14:paraId="211860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E5BE15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4C1CEE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3A411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F3211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A056CC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C21A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356E620">
            <w:pPr>
              <w:rPr>
                <w:rFonts w:hint="eastAsia" w:ascii="方正仿宋简体" w:hAnsi="方正仿宋简体" w:eastAsia="方正仿宋简体" w:cs="方正仿宋简体"/>
                <w:b w:val="0"/>
                <w:bCs w:val="0"/>
                <w:highlight w:val="none"/>
              </w:rPr>
            </w:pPr>
          </w:p>
        </w:tc>
        <w:tc>
          <w:tcPr>
            <w:tcW w:w="1428" w:type="pct"/>
            <w:gridSpan w:val="2"/>
            <w:vAlign w:val="center"/>
          </w:tcPr>
          <w:p w14:paraId="3399FFA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84FFFE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FD3BDF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6C214E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C1299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A246FA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D5B38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1.保障农村幼儿园日常运转，提高我市农村幼儿园教育水平，发展高质量农村幼儿园教育</w:t>
            </w:r>
          </w:p>
        </w:tc>
      </w:tr>
    </w:tbl>
    <w:p w14:paraId="0CD650A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22CF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B4FE1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EB73F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1B70D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A81DA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5B4E1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A0236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DE44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A17AFE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0A03B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57131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3A437D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4BF76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≥115人</w:t>
            </w:r>
          </w:p>
        </w:tc>
        <w:tc>
          <w:tcPr>
            <w:tcW w:w="714" w:type="pct"/>
            <w:vAlign w:val="center"/>
          </w:tcPr>
          <w:p w14:paraId="0E50922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AD5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7589EC4">
            <w:pPr>
              <w:rPr>
                <w:rFonts w:hint="eastAsia" w:ascii="方正仿宋简体" w:hAnsi="方正仿宋简体" w:eastAsia="方正仿宋简体" w:cs="方正仿宋简体"/>
                <w:b w:val="0"/>
                <w:bCs w:val="0"/>
                <w:highlight w:val="none"/>
              </w:rPr>
            </w:pPr>
          </w:p>
        </w:tc>
        <w:tc>
          <w:tcPr>
            <w:tcW w:w="714" w:type="pct"/>
            <w:vAlign w:val="center"/>
          </w:tcPr>
          <w:p w14:paraId="6751F4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BCFED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43F722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1129F1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BBDBB2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398E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AA35C71">
            <w:pPr>
              <w:rPr>
                <w:rFonts w:hint="eastAsia" w:ascii="方正仿宋简体" w:hAnsi="方正仿宋简体" w:eastAsia="方正仿宋简体" w:cs="方正仿宋简体"/>
                <w:b w:val="0"/>
                <w:bCs w:val="0"/>
                <w:highlight w:val="none"/>
              </w:rPr>
            </w:pPr>
          </w:p>
        </w:tc>
        <w:tc>
          <w:tcPr>
            <w:tcW w:w="714" w:type="pct"/>
            <w:vAlign w:val="center"/>
          </w:tcPr>
          <w:p w14:paraId="4ECC1B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E2DC0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EF4DC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327C1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C326D7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CFE7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90452E9">
            <w:pPr>
              <w:rPr>
                <w:rFonts w:hint="eastAsia" w:ascii="方正仿宋简体" w:hAnsi="方正仿宋简体" w:eastAsia="方正仿宋简体" w:cs="方正仿宋简体"/>
                <w:b w:val="0"/>
                <w:bCs w:val="0"/>
                <w:highlight w:val="none"/>
              </w:rPr>
            </w:pPr>
          </w:p>
        </w:tc>
        <w:tc>
          <w:tcPr>
            <w:tcW w:w="714" w:type="pct"/>
            <w:vAlign w:val="center"/>
          </w:tcPr>
          <w:p w14:paraId="761B64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5B93D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8E95F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30321E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585CBF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AD3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3CECDC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8CBC8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7AAA6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A4198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141E1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2C7C27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A001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526F56">
            <w:pPr>
              <w:rPr>
                <w:rFonts w:hint="eastAsia" w:ascii="方正仿宋简体" w:hAnsi="方正仿宋简体" w:eastAsia="方正仿宋简体" w:cs="方正仿宋简体"/>
                <w:b w:val="0"/>
                <w:bCs w:val="0"/>
                <w:highlight w:val="none"/>
              </w:rPr>
            </w:pPr>
          </w:p>
        </w:tc>
        <w:tc>
          <w:tcPr>
            <w:tcW w:w="714" w:type="pct"/>
            <w:vAlign w:val="center"/>
          </w:tcPr>
          <w:p w14:paraId="417CBA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A9E29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725DA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0714C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9DC381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1851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E9914C">
            <w:pPr>
              <w:rPr>
                <w:rFonts w:hint="eastAsia" w:ascii="方正仿宋简体" w:hAnsi="方正仿宋简体" w:eastAsia="方正仿宋简体" w:cs="方正仿宋简体"/>
                <w:b w:val="0"/>
                <w:bCs w:val="0"/>
                <w:highlight w:val="none"/>
              </w:rPr>
            </w:pPr>
          </w:p>
        </w:tc>
        <w:tc>
          <w:tcPr>
            <w:tcW w:w="714" w:type="pct"/>
            <w:vAlign w:val="center"/>
          </w:tcPr>
          <w:p w14:paraId="3EC862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98A83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718FC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A7A45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5B08D2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E7B5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DA61E5C">
            <w:pPr>
              <w:rPr>
                <w:rFonts w:hint="eastAsia" w:ascii="方正仿宋简体" w:hAnsi="方正仿宋简体" w:eastAsia="方正仿宋简体" w:cs="方正仿宋简体"/>
                <w:b w:val="0"/>
                <w:bCs w:val="0"/>
                <w:highlight w:val="none"/>
              </w:rPr>
            </w:pPr>
          </w:p>
        </w:tc>
        <w:tc>
          <w:tcPr>
            <w:tcW w:w="714" w:type="pct"/>
            <w:vAlign w:val="center"/>
          </w:tcPr>
          <w:p w14:paraId="070C09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C1303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61848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1FA9BA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2C258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87E8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6F51D9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316AE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B22D6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04416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250C64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1D5AF9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225271BA">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B0AFDC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8427C4F">
      <w:pPr>
        <w:spacing w:before="0" w:after="0"/>
        <w:ind w:firstLine="560"/>
        <w:jc w:val="left"/>
        <w:outlineLvl w:val="3"/>
        <w:rPr>
          <w:rFonts w:hint="eastAsia" w:ascii="方正仿宋简体" w:hAnsi="方正仿宋简体" w:eastAsia="方正仿宋简体" w:cs="方正仿宋简体"/>
          <w:b w:val="0"/>
          <w:bCs w:val="0"/>
          <w:highlight w:val="none"/>
        </w:rPr>
      </w:pPr>
      <w:bookmarkStart w:id="106" w:name="_Toc838"/>
      <w:r>
        <w:rPr>
          <w:rFonts w:hint="eastAsia" w:ascii="方正仿宋简体" w:hAnsi="方正仿宋简体" w:eastAsia="方正仿宋简体" w:cs="方正仿宋简体"/>
          <w:b w:val="0"/>
          <w:bCs w:val="0"/>
          <w:color w:val="000000"/>
          <w:sz w:val="28"/>
          <w:highlight w:val="none"/>
          <w:lang w:val="en-US" w:eastAsia="zh-CN"/>
        </w:rPr>
        <w:t>93</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0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2B0F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A5A96B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360035遵化市堡子店镇堡子店小学</w:t>
            </w:r>
          </w:p>
        </w:tc>
        <w:tc>
          <w:tcPr>
            <w:tcW w:w="714" w:type="pct"/>
            <w:tcBorders>
              <w:top w:val="single" w:color="FFFFFF" w:sz="6" w:space="0"/>
              <w:left w:val="single" w:color="FFFFFF" w:sz="6" w:space="0"/>
              <w:right w:val="single" w:color="FFFFFF" w:sz="6" w:space="0"/>
            </w:tcBorders>
            <w:vAlign w:val="center"/>
          </w:tcPr>
          <w:p w14:paraId="29E99C3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D37ED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A46B7C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5D298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512D96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D1134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350735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0212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D29C2B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B4F58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15.40</w:t>
            </w:r>
          </w:p>
        </w:tc>
        <w:tc>
          <w:tcPr>
            <w:tcW w:w="714" w:type="pct"/>
            <w:vAlign w:val="center"/>
          </w:tcPr>
          <w:p w14:paraId="0377EA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9567F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15.40</w:t>
            </w:r>
          </w:p>
        </w:tc>
        <w:tc>
          <w:tcPr>
            <w:tcW w:w="715" w:type="pct"/>
            <w:vAlign w:val="center"/>
          </w:tcPr>
          <w:p w14:paraId="2A6BC2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9F553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10E2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289406D">
            <w:pPr>
              <w:rPr>
                <w:rFonts w:hint="eastAsia" w:ascii="方正仿宋简体" w:hAnsi="方正仿宋简体" w:eastAsia="方正仿宋简体" w:cs="方正仿宋简体"/>
                <w:b w:val="0"/>
                <w:bCs w:val="0"/>
                <w:highlight w:val="none"/>
              </w:rPr>
            </w:pPr>
          </w:p>
        </w:tc>
        <w:tc>
          <w:tcPr>
            <w:tcW w:w="4285" w:type="pct"/>
            <w:gridSpan w:val="6"/>
            <w:vAlign w:val="center"/>
          </w:tcPr>
          <w:p w14:paraId="1B8E2F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预算数15.4万元。其中：财政资金15.4万元，其他资金0万元。主要用于：保障学前教育学校日常运转，购买日常办公用品，对固定资产进行维修等。</w:t>
            </w:r>
          </w:p>
        </w:tc>
      </w:tr>
      <w:tr w14:paraId="70855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11A88C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799FE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C45B2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AE5344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41030A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66EF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5E72F58">
            <w:pPr>
              <w:rPr>
                <w:rFonts w:hint="eastAsia" w:ascii="方正仿宋简体" w:hAnsi="方正仿宋简体" w:eastAsia="方正仿宋简体" w:cs="方正仿宋简体"/>
                <w:b w:val="0"/>
                <w:bCs w:val="0"/>
                <w:highlight w:val="none"/>
              </w:rPr>
            </w:pPr>
          </w:p>
        </w:tc>
        <w:tc>
          <w:tcPr>
            <w:tcW w:w="1428" w:type="pct"/>
            <w:gridSpan w:val="2"/>
            <w:vAlign w:val="center"/>
          </w:tcPr>
          <w:p w14:paraId="466463E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45F0D6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1F777E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7B3C0A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192F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AD4D2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B6328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1.保障农村幼儿园日常业务开展及幼儿园正常运转，购买日常办公用品等</w:t>
            </w:r>
          </w:p>
        </w:tc>
      </w:tr>
    </w:tbl>
    <w:p w14:paraId="546B07C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0E37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EB5A4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42D79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B1ED05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37AA15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9FE2D8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D7FFE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2A03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A556A0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BA4A4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12E67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65619A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45376C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≥308人</w:t>
            </w:r>
          </w:p>
        </w:tc>
        <w:tc>
          <w:tcPr>
            <w:tcW w:w="714" w:type="pct"/>
            <w:vAlign w:val="center"/>
          </w:tcPr>
          <w:p w14:paraId="2376EF4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BEA9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FFF65D3">
            <w:pPr>
              <w:rPr>
                <w:rFonts w:hint="eastAsia" w:ascii="方正仿宋简体" w:hAnsi="方正仿宋简体" w:eastAsia="方正仿宋简体" w:cs="方正仿宋简体"/>
                <w:b w:val="0"/>
                <w:bCs w:val="0"/>
                <w:highlight w:val="none"/>
              </w:rPr>
            </w:pPr>
          </w:p>
        </w:tc>
        <w:tc>
          <w:tcPr>
            <w:tcW w:w="714" w:type="pct"/>
            <w:vAlign w:val="center"/>
          </w:tcPr>
          <w:p w14:paraId="2BF518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50EB8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71BED2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AAB41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6D0CEB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F3DA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2B82A01">
            <w:pPr>
              <w:rPr>
                <w:rFonts w:hint="eastAsia" w:ascii="方正仿宋简体" w:hAnsi="方正仿宋简体" w:eastAsia="方正仿宋简体" w:cs="方正仿宋简体"/>
                <w:b w:val="0"/>
                <w:bCs w:val="0"/>
                <w:highlight w:val="none"/>
              </w:rPr>
            </w:pPr>
          </w:p>
        </w:tc>
        <w:tc>
          <w:tcPr>
            <w:tcW w:w="714" w:type="pct"/>
            <w:vAlign w:val="center"/>
          </w:tcPr>
          <w:p w14:paraId="2C2E24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6ABDE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E544C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E2B8C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939D37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662D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2AB5165">
            <w:pPr>
              <w:rPr>
                <w:rFonts w:hint="eastAsia" w:ascii="方正仿宋简体" w:hAnsi="方正仿宋简体" w:eastAsia="方正仿宋简体" w:cs="方正仿宋简体"/>
                <w:b w:val="0"/>
                <w:bCs w:val="0"/>
                <w:highlight w:val="none"/>
              </w:rPr>
            </w:pPr>
          </w:p>
        </w:tc>
        <w:tc>
          <w:tcPr>
            <w:tcW w:w="714" w:type="pct"/>
            <w:vAlign w:val="center"/>
          </w:tcPr>
          <w:p w14:paraId="35A028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1F5D5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28587B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3BC26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288D4A1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B35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E2952A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C485C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2E81A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86E70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684D3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F833CA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2312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ED8DF3">
            <w:pPr>
              <w:rPr>
                <w:rFonts w:hint="eastAsia" w:ascii="方正仿宋简体" w:hAnsi="方正仿宋简体" w:eastAsia="方正仿宋简体" w:cs="方正仿宋简体"/>
                <w:b w:val="0"/>
                <w:bCs w:val="0"/>
                <w:highlight w:val="none"/>
              </w:rPr>
            </w:pPr>
          </w:p>
        </w:tc>
        <w:tc>
          <w:tcPr>
            <w:tcW w:w="714" w:type="pct"/>
            <w:vAlign w:val="center"/>
          </w:tcPr>
          <w:p w14:paraId="6F5C02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AD5E6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08D9C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A429F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25C258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D6F5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587D1AF">
            <w:pPr>
              <w:rPr>
                <w:rFonts w:hint="eastAsia" w:ascii="方正仿宋简体" w:hAnsi="方正仿宋简体" w:eastAsia="方正仿宋简体" w:cs="方正仿宋简体"/>
                <w:b w:val="0"/>
                <w:bCs w:val="0"/>
                <w:highlight w:val="none"/>
              </w:rPr>
            </w:pPr>
          </w:p>
        </w:tc>
        <w:tc>
          <w:tcPr>
            <w:tcW w:w="714" w:type="pct"/>
            <w:vAlign w:val="center"/>
          </w:tcPr>
          <w:p w14:paraId="32C2A1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D841C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34B76E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6C7B15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405086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E501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836D99A">
            <w:pPr>
              <w:rPr>
                <w:rFonts w:hint="eastAsia" w:ascii="方正仿宋简体" w:hAnsi="方正仿宋简体" w:eastAsia="方正仿宋简体" w:cs="方正仿宋简体"/>
                <w:b w:val="0"/>
                <w:bCs w:val="0"/>
                <w:highlight w:val="none"/>
              </w:rPr>
            </w:pPr>
          </w:p>
        </w:tc>
        <w:tc>
          <w:tcPr>
            <w:tcW w:w="714" w:type="pct"/>
            <w:vAlign w:val="center"/>
          </w:tcPr>
          <w:p w14:paraId="1BBD47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8FBAB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E209F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AF724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C5EE07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6581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0DDD2B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89949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3A9B7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311F2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7FA71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F48853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CAF76B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23F6F1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EB2339B">
      <w:pPr>
        <w:spacing w:before="0" w:after="0"/>
        <w:ind w:firstLine="560"/>
        <w:jc w:val="left"/>
        <w:outlineLvl w:val="3"/>
        <w:rPr>
          <w:rFonts w:hint="eastAsia" w:ascii="方正仿宋简体" w:hAnsi="方正仿宋简体" w:eastAsia="方正仿宋简体" w:cs="方正仿宋简体"/>
          <w:b w:val="0"/>
          <w:bCs w:val="0"/>
          <w:highlight w:val="none"/>
        </w:rPr>
      </w:pPr>
      <w:bookmarkStart w:id="107" w:name="_Toc1002"/>
      <w:r>
        <w:rPr>
          <w:rFonts w:hint="eastAsia" w:ascii="方正仿宋简体" w:hAnsi="方正仿宋简体" w:eastAsia="方正仿宋简体" w:cs="方正仿宋简体"/>
          <w:b w:val="0"/>
          <w:bCs w:val="0"/>
          <w:color w:val="000000"/>
          <w:sz w:val="28"/>
          <w:highlight w:val="none"/>
          <w:lang w:val="en-US" w:eastAsia="zh-CN"/>
        </w:rPr>
        <w:t>94</w:t>
      </w:r>
      <w:r>
        <w:rPr>
          <w:rFonts w:hint="eastAsia" w:ascii="方正仿宋简体" w:hAnsi="方正仿宋简体" w:eastAsia="方正仿宋简体" w:cs="方正仿宋简体"/>
          <w:b w:val="0"/>
          <w:bCs w:val="0"/>
          <w:color w:val="000000"/>
          <w:sz w:val="28"/>
          <w:highlight w:val="none"/>
        </w:rPr>
        <w:t>.教育办经费绩效目标表</w:t>
      </w:r>
      <w:bookmarkEnd w:id="10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2FF9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3B1581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360035遵化市堡子店镇堡子店小学</w:t>
            </w:r>
          </w:p>
        </w:tc>
        <w:tc>
          <w:tcPr>
            <w:tcW w:w="714" w:type="pct"/>
            <w:tcBorders>
              <w:top w:val="single" w:color="FFFFFF" w:sz="6" w:space="0"/>
              <w:left w:val="single" w:color="FFFFFF" w:sz="6" w:space="0"/>
              <w:right w:val="single" w:color="FFFFFF" w:sz="6" w:space="0"/>
            </w:tcBorders>
            <w:vAlign w:val="center"/>
          </w:tcPr>
          <w:p w14:paraId="442F45A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3F2E5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5A3D1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99FEC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0F483A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CDA77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6F0C3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3FAD96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C071F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F1210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3E496C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D4D3E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499260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8F64F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C1F86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9450AC3">
            <w:pPr>
              <w:rPr>
                <w:rFonts w:hint="eastAsia" w:ascii="方正仿宋简体" w:hAnsi="方正仿宋简体" w:eastAsia="方正仿宋简体" w:cs="方正仿宋简体"/>
                <w:b w:val="0"/>
                <w:bCs w:val="0"/>
                <w:highlight w:val="none"/>
              </w:rPr>
            </w:pPr>
          </w:p>
        </w:tc>
        <w:tc>
          <w:tcPr>
            <w:tcW w:w="4285" w:type="pct"/>
            <w:gridSpan w:val="6"/>
            <w:vAlign w:val="center"/>
          </w:tcPr>
          <w:p w14:paraId="5F92E4F1">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预算数2万元。其中：财政资金2万元，其他资金0万元。主要用于：保障本单位日常运转，购买日常办公用品，对固定资产进行维修等。</w:t>
            </w:r>
          </w:p>
          <w:p w14:paraId="6C833BFF">
            <w:pPr>
              <w:pStyle w:val="19"/>
              <w:rPr>
                <w:rFonts w:hint="eastAsia" w:ascii="方正仿宋简体" w:hAnsi="方正仿宋简体" w:eastAsia="方正仿宋简体" w:cs="方正仿宋简体"/>
                <w:b w:val="0"/>
                <w:bCs w:val="0"/>
                <w:highlight w:val="none"/>
              </w:rPr>
            </w:pPr>
          </w:p>
        </w:tc>
      </w:tr>
      <w:tr w14:paraId="703BBC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B9E5E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17E5B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A332D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6DA132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8A3C1D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9185A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DDB3AB8">
            <w:pPr>
              <w:rPr>
                <w:rFonts w:hint="eastAsia" w:ascii="方正仿宋简体" w:hAnsi="方正仿宋简体" w:eastAsia="方正仿宋简体" w:cs="方正仿宋简体"/>
                <w:b w:val="0"/>
                <w:bCs w:val="0"/>
                <w:highlight w:val="none"/>
              </w:rPr>
            </w:pPr>
          </w:p>
        </w:tc>
        <w:tc>
          <w:tcPr>
            <w:tcW w:w="1428" w:type="pct"/>
            <w:gridSpan w:val="2"/>
            <w:vAlign w:val="center"/>
          </w:tcPr>
          <w:p w14:paraId="1CB7052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5459B3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EF26DC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2ABE8C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34BD9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190B18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9B594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1.增加教育投入，改善学校办学条件，保障农村教育办日常运转</w:t>
            </w:r>
          </w:p>
        </w:tc>
      </w:tr>
    </w:tbl>
    <w:p w14:paraId="558768C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576F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12998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573150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5E93F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2EE09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39C7BB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005E6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76CF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F7B037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387AB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8A0B0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BB444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0BE6A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14:paraId="0CE8D74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288E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21A9225">
            <w:pPr>
              <w:rPr>
                <w:rFonts w:hint="eastAsia" w:ascii="方正仿宋简体" w:hAnsi="方正仿宋简体" w:eastAsia="方正仿宋简体" w:cs="方正仿宋简体"/>
                <w:b w:val="0"/>
                <w:bCs w:val="0"/>
                <w:highlight w:val="none"/>
              </w:rPr>
            </w:pPr>
          </w:p>
        </w:tc>
        <w:tc>
          <w:tcPr>
            <w:tcW w:w="714" w:type="pct"/>
            <w:vAlign w:val="center"/>
          </w:tcPr>
          <w:p w14:paraId="1B7397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A7FE3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307540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09A53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3888FC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D772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05C642F">
            <w:pPr>
              <w:rPr>
                <w:rFonts w:hint="eastAsia" w:ascii="方正仿宋简体" w:hAnsi="方正仿宋简体" w:eastAsia="方正仿宋简体" w:cs="方正仿宋简体"/>
                <w:b w:val="0"/>
                <w:bCs w:val="0"/>
                <w:highlight w:val="none"/>
              </w:rPr>
            </w:pPr>
          </w:p>
        </w:tc>
        <w:tc>
          <w:tcPr>
            <w:tcW w:w="714" w:type="pct"/>
            <w:vAlign w:val="center"/>
          </w:tcPr>
          <w:p w14:paraId="3C6EAA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51D6B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5FC75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7279A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FD43A8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2B8E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05A55AF">
            <w:pPr>
              <w:rPr>
                <w:rFonts w:hint="eastAsia" w:ascii="方正仿宋简体" w:hAnsi="方正仿宋简体" w:eastAsia="方正仿宋简体" w:cs="方正仿宋简体"/>
                <w:b w:val="0"/>
                <w:bCs w:val="0"/>
                <w:highlight w:val="none"/>
              </w:rPr>
            </w:pPr>
          </w:p>
        </w:tc>
        <w:tc>
          <w:tcPr>
            <w:tcW w:w="714" w:type="pct"/>
            <w:vAlign w:val="center"/>
          </w:tcPr>
          <w:p w14:paraId="7A4507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05B23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6CD5E2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041AB9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2B27166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2194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2AF4CB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A64D2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66DDD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1C926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DA1F6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7C9796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ABE8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D1A6EB5">
            <w:pPr>
              <w:rPr>
                <w:rFonts w:hint="eastAsia" w:ascii="方正仿宋简体" w:hAnsi="方正仿宋简体" w:eastAsia="方正仿宋简体" w:cs="方正仿宋简体"/>
                <w:b w:val="0"/>
                <w:bCs w:val="0"/>
                <w:highlight w:val="none"/>
              </w:rPr>
            </w:pPr>
          </w:p>
        </w:tc>
        <w:tc>
          <w:tcPr>
            <w:tcW w:w="714" w:type="pct"/>
            <w:vAlign w:val="center"/>
          </w:tcPr>
          <w:p w14:paraId="7BB2FF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7031F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06D92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B800F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EBCC16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BDFD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C09FFD5">
            <w:pPr>
              <w:rPr>
                <w:rFonts w:hint="eastAsia" w:ascii="方正仿宋简体" w:hAnsi="方正仿宋简体" w:eastAsia="方正仿宋简体" w:cs="方正仿宋简体"/>
                <w:b w:val="0"/>
                <w:bCs w:val="0"/>
                <w:highlight w:val="none"/>
              </w:rPr>
            </w:pPr>
          </w:p>
        </w:tc>
        <w:tc>
          <w:tcPr>
            <w:tcW w:w="714" w:type="pct"/>
            <w:vAlign w:val="center"/>
          </w:tcPr>
          <w:p w14:paraId="1BFF88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AE0FC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B9A58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66FA9E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C71E46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8637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790C972">
            <w:pPr>
              <w:rPr>
                <w:rFonts w:hint="eastAsia" w:ascii="方正仿宋简体" w:hAnsi="方正仿宋简体" w:eastAsia="方正仿宋简体" w:cs="方正仿宋简体"/>
                <w:b w:val="0"/>
                <w:bCs w:val="0"/>
                <w:highlight w:val="none"/>
              </w:rPr>
            </w:pPr>
          </w:p>
        </w:tc>
        <w:tc>
          <w:tcPr>
            <w:tcW w:w="714" w:type="pct"/>
            <w:vAlign w:val="center"/>
          </w:tcPr>
          <w:p w14:paraId="7DEF26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51C4F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DBCFA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8D4DA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ACBD40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258D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1B2EE8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83ED8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F86C9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6A90CB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19468F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96BD5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23E0AEB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F5DC531">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1BE4FE1">
      <w:pPr>
        <w:spacing w:before="0" w:after="0"/>
        <w:ind w:firstLine="560"/>
        <w:jc w:val="left"/>
        <w:outlineLvl w:val="3"/>
        <w:rPr>
          <w:rFonts w:hint="eastAsia" w:ascii="方正仿宋简体" w:hAnsi="方正仿宋简体" w:eastAsia="方正仿宋简体" w:cs="方正仿宋简体"/>
          <w:b w:val="0"/>
          <w:bCs w:val="0"/>
          <w:highlight w:val="none"/>
        </w:rPr>
      </w:pPr>
      <w:bookmarkStart w:id="108" w:name="_Toc7589"/>
      <w:r>
        <w:rPr>
          <w:rFonts w:hint="eastAsia" w:ascii="方正仿宋简体" w:hAnsi="方正仿宋简体" w:eastAsia="方正仿宋简体" w:cs="方正仿宋简体"/>
          <w:b w:val="0"/>
          <w:bCs w:val="0"/>
          <w:color w:val="000000"/>
          <w:sz w:val="28"/>
          <w:highlight w:val="none"/>
          <w:lang w:val="en-US" w:eastAsia="zh-CN"/>
        </w:rPr>
        <w:t>95</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0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68104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A187EBB">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360035遵化市堡子店镇堡子店小学</w:t>
            </w:r>
          </w:p>
        </w:tc>
        <w:tc>
          <w:tcPr>
            <w:tcW w:w="714" w:type="pct"/>
            <w:tcBorders>
              <w:top w:val="single" w:color="FFFFFF" w:sz="6" w:space="0"/>
              <w:left w:val="single" w:color="FFFFFF" w:sz="6" w:space="0"/>
              <w:right w:val="single" w:color="FFFFFF" w:sz="6" w:space="0"/>
            </w:tcBorders>
            <w:vAlign w:val="center"/>
          </w:tcPr>
          <w:p w14:paraId="5ED72C9C">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C0FC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13DE52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07470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6D668C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E0424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19B7B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875886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3825F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C816E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51.55</w:t>
            </w:r>
          </w:p>
        </w:tc>
        <w:tc>
          <w:tcPr>
            <w:tcW w:w="714" w:type="pct"/>
            <w:vAlign w:val="center"/>
          </w:tcPr>
          <w:p w14:paraId="368425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16E46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51.55</w:t>
            </w:r>
          </w:p>
        </w:tc>
        <w:tc>
          <w:tcPr>
            <w:tcW w:w="715" w:type="pct"/>
            <w:vAlign w:val="center"/>
          </w:tcPr>
          <w:p w14:paraId="127A89D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47E53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EFFB0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400FC33">
            <w:pPr>
              <w:rPr>
                <w:rFonts w:hint="eastAsia" w:ascii="方正仿宋简体" w:hAnsi="方正仿宋简体" w:eastAsia="方正仿宋简体" w:cs="方正仿宋简体"/>
                <w:b w:val="0"/>
                <w:bCs w:val="0"/>
                <w:highlight w:val="none"/>
              </w:rPr>
            </w:pPr>
          </w:p>
        </w:tc>
        <w:tc>
          <w:tcPr>
            <w:tcW w:w="4285" w:type="pct"/>
            <w:gridSpan w:val="6"/>
            <w:vAlign w:val="center"/>
          </w:tcPr>
          <w:p w14:paraId="3D654D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预算数51.5452万元。其中：财政资金51.5452万元，其他资金0万元。主要用于：保障学前教育学校日常运转，购买日常办公用品，对固定资产进行维修等。</w:t>
            </w:r>
          </w:p>
        </w:tc>
      </w:tr>
      <w:tr w14:paraId="4440F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3E411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FC88C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EC838C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002CE7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85E1C0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9BF07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8C3FCD8">
            <w:pPr>
              <w:rPr>
                <w:rFonts w:hint="eastAsia" w:ascii="方正仿宋简体" w:hAnsi="方正仿宋简体" w:eastAsia="方正仿宋简体" w:cs="方正仿宋简体"/>
                <w:b w:val="0"/>
                <w:bCs w:val="0"/>
                <w:highlight w:val="none"/>
              </w:rPr>
            </w:pPr>
          </w:p>
        </w:tc>
        <w:tc>
          <w:tcPr>
            <w:tcW w:w="1428" w:type="pct"/>
            <w:gridSpan w:val="2"/>
            <w:vAlign w:val="center"/>
          </w:tcPr>
          <w:p w14:paraId="65AB89C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820EBB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824CB0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294661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4C379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357F8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11C78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1.增加教育投入，改善学校办学条件，保障农村幼儿园日常运转</w:t>
            </w:r>
          </w:p>
        </w:tc>
      </w:tr>
    </w:tbl>
    <w:p w14:paraId="6C73739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733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A2EAE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DF68C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8CE11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2E74B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61087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996C8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3EC8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A9F30D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87F49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4DAFA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B5FBA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687C19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≥308人</w:t>
            </w:r>
          </w:p>
        </w:tc>
        <w:tc>
          <w:tcPr>
            <w:tcW w:w="714" w:type="pct"/>
            <w:vAlign w:val="center"/>
          </w:tcPr>
          <w:p w14:paraId="7FA14CD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856C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A560B1B">
            <w:pPr>
              <w:rPr>
                <w:rFonts w:hint="eastAsia" w:ascii="方正仿宋简体" w:hAnsi="方正仿宋简体" w:eastAsia="方正仿宋简体" w:cs="方正仿宋简体"/>
                <w:b w:val="0"/>
                <w:bCs w:val="0"/>
                <w:highlight w:val="none"/>
              </w:rPr>
            </w:pPr>
          </w:p>
        </w:tc>
        <w:tc>
          <w:tcPr>
            <w:tcW w:w="714" w:type="pct"/>
            <w:vAlign w:val="center"/>
          </w:tcPr>
          <w:p w14:paraId="5D2671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6ABB4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179807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4160D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60B3D9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D067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2BA22D">
            <w:pPr>
              <w:rPr>
                <w:rFonts w:hint="eastAsia" w:ascii="方正仿宋简体" w:hAnsi="方正仿宋简体" w:eastAsia="方正仿宋简体" w:cs="方正仿宋简体"/>
                <w:b w:val="0"/>
                <w:bCs w:val="0"/>
                <w:highlight w:val="none"/>
              </w:rPr>
            </w:pPr>
          </w:p>
        </w:tc>
        <w:tc>
          <w:tcPr>
            <w:tcW w:w="714" w:type="pct"/>
            <w:vAlign w:val="center"/>
          </w:tcPr>
          <w:p w14:paraId="495A4B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57DD8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C4945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177BBB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94A98D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6F79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EB29C6B">
            <w:pPr>
              <w:rPr>
                <w:rFonts w:hint="eastAsia" w:ascii="方正仿宋简体" w:hAnsi="方正仿宋简体" w:eastAsia="方正仿宋简体" w:cs="方正仿宋简体"/>
                <w:b w:val="0"/>
                <w:bCs w:val="0"/>
                <w:highlight w:val="none"/>
              </w:rPr>
            </w:pPr>
          </w:p>
        </w:tc>
        <w:tc>
          <w:tcPr>
            <w:tcW w:w="714" w:type="pct"/>
            <w:vAlign w:val="center"/>
          </w:tcPr>
          <w:p w14:paraId="632E37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36799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2E7027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82143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5885746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706B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D1CAE7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32FD1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2DAA0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75E2B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7FCC5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9CDF83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0EC3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7E84060">
            <w:pPr>
              <w:rPr>
                <w:rFonts w:hint="eastAsia" w:ascii="方正仿宋简体" w:hAnsi="方正仿宋简体" w:eastAsia="方正仿宋简体" w:cs="方正仿宋简体"/>
                <w:b w:val="0"/>
                <w:bCs w:val="0"/>
                <w:highlight w:val="none"/>
              </w:rPr>
            </w:pPr>
          </w:p>
        </w:tc>
        <w:tc>
          <w:tcPr>
            <w:tcW w:w="714" w:type="pct"/>
            <w:vAlign w:val="center"/>
          </w:tcPr>
          <w:p w14:paraId="5351E6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6E110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A8CAB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9CEBE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DD3864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6C32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4E39FD">
            <w:pPr>
              <w:rPr>
                <w:rFonts w:hint="eastAsia" w:ascii="方正仿宋简体" w:hAnsi="方正仿宋简体" w:eastAsia="方正仿宋简体" w:cs="方正仿宋简体"/>
                <w:b w:val="0"/>
                <w:bCs w:val="0"/>
                <w:highlight w:val="none"/>
              </w:rPr>
            </w:pPr>
          </w:p>
        </w:tc>
        <w:tc>
          <w:tcPr>
            <w:tcW w:w="714" w:type="pct"/>
            <w:vAlign w:val="center"/>
          </w:tcPr>
          <w:p w14:paraId="40CECD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232AB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554E1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06F1D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6E6367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5BB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21841DA">
            <w:pPr>
              <w:rPr>
                <w:rFonts w:hint="eastAsia" w:ascii="方正仿宋简体" w:hAnsi="方正仿宋简体" w:eastAsia="方正仿宋简体" w:cs="方正仿宋简体"/>
                <w:b w:val="0"/>
                <w:bCs w:val="0"/>
                <w:highlight w:val="none"/>
              </w:rPr>
            </w:pPr>
          </w:p>
        </w:tc>
        <w:tc>
          <w:tcPr>
            <w:tcW w:w="714" w:type="pct"/>
            <w:vAlign w:val="center"/>
          </w:tcPr>
          <w:p w14:paraId="085F13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B60DB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47E15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8395D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5A375D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6886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A3C479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88067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4965C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85AD3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7442FD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5EFFCB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5BC96AB">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4DEBFE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ED06AE3">
      <w:pPr>
        <w:spacing w:before="0" w:after="0"/>
        <w:ind w:firstLine="560"/>
        <w:jc w:val="left"/>
        <w:outlineLvl w:val="3"/>
        <w:rPr>
          <w:rFonts w:hint="eastAsia" w:ascii="方正仿宋简体" w:hAnsi="方正仿宋简体" w:eastAsia="方正仿宋简体" w:cs="方正仿宋简体"/>
          <w:b w:val="0"/>
          <w:bCs w:val="0"/>
          <w:highlight w:val="none"/>
        </w:rPr>
      </w:pPr>
      <w:bookmarkStart w:id="109" w:name="_Toc22898"/>
      <w:r>
        <w:rPr>
          <w:rFonts w:hint="eastAsia" w:ascii="方正仿宋简体" w:hAnsi="方正仿宋简体" w:eastAsia="方正仿宋简体" w:cs="方正仿宋简体"/>
          <w:b w:val="0"/>
          <w:bCs w:val="0"/>
          <w:color w:val="000000"/>
          <w:sz w:val="28"/>
          <w:highlight w:val="none"/>
          <w:lang w:val="en-US" w:eastAsia="zh-CN"/>
        </w:rPr>
        <w:t>96</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0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5E5E6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2FEDEF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360038遵化市兴旺寨乡石人沟小学</w:t>
            </w:r>
          </w:p>
        </w:tc>
        <w:tc>
          <w:tcPr>
            <w:tcW w:w="714" w:type="pct"/>
            <w:tcBorders>
              <w:top w:val="single" w:color="FFFFFF" w:sz="6" w:space="0"/>
              <w:left w:val="single" w:color="FFFFFF" w:sz="6" w:space="0"/>
              <w:right w:val="single" w:color="FFFFFF" w:sz="6" w:space="0"/>
            </w:tcBorders>
            <w:vAlign w:val="center"/>
          </w:tcPr>
          <w:p w14:paraId="2084D896">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F52D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5B4335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BEF65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3EC8AF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878FE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7940B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7DCFA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4A66F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68BBB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7.64</w:t>
            </w:r>
          </w:p>
        </w:tc>
        <w:tc>
          <w:tcPr>
            <w:tcW w:w="714" w:type="pct"/>
            <w:vAlign w:val="center"/>
          </w:tcPr>
          <w:p w14:paraId="02928F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FE7F6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7.64</w:t>
            </w:r>
          </w:p>
        </w:tc>
        <w:tc>
          <w:tcPr>
            <w:tcW w:w="715" w:type="pct"/>
            <w:vAlign w:val="center"/>
          </w:tcPr>
          <w:p w14:paraId="45A36C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DF8A4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841E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665E007">
            <w:pPr>
              <w:rPr>
                <w:rFonts w:hint="eastAsia" w:ascii="方正仿宋简体" w:hAnsi="方正仿宋简体" w:eastAsia="方正仿宋简体" w:cs="方正仿宋简体"/>
                <w:b w:val="0"/>
                <w:bCs w:val="0"/>
                <w:highlight w:val="none"/>
              </w:rPr>
            </w:pPr>
          </w:p>
        </w:tc>
        <w:tc>
          <w:tcPr>
            <w:tcW w:w="4285" w:type="pct"/>
            <w:gridSpan w:val="6"/>
            <w:vAlign w:val="center"/>
          </w:tcPr>
          <w:p w14:paraId="269B6A46">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预算数7.64万元，其中：财政资金7.64万元，其他资金0万元，主要用于：保障学前教育学校日常运转，购买办公用品，对固定资产进行维修等。</w:t>
            </w:r>
          </w:p>
          <w:p w14:paraId="5894E3B8">
            <w:pPr>
              <w:pStyle w:val="19"/>
              <w:rPr>
                <w:rFonts w:hint="eastAsia" w:ascii="方正仿宋简体" w:hAnsi="方正仿宋简体" w:eastAsia="方正仿宋简体" w:cs="方正仿宋简体"/>
                <w:b w:val="0"/>
                <w:bCs w:val="0"/>
                <w:highlight w:val="none"/>
              </w:rPr>
            </w:pPr>
          </w:p>
        </w:tc>
      </w:tr>
      <w:tr w14:paraId="0AD79D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42BC6F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D50EE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4EB87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C69C09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7F044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E06E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44C07E4">
            <w:pPr>
              <w:rPr>
                <w:rFonts w:hint="eastAsia" w:ascii="方正仿宋简体" w:hAnsi="方正仿宋简体" w:eastAsia="方正仿宋简体" w:cs="方正仿宋简体"/>
                <w:b w:val="0"/>
                <w:bCs w:val="0"/>
                <w:highlight w:val="none"/>
              </w:rPr>
            </w:pPr>
          </w:p>
        </w:tc>
        <w:tc>
          <w:tcPr>
            <w:tcW w:w="1428" w:type="pct"/>
            <w:gridSpan w:val="2"/>
            <w:vAlign w:val="center"/>
          </w:tcPr>
          <w:p w14:paraId="4E62EE5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1FCE1F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9B5EE8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D8217D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EA21D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4689E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ACA9ACE">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14:paraId="6C9F7A00">
            <w:pPr>
              <w:pStyle w:val="19"/>
              <w:rPr>
                <w:rFonts w:hint="eastAsia" w:ascii="方正仿宋简体" w:hAnsi="方正仿宋简体" w:eastAsia="方正仿宋简体" w:cs="方正仿宋简体"/>
                <w:b w:val="0"/>
                <w:bCs w:val="0"/>
                <w:highlight w:val="none"/>
              </w:rPr>
            </w:pPr>
          </w:p>
        </w:tc>
      </w:tr>
    </w:tbl>
    <w:p w14:paraId="18B1E184">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93B0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E0FF3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4CB01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2CB77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6F540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1BA12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A10F2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A922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64E0A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88EE6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EA7BF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2CB9BA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25528B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≥165人</w:t>
            </w:r>
          </w:p>
        </w:tc>
        <w:tc>
          <w:tcPr>
            <w:tcW w:w="714" w:type="pct"/>
            <w:vAlign w:val="center"/>
          </w:tcPr>
          <w:p w14:paraId="292A172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699B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ADED9F">
            <w:pPr>
              <w:rPr>
                <w:rFonts w:hint="eastAsia" w:ascii="方正仿宋简体" w:hAnsi="方正仿宋简体" w:eastAsia="方正仿宋简体" w:cs="方正仿宋简体"/>
                <w:b w:val="0"/>
                <w:bCs w:val="0"/>
                <w:highlight w:val="none"/>
              </w:rPr>
            </w:pPr>
          </w:p>
        </w:tc>
        <w:tc>
          <w:tcPr>
            <w:tcW w:w="714" w:type="pct"/>
            <w:vAlign w:val="center"/>
          </w:tcPr>
          <w:p w14:paraId="5E3D1F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42AC2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3760B2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7E27E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56215F4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C4CD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DC9E718">
            <w:pPr>
              <w:rPr>
                <w:rFonts w:hint="eastAsia" w:ascii="方正仿宋简体" w:hAnsi="方正仿宋简体" w:eastAsia="方正仿宋简体" w:cs="方正仿宋简体"/>
                <w:b w:val="0"/>
                <w:bCs w:val="0"/>
                <w:highlight w:val="none"/>
              </w:rPr>
            </w:pPr>
          </w:p>
        </w:tc>
        <w:tc>
          <w:tcPr>
            <w:tcW w:w="714" w:type="pct"/>
            <w:vAlign w:val="center"/>
          </w:tcPr>
          <w:p w14:paraId="03A941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AA234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6A7BB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700FC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CFB3A1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B310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B9C4FD7">
            <w:pPr>
              <w:rPr>
                <w:rFonts w:hint="eastAsia" w:ascii="方正仿宋简体" w:hAnsi="方正仿宋简体" w:eastAsia="方正仿宋简体" w:cs="方正仿宋简体"/>
                <w:b w:val="0"/>
                <w:bCs w:val="0"/>
                <w:highlight w:val="none"/>
              </w:rPr>
            </w:pPr>
          </w:p>
        </w:tc>
        <w:tc>
          <w:tcPr>
            <w:tcW w:w="714" w:type="pct"/>
            <w:vAlign w:val="center"/>
          </w:tcPr>
          <w:p w14:paraId="23A3A0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E1AC3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642A8C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50408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59BC82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A7DC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CD4AE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2779B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955B9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26CA2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C3AE5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5CE188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DEE2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3671DCA">
            <w:pPr>
              <w:rPr>
                <w:rFonts w:hint="eastAsia" w:ascii="方正仿宋简体" w:hAnsi="方正仿宋简体" w:eastAsia="方正仿宋简体" w:cs="方正仿宋简体"/>
                <w:b w:val="0"/>
                <w:bCs w:val="0"/>
                <w:highlight w:val="none"/>
              </w:rPr>
            </w:pPr>
          </w:p>
        </w:tc>
        <w:tc>
          <w:tcPr>
            <w:tcW w:w="714" w:type="pct"/>
            <w:vAlign w:val="center"/>
          </w:tcPr>
          <w:p w14:paraId="2F604F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180D0F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2CD5B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12A63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252BFF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F048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692F47">
            <w:pPr>
              <w:rPr>
                <w:rFonts w:hint="eastAsia" w:ascii="方正仿宋简体" w:hAnsi="方正仿宋简体" w:eastAsia="方正仿宋简体" w:cs="方正仿宋简体"/>
                <w:b w:val="0"/>
                <w:bCs w:val="0"/>
                <w:highlight w:val="none"/>
              </w:rPr>
            </w:pPr>
          </w:p>
        </w:tc>
        <w:tc>
          <w:tcPr>
            <w:tcW w:w="714" w:type="pct"/>
            <w:vAlign w:val="center"/>
          </w:tcPr>
          <w:p w14:paraId="26681F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F31FA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3529BC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B642F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D33E95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B0C1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7A86483">
            <w:pPr>
              <w:rPr>
                <w:rFonts w:hint="eastAsia" w:ascii="方正仿宋简体" w:hAnsi="方正仿宋简体" w:eastAsia="方正仿宋简体" w:cs="方正仿宋简体"/>
                <w:b w:val="0"/>
                <w:bCs w:val="0"/>
                <w:highlight w:val="none"/>
              </w:rPr>
            </w:pPr>
          </w:p>
        </w:tc>
        <w:tc>
          <w:tcPr>
            <w:tcW w:w="714" w:type="pct"/>
            <w:vAlign w:val="center"/>
          </w:tcPr>
          <w:p w14:paraId="3D8E59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9796E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4C35A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17D9F0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614EB6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7E3B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E4981D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7E4EA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0D348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4F825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6868C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04CA80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B3BCD24">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890E23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0C562D9">
      <w:pPr>
        <w:spacing w:before="0" w:after="0"/>
        <w:ind w:firstLine="560"/>
        <w:jc w:val="left"/>
        <w:outlineLvl w:val="3"/>
        <w:rPr>
          <w:rFonts w:hint="eastAsia" w:ascii="方正仿宋简体" w:hAnsi="方正仿宋简体" w:eastAsia="方正仿宋简体" w:cs="方正仿宋简体"/>
          <w:b w:val="0"/>
          <w:bCs w:val="0"/>
          <w:highlight w:val="none"/>
        </w:rPr>
      </w:pPr>
      <w:bookmarkStart w:id="110" w:name="_Toc14146"/>
      <w:r>
        <w:rPr>
          <w:rFonts w:hint="eastAsia" w:ascii="方正仿宋简体" w:hAnsi="方正仿宋简体" w:eastAsia="方正仿宋简体" w:cs="方正仿宋简体"/>
          <w:b w:val="0"/>
          <w:bCs w:val="0"/>
          <w:color w:val="000000"/>
          <w:sz w:val="28"/>
          <w:highlight w:val="none"/>
          <w:lang w:val="en-US" w:eastAsia="zh-CN"/>
        </w:rPr>
        <w:t>97</w:t>
      </w:r>
      <w:r>
        <w:rPr>
          <w:rFonts w:hint="eastAsia" w:ascii="方正仿宋简体" w:hAnsi="方正仿宋简体" w:eastAsia="方正仿宋简体" w:cs="方正仿宋简体"/>
          <w:b w:val="0"/>
          <w:bCs w:val="0"/>
          <w:color w:val="000000"/>
          <w:sz w:val="28"/>
          <w:highlight w:val="none"/>
        </w:rPr>
        <w:t>.教育办经费绩效目标表</w:t>
      </w:r>
      <w:bookmarkEnd w:id="11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2C2E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4065F0F">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360038遵化市兴旺寨乡石人沟小学</w:t>
            </w:r>
          </w:p>
        </w:tc>
        <w:tc>
          <w:tcPr>
            <w:tcW w:w="714" w:type="pct"/>
            <w:tcBorders>
              <w:top w:val="single" w:color="FFFFFF" w:sz="6" w:space="0"/>
              <w:left w:val="single" w:color="FFFFFF" w:sz="6" w:space="0"/>
              <w:right w:val="single" w:color="FFFFFF" w:sz="6" w:space="0"/>
            </w:tcBorders>
            <w:vAlign w:val="center"/>
          </w:tcPr>
          <w:p w14:paraId="082E0059">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5F443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4F12A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C5A0F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232ACA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6D829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7F7C8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3AA07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9DE55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EE5B1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7C694D1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06435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295C3B4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9AD5F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3158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A759350">
            <w:pPr>
              <w:rPr>
                <w:rFonts w:hint="eastAsia" w:ascii="方正仿宋简体" w:hAnsi="方正仿宋简体" w:eastAsia="方正仿宋简体" w:cs="方正仿宋简体"/>
                <w:b w:val="0"/>
                <w:bCs w:val="0"/>
                <w:highlight w:val="none"/>
              </w:rPr>
            </w:pPr>
          </w:p>
        </w:tc>
        <w:tc>
          <w:tcPr>
            <w:tcW w:w="4285" w:type="pct"/>
            <w:gridSpan w:val="6"/>
            <w:vAlign w:val="center"/>
          </w:tcPr>
          <w:p w14:paraId="2CC05C32">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预算数2万元，其中：财政资金2万元，其他资金0万元，主要用于：保障教育办日常运转，购买办公用品，对固定资产进行维修等。</w:t>
            </w:r>
          </w:p>
          <w:p w14:paraId="24727A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ab/>
            </w:r>
          </w:p>
        </w:tc>
      </w:tr>
      <w:tr w14:paraId="1C33C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B3986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DD79D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0710E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8482B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50543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964C4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92BDD7C">
            <w:pPr>
              <w:rPr>
                <w:rFonts w:hint="eastAsia" w:ascii="方正仿宋简体" w:hAnsi="方正仿宋简体" w:eastAsia="方正仿宋简体" w:cs="方正仿宋简体"/>
                <w:b w:val="0"/>
                <w:bCs w:val="0"/>
                <w:highlight w:val="none"/>
              </w:rPr>
            </w:pPr>
          </w:p>
        </w:tc>
        <w:tc>
          <w:tcPr>
            <w:tcW w:w="1428" w:type="pct"/>
            <w:gridSpan w:val="2"/>
            <w:vAlign w:val="center"/>
          </w:tcPr>
          <w:p w14:paraId="5030E13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3AFCCD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005CCC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D2AF9F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F0F3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DAB75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6964F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1.保障农村教育办日常运转，增加教育投入，提高现代教育装备水平，改善办学条件。</w:t>
            </w:r>
          </w:p>
        </w:tc>
      </w:tr>
    </w:tbl>
    <w:p w14:paraId="5912607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3D78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A071A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718284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06FCE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70B2F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23C43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374D4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8CA0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6E8266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3E4FF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941A0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2CC949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7A4F9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≥165人</w:t>
            </w:r>
          </w:p>
        </w:tc>
        <w:tc>
          <w:tcPr>
            <w:tcW w:w="714" w:type="pct"/>
            <w:vAlign w:val="center"/>
          </w:tcPr>
          <w:p w14:paraId="6D68454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C204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1E2C126">
            <w:pPr>
              <w:rPr>
                <w:rFonts w:hint="eastAsia" w:ascii="方正仿宋简体" w:hAnsi="方正仿宋简体" w:eastAsia="方正仿宋简体" w:cs="方正仿宋简体"/>
                <w:b w:val="0"/>
                <w:bCs w:val="0"/>
                <w:highlight w:val="none"/>
              </w:rPr>
            </w:pPr>
          </w:p>
        </w:tc>
        <w:tc>
          <w:tcPr>
            <w:tcW w:w="714" w:type="pct"/>
            <w:vAlign w:val="center"/>
          </w:tcPr>
          <w:p w14:paraId="1BE2AC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62F24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4567F0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3ABB61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CFA10D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5742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3869EDB">
            <w:pPr>
              <w:rPr>
                <w:rFonts w:hint="eastAsia" w:ascii="方正仿宋简体" w:hAnsi="方正仿宋简体" w:eastAsia="方正仿宋简体" w:cs="方正仿宋简体"/>
                <w:b w:val="0"/>
                <w:bCs w:val="0"/>
                <w:highlight w:val="none"/>
              </w:rPr>
            </w:pPr>
          </w:p>
        </w:tc>
        <w:tc>
          <w:tcPr>
            <w:tcW w:w="714" w:type="pct"/>
            <w:vAlign w:val="center"/>
          </w:tcPr>
          <w:p w14:paraId="21A5A3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66D1B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052C4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617838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A441E1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AC07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C50E15A">
            <w:pPr>
              <w:rPr>
                <w:rFonts w:hint="eastAsia" w:ascii="方正仿宋简体" w:hAnsi="方正仿宋简体" w:eastAsia="方正仿宋简体" w:cs="方正仿宋简体"/>
                <w:b w:val="0"/>
                <w:bCs w:val="0"/>
                <w:highlight w:val="none"/>
              </w:rPr>
            </w:pPr>
          </w:p>
        </w:tc>
        <w:tc>
          <w:tcPr>
            <w:tcW w:w="714" w:type="pct"/>
            <w:vAlign w:val="center"/>
          </w:tcPr>
          <w:p w14:paraId="7D6FE5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B2801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690DF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05F100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05A8B19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4006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90D96B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D449F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ACD4D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C8498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AF489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144286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BA06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95486B">
            <w:pPr>
              <w:rPr>
                <w:rFonts w:hint="eastAsia" w:ascii="方正仿宋简体" w:hAnsi="方正仿宋简体" w:eastAsia="方正仿宋简体" w:cs="方正仿宋简体"/>
                <w:b w:val="0"/>
                <w:bCs w:val="0"/>
                <w:highlight w:val="none"/>
              </w:rPr>
            </w:pPr>
          </w:p>
        </w:tc>
        <w:tc>
          <w:tcPr>
            <w:tcW w:w="714" w:type="pct"/>
            <w:vAlign w:val="center"/>
          </w:tcPr>
          <w:p w14:paraId="69A7B6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34DB6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C2C52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EEBBF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127474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26CB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710B3E8">
            <w:pPr>
              <w:rPr>
                <w:rFonts w:hint="eastAsia" w:ascii="方正仿宋简体" w:hAnsi="方正仿宋简体" w:eastAsia="方正仿宋简体" w:cs="方正仿宋简体"/>
                <w:b w:val="0"/>
                <w:bCs w:val="0"/>
                <w:highlight w:val="none"/>
              </w:rPr>
            </w:pPr>
          </w:p>
        </w:tc>
        <w:tc>
          <w:tcPr>
            <w:tcW w:w="714" w:type="pct"/>
            <w:vAlign w:val="center"/>
          </w:tcPr>
          <w:p w14:paraId="6A2D07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3AD65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6803C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44753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F886B3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8524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FB2AE0E">
            <w:pPr>
              <w:rPr>
                <w:rFonts w:hint="eastAsia" w:ascii="方正仿宋简体" w:hAnsi="方正仿宋简体" w:eastAsia="方正仿宋简体" w:cs="方正仿宋简体"/>
                <w:b w:val="0"/>
                <w:bCs w:val="0"/>
                <w:highlight w:val="none"/>
              </w:rPr>
            </w:pPr>
          </w:p>
        </w:tc>
        <w:tc>
          <w:tcPr>
            <w:tcW w:w="714" w:type="pct"/>
            <w:vAlign w:val="center"/>
          </w:tcPr>
          <w:p w14:paraId="0D037C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FEC8E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76E6A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F12F5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14E7A1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F66F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A2B2BC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46EAB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35A97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FE5FF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07855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6F56DB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30D1D51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260F4D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6271B8D">
      <w:pPr>
        <w:spacing w:before="0" w:after="0"/>
        <w:ind w:firstLine="560"/>
        <w:jc w:val="left"/>
        <w:outlineLvl w:val="3"/>
        <w:rPr>
          <w:rFonts w:hint="eastAsia" w:ascii="方正仿宋简体" w:hAnsi="方正仿宋简体" w:eastAsia="方正仿宋简体" w:cs="方正仿宋简体"/>
          <w:b w:val="0"/>
          <w:bCs w:val="0"/>
          <w:highlight w:val="none"/>
        </w:rPr>
      </w:pPr>
      <w:bookmarkStart w:id="111" w:name="_Toc9625"/>
      <w:r>
        <w:rPr>
          <w:rFonts w:hint="eastAsia" w:ascii="方正仿宋简体" w:hAnsi="方正仿宋简体" w:eastAsia="方正仿宋简体" w:cs="方正仿宋简体"/>
          <w:b w:val="0"/>
          <w:bCs w:val="0"/>
          <w:color w:val="000000"/>
          <w:sz w:val="28"/>
          <w:highlight w:val="none"/>
          <w:lang w:val="en-US" w:eastAsia="zh-CN"/>
        </w:rPr>
        <w:t>98</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1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4BB9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AC1719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360038遵化市兴旺寨乡石人沟小学</w:t>
            </w:r>
          </w:p>
        </w:tc>
        <w:tc>
          <w:tcPr>
            <w:tcW w:w="714" w:type="pct"/>
            <w:tcBorders>
              <w:top w:val="single" w:color="FFFFFF" w:sz="6" w:space="0"/>
              <w:left w:val="single" w:color="FFFFFF" w:sz="6" w:space="0"/>
              <w:right w:val="single" w:color="FFFFFF" w:sz="6" w:space="0"/>
            </w:tcBorders>
            <w:vAlign w:val="center"/>
          </w:tcPr>
          <w:p w14:paraId="75E96E5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04BBB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32F24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A8593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209723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58BE3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4D712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74417D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E2A609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2E293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26.57</w:t>
            </w:r>
          </w:p>
        </w:tc>
        <w:tc>
          <w:tcPr>
            <w:tcW w:w="714" w:type="pct"/>
            <w:vAlign w:val="center"/>
          </w:tcPr>
          <w:p w14:paraId="2E69E7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7FCBB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26.57</w:t>
            </w:r>
          </w:p>
        </w:tc>
        <w:tc>
          <w:tcPr>
            <w:tcW w:w="715" w:type="pct"/>
            <w:vAlign w:val="center"/>
          </w:tcPr>
          <w:p w14:paraId="7504F3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14012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63511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94C0842">
            <w:pPr>
              <w:rPr>
                <w:rFonts w:hint="eastAsia" w:ascii="方正仿宋简体" w:hAnsi="方正仿宋简体" w:eastAsia="方正仿宋简体" w:cs="方正仿宋简体"/>
                <w:b w:val="0"/>
                <w:bCs w:val="0"/>
                <w:highlight w:val="none"/>
              </w:rPr>
            </w:pPr>
          </w:p>
        </w:tc>
        <w:tc>
          <w:tcPr>
            <w:tcW w:w="4285" w:type="pct"/>
            <w:gridSpan w:val="6"/>
            <w:vAlign w:val="center"/>
          </w:tcPr>
          <w:p w14:paraId="0FD8B1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预算数26.57万元，其中：财政资金26.57万元，其他资金0万元，主要用于：保障学前教育学校日常运转，购买办公用品，对固定资产进行维修等。</w:t>
            </w:r>
          </w:p>
        </w:tc>
      </w:tr>
      <w:tr w14:paraId="561F09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9632E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9551B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08EBD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05785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C2D080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65873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A017532">
            <w:pPr>
              <w:rPr>
                <w:rFonts w:hint="eastAsia" w:ascii="方正仿宋简体" w:hAnsi="方正仿宋简体" w:eastAsia="方正仿宋简体" w:cs="方正仿宋简体"/>
                <w:b w:val="0"/>
                <w:bCs w:val="0"/>
                <w:highlight w:val="none"/>
              </w:rPr>
            </w:pPr>
          </w:p>
        </w:tc>
        <w:tc>
          <w:tcPr>
            <w:tcW w:w="1428" w:type="pct"/>
            <w:gridSpan w:val="2"/>
            <w:vAlign w:val="center"/>
          </w:tcPr>
          <w:p w14:paraId="6B24C10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CFD935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13C653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E6C96C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EB327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66201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6219799">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1.保障义务教育学校日常运转，增加教育投入，提高现代教育装备水平，改善学校办学条件。</w:t>
            </w:r>
          </w:p>
          <w:p w14:paraId="26199EB9">
            <w:pPr>
              <w:pStyle w:val="19"/>
              <w:rPr>
                <w:rFonts w:hint="eastAsia" w:ascii="方正仿宋简体" w:hAnsi="方正仿宋简体" w:eastAsia="方正仿宋简体" w:cs="方正仿宋简体"/>
                <w:b w:val="0"/>
                <w:bCs w:val="0"/>
                <w:highlight w:val="none"/>
              </w:rPr>
            </w:pPr>
          </w:p>
        </w:tc>
      </w:tr>
    </w:tbl>
    <w:p w14:paraId="0FA9DD64">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5A5C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33634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542DF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9C9BF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795DC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6105E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80C2A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A7F4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548598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BD11A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20EA4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63816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54B45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≥165人</w:t>
            </w:r>
          </w:p>
        </w:tc>
        <w:tc>
          <w:tcPr>
            <w:tcW w:w="714" w:type="pct"/>
            <w:vAlign w:val="center"/>
          </w:tcPr>
          <w:p w14:paraId="4E72873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2520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7039752">
            <w:pPr>
              <w:rPr>
                <w:rFonts w:hint="eastAsia" w:ascii="方正仿宋简体" w:hAnsi="方正仿宋简体" w:eastAsia="方正仿宋简体" w:cs="方正仿宋简体"/>
                <w:b w:val="0"/>
                <w:bCs w:val="0"/>
                <w:highlight w:val="none"/>
              </w:rPr>
            </w:pPr>
          </w:p>
        </w:tc>
        <w:tc>
          <w:tcPr>
            <w:tcW w:w="714" w:type="pct"/>
            <w:vAlign w:val="center"/>
          </w:tcPr>
          <w:p w14:paraId="3FF512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1CEFB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7EE6D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2677B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06792B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6C26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8D70EDD">
            <w:pPr>
              <w:rPr>
                <w:rFonts w:hint="eastAsia" w:ascii="方正仿宋简体" w:hAnsi="方正仿宋简体" w:eastAsia="方正仿宋简体" w:cs="方正仿宋简体"/>
                <w:b w:val="0"/>
                <w:bCs w:val="0"/>
                <w:highlight w:val="none"/>
              </w:rPr>
            </w:pPr>
          </w:p>
        </w:tc>
        <w:tc>
          <w:tcPr>
            <w:tcW w:w="714" w:type="pct"/>
            <w:vAlign w:val="center"/>
          </w:tcPr>
          <w:p w14:paraId="0541A0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F095D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2DF65C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4449F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109299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6445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5E4ECF">
            <w:pPr>
              <w:rPr>
                <w:rFonts w:hint="eastAsia" w:ascii="方正仿宋简体" w:hAnsi="方正仿宋简体" w:eastAsia="方正仿宋简体" w:cs="方正仿宋简体"/>
                <w:b w:val="0"/>
                <w:bCs w:val="0"/>
                <w:highlight w:val="none"/>
              </w:rPr>
            </w:pPr>
          </w:p>
        </w:tc>
        <w:tc>
          <w:tcPr>
            <w:tcW w:w="714" w:type="pct"/>
            <w:vAlign w:val="center"/>
          </w:tcPr>
          <w:p w14:paraId="3A2F3E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ED3F0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DB7DA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08A7EC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2F3D1E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AC1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A4B327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85234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BD7F9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AF238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EE421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E7218F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0892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2C5F166">
            <w:pPr>
              <w:rPr>
                <w:rFonts w:hint="eastAsia" w:ascii="方正仿宋简体" w:hAnsi="方正仿宋简体" w:eastAsia="方正仿宋简体" w:cs="方正仿宋简体"/>
                <w:b w:val="0"/>
                <w:bCs w:val="0"/>
                <w:highlight w:val="none"/>
              </w:rPr>
            </w:pPr>
          </w:p>
        </w:tc>
        <w:tc>
          <w:tcPr>
            <w:tcW w:w="714" w:type="pct"/>
            <w:vAlign w:val="center"/>
          </w:tcPr>
          <w:p w14:paraId="75B086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D5888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02349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F3FAF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BD496D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586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5F7C969">
            <w:pPr>
              <w:rPr>
                <w:rFonts w:hint="eastAsia" w:ascii="方正仿宋简体" w:hAnsi="方正仿宋简体" w:eastAsia="方正仿宋简体" w:cs="方正仿宋简体"/>
                <w:b w:val="0"/>
                <w:bCs w:val="0"/>
                <w:highlight w:val="none"/>
              </w:rPr>
            </w:pPr>
          </w:p>
        </w:tc>
        <w:tc>
          <w:tcPr>
            <w:tcW w:w="714" w:type="pct"/>
            <w:vAlign w:val="center"/>
          </w:tcPr>
          <w:p w14:paraId="1029AD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9CB33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CE3F7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033F4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D9AEFE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5F13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03315AB">
            <w:pPr>
              <w:rPr>
                <w:rFonts w:hint="eastAsia" w:ascii="方正仿宋简体" w:hAnsi="方正仿宋简体" w:eastAsia="方正仿宋简体" w:cs="方正仿宋简体"/>
                <w:b w:val="0"/>
                <w:bCs w:val="0"/>
                <w:highlight w:val="none"/>
              </w:rPr>
            </w:pPr>
          </w:p>
        </w:tc>
        <w:tc>
          <w:tcPr>
            <w:tcW w:w="714" w:type="pct"/>
            <w:vAlign w:val="center"/>
          </w:tcPr>
          <w:p w14:paraId="559BB9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F1CF7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33A70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7B76C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8EDD0E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0E3D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7AB9D6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E8C77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67945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F9857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6661FE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CEA16D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B4F9FD9">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9826AD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0185A82">
      <w:pPr>
        <w:spacing w:before="0" w:after="0"/>
        <w:ind w:firstLine="560"/>
        <w:jc w:val="left"/>
        <w:outlineLvl w:val="3"/>
        <w:rPr>
          <w:rFonts w:hint="eastAsia" w:ascii="方正仿宋简体" w:hAnsi="方正仿宋简体" w:eastAsia="方正仿宋简体" w:cs="方正仿宋简体"/>
          <w:b w:val="0"/>
          <w:bCs w:val="0"/>
          <w:highlight w:val="none"/>
        </w:rPr>
      </w:pPr>
      <w:bookmarkStart w:id="112" w:name="_Toc20716"/>
      <w:r>
        <w:rPr>
          <w:rFonts w:hint="eastAsia" w:ascii="方正仿宋简体" w:hAnsi="方正仿宋简体" w:eastAsia="方正仿宋简体" w:cs="方正仿宋简体"/>
          <w:b w:val="0"/>
          <w:bCs w:val="0"/>
          <w:color w:val="000000"/>
          <w:sz w:val="28"/>
          <w:highlight w:val="none"/>
          <w:lang w:val="en-US" w:eastAsia="zh-CN"/>
        </w:rPr>
        <w:t>99</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1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47C5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C16460D">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360039遵化市中美UPS西下营小学</w:t>
            </w:r>
          </w:p>
        </w:tc>
        <w:tc>
          <w:tcPr>
            <w:tcW w:w="714" w:type="pct"/>
            <w:tcBorders>
              <w:top w:val="single" w:color="FFFFFF" w:sz="6" w:space="0"/>
              <w:left w:val="single" w:color="FFFFFF" w:sz="6" w:space="0"/>
              <w:right w:val="single" w:color="FFFFFF" w:sz="6" w:space="0"/>
            </w:tcBorders>
            <w:vAlign w:val="center"/>
          </w:tcPr>
          <w:p w14:paraId="5C607ED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130E0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99DB7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2B69F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031AE61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44D41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5186F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C1529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F4C39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AE5EA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13.50</w:t>
            </w:r>
          </w:p>
        </w:tc>
        <w:tc>
          <w:tcPr>
            <w:tcW w:w="714" w:type="pct"/>
            <w:vAlign w:val="center"/>
          </w:tcPr>
          <w:p w14:paraId="6DA13EE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DC880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13.50</w:t>
            </w:r>
          </w:p>
        </w:tc>
        <w:tc>
          <w:tcPr>
            <w:tcW w:w="715" w:type="pct"/>
            <w:vAlign w:val="center"/>
          </w:tcPr>
          <w:p w14:paraId="42F5097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E1EAC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8DAC1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F91A420">
            <w:pPr>
              <w:rPr>
                <w:rFonts w:hint="eastAsia" w:ascii="方正仿宋简体" w:hAnsi="方正仿宋简体" w:eastAsia="方正仿宋简体" w:cs="方正仿宋简体"/>
                <w:b w:val="0"/>
                <w:bCs w:val="0"/>
                <w:highlight w:val="none"/>
              </w:rPr>
            </w:pPr>
          </w:p>
        </w:tc>
        <w:tc>
          <w:tcPr>
            <w:tcW w:w="4285" w:type="pct"/>
            <w:gridSpan w:val="6"/>
            <w:vAlign w:val="center"/>
          </w:tcPr>
          <w:p w14:paraId="688291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预算数13.5万元。其中财政资金13.5万元，其他资金0万元，主要用于：保障学前教育学校日常运转，购买日常办公用品，对固定资产进行维修等。</w:t>
            </w:r>
          </w:p>
        </w:tc>
      </w:tr>
      <w:tr w14:paraId="3A5ADF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B7BC9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1251E7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ED498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D44E90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92570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E1890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648DAEF">
            <w:pPr>
              <w:rPr>
                <w:rFonts w:hint="eastAsia" w:ascii="方正仿宋简体" w:hAnsi="方正仿宋简体" w:eastAsia="方正仿宋简体" w:cs="方正仿宋简体"/>
                <w:b w:val="0"/>
                <w:bCs w:val="0"/>
                <w:highlight w:val="none"/>
              </w:rPr>
            </w:pPr>
          </w:p>
        </w:tc>
        <w:tc>
          <w:tcPr>
            <w:tcW w:w="1428" w:type="pct"/>
            <w:gridSpan w:val="2"/>
            <w:vAlign w:val="center"/>
          </w:tcPr>
          <w:p w14:paraId="4399350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84D0EB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8A936C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53A322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A203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09D9E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366FB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1.保障学前教育学校日常运转，提高学前教育水平，发展高质量学前教育</w:t>
            </w:r>
          </w:p>
        </w:tc>
      </w:tr>
    </w:tbl>
    <w:p w14:paraId="58F4B99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20AA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2CBD5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1F3F7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EA1EE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D05FF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38FC1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AED31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0DE1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FE4EE3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4395C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B1C7F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DB836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942B2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≥178人</w:t>
            </w:r>
          </w:p>
        </w:tc>
        <w:tc>
          <w:tcPr>
            <w:tcW w:w="714" w:type="pct"/>
            <w:vAlign w:val="center"/>
          </w:tcPr>
          <w:p w14:paraId="47CA6F6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208D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BA5A17">
            <w:pPr>
              <w:rPr>
                <w:rFonts w:hint="eastAsia" w:ascii="方正仿宋简体" w:hAnsi="方正仿宋简体" w:eastAsia="方正仿宋简体" w:cs="方正仿宋简体"/>
                <w:b w:val="0"/>
                <w:bCs w:val="0"/>
                <w:highlight w:val="none"/>
              </w:rPr>
            </w:pPr>
          </w:p>
        </w:tc>
        <w:tc>
          <w:tcPr>
            <w:tcW w:w="714" w:type="pct"/>
            <w:vAlign w:val="center"/>
          </w:tcPr>
          <w:p w14:paraId="30EF16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47A7B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175261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0C784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B99C25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6D1D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18C68A0">
            <w:pPr>
              <w:rPr>
                <w:rFonts w:hint="eastAsia" w:ascii="方正仿宋简体" w:hAnsi="方正仿宋简体" w:eastAsia="方正仿宋简体" w:cs="方正仿宋简体"/>
                <w:b w:val="0"/>
                <w:bCs w:val="0"/>
                <w:highlight w:val="none"/>
              </w:rPr>
            </w:pPr>
          </w:p>
        </w:tc>
        <w:tc>
          <w:tcPr>
            <w:tcW w:w="714" w:type="pct"/>
            <w:vAlign w:val="center"/>
          </w:tcPr>
          <w:p w14:paraId="783235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A28F8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717EB2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B035C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B884A1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A095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CC53ED6">
            <w:pPr>
              <w:rPr>
                <w:rFonts w:hint="eastAsia" w:ascii="方正仿宋简体" w:hAnsi="方正仿宋简体" w:eastAsia="方正仿宋简体" w:cs="方正仿宋简体"/>
                <w:b w:val="0"/>
                <w:bCs w:val="0"/>
                <w:highlight w:val="none"/>
              </w:rPr>
            </w:pPr>
          </w:p>
        </w:tc>
        <w:tc>
          <w:tcPr>
            <w:tcW w:w="714" w:type="pct"/>
            <w:vAlign w:val="center"/>
          </w:tcPr>
          <w:p w14:paraId="17D45F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DD624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4F5E6C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68A8F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B2B5AB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A841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75C024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34EA5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DE27C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AF897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B42C5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5200FE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1D52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E668286">
            <w:pPr>
              <w:rPr>
                <w:rFonts w:hint="eastAsia" w:ascii="方正仿宋简体" w:hAnsi="方正仿宋简体" w:eastAsia="方正仿宋简体" w:cs="方正仿宋简体"/>
                <w:b w:val="0"/>
                <w:bCs w:val="0"/>
                <w:highlight w:val="none"/>
              </w:rPr>
            </w:pPr>
          </w:p>
        </w:tc>
        <w:tc>
          <w:tcPr>
            <w:tcW w:w="714" w:type="pct"/>
            <w:vAlign w:val="center"/>
          </w:tcPr>
          <w:p w14:paraId="27ACCF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E5DB4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190AD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D8F92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0B655D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2A1B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D106F2B">
            <w:pPr>
              <w:rPr>
                <w:rFonts w:hint="eastAsia" w:ascii="方正仿宋简体" w:hAnsi="方正仿宋简体" w:eastAsia="方正仿宋简体" w:cs="方正仿宋简体"/>
                <w:b w:val="0"/>
                <w:bCs w:val="0"/>
                <w:highlight w:val="none"/>
              </w:rPr>
            </w:pPr>
          </w:p>
        </w:tc>
        <w:tc>
          <w:tcPr>
            <w:tcW w:w="714" w:type="pct"/>
            <w:vAlign w:val="center"/>
          </w:tcPr>
          <w:p w14:paraId="6590ED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CFDE7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A951C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ABC7A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B5443E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B62D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EE33F86">
            <w:pPr>
              <w:rPr>
                <w:rFonts w:hint="eastAsia" w:ascii="方正仿宋简体" w:hAnsi="方正仿宋简体" w:eastAsia="方正仿宋简体" w:cs="方正仿宋简体"/>
                <w:b w:val="0"/>
                <w:bCs w:val="0"/>
                <w:highlight w:val="none"/>
              </w:rPr>
            </w:pPr>
          </w:p>
        </w:tc>
        <w:tc>
          <w:tcPr>
            <w:tcW w:w="714" w:type="pct"/>
            <w:vAlign w:val="center"/>
          </w:tcPr>
          <w:p w14:paraId="4CF2A9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F7656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19C493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87511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088E37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F05C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348179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5A378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C3CE1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20C79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2C14C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868303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32E5D732">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DDF03DA">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4976097">
      <w:pPr>
        <w:spacing w:before="0" w:after="0"/>
        <w:ind w:firstLine="560"/>
        <w:jc w:val="left"/>
        <w:outlineLvl w:val="3"/>
        <w:rPr>
          <w:rFonts w:hint="eastAsia" w:ascii="方正仿宋简体" w:hAnsi="方正仿宋简体" w:eastAsia="方正仿宋简体" w:cs="方正仿宋简体"/>
          <w:b w:val="0"/>
          <w:bCs w:val="0"/>
          <w:highlight w:val="none"/>
        </w:rPr>
      </w:pPr>
      <w:bookmarkStart w:id="113" w:name="_Toc729"/>
      <w:r>
        <w:rPr>
          <w:rFonts w:hint="eastAsia" w:ascii="方正仿宋简体" w:hAnsi="方正仿宋简体" w:eastAsia="方正仿宋简体" w:cs="方正仿宋简体"/>
          <w:b w:val="0"/>
          <w:bCs w:val="0"/>
          <w:color w:val="000000"/>
          <w:sz w:val="28"/>
          <w:highlight w:val="none"/>
          <w:lang w:val="en-US" w:eastAsia="zh-CN"/>
        </w:rPr>
        <w:t>100</w:t>
      </w:r>
      <w:r>
        <w:rPr>
          <w:rFonts w:hint="eastAsia" w:ascii="方正仿宋简体" w:hAnsi="方正仿宋简体" w:eastAsia="方正仿宋简体" w:cs="方正仿宋简体"/>
          <w:b w:val="0"/>
          <w:bCs w:val="0"/>
          <w:color w:val="000000"/>
          <w:sz w:val="28"/>
          <w:highlight w:val="none"/>
        </w:rPr>
        <w:t>.教育办经费绩效目标表</w:t>
      </w:r>
      <w:bookmarkEnd w:id="11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DD56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206848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360039遵化市中美UPS西下营小学</w:t>
            </w:r>
          </w:p>
        </w:tc>
        <w:tc>
          <w:tcPr>
            <w:tcW w:w="714" w:type="pct"/>
            <w:tcBorders>
              <w:top w:val="single" w:color="FFFFFF" w:sz="6" w:space="0"/>
              <w:left w:val="single" w:color="FFFFFF" w:sz="6" w:space="0"/>
              <w:right w:val="single" w:color="FFFFFF" w:sz="6" w:space="0"/>
            </w:tcBorders>
            <w:vAlign w:val="center"/>
          </w:tcPr>
          <w:p w14:paraId="613A7B4B">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0846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2A549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578BA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2DB61D9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8EA64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579C5F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8838A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1D51E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F5985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080639C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AAF19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6BFF12D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C78CE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1EFCA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EA97F4D">
            <w:pPr>
              <w:rPr>
                <w:rFonts w:hint="eastAsia" w:ascii="方正仿宋简体" w:hAnsi="方正仿宋简体" w:eastAsia="方正仿宋简体" w:cs="方正仿宋简体"/>
                <w:b w:val="0"/>
                <w:bCs w:val="0"/>
                <w:highlight w:val="none"/>
              </w:rPr>
            </w:pPr>
          </w:p>
        </w:tc>
        <w:tc>
          <w:tcPr>
            <w:tcW w:w="4285" w:type="pct"/>
            <w:gridSpan w:val="6"/>
            <w:vAlign w:val="center"/>
          </w:tcPr>
          <w:p w14:paraId="74A66D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预算数2万元。其中财政资金2万元，其他资金0万元，主要用于：保障学校日常运转，购买日常办公用品等。</w:t>
            </w:r>
          </w:p>
        </w:tc>
      </w:tr>
      <w:tr w14:paraId="79724F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FDBD1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34C3D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695739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A2D11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6B056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F08F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BE9F375">
            <w:pPr>
              <w:rPr>
                <w:rFonts w:hint="eastAsia" w:ascii="方正仿宋简体" w:hAnsi="方正仿宋简体" w:eastAsia="方正仿宋简体" w:cs="方正仿宋简体"/>
                <w:b w:val="0"/>
                <w:bCs w:val="0"/>
                <w:highlight w:val="none"/>
              </w:rPr>
            </w:pPr>
          </w:p>
        </w:tc>
        <w:tc>
          <w:tcPr>
            <w:tcW w:w="1428" w:type="pct"/>
            <w:gridSpan w:val="2"/>
            <w:vAlign w:val="center"/>
          </w:tcPr>
          <w:p w14:paraId="2064484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A92F69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7E1F00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67F9F3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30731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0BBDE1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3A055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1.保障学校日常运转，提高教育水平，发展高质量教育</w:t>
            </w:r>
          </w:p>
        </w:tc>
      </w:tr>
    </w:tbl>
    <w:p w14:paraId="30595004">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A716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620E7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80AE38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D21CF8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26AA33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CF893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2227D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CA90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018FDB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9D1D0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6672B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5D2F4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97AE8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≥178人</w:t>
            </w:r>
          </w:p>
        </w:tc>
        <w:tc>
          <w:tcPr>
            <w:tcW w:w="714" w:type="pct"/>
            <w:vAlign w:val="center"/>
          </w:tcPr>
          <w:p w14:paraId="4EA2F4F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A55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2932E99">
            <w:pPr>
              <w:rPr>
                <w:rFonts w:hint="eastAsia" w:ascii="方正仿宋简体" w:hAnsi="方正仿宋简体" w:eastAsia="方正仿宋简体" w:cs="方正仿宋简体"/>
                <w:b w:val="0"/>
                <w:bCs w:val="0"/>
                <w:highlight w:val="none"/>
              </w:rPr>
            </w:pPr>
          </w:p>
        </w:tc>
        <w:tc>
          <w:tcPr>
            <w:tcW w:w="714" w:type="pct"/>
            <w:vAlign w:val="center"/>
          </w:tcPr>
          <w:p w14:paraId="3D2F8F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10B45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791F59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3109C0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780E151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E1D0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799DA1">
            <w:pPr>
              <w:rPr>
                <w:rFonts w:hint="eastAsia" w:ascii="方正仿宋简体" w:hAnsi="方正仿宋简体" w:eastAsia="方正仿宋简体" w:cs="方正仿宋简体"/>
                <w:b w:val="0"/>
                <w:bCs w:val="0"/>
                <w:highlight w:val="none"/>
              </w:rPr>
            </w:pPr>
          </w:p>
        </w:tc>
        <w:tc>
          <w:tcPr>
            <w:tcW w:w="714" w:type="pct"/>
            <w:vAlign w:val="center"/>
          </w:tcPr>
          <w:p w14:paraId="0887B3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77352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E4225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41EA4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CB0F95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A5C8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F4E03B1">
            <w:pPr>
              <w:rPr>
                <w:rFonts w:hint="eastAsia" w:ascii="方正仿宋简体" w:hAnsi="方正仿宋简体" w:eastAsia="方正仿宋简体" w:cs="方正仿宋简体"/>
                <w:b w:val="0"/>
                <w:bCs w:val="0"/>
                <w:highlight w:val="none"/>
              </w:rPr>
            </w:pPr>
          </w:p>
        </w:tc>
        <w:tc>
          <w:tcPr>
            <w:tcW w:w="714" w:type="pct"/>
            <w:vAlign w:val="center"/>
          </w:tcPr>
          <w:p w14:paraId="2223E6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01859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280282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01440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0DBE888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9F0A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F326FB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454FA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A2BC9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D1266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7AE72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CB9FD1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BAB0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D18FE64">
            <w:pPr>
              <w:rPr>
                <w:rFonts w:hint="eastAsia" w:ascii="方正仿宋简体" w:hAnsi="方正仿宋简体" w:eastAsia="方正仿宋简体" w:cs="方正仿宋简体"/>
                <w:b w:val="0"/>
                <w:bCs w:val="0"/>
                <w:highlight w:val="none"/>
              </w:rPr>
            </w:pPr>
          </w:p>
        </w:tc>
        <w:tc>
          <w:tcPr>
            <w:tcW w:w="714" w:type="pct"/>
            <w:vAlign w:val="center"/>
          </w:tcPr>
          <w:p w14:paraId="2D2D6A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424FB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AE4C3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7A638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9CB9F1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CAF2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EC3D797">
            <w:pPr>
              <w:rPr>
                <w:rFonts w:hint="eastAsia" w:ascii="方正仿宋简体" w:hAnsi="方正仿宋简体" w:eastAsia="方正仿宋简体" w:cs="方正仿宋简体"/>
                <w:b w:val="0"/>
                <w:bCs w:val="0"/>
                <w:highlight w:val="none"/>
              </w:rPr>
            </w:pPr>
          </w:p>
        </w:tc>
        <w:tc>
          <w:tcPr>
            <w:tcW w:w="714" w:type="pct"/>
            <w:vAlign w:val="center"/>
          </w:tcPr>
          <w:p w14:paraId="753AEC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E8F0C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EA793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08F9E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3C4C5D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FBE2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182318A">
            <w:pPr>
              <w:rPr>
                <w:rFonts w:hint="eastAsia" w:ascii="方正仿宋简体" w:hAnsi="方正仿宋简体" w:eastAsia="方正仿宋简体" w:cs="方正仿宋简体"/>
                <w:b w:val="0"/>
                <w:bCs w:val="0"/>
                <w:highlight w:val="none"/>
              </w:rPr>
            </w:pPr>
          </w:p>
        </w:tc>
        <w:tc>
          <w:tcPr>
            <w:tcW w:w="714" w:type="pct"/>
            <w:vAlign w:val="center"/>
          </w:tcPr>
          <w:p w14:paraId="49B511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171DD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A62A0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22BF7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293769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D844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7237DF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127A9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B93A1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93612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D030A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F39DB9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C7384A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432B47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34F3182">
      <w:pPr>
        <w:spacing w:before="0" w:after="0"/>
        <w:ind w:firstLine="560"/>
        <w:jc w:val="left"/>
        <w:outlineLvl w:val="3"/>
        <w:rPr>
          <w:rFonts w:hint="eastAsia" w:ascii="方正仿宋简体" w:hAnsi="方正仿宋简体" w:eastAsia="方正仿宋简体" w:cs="方正仿宋简体"/>
          <w:b w:val="0"/>
          <w:bCs w:val="0"/>
          <w:highlight w:val="none"/>
        </w:rPr>
      </w:pPr>
      <w:bookmarkStart w:id="114" w:name="_Toc19603"/>
      <w:r>
        <w:rPr>
          <w:rFonts w:hint="eastAsia" w:ascii="方正仿宋简体" w:hAnsi="方正仿宋简体" w:eastAsia="方正仿宋简体" w:cs="方正仿宋简体"/>
          <w:b w:val="0"/>
          <w:bCs w:val="0"/>
          <w:color w:val="000000"/>
          <w:sz w:val="28"/>
          <w:highlight w:val="none"/>
          <w:lang w:val="en-US" w:eastAsia="zh-CN"/>
        </w:rPr>
        <w:t>101</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1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5127E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E96B1F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360039遵化市中美UPS西下营小学</w:t>
            </w:r>
          </w:p>
        </w:tc>
        <w:tc>
          <w:tcPr>
            <w:tcW w:w="714" w:type="pct"/>
            <w:tcBorders>
              <w:top w:val="single" w:color="FFFFFF" w:sz="6" w:space="0"/>
              <w:left w:val="single" w:color="FFFFFF" w:sz="6" w:space="0"/>
              <w:right w:val="single" w:color="FFFFFF" w:sz="6" w:space="0"/>
            </w:tcBorders>
            <w:vAlign w:val="center"/>
          </w:tcPr>
          <w:p w14:paraId="7D6AA41B">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48F7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C60A7F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01E9E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053F08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706C9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7A8371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C77B9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E4E5DA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DBB40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43.39</w:t>
            </w:r>
          </w:p>
        </w:tc>
        <w:tc>
          <w:tcPr>
            <w:tcW w:w="714" w:type="pct"/>
            <w:vAlign w:val="center"/>
          </w:tcPr>
          <w:p w14:paraId="142843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F8A9E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43.39</w:t>
            </w:r>
          </w:p>
        </w:tc>
        <w:tc>
          <w:tcPr>
            <w:tcW w:w="715" w:type="pct"/>
            <w:vAlign w:val="center"/>
          </w:tcPr>
          <w:p w14:paraId="0F8C7C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338E5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F975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171737A">
            <w:pPr>
              <w:rPr>
                <w:rFonts w:hint="eastAsia" w:ascii="方正仿宋简体" w:hAnsi="方正仿宋简体" w:eastAsia="方正仿宋简体" w:cs="方正仿宋简体"/>
                <w:b w:val="0"/>
                <w:bCs w:val="0"/>
                <w:highlight w:val="none"/>
              </w:rPr>
            </w:pPr>
          </w:p>
        </w:tc>
        <w:tc>
          <w:tcPr>
            <w:tcW w:w="4285" w:type="pct"/>
            <w:gridSpan w:val="6"/>
            <w:vAlign w:val="center"/>
          </w:tcPr>
          <w:p w14:paraId="13DD0C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预算数43.3877万元。其中财政资金43.3877万元，其他资金0万元，主要用于：保障学前教育学校日常运转，购买日常办公用品，对固定资产进行维修等。</w:t>
            </w:r>
          </w:p>
        </w:tc>
      </w:tr>
      <w:tr w14:paraId="24507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84E78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7D5908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E66B21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F16FB3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B947F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86192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E6BB423">
            <w:pPr>
              <w:rPr>
                <w:rFonts w:hint="eastAsia" w:ascii="方正仿宋简体" w:hAnsi="方正仿宋简体" w:eastAsia="方正仿宋简体" w:cs="方正仿宋简体"/>
                <w:b w:val="0"/>
                <w:bCs w:val="0"/>
                <w:highlight w:val="none"/>
              </w:rPr>
            </w:pPr>
          </w:p>
        </w:tc>
        <w:tc>
          <w:tcPr>
            <w:tcW w:w="1428" w:type="pct"/>
            <w:gridSpan w:val="2"/>
            <w:vAlign w:val="center"/>
          </w:tcPr>
          <w:p w14:paraId="701D7E8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E7054E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FA4A09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A995C9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BA8B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AEF05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9F36A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1.保障学前教育学校日常运转，提高义务教育水平，发展高质量义务教育</w:t>
            </w:r>
          </w:p>
        </w:tc>
      </w:tr>
    </w:tbl>
    <w:p w14:paraId="7E90210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B1AF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9C896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315D90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776DD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05243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0D935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7627DD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066D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2F4116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E3269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44D93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B70F4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AF509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≥178人</w:t>
            </w:r>
          </w:p>
        </w:tc>
        <w:tc>
          <w:tcPr>
            <w:tcW w:w="714" w:type="pct"/>
            <w:vAlign w:val="center"/>
          </w:tcPr>
          <w:p w14:paraId="511350F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DA3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E54AC96">
            <w:pPr>
              <w:rPr>
                <w:rFonts w:hint="eastAsia" w:ascii="方正仿宋简体" w:hAnsi="方正仿宋简体" w:eastAsia="方正仿宋简体" w:cs="方正仿宋简体"/>
                <w:b w:val="0"/>
                <w:bCs w:val="0"/>
                <w:highlight w:val="none"/>
              </w:rPr>
            </w:pPr>
          </w:p>
        </w:tc>
        <w:tc>
          <w:tcPr>
            <w:tcW w:w="714" w:type="pct"/>
            <w:vAlign w:val="center"/>
          </w:tcPr>
          <w:p w14:paraId="219E7B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2809A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7C4E48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1D254C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7B559AF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7D79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A8CDB2E">
            <w:pPr>
              <w:rPr>
                <w:rFonts w:hint="eastAsia" w:ascii="方正仿宋简体" w:hAnsi="方正仿宋简体" w:eastAsia="方正仿宋简体" w:cs="方正仿宋简体"/>
                <w:b w:val="0"/>
                <w:bCs w:val="0"/>
                <w:highlight w:val="none"/>
              </w:rPr>
            </w:pPr>
          </w:p>
        </w:tc>
        <w:tc>
          <w:tcPr>
            <w:tcW w:w="714" w:type="pct"/>
            <w:vAlign w:val="center"/>
          </w:tcPr>
          <w:p w14:paraId="2453E8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BD7A2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CE56A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2FA54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4DF460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BC00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A074BCC">
            <w:pPr>
              <w:rPr>
                <w:rFonts w:hint="eastAsia" w:ascii="方正仿宋简体" w:hAnsi="方正仿宋简体" w:eastAsia="方正仿宋简体" w:cs="方正仿宋简体"/>
                <w:b w:val="0"/>
                <w:bCs w:val="0"/>
                <w:highlight w:val="none"/>
              </w:rPr>
            </w:pPr>
          </w:p>
        </w:tc>
        <w:tc>
          <w:tcPr>
            <w:tcW w:w="714" w:type="pct"/>
            <w:vAlign w:val="center"/>
          </w:tcPr>
          <w:p w14:paraId="1383A8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6029C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00907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A537A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24067BD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2B79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CDB723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47229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15CD4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A5C29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0F3A4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D3ED3C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45A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D3AAD73">
            <w:pPr>
              <w:rPr>
                <w:rFonts w:hint="eastAsia" w:ascii="方正仿宋简体" w:hAnsi="方正仿宋简体" w:eastAsia="方正仿宋简体" w:cs="方正仿宋简体"/>
                <w:b w:val="0"/>
                <w:bCs w:val="0"/>
                <w:highlight w:val="none"/>
              </w:rPr>
            </w:pPr>
          </w:p>
        </w:tc>
        <w:tc>
          <w:tcPr>
            <w:tcW w:w="714" w:type="pct"/>
            <w:vAlign w:val="center"/>
          </w:tcPr>
          <w:p w14:paraId="0A4BBD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E16F0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BD5AC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3ECE9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922F00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4644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1E28864">
            <w:pPr>
              <w:rPr>
                <w:rFonts w:hint="eastAsia" w:ascii="方正仿宋简体" w:hAnsi="方正仿宋简体" w:eastAsia="方正仿宋简体" w:cs="方正仿宋简体"/>
                <w:b w:val="0"/>
                <w:bCs w:val="0"/>
                <w:highlight w:val="none"/>
              </w:rPr>
            </w:pPr>
          </w:p>
        </w:tc>
        <w:tc>
          <w:tcPr>
            <w:tcW w:w="714" w:type="pct"/>
            <w:vAlign w:val="center"/>
          </w:tcPr>
          <w:p w14:paraId="4F41EF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BA3C4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C52D9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6ACA76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2BC804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182E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83EA72">
            <w:pPr>
              <w:rPr>
                <w:rFonts w:hint="eastAsia" w:ascii="方正仿宋简体" w:hAnsi="方正仿宋简体" w:eastAsia="方正仿宋简体" w:cs="方正仿宋简体"/>
                <w:b w:val="0"/>
                <w:bCs w:val="0"/>
                <w:highlight w:val="none"/>
              </w:rPr>
            </w:pPr>
          </w:p>
        </w:tc>
        <w:tc>
          <w:tcPr>
            <w:tcW w:w="714" w:type="pct"/>
            <w:vAlign w:val="center"/>
          </w:tcPr>
          <w:p w14:paraId="42B44B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52910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038C89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B9626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A94517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0BD5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76C4C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BD3B1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D03F1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D04D7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62D54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7B5B95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86CDEC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66E609F">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0663764">
      <w:pPr>
        <w:spacing w:before="0" w:after="0"/>
        <w:ind w:firstLine="560"/>
        <w:jc w:val="left"/>
        <w:outlineLvl w:val="3"/>
        <w:rPr>
          <w:rFonts w:hint="eastAsia" w:ascii="方正仿宋简体" w:hAnsi="方正仿宋简体" w:eastAsia="方正仿宋简体" w:cs="方正仿宋简体"/>
          <w:b w:val="0"/>
          <w:bCs w:val="0"/>
          <w:highlight w:val="none"/>
        </w:rPr>
      </w:pPr>
      <w:bookmarkStart w:id="115" w:name="_Toc8018"/>
      <w:r>
        <w:rPr>
          <w:rFonts w:hint="eastAsia" w:ascii="方正仿宋简体" w:hAnsi="方正仿宋简体" w:eastAsia="方正仿宋简体" w:cs="方正仿宋简体"/>
          <w:b w:val="0"/>
          <w:bCs w:val="0"/>
          <w:color w:val="000000"/>
          <w:sz w:val="28"/>
          <w:highlight w:val="none"/>
          <w:lang w:val="en-US" w:eastAsia="zh-CN"/>
        </w:rPr>
        <w:t>102</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1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8650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82FFE4E">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360040唐山富豪希望小学</w:t>
            </w:r>
          </w:p>
        </w:tc>
        <w:tc>
          <w:tcPr>
            <w:tcW w:w="714" w:type="pct"/>
            <w:tcBorders>
              <w:top w:val="single" w:color="FFFFFF" w:sz="6" w:space="0"/>
              <w:left w:val="single" w:color="FFFFFF" w:sz="6" w:space="0"/>
              <w:right w:val="single" w:color="FFFFFF" w:sz="6" w:space="0"/>
            </w:tcBorders>
            <w:vAlign w:val="center"/>
          </w:tcPr>
          <w:p w14:paraId="10198959">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90D2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C1550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C1807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217429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7149F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5001C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F59B7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DA370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3824F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6.99</w:t>
            </w:r>
          </w:p>
        </w:tc>
        <w:tc>
          <w:tcPr>
            <w:tcW w:w="714" w:type="pct"/>
            <w:vAlign w:val="center"/>
          </w:tcPr>
          <w:p w14:paraId="0F94FE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8AA22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6.99</w:t>
            </w:r>
          </w:p>
        </w:tc>
        <w:tc>
          <w:tcPr>
            <w:tcW w:w="715" w:type="pct"/>
            <w:vAlign w:val="center"/>
          </w:tcPr>
          <w:p w14:paraId="052B9F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C82BF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3FEDE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08B2832">
            <w:pPr>
              <w:rPr>
                <w:rFonts w:hint="eastAsia" w:ascii="方正仿宋简体" w:hAnsi="方正仿宋简体" w:eastAsia="方正仿宋简体" w:cs="方正仿宋简体"/>
                <w:b w:val="0"/>
                <w:bCs w:val="0"/>
                <w:highlight w:val="none"/>
              </w:rPr>
            </w:pPr>
          </w:p>
        </w:tc>
        <w:tc>
          <w:tcPr>
            <w:tcW w:w="4285" w:type="pct"/>
            <w:gridSpan w:val="6"/>
            <w:vAlign w:val="center"/>
          </w:tcPr>
          <w:p w14:paraId="3E0500F9">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预算数6.99万元。其中：财政资金6.99万元，其他资金0万元，主要用于保障学前教育学校日常运转，购买日常办公用品，对固定资产进行维修等。</w:t>
            </w:r>
          </w:p>
          <w:p w14:paraId="72CD0479">
            <w:pPr>
              <w:pStyle w:val="19"/>
              <w:rPr>
                <w:rFonts w:hint="eastAsia" w:ascii="方正仿宋简体" w:hAnsi="方正仿宋简体" w:eastAsia="方正仿宋简体" w:cs="方正仿宋简体"/>
                <w:b w:val="0"/>
                <w:bCs w:val="0"/>
                <w:w w:val="90"/>
                <w:highlight w:val="none"/>
              </w:rPr>
            </w:pPr>
          </w:p>
          <w:p w14:paraId="0B092995">
            <w:pPr>
              <w:pStyle w:val="19"/>
              <w:rPr>
                <w:rFonts w:hint="eastAsia" w:ascii="方正仿宋简体" w:hAnsi="方正仿宋简体" w:eastAsia="方正仿宋简体" w:cs="方正仿宋简体"/>
                <w:b w:val="0"/>
                <w:bCs w:val="0"/>
                <w:highlight w:val="none"/>
              </w:rPr>
            </w:pPr>
          </w:p>
        </w:tc>
      </w:tr>
      <w:tr w14:paraId="478E8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A679C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F0274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6A847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FB516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54395F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0D6C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13656FC">
            <w:pPr>
              <w:rPr>
                <w:rFonts w:hint="eastAsia" w:ascii="方正仿宋简体" w:hAnsi="方正仿宋简体" w:eastAsia="方正仿宋简体" w:cs="方正仿宋简体"/>
                <w:b w:val="0"/>
                <w:bCs w:val="0"/>
                <w:highlight w:val="none"/>
              </w:rPr>
            </w:pPr>
          </w:p>
        </w:tc>
        <w:tc>
          <w:tcPr>
            <w:tcW w:w="1428" w:type="pct"/>
            <w:gridSpan w:val="2"/>
            <w:vAlign w:val="center"/>
          </w:tcPr>
          <w:p w14:paraId="0EF2390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FD3D44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A5AD9F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3865C8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7A68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9DAB6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E102283">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1.保障学前教育学校日常运转,增加教育投入，提高现代教育装备水平，改善学校办学条件</w:t>
            </w:r>
          </w:p>
          <w:p w14:paraId="09FA42E1">
            <w:pPr>
              <w:pStyle w:val="19"/>
              <w:rPr>
                <w:rFonts w:hint="eastAsia" w:ascii="方正仿宋简体" w:hAnsi="方正仿宋简体" w:eastAsia="方正仿宋简体" w:cs="方正仿宋简体"/>
                <w:b w:val="0"/>
                <w:bCs w:val="0"/>
                <w:highlight w:val="none"/>
              </w:rPr>
            </w:pPr>
          </w:p>
        </w:tc>
      </w:tr>
    </w:tbl>
    <w:p w14:paraId="671000F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A3C4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AD4F4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5AB2A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75BA3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722FB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08FF6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2B9FD1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1B1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472E3E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4219F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5C4C7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EA1F8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BA797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≥144人</w:t>
            </w:r>
          </w:p>
        </w:tc>
        <w:tc>
          <w:tcPr>
            <w:tcW w:w="714" w:type="pct"/>
            <w:vAlign w:val="center"/>
          </w:tcPr>
          <w:p w14:paraId="2B3BE68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3EA5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2BD0EF8">
            <w:pPr>
              <w:rPr>
                <w:rFonts w:hint="eastAsia" w:ascii="方正仿宋简体" w:hAnsi="方正仿宋简体" w:eastAsia="方正仿宋简体" w:cs="方正仿宋简体"/>
                <w:b w:val="0"/>
                <w:bCs w:val="0"/>
                <w:highlight w:val="none"/>
              </w:rPr>
            </w:pPr>
          </w:p>
        </w:tc>
        <w:tc>
          <w:tcPr>
            <w:tcW w:w="714" w:type="pct"/>
            <w:vAlign w:val="center"/>
          </w:tcPr>
          <w:p w14:paraId="2D93C9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41E59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1F64FC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01361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DAEF6C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CB09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A7E1DE">
            <w:pPr>
              <w:rPr>
                <w:rFonts w:hint="eastAsia" w:ascii="方正仿宋简体" w:hAnsi="方正仿宋简体" w:eastAsia="方正仿宋简体" w:cs="方正仿宋简体"/>
                <w:b w:val="0"/>
                <w:bCs w:val="0"/>
                <w:highlight w:val="none"/>
              </w:rPr>
            </w:pPr>
          </w:p>
        </w:tc>
        <w:tc>
          <w:tcPr>
            <w:tcW w:w="714" w:type="pct"/>
            <w:vAlign w:val="center"/>
          </w:tcPr>
          <w:p w14:paraId="6AA850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6480A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32986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8B950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E5496C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895A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F84B231">
            <w:pPr>
              <w:rPr>
                <w:rFonts w:hint="eastAsia" w:ascii="方正仿宋简体" w:hAnsi="方正仿宋简体" w:eastAsia="方正仿宋简体" w:cs="方正仿宋简体"/>
                <w:b w:val="0"/>
                <w:bCs w:val="0"/>
                <w:highlight w:val="none"/>
              </w:rPr>
            </w:pPr>
          </w:p>
        </w:tc>
        <w:tc>
          <w:tcPr>
            <w:tcW w:w="714" w:type="pct"/>
            <w:vAlign w:val="center"/>
          </w:tcPr>
          <w:p w14:paraId="428E70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E34DB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F056F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3ABF87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52296C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2681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6A0772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1FF1C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BFBD1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DF39D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2940B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DF836F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BDB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F03C77B">
            <w:pPr>
              <w:rPr>
                <w:rFonts w:hint="eastAsia" w:ascii="方正仿宋简体" w:hAnsi="方正仿宋简体" w:eastAsia="方正仿宋简体" w:cs="方正仿宋简体"/>
                <w:b w:val="0"/>
                <w:bCs w:val="0"/>
                <w:highlight w:val="none"/>
              </w:rPr>
            </w:pPr>
          </w:p>
        </w:tc>
        <w:tc>
          <w:tcPr>
            <w:tcW w:w="714" w:type="pct"/>
            <w:vAlign w:val="center"/>
          </w:tcPr>
          <w:p w14:paraId="5054A6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87A50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D5F24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E47C4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8DBBD5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63BE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33ED746">
            <w:pPr>
              <w:rPr>
                <w:rFonts w:hint="eastAsia" w:ascii="方正仿宋简体" w:hAnsi="方正仿宋简体" w:eastAsia="方正仿宋简体" w:cs="方正仿宋简体"/>
                <w:b w:val="0"/>
                <w:bCs w:val="0"/>
                <w:highlight w:val="none"/>
              </w:rPr>
            </w:pPr>
          </w:p>
        </w:tc>
        <w:tc>
          <w:tcPr>
            <w:tcW w:w="714" w:type="pct"/>
            <w:vAlign w:val="center"/>
          </w:tcPr>
          <w:p w14:paraId="7C7559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59DAA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22A20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DAB1D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A59DFF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F2D1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598BEB5">
            <w:pPr>
              <w:rPr>
                <w:rFonts w:hint="eastAsia" w:ascii="方正仿宋简体" w:hAnsi="方正仿宋简体" w:eastAsia="方正仿宋简体" w:cs="方正仿宋简体"/>
                <w:b w:val="0"/>
                <w:bCs w:val="0"/>
                <w:highlight w:val="none"/>
              </w:rPr>
            </w:pPr>
          </w:p>
        </w:tc>
        <w:tc>
          <w:tcPr>
            <w:tcW w:w="714" w:type="pct"/>
            <w:vAlign w:val="center"/>
          </w:tcPr>
          <w:p w14:paraId="434DC7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B4AC6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D30A7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FBAC2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9B0593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2EF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F78D56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8A89F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4EBCB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747B3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7711A7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6ED349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50A59B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CBDE11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4659ADC">
      <w:pPr>
        <w:spacing w:before="0" w:after="0"/>
        <w:ind w:firstLine="560"/>
        <w:jc w:val="left"/>
        <w:outlineLvl w:val="3"/>
        <w:rPr>
          <w:rFonts w:hint="eastAsia" w:ascii="方正仿宋简体" w:hAnsi="方正仿宋简体" w:eastAsia="方正仿宋简体" w:cs="方正仿宋简体"/>
          <w:b w:val="0"/>
          <w:bCs w:val="0"/>
          <w:highlight w:val="none"/>
        </w:rPr>
      </w:pPr>
      <w:bookmarkStart w:id="116" w:name="_Toc27647"/>
      <w:r>
        <w:rPr>
          <w:rFonts w:hint="eastAsia" w:ascii="方正仿宋简体" w:hAnsi="方正仿宋简体" w:eastAsia="方正仿宋简体" w:cs="方正仿宋简体"/>
          <w:b w:val="0"/>
          <w:bCs w:val="0"/>
          <w:color w:val="000000"/>
          <w:sz w:val="28"/>
          <w:highlight w:val="none"/>
          <w:lang w:val="en-US" w:eastAsia="zh-CN"/>
        </w:rPr>
        <w:t>10</w:t>
      </w:r>
      <w:r>
        <w:rPr>
          <w:rFonts w:hint="eastAsia" w:ascii="方正仿宋简体" w:hAnsi="方正仿宋简体" w:eastAsia="方正仿宋简体" w:cs="方正仿宋简体"/>
          <w:b w:val="0"/>
          <w:bCs w:val="0"/>
          <w:color w:val="000000"/>
          <w:sz w:val="28"/>
          <w:highlight w:val="none"/>
        </w:rPr>
        <w:t>3.教育办经费绩效目标表</w:t>
      </w:r>
      <w:bookmarkEnd w:id="11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8085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1BB5495">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360040唐山富豪希望小学</w:t>
            </w:r>
          </w:p>
        </w:tc>
        <w:tc>
          <w:tcPr>
            <w:tcW w:w="714" w:type="pct"/>
            <w:tcBorders>
              <w:top w:val="single" w:color="FFFFFF" w:sz="6" w:space="0"/>
              <w:left w:val="single" w:color="FFFFFF" w:sz="6" w:space="0"/>
              <w:right w:val="single" w:color="FFFFFF" w:sz="6" w:space="0"/>
            </w:tcBorders>
            <w:vAlign w:val="center"/>
          </w:tcPr>
          <w:p w14:paraId="7C604757">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F6B39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C3D0E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74F7B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7CE6A1B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98856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5C220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7B887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5292B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2AF41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70F067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BA1FD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57FCBF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87E9C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FF7A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1AF5FEC">
            <w:pPr>
              <w:rPr>
                <w:rFonts w:hint="eastAsia" w:ascii="方正仿宋简体" w:hAnsi="方正仿宋简体" w:eastAsia="方正仿宋简体" w:cs="方正仿宋简体"/>
                <w:b w:val="0"/>
                <w:bCs w:val="0"/>
                <w:highlight w:val="none"/>
              </w:rPr>
            </w:pPr>
          </w:p>
        </w:tc>
        <w:tc>
          <w:tcPr>
            <w:tcW w:w="4285" w:type="pct"/>
            <w:gridSpan w:val="6"/>
            <w:vAlign w:val="center"/>
          </w:tcPr>
          <w:p w14:paraId="5322CD5C">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预算数2万元。其中：财政资金2万元，其他资金0万元，主要用于保障义务教育学校日常运转，购买日常办公用品，对固定资产进行维修等。</w:t>
            </w:r>
          </w:p>
          <w:p w14:paraId="5D67E437">
            <w:pPr>
              <w:pStyle w:val="19"/>
              <w:rPr>
                <w:rFonts w:hint="eastAsia" w:ascii="方正仿宋简体" w:hAnsi="方正仿宋简体" w:eastAsia="方正仿宋简体" w:cs="方正仿宋简体"/>
                <w:b w:val="0"/>
                <w:bCs w:val="0"/>
                <w:w w:val="90"/>
                <w:highlight w:val="none"/>
              </w:rPr>
            </w:pPr>
          </w:p>
          <w:p w14:paraId="38CEE02B">
            <w:pPr>
              <w:pStyle w:val="19"/>
              <w:rPr>
                <w:rFonts w:hint="eastAsia" w:ascii="方正仿宋简体" w:hAnsi="方正仿宋简体" w:eastAsia="方正仿宋简体" w:cs="方正仿宋简体"/>
                <w:b w:val="0"/>
                <w:bCs w:val="0"/>
                <w:highlight w:val="none"/>
              </w:rPr>
            </w:pPr>
          </w:p>
        </w:tc>
      </w:tr>
      <w:tr w14:paraId="33ADBE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DE8D2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E5DD9E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8F7DA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C961B3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6E997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8759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F569048">
            <w:pPr>
              <w:rPr>
                <w:rFonts w:hint="eastAsia" w:ascii="方正仿宋简体" w:hAnsi="方正仿宋简体" w:eastAsia="方正仿宋简体" w:cs="方正仿宋简体"/>
                <w:b w:val="0"/>
                <w:bCs w:val="0"/>
                <w:highlight w:val="none"/>
              </w:rPr>
            </w:pPr>
          </w:p>
        </w:tc>
        <w:tc>
          <w:tcPr>
            <w:tcW w:w="1428" w:type="pct"/>
            <w:gridSpan w:val="2"/>
            <w:vAlign w:val="center"/>
          </w:tcPr>
          <w:p w14:paraId="5577E19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34C86D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F74E5C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542CCA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A726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87B8E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C92A308">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1.保障义务教育学校日常运转,增加教育投入，提高现代教育装备水平，改善学校办学条件</w:t>
            </w:r>
          </w:p>
          <w:p w14:paraId="2268C10C">
            <w:pPr>
              <w:pStyle w:val="19"/>
              <w:rPr>
                <w:rFonts w:hint="eastAsia" w:ascii="方正仿宋简体" w:hAnsi="方正仿宋简体" w:eastAsia="方正仿宋简体" w:cs="方正仿宋简体"/>
                <w:b w:val="0"/>
                <w:bCs w:val="0"/>
                <w:highlight w:val="none"/>
              </w:rPr>
            </w:pPr>
          </w:p>
        </w:tc>
      </w:tr>
    </w:tbl>
    <w:p w14:paraId="421F93F1">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6EB8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0D046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CB28A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2FEDB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0F333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F8DEF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762315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6858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6CB112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59D64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DAEE9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393586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3C55E9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≥475人</w:t>
            </w:r>
          </w:p>
        </w:tc>
        <w:tc>
          <w:tcPr>
            <w:tcW w:w="714" w:type="pct"/>
            <w:vAlign w:val="center"/>
          </w:tcPr>
          <w:p w14:paraId="6A4087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F0B4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89324E5">
            <w:pPr>
              <w:rPr>
                <w:rFonts w:hint="eastAsia" w:ascii="方正仿宋简体" w:hAnsi="方正仿宋简体" w:eastAsia="方正仿宋简体" w:cs="方正仿宋简体"/>
                <w:b w:val="0"/>
                <w:bCs w:val="0"/>
                <w:highlight w:val="none"/>
              </w:rPr>
            </w:pPr>
          </w:p>
        </w:tc>
        <w:tc>
          <w:tcPr>
            <w:tcW w:w="714" w:type="pct"/>
            <w:vAlign w:val="center"/>
          </w:tcPr>
          <w:p w14:paraId="33CB42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6D22D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109E67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7EE5FA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68FB2D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3B2C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25C5550">
            <w:pPr>
              <w:rPr>
                <w:rFonts w:hint="eastAsia" w:ascii="方正仿宋简体" w:hAnsi="方正仿宋简体" w:eastAsia="方正仿宋简体" w:cs="方正仿宋简体"/>
                <w:b w:val="0"/>
                <w:bCs w:val="0"/>
                <w:highlight w:val="none"/>
              </w:rPr>
            </w:pPr>
          </w:p>
        </w:tc>
        <w:tc>
          <w:tcPr>
            <w:tcW w:w="714" w:type="pct"/>
            <w:vAlign w:val="center"/>
          </w:tcPr>
          <w:p w14:paraId="18939C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794D8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957A5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5AE91C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C5F3C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98A2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12C66D1">
            <w:pPr>
              <w:rPr>
                <w:rFonts w:hint="eastAsia" w:ascii="方正仿宋简体" w:hAnsi="方正仿宋简体" w:eastAsia="方正仿宋简体" w:cs="方正仿宋简体"/>
                <w:b w:val="0"/>
                <w:bCs w:val="0"/>
                <w:highlight w:val="none"/>
              </w:rPr>
            </w:pPr>
          </w:p>
        </w:tc>
        <w:tc>
          <w:tcPr>
            <w:tcW w:w="714" w:type="pct"/>
            <w:vAlign w:val="center"/>
          </w:tcPr>
          <w:p w14:paraId="62FBC8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16ECB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2FB7F1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16FB4F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711572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9F20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D0DABB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8BF47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BAA48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2D25E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29A96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7900F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4CBE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A5A58D0">
            <w:pPr>
              <w:rPr>
                <w:rFonts w:hint="eastAsia" w:ascii="方正仿宋简体" w:hAnsi="方正仿宋简体" w:eastAsia="方正仿宋简体" w:cs="方正仿宋简体"/>
                <w:b w:val="0"/>
                <w:bCs w:val="0"/>
                <w:highlight w:val="none"/>
              </w:rPr>
            </w:pPr>
          </w:p>
        </w:tc>
        <w:tc>
          <w:tcPr>
            <w:tcW w:w="714" w:type="pct"/>
            <w:vAlign w:val="center"/>
          </w:tcPr>
          <w:p w14:paraId="12ADF1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EBFB2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E01D2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95FBB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B84AD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CA9F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4D1AED7">
            <w:pPr>
              <w:rPr>
                <w:rFonts w:hint="eastAsia" w:ascii="方正仿宋简体" w:hAnsi="方正仿宋简体" w:eastAsia="方正仿宋简体" w:cs="方正仿宋简体"/>
                <w:b w:val="0"/>
                <w:bCs w:val="0"/>
                <w:highlight w:val="none"/>
              </w:rPr>
            </w:pPr>
          </w:p>
        </w:tc>
        <w:tc>
          <w:tcPr>
            <w:tcW w:w="714" w:type="pct"/>
            <w:vAlign w:val="center"/>
          </w:tcPr>
          <w:p w14:paraId="21BC85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F7533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DE40B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A077A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36674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E225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552DA3C">
            <w:pPr>
              <w:rPr>
                <w:rFonts w:hint="eastAsia" w:ascii="方正仿宋简体" w:hAnsi="方正仿宋简体" w:eastAsia="方正仿宋简体" w:cs="方正仿宋简体"/>
                <w:b w:val="0"/>
                <w:bCs w:val="0"/>
                <w:highlight w:val="none"/>
              </w:rPr>
            </w:pPr>
          </w:p>
        </w:tc>
        <w:tc>
          <w:tcPr>
            <w:tcW w:w="714" w:type="pct"/>
            <w:vAlign w:val="center"/>
          </w:tcPr>
          <w:p w14:paraId="11F744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431FD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3069D6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36504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65599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BB69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D3F2F4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FFAA6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34EF4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25F6E6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255B05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2785F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61B599B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146FFE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061F629">
      <w:pPr>
        <w:spacing w:before="0" w:after="0"/>
        <w:ind w:firstLine="560"/>
        <w:jc w:val="left"/>
        <w:outlineLvl w:val="3"/>
        <w:rPr>
          <w:rFonts w:hint="eastAsia" w:ascii="方正仿宋简体" w:hAnsi="方正仿宋简体" w:eastAsia="方正仿宋简体" w:cs="方正仿宋简体"/>
          <w:b w:val="0"/>
          <w:bCs w:val="0"/>
          <w:highlight w:val="none"/>
        </w:rPr>
      </w:pPr>
      <w:bookmarkStart w:id="117" w:name="_Toc31024"/>
      <w:r>
        <w:rPr>
          <w:rFonts w:hint="eastAsia" w:ascii="方正仿宋简体" w:hAnsi="方正仿宋简体" w:eastAsia="方正仿宋简体" w:cs="方正仿宋简体"/>
          <w:b w:val="0"/>
          <w:bCs w:val="0"/>
          <w:color w:val="000000"/>
          <w:sz w:val="28"/>
          <w:highlight w:val="none"/>
          <w:lang w:val="en-US" w:eastAsia="zh-CN"/>
        </w:rPr>
        <w:t>10</w:t>
      </w:r>
      <w:r>
        <w:rPr>
          <w:rFonts w:hint="eastAsia" w:ascii="方正仿宋简体" w:hAnsi="方正仿宋简体" w:eastAsia="方正仿宋简体" w:cs="方正仿宋简体"/>
          <w:b w:val="0"/>
          <w:bCs w:val="0"/>
          <w:color w:val="000000"/>
          <w:sz w:val="28"/>
          <w:highlight w:val="none"/>
        </w:rPr>
        <w:t>4.资助农村幼儿园综合业务经费绩效目标表</w:t>
      </w:r>
      <w:bookmarkEnd w:id="11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385A1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D526B2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360040唐山富豪希望小学</w:t>
            </w:r>
          </w:p>
        </w:tc>
        <w:tc>
          <w:tcPr>
            <w:tcW w:w="714" w:type="pct"/>
            <w:tcBorders>
              <w:top w:val="single" w:color="FFFFFF" w:sz="6" w:space="0"/>
              <w:left w:val="single" w:color="FFFFFF" w:sz="6" w:space="0"/>
              <w:right w:val="single" w:color="FFFFFF" w:sz="6" w:space="0"/>
            </w:tcBorders>
            <w:vAlign w:val="center"/>
          </w:tcPr>
          <w:p w14:paraId="5A13997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B542C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CBF47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2F40B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5EEFA6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CABF9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503F3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99561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13F06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3A7D6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22.50</w:t>
            </w:r>
          </w:p>
        </w:tc>
        <w:tc>
          <w:tcPr>
            <w:tcW w:w="714" w:type="pct"/>
            <w:vAlign w:val="center"/>
          </w:tcPr>
          <w:p w14:paraId="2B1B723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FA527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22.50</w:t>
            </w:r>
          </w:p>
        </w:tc>
        <w:tc>
          <w:tcPr>
            <w:tcW w:w="715" w:type="pct"/>
            <w:vAlign w:val="center"/>
          </w:tcPr>
          <w:p w14:paraId="1C5B83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4FA03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0EC9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26FC8C1">
            <w:pPr>
              <w:rPr>
                <w:rFonts w:hint="eastAsia" w:ascii="方正仿宋简体" w:hAnsi="方正仿宋简体" w:eastAsia="方正仿宋简体" w:cs="方正仿宋简体"/>
                <w:b w:val="0"/>
                <w:bCs w:val="0"/>
                <w:highlight w:val="none"/>
              </w:rPr>
            </w:pPr>
          </w:p>
        </w:tc>
        <w:tc>
          <w:tcPr>
            <w:tcW w:w="4285" w:type="pct"/>
            <w:gridSpan w:val="6"/>
            <w:vAlign w:val="center"/>
          </w:tcPr>
          <w:p w14:paraId="116F38B4">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预算数22.5025万元。其中：财政资金22.5025万元，其他资金0万元，主要用于保障学前教育学校日常运转，购买日常办公用品，对固定资产进行维修等。</w:t>
            </w:r>
          </w:p>
          <w:p w14:paraId="76CA9086">
            <w:pPr>
              <w:pStyle w:val="19"/>
              <w:rPr>
                <w:rFonts w:hint="eastAsia" w:ascii="方正仿宋简体" w:hAnsi="方正仿宋简体" w:eastAsia="方正仿宋简体" w:cs="方正仿宋简体"/>
                <w:b w:val="0"/>
                <w:bCs w:val="0"/>
                <w:highlight w:val="none"/>
              </w:rPr>
            </w:pPr>
          </w:p>
        </w:tc>
      </w:tr>
      <w:tr w14:paraId="157EA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8E3F4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4C65811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FEDF8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86ABF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333117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C426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7E2BA73">
            <w:pPr>
              <w:rPr>
                <w:rFonts w:hint="eastAsia" w:ascii="方正仿宋简体" w:hAnsi="方正仿宋简体" w:eastAsia="方正仿宋简体" w:cs="方正仿宋简体"/>
                <w:b w:val="0"/>
                <w:bCs w:val="0"/>
                <w:highlight w:val="none"/>
              </w:rPr>
            </w:pPr>
          </w:p>
        </w:tc>
        <w:tc>
          <w:tcPr>
            <w:tcW w:w="1428" w:type="pct"/>
            <w:gridSpan w:val="2"/>
            <w:vAlign w:val="center"/>
          </w:tcPr>
          <w:p w14:paraId="1CB5565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2A39D6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9F0D1A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33BDAC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D175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3D692E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999DDCD">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1.保障学前教育学校日常运转,增加教育投入，提高现代教育装备水平，改善学校办学条件</w:t>
            </w:r>
          </w:p>
          <w:p w14:paraId="489BCAB0">
            <w:pPr>
              <w:pStyle w:val="19"/>
              <w:rPr>
                <w:rFonts w:hint="eastAsia" w:ascii="方正仿宋简体" w:hAnsi="方正仿宋简体" w:eastAsia="方正仿宋简体" w:cs="方正仿宋简体"/>
                <w:b w:val="0"/>
                <w:bCs w:val="0"/>
                <w:highlight w:val="none"/>
              </w:rPr>
            </w:pPr>
          </w:p>
        </w:tc>
      </w:tr>
    </w:tbl>
    <w:p w14:paraId="04F4037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1708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54607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1B0EE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0905BE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01BB5B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A79F2E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9EB49F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AEB5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DC59CA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4A059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49AA2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CC1D5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6B655C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≥144人</w:t>
            </w:r>
          </w:p>
        </w:tc>
        <w:tc>
          <w:tcPr>
            <w:tcW w:w="714" w:type="pct"/>
            <w:vAlign w:val="center"/>
          </w:tcPr>
          <w:p w14:paraId="592FED4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C86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492492F">
            <w:pPr>
              <w:rPr>
                <w:rFonts w:hint="eastAsia" w:ascii="方正仿宋简体" w:hAnsi="方正仿宋简体" w:eastAsia="方正仿宋简体" w:cs="方正仿宋简体"/>
                <w:b w:val="0"/>
                <w:bCs w:val="0"/>
                <w:highlight w:val="none"/>
              </w:rPr>
            </w:pPr>
          </w:p>
        </w:tc>
        <w:tc>
          <w:tcPr>
            <w:tcW w:w="714" w:type="pct"/>
            <w:vAlign w:val="center"/>
          </w:tcPr>
          <w:p w14:paraId="521050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33472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7AC9E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A4333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0F852E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09B5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F0170CC">
            <w:pPr>
              <w:rPr>
                <w:rFonts w:hint="eastAsia" w:ascii="方正仿宋简体" w:hAnsi="方正仿宋简体" w:eastAsia="方正仿宋简体" w:cs="方正仿宋简体"/>
                <w:b w:val="0"/>
                <w:bCs w:val="0"/>
                <w:highlight w:val="none"/>
              </w:rPr>
            </w:pPr>
          </w:p>
        </w:tc>
        <w:tc>
          <w:tcPr>
            <w:tcW w:w="714" w:type="pct"/>
            <w:vAlign w:val="center"/>
          </w:tcPr>
          <w:p w14:paraId="296A1D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278C6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E5FF8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50E116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1931D4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297D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13A85D">
            <w:pPr>
              <w:rPr>
                <w:rFonts w:hint="eastAsia" w:ascii="方正仿宋简体" w:hAnsi="方正仿宋简体" w:eastAsia="方正仿宋简体" w:cs="方正仿宋简体"/>
                <w:b w:val="0"/>
                <w:bCs w:val="0"/>
                <w:highlight w:val="none"/>
              </w:rPr>
            </w:pPr>
          </w:p>
        </w:tc>
        <w:tc>
          <w:tcPr>
            <w:tcW w:w="714" w:type="pct"/>
            <w:vAlign w:val="center"/>
          </w:tcPr>
          <w:p w14:paraId="58323F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F86E0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67D96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4913E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5F707AD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F57B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5A0602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D05B5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BC7C8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1592B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CE170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8683B5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FDD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7E089D3">
            <w:pPr>
              <w:rPr>
                <w:rFonts w:hint="eastAsia" w:ascii="方正仿宋简体" w:hAnsi="方正仿宋简体" w:eastAsia="方正仿宋简体" w:cs="方正仿宋简体"/>
                <w:b w:val="0"/>
                <w:bCs w:val="0"/>
                <w:highlight w:val="none"/>
              </w:rPr>
            </w:pPr>
          </w:p>
        </w:tc>
        <w:tc>
          <w:tcPr>
            <w:tcW w:w="714" w:type="pct"/>
            <w:vAlign w:val="center"/>
          </w:tcPr>
          <w:p w14:paraId="22AB55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489F7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D49A8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4C1D0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C4CDAB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A62A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6D453E7">
            <w:pPr>
              <w:rPr>
                <w:rFonts w:hint="eastAsia" w:ascii="方正仿宋简体" w:hAnsi="方正仿宋简体" w:eastAsia="方正仿宋简体" w:cs="方正仿宋简体"/>
                <w:b w:val="0"/>
                <w:bCs w:val="0"/>
                <w:highlight w:val="none"/>
              </w:rPr>
            </w:pPr>
          </w:p>
        </w:tc>
        <w:tc>
          <w:tcPr>
            <w:tcW w:w="714" w:type="pct"/>
            <w:vAlign w:val="center"/>
          </w:tcPr>
          <w:p w14:paraId="0C52FF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FDCC1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4B6AA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46F44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B81D9E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6BCD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43FA709">
            <w:pPr>
              <w:rPr>
                <w:rFonts w:hint="eastAsia" w:ascii="方正仿宋简体" w:hAnsi="方正仿宋简体" w:eastAsia="方正仿宋简体" w:cs="方正仿宋简体"/>
                <w:b w:val="0"/>
                <w:bCs w:val="0"/>
                <w:highlight w:val="none"/>
              </w:rPr>
            </w:pPr>
          </w:p>
        </w:tc>
        <w:tc>
          <w:tcPr>
            <w:tcW w:w="714" w:type="pct"/>
            <w:vAlign w:val="center"/>
          </w:tcPr>
          <w:p w14:paraId="63ADF2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2BA19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0FF30D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6046B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DBD666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8976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4F2C50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216B1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C99E9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3160DC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4021D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FE2C80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4A69A46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88944D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CEB92D2">
      <w:pPr>
        <w:spacing w:before="0" w:after="0"/>
        <w:ind w:firstLine="560"/>
        <w:jc w:val="left"/>
        <w:outlineLvl w:val="3"/>
        <w:rPr>
          <w:rFonts w:hint="eastAsia" w:ascii="方正仿宋简体" w:hAnsi="方正仿宋简体" w:eastAsia="方正仿宋简体" w:cs="方正仿宋简体"/>
          <w:b w:val="0"/>
          <w:bCs w:val="0"/>
          <w:highlight w:val="none"/>
        </w:rPr>
      </w:pPr>
      <w:bookmarkStart w:id="118" w:name="_Toc29217"/>
      <w:r>
        <w:rPr>
          <w:rFonts w:hint="eastAsia" w:ascii="方正仿宋简体" w:hAnsi="方正仿宋简体" w:eastAsia="方正仿宋简体" w:cs="方正仿宋简体"/>
          <w:b w:val="0"/>
          <w:bCs w:val="0"/>
          <w:color w:val="000000"/>
          <w:sz w:val="28"/>
          <w:highlight w:val="none"/>
          <w:lang w:val="en-US" w:eastAsia="zh-CN"/>
        </w:rPr>
        <w:t>105</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1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B8EE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EBF9A35">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14:paraId="7986A6D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8E41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D30A8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BB842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180C9B9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94129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0EABE1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09BCA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4D759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7560C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24.27</w:t>
            </w:r>
          </w:p>
        </w:tc>
        <w:tc>
          <w:tcPr>
            <w:tcW w:w="714" w:type="pct"/>
            <w:vAlign w:val="center"/>
          </w:tcPr>
          <w:p w14:paraId="1269B9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E5834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24.27</w:t>
            </w:r>
          </w:p>
        </w:tc>
        <w:tc>
          <w:tcPr>
            <w:tcW w:w="715" w:type="pct"/>
            <w:vAlign w:val="center"/>
          </w:tcPr>
          <w:p w14:paraId="7A857C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F5EE2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CD110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A1C4D8B">
            <w:pPr>
              <w:rPr>
                <w:rFonts w:hint="eastAsia" w:ascii="方正仿宋简体" w:hAnsi="方正仿宋简体" w:eastAsia="方正仿宋简体" w:cs="方正仿宋简体"/>
                <w:b w:val="0"/>
                <w:bCs w:val="0"/>
                <w:highlight w:val="none"/>
              </w:rPr>
            </w:pPr>
          </w:p>
        </w:tc>
        <w:tc>
          <w:tcPr>
            <w:tcW w:w="4285" w:type="pct"/>
            <w:gridSpan w:val="6"/>
            <w:vAlign w:val="center"/>
          </w:tcPr>
          <w:p w14:paraId="3D4676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预算数24.27万元。其中：财政资金24.27万元，其他资金0万元，主要用于：保障学前教育学校日常运转，购买日常办公用品，对固定资产进行维修等。</w:t>
            </w:r>
          </w:p>
        </w:tc>
      </w:tr>
      <w:tr w14:paraId="134060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DCDBE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E991DF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880571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15B1A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D2A365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BC1A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61F34DC">
            <w:pPr>
              <w:rPr>
                <w:rFonts w:hint="eastAsia" w:ascii="方正仿宋简体" w:hAnsi="方正仿宋简体" w:eastAsia="方正仿宋简体" w:cs="方正仿宋简体"/>
                <w:b w:val="0"/>
                <w:bCs w:val="0"/>
                <w:highlight w:val="none"/>
              </w:rPr>
            </w:pPr>
          </w:p>
        </w:tc>
        <w:tc>
          <w:tcPr>
            <w:tcW w:w="1428" w:type="pct"/>
            <w:gridSpan w:val="2"/>
            <w:vAlign w:val="center"/>
          </w:tcPr>
          <w:p w14:paraId="4F039D6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D7847A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9EEA74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01EC93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1C5A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8E0458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97551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1.保障学前教育学校日常运转，增加教育投入，提高现代化教育装备水平，改善学校办学条件</w:t>
            </w:r>
          </w:p>
        </w:tc>
      </w:tr>
    </w:tbl>
    <w:p w14:paraId="3B39F14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44C9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1AF3E4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224C05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EEAB0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A568D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9B199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CC3EB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B6D9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EC5588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5CA51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35623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15866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2FB4C2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≥355人</w:t>
            </w:r>
          </w:p>
        </w:tc>
        <w:tc>
          <w:tcPr>
            <w:tcW w:w="714" w:type="pct"/>
            <w:vAlign w:val="center"/>
          </w:tcPr>
          <w:p w14:paraId="40EABD7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50D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E3D62E4">
            <w:pPr>
              <w:rPr>
                <w:rFonts w:hint="eastAsia" w:ascii="方正仿宋简体" w:hAnsi="方正仿宋简体" w:eastAsia="方正仿宋简体" w:cs="方正仿宋简体"/>
                <w:b w:val="0"/>
                <w:bCs w:val="0"/>
                <w:highlight w:val="none"/>
              </w:rPr>
            </w:pPr>
          </w:p>
        </w:tc>
        <w:tc>
          <w:tcPr>
            <w:tcW w:w="714" w:type="pct"/>
            <w:vAlign w:val="center"/>
          </w:tcPr>
          <w:p w14:paraId="1E95EF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66045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5CA2E9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B206F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56179EA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B706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5287B5">
            <w:pPr>
              <w:rPr>
                <w:rFonts w:hint="eastAsia" w:ascii="方正仿宋简体" w:hAnsi="方正仿宋简体" w:eastAsia="方正仿宋简体" w:cs="方正仿宋简体"/>
                <w:b w:val="0"/>
                <w:bCs w:val="0"/>
                <w:highlight w:val="none"/>
              </w:rPr>
            </w:pPr>
          </w:p>
        </w:tc>
        <w:tc>
          <w:tcPr>
            <w:tcW w:w="714" w:type="pct"/>
            <w:vAlign w:val="center"/>
          </w:tcPr>
          <w:p w14:paraId="500A32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8B845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4CEDA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1C531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90FADA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FF79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D226FA">
            <w:pPr>
              <w:rPr>
                <w:rFonts w:hint="eastAsia" w:ascii="方正仿宋简体" w:hAnsi="方正仿宋简体" w:eastAsia="方正仿宋简体" w:cs="方正仿宋简体"/>
                <w:b w:val="0"/>
                <w:bCs w:val="0"/>
                <w:highlight w:val="none"/>
              </w:rPr>
            </w:pPr>
          </w:p>
        </w:tc>
        <w:tc>
          <w:tcPr>
            <w:tcW w:w="714" w:type="pct"/>
            <w:vAlign w:val="center"/>
          </w:tcPr>
          <w:p w14:paraId="072CF9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C3D93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10F002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4CCA34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26A613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BD6C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9CA27E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2BFE8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E2361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2B818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95C4D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0C4165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4949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B96505">
            <w:pPr>
              <w:rPr>
                <w:rFonts w:hint="eastAsia" w:ascii="方正仿宋简体" w:hAnsi="方正仿宋简体" w:eastAsia="方正仿宋简体" w:cs="方正仿宋简体"/>
                <w:b w:val="0"/>
                <w:bCs w:val="0"/>
                <w:highlight w:val="none"/>
              </w:rPr>
            </w:pPr>
          </w:p>
        </w:tc>
        <w:tc>
          <w:tcPr>
            <w:tcW w:w="714" w:type="pct"/>
            <w:vAlign w:val="center"/>
          </w:tcPr>
          <w:p w14:paraId="73D508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9F8F5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A1103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D07AB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01DA01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3241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AD7A15">
            <w:pPr>
              <w:rPr>
                <w:rFonts w:hint="eastAsia" w:ascii="方正仿宋简体" w:hAnsi="方正仿宋简体" w:eastAsia="方正仿宋简体" w:cs="方正仿宋简体"/>
                <w:b w:val="0"/>
                <w:bCs w:val="0"/>
                <w:highlight w:val="none"/>
              </w:rPr>
            </w:pPr>
          </w:p>
        </w:tc>
        <w:tc>
          <w:tcPr>
            <w:tcW w:w="714" w:type="pct"/>
            <w:vAlign w:val="center"/>
          </w:tcPr>
          <w:p w14:paraId="3B4883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F2EB0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28D3A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23A9C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9B2D67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65AE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400C5C9">
            <w:pPr>
              <w:rPr>
                <w:rFonts w:hint="eastAsia" w:ascii="方正仿宋简体" w:hAnsi="方正仿宋简体" w:eastAsia="方正仿宋简体" w:cs="方正仿宋简体"/>
                <w:b w:val="0"/>
                <w:bCs w:val="0"/>
                <w:highlight w:val="none"/>
              </w:rPr>
            </w:pPr>
          </w:p>
        </w:tc>
        <w:tc>
          <w:tcPr>
            <w:tcW w:w="714" w:type="pct"/>
            <w:vAlign w:val="center"/>
          </w:tcPr>
          <w:p w14:paraId="07C1EF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FB214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A28E3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DA65C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D00DC9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2C19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CF9D0C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B33EF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BF858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99EAD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CA5F6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4A2005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32FC61DE">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4D52AF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4767279">
      <w:pPr>
        <w:spacing w:before="0" w:after="0"/>
        <w:ind w:firstLine="560"/>
        <w:jc w:val="left"/>
        <w:outlineLvl w:val="3"/>
        <w:rPr>
          <w:rFonts w:hint="eastAsia" w:ascii="方正仿宋简体" w:hAnsi="方正仿宋简体" w:eastAsia="方正仿宋简体" w:cs="方正仿宋简体"/>
          <w:b w:val="0"/>
          <w:bCs w:val="0"/>
          <w:highlight w:val="none"/>
        </w:rPr>
      </w:pPr>
      <w:bookmarkStart w:id="119" w:name="_Toc30511"/>
      <w:r>
        <w:rPr>
          <w:rFonts w:hint="eastAsia" w:ascii="方正仿宋简体" w:hAnsi="方正仿宋简体" w:eastAsia="方正仿宋简体" w:cs="方正仿宋简体"/>
          <w:b w:val="0"/>
          <w:bCs w:val="0"/>
          <w:color w:val="000000"/>
          <w:sz w:val="28"/>
          <w:highlight w:val="none"/>
          <w:lang w:val="en-US" w:eastAsia="zh-CN"/>
        </w:rPr>
        <w:t>106</w:t>
      </w:r>
      <w:r>
        <w:rPr>
          <w:rFonts w:hint="eastAsia" w:ascii="方正仿宋简体" w:hAnsi="方正仿宋简体" w:eastAsia="方正仿宋简体" w:cs="方正仿宋简体"/>
          <w:b w:val="0"/>
          <w:bCs w:val="0"/>
          <w:color w:val="000000"/>
          <w:sz w:val="28"/>
          <w:highlight w:val="none"/>
        </w:rPr>
        <w:t>.教育办经费绩效目标表</w:t>
      </w:r>
      <w:bookmarkEnd w:id="11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64EC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3CC594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14:paraId="1F94DC48">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8935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3F803D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811FD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0CC06E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03BF4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5BA13A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746C2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A22856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6A73D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1A34D7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C457A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06F56A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8CD23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0E59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2EA1112">
            <w:pPr>
              <w:rPr>
                <w:rFonts w:hint="eastAsia" w:ascii="方正仿宋简体" w:hAnsi="方正仿宋简体" w:eastAsia="方正仿宋简体" w:cs="方正仿宋简体"/>
                <w:b w:val="0"/>
                <w:bCs w:val="0"/>
                <w:highlight w:val="none"/>
              </w:rPr>
            </w:pPr>
          </w:p>
        </w:tc>
        <w:tc>
          <w:tcPr>
            <w:tcW w:w="4285" w:type="pct"/>
            <w:gridSpan w:val="6"/>
            <w:vAlign w:val="center"/>
          </w:tcPr>
          <w:p w14:paraId="7E4E3C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预算数2万元。其中：财政资金2万元，其他资金0万元，主要用于：保障义务教育学校日常运转，购买日常办公用品，对固定资产进行维修等。</w:t>
            </w:r>
          </w:p>
        </w:tc>
      </w:tr>
      <w:tr w14:paraId="0BAC2D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27BE8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9473CB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8014A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BF4A3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311AFF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933C6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3DE7721">
            <w:pPr>
              <w:rPr>
                <w:rFonts w:hint="eastAsia" w:ascii="方正仿宋简体" w:hAnsi="方正仿宋简体" w:eastAsia="方正仿宋简体" w:cs="方正仿宋简体"/>
                <w:b w:val="0"/>
                <w:bCs w:val="0"/>
                <w:highlight w:val="none"/>
              </w:rPr>
            </w:pPr>
          </w:p>
        </w:tc>
        <w:tc>
          <w:tcPr>
            <w:tcW w:w="1428" w:type="pct"/>
            <w:gridSpan w:val="2"/>
            <w:vAlign w:val="center"/>
          </w:tcPr>
          <w:p w14:paraId="6FE73B3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5A4589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c>
          <w:tcPr>
            <w:tcW w:w="714" w:type="pct"/>
            <w:vAlign w:val="center"/>
          </w:tcPr>
          <w:p w14:paraId="120884C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382A63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2088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AD336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6B76D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1.保障义务教育学校日常运转，提高我市义务教育水平，发展高质量义务教育</w:t>
            </w:r>
          </w:p>
        </w:tc>
      </w:tr>
    </w:tbl>
    <w:p w14:paraId="732FEB6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8A8B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A2B4C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A5C15C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539FB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2EA4A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51603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611B9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744B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4DABCE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83C00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13E06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609E63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F0F52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≥355人</w:t>
            </w:r>
          </w:p>
        </w:tc>
        <w:tc>
          <w:tcPr>
            <w:tcW w:w="714" w:type="pct"/>
            <w:vAlign w:val="center"/>
          </w:tcPr>
          <w:p w14:paraId="59D8D54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9E47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E11222C">
            <w:pPr>
              <w:rPr>
                <w:rFonts w:hint="eastAsia" w:ascii="方正仿宋简体" w:hAnsi="方正仿宋简体" w:eastAsia="方正仿宋简体" w:cs="方正仿宋简体"/>
                <w:b w:val="0"/>
                <w:bCs w:val="0"/>
                <w:highlight w:val="none"/>
              </w:rPr>
            </w:pPr>
          </w:p>
        </w:tc>
        <w:tc>
          <w:tcPr>
            <w:tcW w:w="714" w:type="pct"/>
            <w:vAlign w:val="center"/>
          </w:tcPr>
          <w:p w14:paraId="2702E9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21BED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6ACBA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3CB492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509EC4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2A4B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EBFF28">
            <w:pPr>
              <w:rPr>
                <w:rFonts w:hint="eastAsia" w:ascii="方正仿宋简体" w:hAnsi="方正仿宋简体" w:eastAsia="方正仿宋简体" w:cs="方正仿宋简体"/>
                <w:b w:val="0"/>
                <w:bCs w:val="0"/>
                <w:highlight w:val="none"/>
              </w:rPr>
            </w:pPr>
          </w:p>
        </w:tc>
        <w:tc>
          <w:tcPr>
            <w:tcW w:w="714" w:type="pct"/>
            <w:vAlign w:val="center"/>
          </w:tcPr>
          <w:p w14:paraId="644B78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A39A4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02D97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D7E4A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9B6E38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EC10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C7AF6F">
            <w:pPr>
              <w:rPr>
                <w:rFonts w:hint="eastAsia" w:ascii="方正仿宋简体" w:hAnsi="方正仿宋简体" w:eastAsia="方正仿宋简体" w:cs="方正仿宋简体"/>
                <w:b w:val="0"/>
                <w:bCs w:val="0"/>
                <w:highlight w:val="none"/>
              </w:rPr>
            </w:pPr>
          </w:p>
        </w:tc>
        <w:tc>
          <w:tcPr>
            <w:tcW w:w="714" w:type="pct"/>
            <w:vAlign w:val="center"/>
          </w:tcPr>
          <w:p w14:paraId="0E89D2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5DDD8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7A6FCF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55E2D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B3D6CE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DFDF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42977F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A7ED7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713CA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C9C8C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FD9F8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6BC619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529F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1332C5C">
            <w:pPr>
              <w:rPr>
                <w:rFonts w:hint="eastAsia" w:ascii="方正仿宋简体" w:hAnsi="方正仿宋简体" w:eastAsia="方正仿宋简体" w:cs="方正仿宋简体"/>
                <w:b w:val="0"/>
                <w:bCs w:val="0"/>
                <w:highlight w:val="none"/>
              </w:rPr>
            </w:pPr>
          </w:p>
        </w:tc>
        <w:tc>
          <w:tcPr>
            <w:tcW w:w="714" w:type="pct"/>
            <w:vAlign w:val="center"/>
          </w:tcPr>
          <w:p w14:paraId="46C583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423F5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E9985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308CE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6C2C0E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E1AD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C09852E">
            <w:pPr>
              <w:rPr>
                <w:rFonts w:hint="eastAsia" w:ascii="方正仿宋简体" w:hAnsi="方正仿宋简体" w:eastAsia="方正仿宋简体" w:cs="方正仿宋简体"/>
                <w:b w:val="0"/>
                <w:bCs w:val="0"/>
                <w:highlight w:val="none"/>
              </w:rPr>
            </w:pPr>
          </w:p>
        </w:tc>
        <w:tc>
          <w:tcPr>
            <w:tcW w:w="714" w:type="pct"/>
            <w:vAlign w:val="center"/>
          </w:tcPr>
          <w:p w14:paraId="343DF4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40011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3FE16A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1E5E6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343A77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E584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176FE8">
            <w:pPr>
              <w:rPr>
                <w:rFonts w:hint="eastAsia" w:ascii="方正仿宋简体" w:hAnsi="方正仿宋简体" w:eastAsia="方正仿宋简体" w:cs="方正仿宋简体"/>
                <w:b w:val="0"/>
                <w:bCs w:val="0"/>
                <w:highlight w:val="none"/>
              </w:rPr>
            </w:pPr>
          </w:p>
        </w:tc>
        <w:tc>
          <w:tcPr>
            <w:tcW w:w="714" w:type="pct"/>
            <w:vAlign w:val="center"/>
          </w:tcPr>
          <w:p w14:paraId="55C608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9E8AE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315381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14FB1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7A92D8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6A63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A67588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B1A1F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11C64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F8ED5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CBB0A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B5EE59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48A79F3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19F3543">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31E50BB">
      <w:pPr>
        <w:spacing w:before="0" w:after="0"/>
        <w:ind w:firstLine="560"/>
        <w:jc w:val="left"/>
        <w:outlineLvl w:val="3"/>
        <w:rPr>
          <w:rFonts w:hint="eastAsia" w:ascii="方正仿宋简体" w:hAnsi="方正仿宋简体" w:eastAsia="方正仿宋简体" w:cs="方正仿宋简体"/>
          <w:b w:val="0"/>
          <w:bCs w:val="0"/>
          <w:highlight w:val="none"/>
        </w:rPr>
      </w:pPr>
      <w:bookmarkStart w:id="120" w:name="_Toc25622"/>
      <w:r>
        <w:rPr>
          <w:rFonts w:hint="eastAsia" w:ascii="方正仿宋简体" w:hAnsi="方正仿宋简体" w:eastAsia="方正仿宋简体" w:cs="方正仿宋简体"/>
          <w:b w:val="0"/>
          <w:bCs w:val="0"/>
          <w:color w:val="000000"/>
          <w:sz w:val="28"/>
          <w:highlight w:val="none"/>
          <w:lang w:val="en-US" w:eastAsia="zh-CN"/>
        </w:rPr>
        <w:t>107</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2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FFA28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9587A6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14:paraId="224E0B7B">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16BB8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524E1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1ED3D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4B47C85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11B1A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414937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0AB2E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83EAD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81CDE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88.04</w:t>
            </w:r>
          </w:p>
        </w:tc>
        <w:tc>
          <w:tcPr>
            <w:tcW w:w="714" w:type="pct"/>
            <w:vAlign w:val="center"/>
          </w:tcPr>
          <w:p w14:paraId="44773DA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AB866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88.04</w:t>
            </w:r>
          </w:p>
        </w:tc>
        <w:tc>
          <w:tcPr>
            <w:tcW w:w="715" w:type="pct"/>
            <w:vAlign w:val="center"/>
          </w:tcPr>
          <w:p w14:paraId="3D4221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808BB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167C4B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0CCDA86">
            <w:pPr>
              <w:rPr>
                <w:rFonts w:hint="eastAsia" w:ascii="方正仿宋简体" w:hAnsi="方正仿宋简体" w:eastAsia="方正仿宋简体" w:cs="方正仿宋简体"/>
                <w:b w:val="0"/>
                <w:bCs w:val="0"/>
                <w:highlight w:val="none"/>
              </w:rPr>
            </w:pPr>
          </w:p>
        </w:tc>
        <w:tc>
          <w:tcPr>
            <w:tcW w:w="4285" w:type="pct"/>
            <w:gridSpan w:val="6"/>
            <w:vAlign w:val="center"/>
          </w:tcPr>
          <w:p w14:paraId="7BBB11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预算数88.0376万元。其中：财政资金88.0376万元，其他资金0万元，主要用于：保障学前教育学校日常运转，购买日常办公用品，对固定资产进行维修等。</w:t>
            </w:r>
          </w:p>
        </w:tc>
      </w:tr>
      <w:tr w14:paraId="7EDA5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8CA83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B4205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CF077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DC379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A9488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6E42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3018F15">
            <w:pPr>
              <w:rPr>
                <w:rFonts w:hint="eastAsia" w:ascii="方正仿宋简体" w:hAnsi="方正仿宋简体" w:eastAsia="方正仿宋简体" w:cs="方正仿宋简体"/>
                <w:b w:val="0"/>
                <w:bCs w:val="0"/>
                <w:highlight w:val="none"/>
              </w:rPr>
            </w:pPr>
          </w:p>
        </w:tc>
        <w:tc>
          <w:tcPr>
            <w:tcW w:w="1428" w:type="pct"/>
            <w:gridSpan w:val="2"/>
            <w:vAlign w:val="center"/>
          </w:tcPr>
          <w:p w14:paraId="6DBF6F2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4F4C29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1819CC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05499D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26AD0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E8F289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7E1614F">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1.保障学前教育学校日常运转，增加教育投入，提高现代教育装备水平，改善学校办学条件。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14:paraId="39DE0F2B">
            <w:pPr>
              <w:pStyle w:val="19"/>
              <w:rPr>
                <w:rFonts w:hint="eastAsia" w:ascii="方正仿宋简体" w:hAnsi="方正仿宋简体" w:eastAsia="方正仿宋简体" w:cs="方正仿宋简体"/>
                <w:b w:val="0"/>
                <w:bCs w:val="0"/>
                <w:highlight w:val="none"/>
              </w:rPr>
            </w:pPr>
          </w:p>
        </w:tc>
      </w:tr>
    </w:tbl>
    <w:p w14:paraId="43E2670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F6C4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CB013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4C93C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FB341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D0FBA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ED13B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E0E9F2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163F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BDB4B6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E2112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D467D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717B98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716D4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≥355 人</w:t>
            </w:r>
          </w:p>
        </w:tc>
        <w:tc>
          <w:tcPr>
            <w:tcW w:w="714" w:type="pct"/>
            <w:vAlign w:val="center"/>
          </w:tcPr>
          <w:p w14:paraId="3928EC4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87EC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C8F1408">
            <w:pPr>
              <w:rPr>
                <w:rFonts w:hint="eastAsia" w:ascii="方正仿宋简体" w:hAnsi="方正仿宋简体" w:eastAsia="方正仿宋简体" w:cs="方正仿宋简体"/>
                <w:b w:val="0"/>
                <w:bCs w:val="0"/>
                <w:highlight w:val="none"/>
              </w:rPr>
            </w:pPr>
          </w:p>
        </w:tc>
        <w:tc>
          <w:tcPr>
            <w:tcW w:w="714" w:type="pct"/>
            <w:vAlign w:val="center"/>
          </w:tcPr>
          <w:p w14:paraId="0365E9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808CE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40B6EF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55E20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4EE3E9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50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F13E80">
            <w:pPr>
              <w:rPr>
                <w:rFonts w:hint="eastAsia" w:ascii="方正仿宋简体" w:hAnsi="方正仿宋简体" w:eastAsia="方正仿宋简体" w:cs="方正仿宋简体"/>
                <w:b w:val="0"/>
                <w:bCs w:val="0"/>
                <w:highlight w:val="none"/>
              </w:rPr>
            </w:pPr>
          </w:p>
        </w:tc>
        <w:tc>
          <w:tcPr>
            <w:tcW w:w="714" w:type="pct"/>
            <w:vAlign w:val="center"/>
          </w:tcPr>
          <w:p w14:paraId="569FEC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25091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A854D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F9C7A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528BBA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4D5F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3F7D95">
            <w:pPr>
              <w:rPr>
                <w:rFonts w:hint="eastAsia" w:ascii="方正仿宋简体" w:hAnsi="方正仿宋简体" w:eastAsia="方正仿宋简体" w:cs="方正仿宋简体"/>
                <w:b w:val="0"/>
                <w:bCs w:val="0"/>
                <w:highlight w:val="none"/>
              </w:rPr>
            </w:pPr>
          </w:p>
        </w:tc>
        <w:tc>
          <w:tcPr>
            <w:tcW w:w="714" w:type="pct"/>
            <w:vAlign w:val="center"/>
          </w:tcPr>
          <w:p w14:paraId="775659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0CE9B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D6EF3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5793C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A9791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FF05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0B3318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BEB00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5A0EB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0CB4D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67C3D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DAE0E8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C63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8538626">
            <w:pPr>
              <w:rPr>
                <w:rFonts w:hint="eastAsia" w:ascii="方正仿宋简体" w:hAnsi="方正仿宋简体" w:eastAsia="方正仿宋简体" w:cs="方正仿宋简体"/>
                <w:b w:val="0"/>
                <w:bCs w:val="0"/>
                <w:highlight w:val="none"/>
              </w:rPr>
            </w:pPr>
          </w:p>
        </w:tc>
        <w:tc>
          <w:tcPr>
            <w:tcW w:w="714" w:type="pct"/>
            <w:vAlign w:val="center"/>
          </w:tcPr>
          <w:p w14:paraId="44E8EB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4AB5A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2017F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2DB26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66C61D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853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19CD80D">
            <w:pPr>
              <w:rPr>
                <w:rFonts w:hint="eastAsia" w:ascii="方正仿宋简体" w:hAnsi="方正仿宋简体" w:eastAsia="方正仿宋简体" w:cs="方正仿宋简体"/>
                <w:b w:val="0"/>
                <w:bCs w:val="0"/>
                <w:highlight w:val="none"/>
              </w:rPr>
            </w:pPr>
          </w:p>
        </w:tc>
        <w:tc>
          <w:tcPr>
            <w:tcW w:w="714" w:type="pct"/>
            <w:vAlign w:val="center"/>
          </w:tcPr>
          <w:p w14:paraId="13667A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48F0F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298A3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68A17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051A89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A358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89845A0">
            <w:pPr>
              <w:rPr>
                <w:rFonts w:hint="eastAsia" w:ascii="方正仿宋简体" w:hAnsi="方正仿宋简体" w:eastAsia="方正仿宋简体" w:cs="方正仿宋简体"/>
                <w:b w:val="0"/>
                <w:bCs w:val="0"/>
                <w:highlight w:val="none"/>
              </w:rPr>
            </w:pPr>
          </w:p>
        </w:tc>
        <w:tc>
          <w:tcPr>
            <w:tcW w:w="714" w:type="pct"/>
            <w:vAlign w:val="center"/>
          </w:tcPr>
          <w:p w14:paraId="5D6AB8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71A59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302FB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089BB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78AA44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3431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DEAD42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9B232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D2F3B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4EA52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25F64F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38E484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45EC2D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EE38CEB">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6BF1DB5">
      <w:pPr>
        <w:spacing w:before="0" w:after="0"/>
        <w:ind w:firstLine="560"/>
        <w:jc w:val="left"/>
        <w:outlineLvl w:val="3"/>
        <w:rPr>
          <w:rFonts w:hint="eastAsia" w:ascii="方正仿宋简体" w:hAnsi="方正仿宋简体" w:eastAsia="方正仿宋简体" w:cs="方正仿宋简体"/>
          <w:b w:val="0"/>
          <w:bCs w:val="0"/>
          <w:highlight w:val="none"/>
        </w:rPr>
      </w:pPr>
      <w:bookmarkStart w:id="121" w:name="_Toc1562"/>
      <w:r>
        <w:rPr>
          <w:rFonts w:hint="eastAsia" w:ascii="方正仿宋简体" w:hAnsi="方正仿宋简体" w:eastAsia="方正仿宋简体" w:cs="方正仿宋简体"/>
          <w:b w:val="0"/>
          <w:bCs w:val="0"/>
          <w:color w:val="000000"/>
          <w:sz w:val="28"/>
          <w:highlight w:val="none"/>
          <w:lang w:val="en-US" w:eastAsia="zh-CN"/>
        </w:rPr>
        <w:t>108</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2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2431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7668C1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360045遵化市石门镇小辛庄中心小学</w:t>
            </w:r>
          </w:p>
        </w:tc>
        <w:tc>
          <w:tcPr>
            <w:tcW w:w="714" w:type="pct"/>
            <w:tcBorders>
              <w:top w:val="single" w:color="FFFFFF" w:sz="6" w:space="0"/>
              <w:left w:val="single" w:color="FFFFFF" w:sz="6" w:space="0"/>
              <w:right w:val="single" w:color="FFFFFF" w:sz="6" w:space="0"/>
            </w:tcBorders>
            <w:vAlign w:val="center"/>
          </w:tcPr>
          <w:p w14:paraId="26AE8379">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F768B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7A41E0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CE969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6CC8683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AA94A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58D5D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060FCD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8E9DA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EE7D8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21.71</w:t>
            </w:r>
          </w:p>
        </w:tc>
        <w:tc>
          <w:tcPr>
            <w:tcW w:w="714" w:type="pct"/>
            <w:vAlign w:val="center"/>
          </w:tcPr>
          <w:p w14:paraId="0CF7D2F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6134C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21.71</w:t>
            </w:r>
          </w:p>
        </w:tc>
        <w:tc>
          <w:tcPr>
            <w:tcW w:w="715" w:type="pct"/>
            <w:vAlign w:val="center"/>
          </w:tcPr>
          <w:p w14:paraId="3862D2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5B5B1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C2B3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18E601B">
            <w:pPr>
              <w:rPr>
                <w:rFonts w:hint="eastAsia" w:ascii="方正仿宋简体" w:hAnsi="方正仿宋简体" w:eastAsia="方正仿宋简体" w:cs="方正仿宋简体"/>
                <w:b w:val="0"/>
                <w:bCs w:val="0"/>
                <w:highlight w:val="none"/>
              </w:rPr>
            </w:pPr>
          </w:p>
        </w:tc>
        <w:tc>
          <w:tcPr>
            <w:tcW w:w="4285" w:type="pct"/>
            <w:gridSpan w:val="6"/>
            <w:vAlign w:val="center"/>
          </w:tcPr>
          <w:p w14:paraId="40D810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预算数21.71万元，其中财政资金21.71万元，其他资金0万元。主要用于：保障农村幼儿园学校日常运转，购买日常办公用品，对固定资产进行维修等。</w:t>
            </w:r>
            <w:r>
              <w:rPr>
                <w:rFonts w:hint="eastAsia" w:ascii="方正仿宋简体" w:hAnsi="方正仿宋简体" w:eastAsia="方正仿宋简体" w:cs="方正仿宋简体"/>
                <w:b w:val="0"/>
                <w:bCs w:val="0"/>
                <w:w w:val="90"/>
                <w:highlight w:val="none"/>
              </w:rPr>
              <w:tab/>
            </w:r>
          </w:p>
        </w:tc>
      </w:tr>
      <w:tr w14:paraId="65721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B9B6D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7DEFB0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D61B40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406D9E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5D8076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D530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7347923">
            <w:pPr>
              <w:rPr>
                <w:rFonts w:hint="eastAsia" w:ascii="方正仿宋简体" w:hAnsi="方正仿宋简体" w:eastAsia="方正仿宋简体" w:cs="方正仿宋简体"/>
                <w:b w:val="0"/>
                <w:bCs w:val="0"/>
                <w:highlight w:val="none"/>
              </w:rPr>
            </w:pPr>
          </w:p>
        </w:tc>
        <w:tc>
          <w:tcPr>
            <w:tcW w:w="1428" w:type="pct"/>
            <w:gridSpan w:val="2"/>
            <w:vAlign w:val="center"/>
          </w:tcPr>
          <w:p w14:paraId="08519E0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C6341E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FE39AF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C7AF06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58C7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9E54B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31155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1.保障农村幼儿园日常运转，增加教育投入，改善办学条件</w:t>
            </w:r>
            <w:r>
              <w:rPr>
                <w:rFonts w:hint="eastAsia" w:ascii="方正仿宋简体" w:hAnsi="方正仿宋简体" w:eastAsia="方正仿宋简体" w:cs="方正仿宋简体"/>
                <w:b w:val="0"/>
                <w:bCs w:val="0"/>
                <w:w w:val="90"/>
                <w:highlight w:val="none"/>
              </w:rPr>
              <w:tab/>
            </w:r>
          </w:p>
        </w:tc>
      </w:tr>
    </w:tbl>
    <w:p w14:paraId="1FA910F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60AF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8ABF0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CD8D3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77F9B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C8BEF2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A4775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8660A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E6BE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CB513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60BCD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E30CF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512BAF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4FCE8C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≥365人</w:t>
            </w:r>
          </w:p>
        </w:tc>
        <w:tc>
          <w:tcPr>
            <w:tcW w:w="714" w:type="pct"/>
            <w:vAlign w:val="center"/>
          </w:tcPr>
          <w:p w14:paraId="7C81B9E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EA64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89A240B">
            <w:pPr>
              <w:rPr>
                <w:rFonts w:hint="eastAsia" w:ascii="方正仿宋简体" w:hAnsi="方正仿宋简体" w:eastAsia="方正仿宋简体" w:cs="方正仿宋简体"/>
                <w:b w:val="0"/>
                <w:bCs w:val="0"/>
                <w:highlight w:val="none"/>
              </w:rPr>
            </w:pPr>
          </w:p>
        </w:tc>
        <w:tc>
          <w:tcPr>
            <w:tcW w:w="714" w:type="pct"/>
            <w:vAlign w:val="center"/>
          </w:tcPr>
          <w:p w14:paraId="7686B7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43933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486F03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16CC0B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5E317B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5B15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5EBFA4">
            <w:pPr>
              <w:rPr>
                <w:rFonts w:hint="eastAsia" w:ascii="方正仿宋简体" w:hAnsi="方正仿宋简体" w:eastAsia="方正仿宋简体" w:cs="方正仿宋简体"/>
                <w:b w:val="0"/>
                <w:bCs w:val="0"/>
                <w:highlight w:val="none"/>
              </w:rPr>
            </w:pPr>
          </w:p>
        </w:tc>
        <w:tc>
          <w:tcPr>
            <w:tcW w:w="714" w:type="pct"/>
            <w:vAlign w:val="center"/>
          </w:tcPr>
          <w:p w14:paraId="39F68A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91FC8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A6D80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5D20A1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B5F2E9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B703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9B13D6A">
            <w:pPr>
              <w:rPr>
                <w:rFonts w:hint="eastAsia" w:ascii="方正仿宋简体" w:hAnsi="方正仿宋简体" w:eastAsia="方正仿宋简体" w:cs="方正仿宋简体"/>
                <w:b w:val="0"/>
                <w:bCs w:val="0"/>
                <w:highlight w:val="none"/>
              </w:rPr>
            </w:pPr>
          </w:p>
        </w:tc>
        <w:tc>
          <w:tcPr>
            <w:tcW w:w="714" w:type="pct"/>
            <w:vAlign w:val="center"/>
          </w:tcPr>
          <w:p w14:paraId="3A8D3B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3F85D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6886CB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571C2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CB8612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301E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AF9F33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FB1E3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55BE5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1E193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FDF18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EAFD22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A2A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780C3E3">
            <w:pPr>
              <w:rPr>
                <w:rFonts w:hint="eastAsia" w:ascii="方正仿宋简体" w:hAnsi="方正仿宋简体" w:eastAsia="方正仿宋简体" w:cs="方正仿宋简体"/>
                <w:b w:val="0"/>
                <w:bCs w:val="0"/>
                <w:highlight w:val="none"/>
              </w:rPr>
            </w:pPr>
          </w:p>
        </w:tc>
        <w:tc>
          <w:tcPr>
            <w:tcW w:w="714" w:type="pct"/>
            <w:vAlign w:val="center"/>
          </w:tcPr>
          <w:p w14:paraId="1B2FA3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2C64C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EEC5A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C1614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028263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7472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819117D">
            <w:pPr>
              <w:rPr>
                <w:rFonts w:hint="eastAsia" w:ascii="方正仿宋简体" w:hAnsi="方正仿宋简体" w:eastAsia="方正仿宋简体" w:cs="方正仿宋简体"/>
                <w:b w:val="0"/>
                <w:bCs w:val="0"/>
                <w:highlight w:val="none"/>
              </w:rPr>
            </w:pPr>
          </w:p>
        </w:tc>
        <w:tc>
          <w:tcPr>
            <w:tcW w:w="714" w:type="pct"/>
            <w:vAlign w:val="center"/>
          </w:tcPr>
          <w:p w14:paraId="767CA3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4D907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66FEC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FAB5D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D5D6C3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7C38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1AC97FD">
            <w:pPr>
              <w:rPr>
                <w:rFonts w:hint="eastAsia" w:ascii="方正仿宋简体" w:hAnsi="方正仿宋简体" w:eastAsia="方正仿宋简体" w:cs="方正仿宋简体"/>
                <w:b w:val="0"/>
                <w:bCs w:val="0"/>
                <w:highlight w:val="none"/>
              </w:rPr>
            </w:pPr>
          </w:p>
        </w:tc>
        <w:tc>
          <w:tcPr>
            <w:tcW w:w="714" w:type="pct"/>
            <w:vAlign w:val="center"/>
          </w:tcPr>
          <w:p w14:paraId="38AAD1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BAF90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25AA3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E0F23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AC1B40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C0A9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A26D7D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7E56B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01554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C3BAB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08965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AF2F1C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8E7A70B">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9D942C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2842C78">
      <w:pPr>
        <w:spacing w:before="0" w:after="0"/>
        <w:ind w:firstLine="560"/>
        <w:jc w:val="left"/>
        <w:outlineLvl w:val="3"/>
        <w:rPr>
          <w:rFonts w:hint="eastAsia" w:ascii="方正仿宋简体" w:hAnsi="方正仿宋简体" w:eastAsia="方正仿宋简体" w:cs="方正仿宋简体"/>
          <w:b w:val="0"/>
          <w:bCs w:val="0"/>
          <w:highlight w:val="none"/>
        </w:rPr>
      </w:pPr>
      <w:bookmarkStart w:id="122" w:name="_Toc3861"/>
      <w:r>
        <w:rPr>
          <w:rFonts w:hint="eastAsia" w:ascii="方正仿宋简体" w:hAnsi="方正仿宋简体" w:eastAsia="方正仿宋简体" w:cs="方正仿宋简体"/>
          <w:b w:val="0"/>
          <w:bCs w:val="0"/>
          <w:color w:val="000000"/>
          <w:sz w:val="28"/>
          <w:highlight w:val="none"/>
          <w:lang w:val="en-US" w:eastAsia="zh-CN"/>
        </w:rPr>
        <w:t>109</w:t>
      </w:r>
      <w:r>
        <w:rPr>
          <w:rFonts w:hint="eastAsia" w:ascii="方正仿宋简体" w:hAnsi="方正仿宋简体" w:eastAsia="方正仿宋简体" w:cs="方正仿宋简体"/>
          <w:b w:val="0"/>
          <w:bCs w:val="0"/>
          <w:color w:val="000000"/>
          <w:sz w:val="28"/>
          <w:highlight w:val="none"/>
        </w:rPr>
        <w:t>.教育办经费绩效目标表</w:t>
      </w:r>
      <w:bookmarkEnd w:id="12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E0D5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4A2232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360045遵化市石门镇小辛庄中心小学</w:t>
            </w:r>
          </w:p>
        </w:tc>
        <w:tc>
          <w:tcPr>
            <w:tcW w:w="714" w:type="pct"/>
            <w:tcBorders>
              <w:top w:val="single" w:color="FFFFFF" w:sz="6" w:space="0"/>
              <w:left w:val="single" w:color="FFFFFF" w:sz="6" w:space="0"/>
              <w:right w:val="single" w:color="FFFFFF" w:sz="6" w:space="0"/>
            </w:tcBorders>
            <w:vAlign w:val="center"/>
          </w:tcPr>
          <w:p w14:paraId="52ADEE22">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C640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55139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939EB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456680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C2186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3744D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67C55A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F5CC3A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07D58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73C644F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FB7D9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35930C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42B3A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EC66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482D15C">
            <w:pPr>
              <w:rPr>
                <w:rFonts w:hint="eastAsia" w:ascii="方正仿宋简体" w:hAnsi="方正仿宋简体" w:eastAsia="方正仿宋简体" w:cs="方正仿宋简体"/>
                <w:b w:val="0"/>
                <w:bCs w:val="0"/>
                <w:highlight w:val="none"/>
              </w:rPr>
            </w:pPr>
          </w:p>
        </w:tc>
        <w:tc>
          <w:tcPr>
            <w:tcW w:w="4285" w:type="pct"/>
            <w:gridSpan w:val="6"/>
            <w:vAlign w:val="center"/>
          </w:tcPr>
          <w:p w14:paraId="1D38CD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预算数2万元，其中财政资金2万元，其他资金0万元。主要用于：保障义务教育学校日常运转，购买日常办公用品，对固定资产进行维修等。</w:t>
            </w:r>
          </w:p>
        </w:tc>
      </w:tr>
      <w:tr w14:paraId="58C539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898D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0D727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DE7BF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66546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9606D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F1193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527954C">
            <w:pPr>
              <w:rPr>
                <w:rFonts w:hint="eastAsia" w:ascii="方正仿宋简体" w:hAnsi="方正仿宋简体" w:eastAsia="方正仿宋简体" w:cs="方正仿宋简体"/>
                <w:b w:val="0"/>
                <w:bCs w:val="0"/>
                <w:highlight w:val="none"/>
              </w:rPr>
            </w:pPr>
          </w:p>
        </w:tc>
        <w:tc>
          <w:tcPr>
            <w:tcW w:w="1428" w:type="pct"/>
            <w:gridSpan w:val="2"/>
            <w:vAlign w:val="center"/>
          </w:tcPr>
          <w:p w14:paraId="1A616B9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6917BD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C7D7B4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3B81F7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6832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E128DB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66D32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1.保障农村教育办日常运转，提高我市义务教育水平，发展高质量义务教育</w:t>
            </w:r>
          </w:p>
        </w:tc>
      </w:tr>
    </w:tbl>
    <w:p w14:paraId="70639FE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2133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6EF4D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288BF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0A0BF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A54A4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46A04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2C2A8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A129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B89736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E2986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5B172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5508B7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B4B2B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14:paraId="5A1A25F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789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4866C12">
            <w:pPr>
              <w:rPr>
                <w:rFonts w:hint="eastAsia" w:ascii="方正仿宋简体" w:hAnsi="方正仿宋简体" w:eastAsia="方正仿宋简体" w:cs="方正仿宋简体"/>
                <w:b w:val="0"/>
                <w:bCs w:val="0"/>
                <w:highlight w:val="none"/>
              </w:rPr>
            </w:pPr>
          </w:p>
        </w:tc>
        <w:tc>
          <w:tcPr>
            <w:tcW w:w="714" w:type="pct"/>
            <w:vAlign w:val="center"/>
          </w:tcPr>
          <w:p w14:paraId="3FD25E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5AE6F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2F9AD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CFCA4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0526F8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AAE5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36D1D15">
            <w:pPr>
              <w:rPr>
                <w:rFonts w:hint="eastAsia" w:ascii="方正仿宋简体" w:hAnsi="方正仿宋简体" w:eastAsia="方正仿宋简体" w:cs="方正仿宋简体"/>
                <w:b w:val="0"/>
                <w:bCs w:val="0"/>
                <w:highlight w:val="none"/>
              </w:rPr>
            </w:pPr>
          </w:p>
        </w:tc>
        <w:tc>
          <w:tcPr>
            <w:tcW w:w="714" w:type="pct"/>
            <w:vAlign w:val="center"/>
          </w:tcPr>
          <w:p w14:paraId="2C096E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2A33E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264B58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49336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853069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44B6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8524778">
            <w:pPr>
              <w:rPr>
                <w:rFonts w:hint="eastAsia" w:ascii="方正仿宋简体" w:hAnsi="方正仿宋简体" w:eastAsia="方正仿宋简体" w:cs="方正仿宋简体"/>
                <w:b w:val="0"/>
                <w:bCs w:val="0"/>
                <w:highlight w:val="none"/>
              </w:rPr>
            </w:pPr>
          </w:p>
        </w:tc>
        <w:tc>
          <w:tcPr>
            <w:tcW w:w="714" w:type="pct"/>
            <w:vAlign w:val="center"/>
          </w:tcPr>
          <w:p w14:paraId="7468EF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F34B2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220341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395EE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6B45FF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DFF9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8A3F01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15964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5E422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23FDC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BCE96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BFE3B5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C6B9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FF1446F">
            <w:pPr>
              <w:rPr>
                <w:rFonts w:hint="eastAsia" w:ascii="方正仿宋简体" w:hAnsi="方正仿宋简体" w:eastAsia="方正仿宋简体" w:cs="方正仿宋简体"/>
                <w:b w:val="0"/>
                <w:bCs w:val="0"/>
                <w:highlight w:val="none"/>
              </w:rPr>
            </w:pPr>
          </w:p>
        </w:tc>
        <w:tc>
          <w:tcPr>
            <w:tcW w:w="714" w:type="pct"/>
            <w:vAlign w:val="center"/>
          </w:tcPr>
          <w:p w14:paraId="02513C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C357F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6B6B0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FB13E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1341DF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0258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80503A9">
            <w:pPr>
              <w:rPr>
                <w:rFonts w:hint="eastAsia" w:ascii="方正仿宋简体" w:hAnsi="方正仿宋简体" w:eastAsia="方正仿宋简体" w:cs="方正仿宋简体"/>
                <w:b w:val="0"/>
                <w:bCs w:val="0"/>
                <w:highlight w:val="none"/>
              </w:rPr>
            </w:pPr>
          </w:p>
        </w:tc>
        <w:tc>
          <w:tcPr>
            <w:tcW w:w="714" w:type="pct"/>
            <w:vAlign w:val="center"/>
          </w:tcPr>
          <w:p w14:paraId="3EE1C0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D2EB0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E4263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B8738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97E168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5607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63C025">
            <w:pPr>
              <w:rPr>
                <w:rFonts w:hint="eastAsia" w:ascii="方正仿宋简体" w:hAnsi="方正仿宋简体" w:eastAsia="方正仿宋简体" w:cs="方正仿宋简体"/>
                <w:b w:val="0"/>
                <w:bCs w:val="0"/>
                <w:highlight w:val="none"/>
              </w:rPr>
            </w:pPr>
          </w:p>
        </w:tc>
        <w:tc>
          <w:tcPr>
            <w:tcW w:w="714" w:type="pct"/>
            <w:vAlign w:val="center"/>
          </w:tcPr>
          <w:p w14:paraId="34FBDC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E730C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07F75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DD8F0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74FCE1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EA3B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A9C276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2F3BD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DDAC8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93A60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0F19B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28F10A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D0FC20A">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0BA5057">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7BAC015">
      <w:pPr>
        <w:spacing w:before="0" w:after="0"/>
        <w:ind w:firstLine="560"/>
        <w:jc w:val="left"/>
        <w:outlineLvl w:val="3"/>
        <w:rPr>
          <w:rFonts w:hint="eastAsia" w:ascii="方正仿宋简体" w:hAnsi="方正仿宋简体" w:eastAsia="方正仿宋简体" w:cs="方正仿宋简体"/>
          <w:b w:val="0"/>
          <w:bCs w:val="0"/>
          <w:highlight w:val="none"/>
        </w:rPr>
      </w:pPr>
      <w:bookmarkStart w:id="123" w:name="_Toc27522"/>
      <w:r>
        <w:rPr>
          <w:rFonts w:hint="eastAsia" w:ascii="方正仿宋简体" w:hAnsi="方正仿宋简体" w:eastAsia="方正仿宋简体" w:cs="方正仿宋简体"/>
          <w:b w:val="0"/>
          <w:bCs w:val="0"/>
          <w:color w:val="000000"/>
          <w:sz w:val="28"/>
          <w:highlight w:val="none"/>
          <w:lang w:val="en-US" w:eastAsia="zh-CN"/>
        </w:rPr>
        <w:t>110</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2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76C5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A2E6ED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360045遵化市石门镇小辛庄中心小学</w:t>
            </w:r>
          </w:p>
        </w:tc>
        <w:tc>
          <w:tcPr>
            <w:tcW w:w="714" w:type="pct"/>
            <w:tcBorders>
              <w:top w:val="single" w:color="FFFFFF" w:sz="6" w:space="0"/>
              <w:left w:val="single" w:color="FFFFFF" w:sz="6" w:space="0"/>
              <w:right w:val="single" w:color="FFFFFF" w:sz="6" w:space="0"/>
            </w:tcBorders>
            <w:vAlign w:val="center"/>
          </w:tcPr>
          <w:p w14:paraId="4D5B6EC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55318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68402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985D8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6C2F08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D4305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60554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ABA338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DB3A0C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D0C04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69.81</w:t>
            </w:r>
          </w:p>
        </w:tc>
        <w:tc>
          <w:tcPr>
            <w:tcW w:w="714" w:type="pct"/>
            <w:vAlign w:val="center"/>
          </w:tcPr>
          <w:p w14:paraId="3EFE06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CEF87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69.81</w:t>
            </w:r>
          </w:p>
        </w:tc>
        <w:tc>
          <w:tcPr>
            <w:tcW w:w="715" w:type="pct"/>
            <w:vAlign w:val="center"/>
          </w:tcPr>
          <w:p w14:paraId="1B6011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3C0DC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9DB9E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F5A869D">
            <w:pPr>
              <w:rPr>
                <w:rFonts w:hint="eastAsia" w:ascii="方正仿宋简体" w:hAnsi="方正仿宋简体" w:eastAsia="方正仿宋简体" w:cs="方正仿宋简体"/>
                <w:b w:val="0"/>
                <w:bCs w:val="0"/>
                <w:highlight w:val="none"/>
              </w:rPr>
            </w:pPr>
          </w:p>
        </w:tc>
        <w:tc>
          <w:tcPr>
            <w:tcW w:w="4285" w:type="pct"/>
            <w:gridSpan w:val="6"/>
            <w:vAlign w:val="center"/>
          </w:tcPr>
          <w:p w14:paraId="6543C4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预算数69.8089万元，其中财政资金69.8089万元，其他资金0万元。主要用于：保障农村幼儿园学校日常运转，购买日常办公用品，对固定资产进行维修等。学条件</w:t>
            </w:r>
          </w:p>
        </w:tc>
      </w:tr>
      <w:tr w14:paraId="3F237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93C32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DE6A7E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A490D0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9A07B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4B894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62CC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0DD792E">
            <w:pPr>
              <w:rPr>
                <w:rFonts w:hint="eastAsia" w:ascii="方正仿宋简体" w:hAnsi="方正仿宋简体" w:eastAsia="方正仿宋简体" w:cs="方正仿宋简体"/>
                <w:b w:val="0"/>
                <w:bCs w:val="0"/>
                <w:highlight w:val="none"/>
              </w:rPr>
            </w:pPr>
          </w:p>
        </w:tc>
        <w:tc>
          <w:tcPr>
            <w:tcW w:w="1428" w:type="pct"/>
            <w:gridSpan w:val="2"/>
            <w:vAlign w:val="center"/>
          </w:tcPr>
          <w:p w14:paraId="7ADA288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D915CE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396AF4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7E010F1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F3C3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54C60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B7E07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，增加教育投入，改善办学条件</w:t>
            </w:r>
          </w:p>
        </w:tc>
      </w:tr>
    </w:tbl>
    <w:p w14:paraId="534FB4FF">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4A0F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81AC5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2D3B3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2B3CB4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D7F8D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CCB68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8D38C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89C6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296E69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7D75C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542E1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71DD85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438CE539">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w:t>
            </w:r>
          </w:p>
          <w:p w14:paraId="036833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365人</w:t>
            </w:r>
          </w:p>
        </w:tc>
        <w:tc>
          <w:tcPr>
            <w:tcW w:w="714" w:type="pct"/>
            <w:vAlign w:val="center"/>
          </w:tcPr>
          <w:p w14:paraId="36D9FDA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5148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F5CB4F7">
            <w:pPr>
              <w:rPr>
                <w:rFonts w:hint="eastAsia" w:ascii="方正仿宋简体" w:hAnsi="方正仿宋简体" w:eastAsia="方正仿宋简体" w:cs="方正仿宋简体"/>
                <w:b w:val="0"/>
                <w:bCs w:val="0"/>
                <w:highlight w:val="none"/>
              </w:rPr>
            </w:pPr>
          </w:p>
        </w:tc>
        <w:tc>
          <w:tcPr>
            <w:tcW w:w="714" w:type="pct"/>
            <w:vAlign w:val="center"/>
          </w:tcPr>
          <w:p w14:paraId="3CA10A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E4336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0EE60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75BF1DE">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w:t>
            </w:r>
          </w:p>
          <w:p w14:paraId="609A0B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45E155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F368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9694B62">
            <w:pPr>
              <w:rPr>
                <w:rFonts w:hint="eastAsia" w:ascii="方正仿宋简体" w:hAnsi="方正仿宋简体" w:eastAsia="方正仿宋简体" w:cs="方正仿宋简体"/>
                <w:b w:val="0"/>
                <w:bCs w:val="0"/>
                <w:highlight w:val="none"/>
              </w:rPr>
            </w:pPr>
          </w:p>
        </w:tc>
        <w:tc>
          <w:tcPr>
            <w:tcW w:w="714" w:type="pct"/>
            <w:vAlign w:val="center"/>
          </w:tcPr>
          <w:p w14:paraId="29E67C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06EBD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AB83A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F2D8E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E4721C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2C64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674B249">
            <w:pPr>
              <w:rPr>
                <w:rFonts w:hint="eastAsia" w:ascii="方正仿宋简体" w:hAnsi="方正仿宋简体" w:eastAsia="方正仿宋简体" w:cs="方正仿宋简体"/>
                <w:b w:val="0"/>
                <w:bCs w:val="0"/>
                <w:highlight w:val="none"/>
              </w:rPr>
            </w:pPr>
          </w:p>
        </w:tc>
        <w:tc>
          <w:tcPr>
            <w:tcW w:w="714" w:type="pct"/>
            <w:vAlign w:val="center"/>
          </w:tcPr>
          <w:p w14:paraId="28A910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97040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7800E7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217022AB">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w:t>
            </w:r>
          </w:p>
          <w:p w14:paraId="6392B6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5EB42B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71A3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5ECFF1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1E163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F199A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7ED1B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B5887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C1CF7F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01E9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8BED053">
            <w:pPr>
              <w:rPr>
                <w:rFonts w:hint="eastAsia" w:ascii="方正仿宋简体" w:hAnsi="方正仿宋简体" w:eastAsia="方正仿宋简体" w:cs="方正仿宋简体"/>
                <w:b w:val="0"/>
                <w:bCs w:val="0"/>
                <w:highlight w:val="none"/>
              </w:rPr>
            </w:pPr>
          </w:p>
        </w:tc>
        <w:tc>
          <w:tcPr>
            <w:tcW w:w="714" w:type="pct"/>
            <w:vAlign w:val="center"/>
          </w:tcPr>
          <w:p w14:paraId="458AFB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353A0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6118A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097AB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93CF31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33D3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5ADEC20">
            <w:pPr>
              <w:rPr>
                <w:rFonts w:hint="eastAsia" w:ascii="方正仿宋简体" w:hAnsi="方正仿宋简体" w:eastAsia="方正仿宋简体" w:cs="方正仿宋简体"/>
                <w:b w:val="0"/>
                <w:bCs w:val="0"/>
                <w:highlight w:val="none"/>
              </w:rPr>
            </w:pPr>
          </w:p>
        </w:tc>
        <w:tc>
          <w:tcPr>
            <w:tcW w:w="714" w:type="pct"/>
            <w:vAlign w:val="center"/>
          </w:tcPr>
          <w:p w14:paraId="3FF43F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FECDD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56CDA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13590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1B4380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2A9C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2142465">
            <w:pPr>
              <w:rPr>
                <w:rFonts w:hint="eastAsia" w:ascii="方正仿宋简体" w:hAnsi="方正仿宋简体" w:eastAsia="方正仿宋简体" w:cs="方正仿宋简体"/>
                <w:b w:val="0"/>
                <w:bCs w:val="0"/>
                <w:highlight w:val="none"/>
              </w:rPr>
            </w:pPr>
          </w:p>
        </w:tc>
        <w:tc>
          <w:tcPr>
            <w:tcW w:w="714" w:type="pct"/>
            <w:vAlign w:val="center"/>
          </w:tcPr>
          <w:p w14:paraId="299205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128C2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3BAEA3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73B46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AB177B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164E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D81144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73866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2B7D0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B4D4E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E745D80">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w:t>
            </w:r>
          </w:p>
          <w:p w14:paraId="079DCF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C2C11C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359D877">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99EF19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CE4FE5D">
      <w:pPr>
        <w:spacing w:before="0" w:after="0"/>
        <w:ind w:firstLine="560"/>
        <w:jc w:val="left"/>
        <w:outlineLvl w:val="3"/>
        <w:rPr>
          <w:rFonts w:hint="eastAsia" w:ascii="方正仿宋简体" w:hAnsi="方正仿宋简体" w:eastAsia="方正仿宋简体" w:cs="方正仿宋简体"/>
          <w:b w:val="0"/>
          <w:bCs w:val="0"/>
          <w:highlight w:val="none"/>
        </w:rPr>
      </w:pPr>
      <w:bookmarkStart w:id="124" w:name="_Toc25299"/>
      <w:r>
        <w:rPr>
          <w:rFonts w:hint="eastAsia" w:ascii="方正仿宋简体" w:hAnsi="方正仿宋简体" w:eastAsia="方正仿宋简体" w:cs="方正仿宋简体"/>
          <w:b w:val="0"/>
          <w:bCs w:val="0"/>
          <w:color w:val="000000"/>
          <w:sz w:val="28"/>
          <w:highlight w:val="none"/>
          <w:lang w:val="en-US" w:eastAsia="zh-CN"/>
        </w:rPr>
        <w:t>111</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2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3FF5A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A16A17A">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14:paraId="11A6E405">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5368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D360E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1DAD7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4B2883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3B5B8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48F6BD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157C5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BB3C3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5A023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10.16</w:t>
            </w:r>
          </w:p>
        </w:tc>
        <w:tc>
          <w:tcPr>
            <w:tcW w:w="714" w:type="pct"/>
            <w:vAlign w:val="center"/>
          </w:tcPr>
          <w:p w14:paraId="35DEC5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BA440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10.16</w:t>
            </w:r>
          </w:p>
        </w:tc>
        <w:tc>
          <w:tcPr>
            <w:tcW w:w="715" w:type="pct"/>
            <w:vAlign w:val="center"/>
          </w:tcPr>
          <w:p w14:paraId="7929CBE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DCBB3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D983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1A1DE03">
            <w:pPr>
              <w:rPr>
                <w:rFonts w:hint="eastAsia" w:ascii="方正仿宋简体" w:hAnsi="方正仿宋简体" w:eastAsia="方正仿宋简体" w:cs="方正仿宋简体"/>
                <w:b w:val="0"/>
                <w:bCs w:val="0"/>
                <w:highlight w:val="none"/>
              </w:rPr>
            </w:pPr>
          </w:p>
        </w:tc>
        <w:tc>
          <w:tcPr>
            <w:tcW w:w="4285" w:type="pct"/>
            <w:gridSpan w:val="6"/>
            <w:vAlign w:val="center"/>
          </w:tcPr>
          <w:p w14:paraId="3DF211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预算数10.16万元，其中财政资金10.16万元，其他资金0万元，主要用于学前教育学校日常运转，购买办公用品，对固定资产进行维修维护等。</w:t>
            </w:r>
          </w:p>
        </w:tc>
      </w:tr>
      <w:tr w14:paraId="2C5D99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D51DD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D96CB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464F2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643A9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08CF7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4516B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6AEA539">
            <w:pPr>
              <w:rPr>
                <w:rFonts w:hint="eastAsia" w:ascii="方正仿宋简体" w:hAnsi="方正仿宋简体" w:eastAsia="方正仿宋简体" w:cs="方正仿宋简体"/>
                <w:b w:val="0"/>
                <w:bCs w:val="0"/>
                <w:highlight w:val="none"/>
              </w:rPr>
            </w:pPr>
          </w:p>
        </w:tc>
        <w:tc>
          <w:tcPr>
            <w:tcW w:w="1428" w:type="pct"/>
            <w:gridSpan w:val="2"/>
            <w:vAlign w:val="center"/>
          </w:tcPr>
          <w:p w14:paraId="127DDB4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46AC9B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4B054A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4695F9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4EB69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EC4CC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83D66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1.保障学前教育学校日常运转，提高我市学前教育水平，发展高质量教育</w:t>
            </w:r>
          </w:p>
        </w:tc>
      </w:tr>
    </w:tbl>
    <w:p w14:paraId="4AE3ECD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769B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0D43A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E2116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DB5F1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0D1E04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A51D1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645F7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AC57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C5BB52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7D501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10C02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59ED2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6E120E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≥135人</w:t>
            </w:r>
          </w:p>
        </w:tc>
        <w:tc>
          <w:tcPr>
            <w:tcW w:w="714" w:type="pct"/>
            <w:vAlign w:val="center"/>
          </w:tcPr>
          <w:p w14:paraId="5DA3D49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634E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849731F">
            <w:pPr>
              <w:rPr>
                <w:rFonts w:hint="eastAsia" w:ascii="方正仿宋简体" w:hAnsi="方正仿宋简体" w:eastAsia="方正仿宋简体" w:cs="方正仿宋简体"/>
                <w:b w:val="0"/>
                <w:bCs w:val="0"/>
                <w:highlight w:val="none"/>
              </w:rPr>
            </w:pPr>
          </w:p>
        </w:tc>
        <w:tc>
          <w:tcPr>
            <w:tcW w:w="714" w:type="pct"/>
            <w:vAlign w:val="center"/>
          </w:tcPr>
          <w:p w14:paraId="3BC363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3391C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CD3D3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D2587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072D7A2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70A4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1DABF1">
            <w:pPr>
              <w:rPr>
                <w:rFonts w:hint="eastAsia" w:ascii="方正仿宋简体" w:hAnsi="方正仿宋简体" w:eastAsia="方正仿宋简体" w:cs="方正仿宋简体"/>
                <w:b w:val="0"/>
                <w:bCs w:val="0"/>
                <w:highlight w:val="none"/>
              </w:rPr>
            </w:pPr>
          </w:p>
        </w:tc>
        <w:tc>
          <w:tcPr>
            <w:tcW w:w="714" w:type="pct"/>
            <w:vAlign w:val="center"/>
          </w:tcPr>
          <w:p w14:paraId="0662C6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7A078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60BB9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E83E6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C3E9D8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03B4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703942C">
            <w:pPr>
              <w:rPr>
                <w:rFonts w:hint="eastAsia" w:ascii="方正仿宋简体" w:hAnsi="方正仿宋简体" w:eastAsia="方正仿宋简体" w:cs="方正仿宋简体"/>
                <w:b w:val="0"/>
                <w:bCs w:val="0"/>
                <w:highlight w:val="none"/>
              </w:rPr>
            </w:pPr>
          </w:p>
        </w:tc>
        <w:tc>
          <w:tcPr>
            <w:tcW w:w="714" w:type="pct"/>
            <w:vAlign w:val="center"/>
          </w:tcPr>
          <w:p w14:paraId="2B719C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62388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5A59B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476E6D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4647BC0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4C00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E44469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9AD3D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8BFD7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F28A8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CE20C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D5D63B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3A17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B670703">
            <w:pPr>
              <w:rPr>
                <w:rFonts w:hint="eastAsia" w:ascii="方正仿宋简体" w:hAnsi="方正仿宋简体" w:eastAsia="方正仿宋简体" w:cs="方正仿宋简体"/>
                <w:b w:val="0"/>
                <w:bCs w:val="0"/>
                <w:highlight w:val="none"/>
              </w:rPr>
            </w:pPr>
          </w:p>
        </w:tc>
        <w:tc>
          <w:tcPr>
            <w:tcW w:w="714" w:type="pct"/>
            <w:vAlign w:val="center"/>
          </w:tcPr>
          <w:p w14:paraId="5078D6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B1AD9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714F3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39EE0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EB47A9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3E1C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EA7363">
            <w:pPr>
              <w:rPr>
                <w:rFonts w:hint="eastAsia" w:ascii="方正仿宋简体" w:hAnsi="方正仿宋简体" w:eastAsia="方正仿宋简体" w:cs="方正仿宋简体"/>
                <w:b w:val="0"/>
                <w:bCs w:val="0"/>
                <w:highlight w:val="none"/>
              </w:rPr>
            </w:pPr>
          </w:p>
        </w:tc>
        <w:tc>
          <w:tcPr>
            <w:tcW w:w="714" w:type="pct"/>
            <w:vAlign w:val="center"/>
          </w:tcPr>
          <w:p w14:paraId="76AB48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6EC22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C35A2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1848C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A12B2D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6E8B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C23C10">
            <w:pPr>
              <w:rPr>
                <w:rFonts w:hint="eastAsia" w:ascii="方正仿宋简体" w:hAnsi="方正仿宋简体" w:eastAsia="方正仿宋简体" w:cs="方正仿宋简体"/>
                <w:b w:val="0"/>
                <w:bCs w:val="0"/>
                <w:highlight w:val="none"/>
              </w:rPr>
            </w:pPr>
          </w:p>
        </w:tc>
        <w:tc>
          <w:tcPr>
            <w:tcW w:w="714" w:type="pct"/>
            <w:vAlign w:val="center"/>
          </w:tcPr>
          <w:p w14:paraId="492535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6B613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08D43C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FEE64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564F6F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67EC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835E5E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6A6EC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5D1FE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3B5C35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4C667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78B337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17365B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3DBCF791">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257A107">
      <w:pPr>
        <w:spacing w:before="0" w:after="0"/>
        <w:ind w:firstLine="560"/>
        <w:jc w:val="left"/>
        <w:outlineLvl w:val="3"/>
        <w:rPr>
          <w:rFonts w:hint="eastAsia" w:ascii="方正仿宋简体" w:hAnsi="方正仿宋简体" w:eastAsia="方正仿宋简体" w:cs="方正仿宋简体"/>
          <w:b w:val="0"/>
          <w:bCs w:val="0"/>
          <w:highlight w:val="none"/>
        </w:rPr>
      </w:pPr>
      <w:bookmarkStart w:id="125" w:name="_Toc16133"/>
      <w:r>
        <w:rPr>
          <w:rFonts w:hint="eastAsia" w:ascii="方正仿宋简体" w:hAnsi="方正仿宋简体" w:eastAsia="方正仿宋简体" w:cs="方正仿宋简体"/>
          <w:b w:val="0"/>
          <w:bCs w:val="0"/>
          <w:color w:val="000000"/>
          <w:sz w:val="28"/>
          <w:highlight w:val="none"/>
          <w:lang w:val="en-US" w:eastAsia="zh-CN"/>
        </w:rPr>
        <w:t>112</w:t>
      </w:r>
      <w:r>
        <w:rPr>
          <w:rFonts w:hint="eastAsia" w:ascii="方正仿宋简体" w:hAnsi="方正仿宋简体" w:eastAsia="方正仿宋简体" w:cs="方正仿宋简体"/>
          <w:b w:val="0"/>
          <w:bCs w:val="0"/>
          <w:color w:val="000000"/>
          <w:sz w:val="28"/>
          <w:highlight w:val="none"/>
        </w:rPr>
        <w:t>.教育办经费绩效目标表</w:t>
      </w:r>
      <w:bookmarkEnd w:id="12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3285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69B8FD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14:paraId="1D6255B4">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6BF05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C5D2A6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AD882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09AE2D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6EDA6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51E59D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F8B5D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F5000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2AF31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778C27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0DC6B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5D7B93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A8948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1AB5D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D4ED0EF">
            <w:pPr>
              <w:rPr>
                <w:rFonts w:hint="eastAsia" w:ascii="方正仿宋简体" w:hAnsi="方正仿宋简体" w:eastAsia="方正仿宋简体" w:cs="方正仿宋简体"/>
                <w:b w:val="0"/>
                <w:bCs w:val="0"/>
                <w:highlight w:val="none"/>
              </w:rPr>
            </w:pPr>
          </w:p>
        </w:tc>
        <w:tc>
          <w:tcPr>
            <w:tcW w:w="4285" w:type="pct"/>
            <w:gridSpan w:val="6"/>
            <w:vAlign w:val="center"/>
          </w:tcPr>
          <w:p w14:paraId="649E3B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预算数2万元，其中：财政资金2万元，其他资金0万元，主要用于：保障义务教育学校日常运转，购买日常办公用品，对固定资产进行维修等。</w:t>
            </w:r>
          </w:p>
        </w:tc>
      </w:tr>
      <w:tr w14:paraId="5F8293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C32B8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72517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BD21A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F8DE5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D5C8EF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4EEE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77CEFE4">
            <w:pPr>
              <w:rPr>
                <w:rFonts w:hint="eastAsia" w:ascii="方正仿宋简体" w:hAnsi="方正仿宋简体" w:eastAsia="方正仿宋简体" w:cs="方正仿宋简体"/>
                <w:b w:val="0"/>
                <w:bCs w:val="0"/>
                <w:highlight w:val="none"/>
              </w:rPr>
            </w:pPr>
          </w:p>
        </w:tc>
        <w:tc>
          <w:tcPr>
            <w:tcW w:w="1428" w:type="pct"/>
            <w:gridSpan w:val="2"/>
            <w:vAlign w:val="center"/>
          </w:tcPr>
          <w:p w14:paraId="15BEA70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E71926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2313F3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382773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5BC6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E9BFB3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1115A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226985E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A203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3F889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A42A9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42597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12674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741244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DFC74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3CD3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F0C1AD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63663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888AC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A4CA9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9CF5A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≥7人</w:t>
            </w:r>
          </w:p>
        </w:tc>
        <w:tc>
          <w:tcPr>
            <w:tcW w:w="714" w:type="pct"/>
            <w:vAlign w:val="center"/>
          </w:tcPr>
          <w:p w14:paraId="54FD037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CE0D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BCEA0A5">
            <w:pPr>
              <w:rPr>
                <w:rFonts w:hint="eastAsia" w:ascii="方正仿宋简体" w:hAnsi="方正仿宋简体" w:eastAsia="方正仿宋简体" w:cs="方正仿宋简体"/>
                <w:b w:val="0"/>
                <w:bCs w:val="0"/>
                <w:highlight w:val="none"/>
              </w:rPr>
            </w:pPr>
          </w:p>
        </w:tc>
        <w:tc>
          <w:tcPr>
            <w:tcW w:w="714" w:type="pct"/>
            <w:vAlign w:val="center"/>
          </w:tcPr>
          <w:p w14:paraId="731290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6935F2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7CFE14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151B6C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AB09A9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A1B0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740A09D">
            <w:pPr>
              <w:rPr>
                <w:rFonts w:hint="eastAsia" w:ascii="方正仿宋简体" w:hAnsi="方正仿宋简体" w:eastAsia="方正仿宋简体" w:cs="方正仿宋简体"/>
                <w:b w:val="0"/>
                <w:bCs w:val="0"/>
                <w:highlight w:val="none"/>
              </w:rPr>
            </w:pPr>
          </w:p>
        </w:tc>
        <w:tc>
          <w:tcPr>
            <w:tcW w:w="714" w:type="pct"/>
            <w:vAlign w:val="center"/>
          </w:tcPr>
          <w:p w14:paraId="4CE3C4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D386F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9C2E9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8BAF0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A8D330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BF1C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6D68DB">
            <w:pPr>
              <w:rPr>
                <w:rFonts w:hint="eastAsia" w:ascii="方正仿宋简体" w:hAnsi="方正仿宋简体" w:eastAsia="方正仿宋简体" w:cs="方正仿宋简体"/>
                <w:b w:val="0"/>
                <w:bCs w:val="0"/>
                <w:highlight w:val="none"/>
              </w:rPr>
            </w:pPr>
          </w:p>
        </w:tc>
        <w:tc>
          <w:tcPr>
            <w:tcW w:w="714" w:type="pct"/>
            <w:vAlign w:val="center"/>
          </w:tcPr>
          <w:p w14:paraId="529E0E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9DD0A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6634DD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CFF78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4BC8895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552B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BF9E9A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ADFDE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7038F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2542B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D4840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101CFC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D0A9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520367">
            <w:pPr>
              <w:rPr>
                <w:rFonts w:hint="eastAsia" w:ascii="方正仿宋简体" w:hAnsi="方正仿宋简体" w:eastAsia="方正仿宋简体" w:cs="方正仿宋简体"/>
                <w:b w:val="0"/>
                <w:bCs w:val="0"/>
                <w:highlight w:val="none"/>
              </w:rPr>
            </w:pPr>
          </w:p>
        </w:tc>
        <w:tc>
          <w:tcPr>
            <w:tcW w:w="714" w:type="pct"/>
            <w:vAlign w:val="center"/>
          </w:tcPr>
          <w:p w14:paraId="391A87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6D208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625B8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496D6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EC93AE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416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19889C">
            <w:pPr>
              <w:rPr>
                <w:rFonts w:hint="eastAsia" w:ascii="方正仿宋简体" w:hAnsi="方正仿宋简体" w:eastAsia="方正仿宋简体" w:cs="方正仿宋简体"/>
                <w:b w:val="0"/>
                <w:bCs w:val="0"/>
                <w:highlight w:val="none"/>
              </w:rPr>
            </w:pPr>
          </w:p>
        </w:tc>
        <w:tc>
          <w:tcPr>
            <w:tcW w:w="714" w:type="pct"/>
            <w:vAlign w:val="center"/>
          </w:tcPr>
          <w:p w14:paraId="7963A0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53456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32EFF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2BA21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474807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8025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4B83520">
            <w:pPr>
              <w:rPr>
                <w:rFonts w:hint="eastAsia" w:ascii="方正仿宋简体" w:hAnsi="方正仿宋简体" w:eastAsia="方正仿宋简体" w:cs="方正仿宋简体"/>
                <w:b w:val="0"/>
                <w:bCs w:val="0"/>
                <w:highlight w:val="none"/>
              </w:rPr>
            </w:pPr>
          </w:p>
        </w:tc>
        <w:tc>
          <w:tcPr>
            <w:tcW w:w="714" w:type="pct"/>
            <w:vAlign w:val="center"/>
          </w:tcPr>
          <w:p w14:paraId="104E91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A4245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320E95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1F2BE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B4F5C7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769C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1D071D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69181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ADE65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6E7A9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F876F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CD94FE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46135E4B">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EB078D9">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6F5A863">
      <w:pPr>
        <w:spacing w:before="0" w:after="0"/>
        <w:ind w:firstLine="560"/>
        <w:jc w:val="left"/>
        <w:outlineLvl w:val="3"/>
        <w:rPr>
          <w:rFonts w:hint="eastAsia" w:ascii="方正仿宋简体" w:hAnsi="方正仿宋简体" w:eastAsia="方正仿宋简体" w:cs="方正仿宋简体"/>
          <w:b w:val="0"/>
          <w:bCs w:val="0"/>
          <w:highlight w:val="none"/>
        </w:rPr>
      </w:pPr>
      <w:bookmarkStart w:id="126" w:name="_Toc18129"/>
      <w:r>
        <w:rPr>
          <w:rFonts w:hint="eastAsia" w:ascii="方正仿宋简体" w:hAnsi="方正仿宋简体" w:eastAsia="方正仿宋简体" w:cs="方正仿宋简体"/>
          <w:b w:val="0"/>
          <w:bCs w:val="0"/>
          <w:color w:val="000000"/>
          <w:sz w:val="28"/>
          <w:highlight w:val="none"/>
          <w:lang w:val="en-US" w:eastAsia="zh-CN"/>
        </w:rPr>
        <w:t>113</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2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3789E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B070A8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14:paraId="6B356AC9">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BFD6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8EEF1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9244B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658FA7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C3055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4F7C2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29FAD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BF374A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6E4B1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32.67</w:t>
            </w:r>
          </w:p>
        </w:tc>
        <w:tc>
          <w:tcPr>
            <w:tcW w:w="714" w:type="pct"/>
            <w:vAlign w:val="center"/>
          </w:tcPr>
          <w:p w14:paraId="539E2F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02950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32.67</w:t>
            </w:r>
          </w:p>
        </w:tc>
        <w:tc>
          <w:tcPr>
            <w:tcW w:w="715" w:type="pct"/>
            <w:vAlign w:val="center"/>
          </w:tcPr>
          <w:p w14:paraId="51D22B8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71DA0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FC0A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7C91256">
            <w:pPr>
              <w:rPr>
                <w:rFonts w:hint="eastAsia" w:ascii="方正仿宋简体" w:hAnsi="方正仿宋简体" w:eastAsia="方正仿宋简体" w:cs="方正仿宋简体"/>
                <w:b w:val="0"/>
                <w:bCs w:val="0"/>
                <w:highlight w:val="none"/>
              </w:rPr>
            </w:pPr>
          </w:p>
        </w:tc>
        <w:tc>
          <w:tcPr>
            <w:tcW w:w="4285" w:type="pct"/>
            <w:gridSpan w:val="6"/>
            <w:vAlign w:val="center"/>
          </w:tcPr>
          <w:p w14:paraId="7524D9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预算数32.6663万元，其中：财政资金32.6663万元，其他资金0万元，主要用于：保障学前教育学校日常运转，购买日常办公用品，对固定资产进行维修等</w:t>
            </w:r>
          </w:p>
        </w:tc>
      </w:tr>
      <w:tr w14:paraId="7BD7A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4BAEC3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EE97A2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B7FF5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2BB1C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80C7B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9CD9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E3CEDAE">
            <w:pPr>
              <w:rPr>
                <w:rFonts w:hint="eastAsia" w:ascii="方正仿宋简体" w:hAnsi="方正仿宋简体" w:eastAsia="方正仿宋简体" w:cs="方正仿宋简体"/>
                <w:b w:val="0"/>
                <w:bCs w:val="0"/>
                <w:highlight w:val="none"/>
              </w:rPr>
            </w:pPr>
          </w:p>
        </w:tc>
        <w:tc>
          <w:tcPr>
            <w:tcW w:w="1428" w:type="pct"/>
            <w:gridSpan w:val="2"/>
            <w:vAlign w:val="center"/>
          </w:tcPr>
          <w:p w14:paraId="0732538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538CCD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7ABE10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DE956D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CDB7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79CB3F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59B19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1.保障学前教育学校日常运转，提高我市学前教育水平，发展高质量教育</w:t>
            </w:r>
          </w:p>
        </w:tc>
      </w:tr>
    </w:tbl>
    <w:p w14:paraId="03DBBA5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0F90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B1600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05E07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BF791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51C4B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403E92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91438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67D4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E31120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0F3CA8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3734C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04118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80A76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≥135人</w:t>
            </w:r>
          </w:p>
        </w:tc>
        <w:tc>
          <w:tcPr>
            <w:tcW w:w="714" w:type="pct"/>
            <w:vAlign w:val="center"/>
          </w:tcPr>
          <w:p w14:paraId="7A9110E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ECB1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1B3696C">
            <w:pPr>
              <w:rPr>
                <w:rFonts w:hint="eastAsia" w:ascii="方正仿宋简体" w:hAnsi="方正仿宋简体" w:eastAsia="方正仿宋简体" w:cs="方正仿宋简体"/>
                <w:b w:val="0"/>
                <w:bCs w:val="0"/>
                <w:highlight w:val="none"/>
              </w:rPr>
            </w:pPr>
          </w:p>
        </w:tc>
        <w:tc>
          <w:tcPr>
            <w:tcW w:w="714" w:type="pct"/>
            <w:vAlign w:val="center"/>
          </w:tcPr>
          <w:p w14:paraId="427840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4EEFA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DC295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3506D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5297786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BBB4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FCAF0FD">
            <w:pPr>
              <w:rPr>
                <w:rFonts w:hint="eastAsia" w:ascii="方正仿宋简体" w:hAnsi="方正仿宋简体" w:eastAsia="方正仿宋简体" w:cs="方正仿宋简体"/>
                <w:b w:val="0"/>
                <w:bCs w:val="0"/>
                <w:highlight w:val="none"/>
              </w:rPr>
            </w:pPr>
          </w:p>
        </w:tc>
        <w:tc>
          <w:tcPr>
            <w:tcW w:w="714" w:type="pct"/>
            <w:vAlign w:val="center"/>
          </w:tcPr>
          <w:p w14:paraId="244F55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A9CB4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78103B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D1E88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CE7287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C1D7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6270BAD">
            <w:pPr>
              <w:rPr>
                <w:rFonts w:hint="eastAsia" w:ascii="方正仿宋简体" w:hAnsi="方正仿宋简体" w:eastAsia="方正仿宋简体" w:cs="方正仿宋简体"/>
                <w:b w:val="0"/>
                <w:bCs w:val="0"/>
                <w:highlight w:val="none"/>
              </w:rPr>
            </w:pPr>
          </w:p>
        </w:tc>
        <w:tc>
          <w:tcPr>
            <w:tcW w:w="714" w:type="pct"/>
            <w:vAlign w:val="center"/>
          </w:tcPr>
          <w:p w14:paraId="429FAC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99C1E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7FD0E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1098A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29DF6DE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1741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6724F2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AD689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A68B1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DB7F9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3EDD4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A4A4B8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FCB9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F440EAC">
            <w:pPr>
              <w:rPr>
                <w:rFonts w:hint="eastAsia" w:ascii="方正仿宋简体" w:hAnsi="方正仿宋简体" w:eastAsia="方正仿宋简体" w:cs="方正仿宋简体"/>
                <w:b w:val="0"/>
                <w:bCs w:val="0"/>
                <w:highlight w:val="none"/>
              </w:rPr>
            </w:pPr>
          </w:p>
        </w:tc>
        <w:tc>
          <w:tcPr>
            <w:tcW w:w="714" w:type="pct"/>
            <w:vAlign w:val="center"/>
          </w:tcPr>
          <w:p w14:paraId="4EC4F8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1C1E2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8310A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ACC29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79602BF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165A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9D2697E">
            <w:pPr>
              <w:rPr>
                <w:rFonts w:hint="eastAsia" w:ascii="方正仿宋简体" w:hAnsi="方正仿宋简体" w:eastAsia="方正仿宋简体" w:cs="方正仿宋简体"/>
                <w:b w:val="0"/>
                <w:bCs w:val="0"/>
                <w:highlight w:val="none"/>
              </w:rPr>
            </w:pPr>
          </w:p>
        </w:tc>
        <w:tc>
          <w:tcPr>
            <w:tcW w:w="714" w:type="pct"/>
            <w:vAlign w:val="center"/>
          </w:tcPr>
          <w:p w14:paraId="192770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1AE99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9C772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ACDEC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4976EEF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D9D4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AFEE481">
            <w:pPr>
              <w:rPr>
                <w:rFonts w:hint="eastAsia" w:ascii="方正仿宋简体" w:hAnsi="方正仿宋简体" w:eastAsia="方正仿宋简体" w:cs="方正仿宋简体"/>
                <w:b w:val="0"/>
                <w:bCs w:val="0"/>
                <w:highlight w:val="none"/>
              </w:rPr>
            </w:pPr>
          </w:p>
        </w:tc>
        <w:tc>
          <w:tcPr>
            <w:tcW w:w="714" w:type="pct"/>
            <w:vAlign w:val="center"/>
          </w:tcPr>
          <w:p w14:paraId="25CE9A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7DBFB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83156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40FF0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B965E1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6D85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7332EB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2CC41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D0C5B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CA48E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287D00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25CC38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97B370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8490B3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0F2F168">
      <w:pPr>
        <w:spacing w:before="0" w:after="0"/>
        <w:ind w:firstLine="560"/>
        <w:jc w:val="left"/>
        <w:outlineLvl w:val="3"/>
        <w:rPr>
          <w:rFonts w:hint="eastAsia" w:ascii="方正仿宋简体" w:hAnsi="方正仿宋简体" w:eastAsia="方正仿宋简体" w:cs="方正仿宋简体"/>
          <w:b w:val="0"/>
          <w:bCs w:val="0"/>
          <w:highlight w:val="none"/>
        </w:rPr>
      </w:pPr>
      <w:bookmarkStart w:id="127" w:name="_Toc23087"/>
      <w:r>
        <w:rPr>
          <w:rFonts w:hint="eastAsia" w:ascii="方正仿宋简体" w:hAnsi="方正仿宋简体" w:eastAsia="方正仿宋简体" w:cs="方正仿宋简体"/>
          <w:b w:val="0"/>
          <w:bCs w:val="0"/>
          <w:color w:val="000000"/>
          <w:sz w:val="28"/>
          <w:highlight w:val="none"/>
          <w:lang w:val="en-US" w:eastAsia="zh-CN"/>
        </w:rPr>
        <w:t>114</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2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0B8F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823AAFA">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360048遵化市刘备寨乡刘备寨小学</w:t>
            </w:r>
          </w:p>
        </w:tc>
        <w:tc>
          <w:tcPr>
            <w:tcW w:w="714" w:type="pct"/>
            <w:tcBorders>
              <w:top w:val="single" w:color="FFFFFF" w:sz="6" w:space="0"/>
              <w:left w:val="single" w:color="FFFFFF" w:sz="6" w:space="0"/>
              <w:right w:val="single" w:color="FFFFFF" w:sz="6" w:space="0"/>
            </w:tcBorders>
            <w:vAlign w:val="center"/>
          </w:tcPr>
          <w:p w14:paraId="0CEFCCD9">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2C383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5B88F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29204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38F52D5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6132E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713542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E3B6F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B98D4A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C4B44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21.45</w:t>
            </w:r>
          </w:p>
        </w:tc>
        <w:tc>
          <w:tcPr>
            <w:tcW w:w="714" w:type="pct"/>
            <w:vAlign w:val="center"/>
          </w:tcPr>
          <w:p w14:paraId="0E1BB3A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C8A0A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21.45</w:t>
            </w:r>
          </w:p>
        </w:tc>
        <w:tc>
          <w:tcPr>
            <w:tcW w:w="715" w:type="pct"/>
            <w:vAlign w:val="center"/>
          </w:tcPr>
          <w:p w14:paraId="0E4726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EF4C0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FB4B9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966A00F">
            <w:pPr>
              <w:rPr>
                <w:rFonts w:hint="eastAsia" w:ascii="方正仿宋简体" w:hAnsi="方正仿宋简体" w:eastAsia="方正仿宋简体" w:cs="方正仿宋简体"/>
                <w:b w:val="0"/>
                <w:bCs w:val="0"/>
                <w:highlight w:val="none"/>
              </w:rPr>
            </w:pPr>
          </w:p>
        </w:tc>
        <w:tc>
          <w:tcPr>
            <w:tcW w:w="4285" w:type="pct"/>
            <w:gridSpan w:val="6"/>
            <w:vAlign w:val="center"/>
          </w:tcPr>
          <w:p w14:paraId="2AC15A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预算数21.45万元，其中财政资金21.45万元，其他资金0万元，主要用于我市学前教育学校日常运转、购买办公用品、维修固定资产等</w:t>
            </w:r>
          </w:p>
        </w:tc>
      </w:tr>
      <w:tr w14:paraId="4C103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A8243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015FD7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F1493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C7E3EF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85BECC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ABEA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CF122B0">
            <w:pPr>
              <w:rPr>
                <w:rFonts w:hint="eastAsia" w:ascii="方正仿宋简体" w:hAnsi="方正仿宋简体" w:eastAsia="方正仿宋简体" w:cs="方正仿宋简体"/>
                <w:b w:val="0"/>
                <w:bCs w:val="0"/>
                <w:highlight w:val="none"/>
              </w:rPr>
            </w:pPr>
          </w:p>
        </w:tc>
        <w:tc>
          <w:tcPr>
            <w:tcW w:w="1428" w:type="pct"/>
            <w:gridSpan w:val="2"/>
            <w:vAlign w:val="center"/>
          </w:tcPr>
          <w:p w14:paraId="2731EB9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4DD7C7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4FD28A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197ED0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4AF80B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3E238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755B6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14:paraId="6BEBDFE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8738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06C2F1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9B49C6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B9A96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1E2D1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8B3CD6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19181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6DCC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8E1E44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D941E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B920A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7035D4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2D52B6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≥306人</w:t>
            </w:r>
          </w:p>
        </w:tc>
        <w:tc>
          <w:tcPr>
            <w:tcW w:w="714" w:type="pct"/>
            <w:vAlign w:val="center"/>
          </w:tcPr>
          <w:p w14:paraId="118FE15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52F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94FBE53">
            <w:pPr>
              <w:rPr>
                <w:rFonts w:hint="eastAsia" w:ascii="方正仿宋简体" w:hAnsi="方正仿宋简体" w:eastAsia="方正仿宋简体" w:cs="方正仿宋简体"/>
                <w:b w:val="0"/>
                <w:bCs w:val="0"/>
                <w:highlight w:val="none"/>
              </w:rPr>
            </w:pPr>
          </w:p>
        </w:tc>
        <w:tc>
          <w:tcPr>
            <w:tcW w:w="714" w:type="pct"/>
            <w:vAlign w:val="center"/>
          </w:tcPr>
          <w:p w14:paraId="51EDFB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915D3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0492F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3845CD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E3A40C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C7D1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FF1D23">
            <w:pPr>
              <w:rPr>
                <w:rFonts w:hint="eastAsia" w:ascii="方正仿宋简体" w:hAnsi="方正仿宋简体" w:eastAsia="方正仿宋简体" w:cs="方正仿宋简体"/>
                <w:b w:val="0"/>
                <w:bCs w:val="0"/>
                <w:highlight w:val="none"/>
              </w:rPr>
            </w:pPr>
          </w:p>
        </w:tc>
        <w:tc>
          <w:tcPr>
            <w:tcW w:w="714" w:type="pct"/>
            <w:vAlign w:val="center"/>
          </w:tcPr>
          <w:p w14:paraId="6E7ECB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3C9E0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78D2D0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6018C6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A0E7E5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3754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E41DACB">
            <w:pPr>
              <w:rPr>
                <w:rFonts w:hint="eastAsia" w:ascii="方正仿宋简体" w:hAnsi="方正仿宋简体" w:eastAsia="方正仿宋简体" w:cs="方正仿宋简体"/>
                <w:b w:val="0"/>
                <w:bCs w:val="0"/>
                <w:highlight w:val="none"/>
              </w:rPr>
            </w:pPr>
          </w:p>
        </w:tc>
        <w:tc>
          <w:tcPr>
            <w:tcW w:w="714" w:type="pct"/>
            <w:vAlign w:val="center"/>
          </w:tcPr>
          <w:p w14:paraId="4A718D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7CAE4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0CE84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4F60FE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25DB89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B8E2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17D968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D95AE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309F9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7FE06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EAEBB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880B1E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8298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9C926BE">
            <w:pPr>
              <w:rPr>
                <w:rFonts w:hint="eastAsia" w:ascii="方正仿宋简体" w:hAnsi="方正仿宋简体" w:eastAsia="方正仿宋简体" w:cs="方正仿宋简体"/>
                <w:b w:val="0"/>
                <w:bCs w:val="0"/>
                <w:highlight w:val="none"/>
              </w:rPr>
            </w:pPr>
          </w:p>
        </w:tc>
        <w:tc>
          <w:tcPr>
            <w:tcW w:w="714" w:type="pct"/>
            <w:vAlign w:val="center"/>
          </w:tcPr>
          <w:p w14:paraId="6803F4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15BFB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8BCEC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23999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D633D8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E470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6B70F76">
            <w:pPr>
              <w:rPr>
                <w:rFonts w:hint="eastAsia" w:ascii="方正仿宋简体" w:hAnsi="方正仿宋简体" w:eastAsia="方正仿宋简体" w:cs="方正仿宋简体"/>
                <w:b w:val="0"/>
                <w:bCs w:val="0"/>
                <w:highlight w:val="none"/>
              </w:rPr>
            </w:pPr>
          </w:p>
        </w:tc>
        <w:tc>
          <w:tcPr>
            <w:tcW w:w="714" w:type="pct"/>
            <w:vAlign w:val="center"/>
          </w:tcPr>
          <w:p w14:paraId="167958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1A71C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0B717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68F516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4BE4015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ADB0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C28023A">
            <w:pPr>
              <w:rPr>
                <w:rFonts w:hint="eastAsia" w:ascii="方正仿宋简体" w:hAnsi="方正仿宋简体" w:eastAsia="方正仿宋简体" w:cs="方正仿宋简体"/>
                <w:b w:val="0"/>
                <w:bCs w:val="0"/>
                <w:highlight w:val="none"/>
              </w:rPr>
            </w:pPr>
          </w:p>
        </w:tc>
        <w:tc>
          <w:tcPr>
            <w:tcW w:w="714" w:type="pct"/>
            <w:vAlign w:val="center"/>
          </w:tcPr>
          <w:p w14:paraId="3AF551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32BE0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38662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1A760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E70598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91F6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BCB406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B5E45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80176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6A898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24735B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E16327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35A8338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324F73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04A3CC2">
      <w:pPr>
        <w:spacing w:before="0" w:after="0"/>
        <w:ind w:firstLine="560"/>
        <w:jc w:val="left"/>
        <w:outlineLvl w:val="3"/>
        <w:rPr>
          <w:rFonts w:hint="eastAsia" w:ascii="方正仿宋简体" w:hAnsi="方正仿宋简体" w:eastAsia="方正仿宋简体" w:cs="方正仿宋简体"/>
          <w:b w:val="0"/>
          <w:bCs w:val="0"/>
          <w:highlight w:val="none"/>
        </w:rPr>
      </w:pPr>
      <w:bookmarkStart w:id="128" w:name="_Toc6481"/>
      <w:r>
        <w:rPr>
          <w:rFonts w:hint="eastAsia" w:ascii="方正仿宋简体" w:hAnsi="方正仿宋简体" w:eastAsia="方正仿宋简体" w:cs="方正仿宋简体"/>
          <w:b w:val="0"/>
          <w:bCs w:val="0"/>
          <w:color w:val="000000"/>
          <w:sz w:val="28"/>
          <w:highlight w:val="none"/>
          <w:lang w:val="en-US" w:eastAsia="zh-CN"/>
        </w:rPr>
        <w:t>115</w:t>
      </w:r>
      <w:r>
        <w:rPr>
          <w:rFonts w:hint="eastAsia" w:ascii="方正仿宋简体" w:hAnsi="方正仿宋简体" w:eastAsia="方正仿宋简体" w:cs="方正仿宋简体"/>
          <w:b w:val="0"/>
          <w:bCs w:val="0"/>
          <w:color w:val="000000"/>
          <w:sz w:val="28"/>
          <w:highlight w:val="none"/>
        </w:rPr>
        <w:t>.教育办经费绩效目标表</w:t>
      </w:r>
      <w:bookmarkEnd w:id="12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045B2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4EB8DF6">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360048遵化市刘备寨乡刘备寨小学</w:t>
            </w:r>
          </w:p>
        </w:tc>
        <w:tc>
          <w:tcPr>
            <w:tcW w:w="714" w:type="pct"/>
            <w:tcBorders>
              <w:top w:val="single" w:color="FFFFFF" w:sz="6" w:space="0"/>
              <w:left w:val="single" w:color="FFFFFF" w:sz="6" w:space="0"/>
              <w:right w:val="single" w:color="FFFFFF" w:sz="6" w:space="0"/>
            </w:tcBorders>
            <w:vAlign w:val="center"/>
          </w:tcPr>
          <w:p w14:paraId="0879F275">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9FD0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3AE98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64449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6BF9CFA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B304D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0BA53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91C58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F2DC4A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98B9A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388188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92224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120315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6C84A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BB689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8A50868">
            <w:pPr>
              <w:rPr>
                <w:rFonts w:hint="eastAsia" w:ascii="方正仿宋简体" w:hAnsi="方正仿宋简体" w:eastAsia="方正仿宋简体" w:cs="方正仿宋简体"/>
                <w:b w:val="0"/>
                <w:bCs w:val="0"/>
                <w:highlight w:val="none"/>
              </w:rPr>
            </w:pPr>
          </w:p>
        </w:tc>
        <w:tc>
          <w:tcPr>
            <w:tcW w:w="4285" w:type="pct"/>
            <w:gridSpan w:val="6"/>
            <w:vAlign w:val="center"/>
          </w:tcPr>
          <w:p w14:paraId="7BC483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预算数2万元，其中财政资金2万元，其他资金0万元，主要用于我市义务教育学校日常运转购买办公用品、维修固定资产等。</w:t>
            </w:r>
          </w:p>
        </w:tc>
      </w:tr>
      <w:tr w14:paraId="4114F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F600F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419816E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D63F9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662D5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AA5A6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513D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2FCBC4A">
            <w:pPr>
              <w:rPr>
                <w:rFonts w:hint="eastAsia" w:ascii="方正仿宋简体" w:hAnsi="方正仿宋简体" w:eastAsia="方正仿宋简体" w:cs="方正仿宋简体"/>
                <w:b w:val="0"/>
                <w:bCs w:val="0"/>
                <w:highlight w:val="none"/>
              </w:rPr>
            </w:pPr>
          </w:p>
        </w:tc>
        <w:tc>
          <w:tcPr>
            <w:tcW w:w="1428" w:type="pct"/>
            <w:gridSpan w:val="2"/>
            <w:vAlign w:val="center"/>
          </w:tcPr>
          <w:p w14:paraId="5C6BBF6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CA9027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5760E3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A184D6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421C9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44E91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989E5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1.遵化市刘备寨乡刘备寨小学保障农村义务教育学校日常运转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028AF0A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38AA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59A276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D8B96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1BF22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5665C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DDE0A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DDA9A4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D2FB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05E9BD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E19E8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63525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3A7F95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71F4C6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≥876人</w:t>
            </w:r>
          </w:p>
        </w:tc>
        <w:tc>
          <w:tcPr>
            <w:tcW w:w="714" w:type="pct"/>
            <w:vAlign w:val="center"/>
          </w:tcPr>
          <w:p w14:paraId="157B94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8B97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63D8D8B">
            <w:pPr>
              <w:rPr>
                <w:rFonts w:hint="eastAsia" w:ascii="方正仿宋简体" w:hAnsi="方正仿宋简体" w:eastAsia="方正仿宋简体" w:cs="方正仿宋简体"/>
                <w:b w:val="0"/>
                <w:bCs w:val="0"/>
                <w:highlight w:val="none"/>
              </w:rPr>
            </w:pPr>
          </w:p>
        </w:tc>
        <w:tc>
          <w:tcPr>
            <w:tcW w:w="714" w:type="pct"/>
            <w:vAlign w:val="center"/>
          </w:tcPr>
          <w:p w14:paraId="11090A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1DB95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5C5A17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593B14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35F5E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F74F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BB89D53">
            <w:pPr>
              <w:rPr>
                <w:rFonts w:hint="eastAsia" w:ascii="方正仿宋简体" w:hAnsi="方正仿宋简体" w:eastAsia="方正仿宋简体" w:cs="方正仿宋简体"/>
                <w:b w:val="0"/>
                <w:bCs w:val="0"/>
                <w:highlight w:val="none"/>
              </w:rPr>
            </w:pPr>
          </w:p>
        </w:tc>
        <w:tc>
          <w:tcPr>
            <w:tcW w:w="714" w:type="pct"/>
            <w:vAlign w:val="center"/>
          </w:tcPr>
          <w:p w14:paraId="0CA290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7C6D5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7F2BB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551EF73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4BB2E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7545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1AEFA12">
            <w:pPr>
              <w:rPr>
                <w:rFonts w:hint="eastAsia" w:ascii="方正仿宋简体" w:hAnsi="方正仿宋简体" w:eastAsia="方正仿宋简体" w:cs="方正仿宋简体"/>
                <w:b w:val="0"/>
                <w:bCs w:val="0"/>
                <w:highlight w:val="none"/>
              </w:rPr>
            </w:pPr>
          </w:p>
        </w:tc>
        <w:tc>
          <w:tcPr>
            <w:tcW w:w="714" w:type="pct"/>
            <w:vAlign w:val="center"/>
          </w:tcPr>
          <w:p w14:paraId="7EADBC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4CA6C1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0F581C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6FDA75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224EEE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A3F1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F4DFB1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55AF8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71ABE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7F66A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83560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9D969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891B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11A932">
            <w:pPr>
              <w:rPr>
                <w:rFonts w:hint="eastAsia" w:ascii="方正仿宋简体" w:hAnsi="方正仿宋简体" w:eastAsia="方正仿宋简体" w:cs="方正仿宋简体"/>
                <w:b w:val="0"/>
                <w:bCs w:val="0"/>
                <w:highlight w:val="none"/>
              </w:rPr>
            </w:pPr>
          </w:p>
        </w:tc>
        <w:tc>
          <w:tcPr>
            <w:tcW w:w="714" w:type="pct"/>
            <w:vAlign w:val="center"/>
          </w:tcPr>
          <w:p w14:paraId="287509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AB5F5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65E67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43F6B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7DA6F7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8D85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9DE1093">
            <w:pPr>
              <w:rPr>
                <w:rFonts w:hint="eastAsia" w:ascii="方正仿宋简体" w:hAnsi="方正仿宋简体" w:eastAsia="方正仿宋简体" w:cs="方正仿宋简体"/>
                <w:b w:val="0"/>
                <w:bCs w:val="0"/>
                <w:highlight w:val="none"/>
              </w:rPr>
            </w:pPr>
          </w:p>
        </w:tc>
        <w:tc>
          <w:tcPr>
            <w:tcW w:w="714" w:type="pct"/>
            <w:vAlign w:val="center"/>
          </w:tcPr>
          <w:p w14:paraId="2AF469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5563C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A7942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E459C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440D04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8EB3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BC10EA">
            <w:pPr>
              <w:rPr>
                <w:rFonts w:hint="eastAsia" w:ascii="方正仿宋简体" w:hAnsi="方正仿宋简体" w:eastAsia="方正仿宋简体" w:cs="方正仿宋简体"/>
                <w:b w:val="0"/>
                <w:bCs w:val="0"/>
                <w:highlight w:val="none"/>
              </w:rPr>
            </w:pPr>
          </w:p>
        </w:tc>
        <w:tc>
          <w:tcPr>
            <w:tcW w:w="714" w:type="pct"/>
            <w:vAlign w:val="center"/>
          </w:tcPr>
          <w:p w14:paraId="1358CF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2B98E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CC0F8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155B23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64FED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9504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03D09C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F3A5F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DDC8A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00EC7E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7AA68C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34E9E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1DC5537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BED07BE">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4E98C9B">
      <w:pPr>
        <w:spacing w:before="0" w:after="0"/>
        <w:ind w:firstLine="560"/>
        <w:jc w:val="left"/>
        <w:outlineLvl w:val="3"/>
        <w:rPr>
          <w:rFonts w:hint="eastAsia" w:ascii="方正仿宋简体" w:hAnsi="方正仿宋简体" w:eastAsia="方正仿宋简体" w:cs="方正仿宋简体"/>
          <w:b w:val="0"/>
          <w:bCs w:val="0"/>
          <w:highlight w:val="none"/>
        </w:rPr>
      </w:pPr>
      <w:bookmarkStart w:id="129" w:name="_Toc1896"/>
      <w:r>
        <w:rPr>
          <w:rFonts w:hint="eastAsia" w:ascii="方正仿宋简体" w:hAnsi="方正仿宋简体" w:eastAsia="方正仿宋简体" w:cs="方正仿宋简体"/>
          <w:b w:val="0"/>
          <w:bCs w:val="0"/>
          <w:color w:val="000000"/>
          <w:sz w:val="28"/>
          <w:highlight w:val="none"/>
          <w:lang w:val="en-US" w:eastAsia="zh-CN"/>
        </w:rPr>
        <w:t>116</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2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F841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70C0AD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360048遵化市刘备寨乡刘备寨小学</w:t>
            </w:r>
          </w:p>
        </w:tc>
        <w:tc>
          <w:tcPr>
            <w:tcW w:w="714" w:type="pct"/>
            <w:tcBorders>
              <w:top w:val="single" w:color="FFFFFF" w:sz="6" w:space="0"/>
              <w:left w:val="single" w:color="FFFFFF" w:sz="6" w:space="0"/>
              <w:right w:val="single" w:color="FFFFFF" w:sz="6" w:space="0"/>
            </w:tcBorders>
            <w:vAlign w:val="center"/>
          </w:tcPr>
          <w:p w14:paraId="234EAAB5">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8618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C331B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4A9DA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36FDCD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352B5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0B92A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B1835F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CBBB6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65EC4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70.94</w:t>
            </w:r>
          </w:p>
        </w:tc>
        <w:tc>
          <w:tcPr>
            <w:tcW w:w="714" w:type="pct"/>
            <w:vAlign w:val="center"/>
          </w:tcPr>
          <w:p w14:paraId="09EC85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36ADE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70.94</w:t>
            </w:r>
          </w:p>
        </w:tc>
        <w:tc>
          <w:tcPr>
            <w:tcW w:w="715" w:type="pct"/>
            <w:vAlign w:val="center"/>
          </w:tcPr>
          <w:p w14:paraId="1F7D19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E1A7D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9493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B7AD824">
            <w:pPr>
              <w:rPr>
                <w:rFonts w:hint="eastAsia" w:ascii="方正仿宋简体" w:hAnsi="方正仿宋简体" w:eastAsia="方正仿宋简体" w:cs="方正仿宋简体"/>
                <w:b w:val="0"/>
                <w:bCs w:val="0"/>
                <w:highlight w:val="none"/>
              </w:rPr>
            </w:pPr>
          </w:p>
        </w:tc>
        <w:tc>
          <w:tcPr>
            <w:tcW w:w="4285" w:type="pct"/>
            <w:gridSpan w:val="6"/>
            <w:vAlign w:val="center"/>
          </w:tcPr>
          <w:p w14:paraId="6792B8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预算数70.9389万元，其中财政资金70.9389万元，其他资金0万元，主要用于我市学前教育学校日常运转、购买办公用品、维修固定资产等。</w:t>
            </w:r>
          </w:p>
        </w:tc>
      </w:tr>
      <w:tr w14:paraId="319DE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1AB743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B69DF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0EF32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D3F3A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FCD74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D42DF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92F548B">
            <w:pPr>
              <w:rPr>
                <w:rFonts w:hint="eastAsia" w:ascii="方正仿宋简体" w:hAnsi="方正仿宋简体" w:eastAsia="方正仿宋简体" w:cs="方正仿宋简体"/>
                <w:b w:val="0"/>
                <w:bCs w:val="0"/>
                <w:highlight w:val="none"/>
              </w:rPr>
            </w:pPr>
          </w:p>
        </w:tc>
        <w:tc>
          <w:tcPr>
            <w:tcW w:w="1428" w:type="pct"/>
            <w:gridSpan w:val="2"/>
            <w:vAlign w:val="center"/>
          </w:tcPr>
          <w:p w14:paraId="34A5DB6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938BAA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592727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FD6CED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61679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47672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97C54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1.遵化市刘备寨乡刘备寨小学保障农村幼儿园日常运转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0D34E97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09D0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49B98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4D9E4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A4114B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CC155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90ADD2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DB88E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8EC9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796043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A6A64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95C74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25699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DBBCF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≥306人</w:t>
            </w:r>
          </w:p>
        </w:tc>
        <w:tc>
          <w:tcPr>
            <w:tcW w:w="714" w:type="pct"/>
            <w:vAlign w:val="center"/>
          </w:tcPr>
          <w:p w14:paraId="5D103D9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C8BC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119E3E1">
            <w:pPr>
              <w:rPr>
                <w:rFonts w:hint="eastAsia" w:ascii="方正仿宋简体" w:hAnsi="方正仿宋简体" w:eastAsia="方正仿宋简体" w:cs="方正仿宋简体"/>
                <w:b w:val="0"/>
                <w:bCs w:val="0"/>
                <w:highlight w:val="none"/>
              </w:rPr>
            </w:pPr>
          </w:p>
        </w:tc>
        <w:tc>
          <w:tcPr>
            <w:tcW w:w="714" w:type="pct"/>
            <w:vAlign w:val="center"/>
          </w:tcPr>
          <w:p w14:paraId="4450A8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7EF09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B44B9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24B1C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044DE2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35CD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B09B1A">
            <w:pPr>
              <w:rPr>
                <w:rFonts w:hint="eastAsia" w:ascii="方正仿宋简体" w:hAnsi="方正仿宋简体" w:eastAsia="方正仿宋简体" w:cs="方正仿宋简体"/>
                <w:b w:val="0"/>
                <w:bCs w:val="0"/>
                <w:highlight w:val="none"/>
              </w:rPr>
            </w:pPr>
          </w:p>
        </w:tc>
        <w:tc>
          <w:tcPr>
            <w:tcW w:w="714" w:type="pct"/>
            <w:vAlign w:val="center"/>
          </w:tcPr>
          <w:p w14:paraId="7AADCE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5BE1A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50E07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64A48D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48F13D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0CBE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01BDC2">
            <w:pPr>
              <w:rPr>
                <w:rFonts w:hint="eastAsia" w:ascii="方正仿宋简体" w:hAnsi="方正仿宋简体" w:eastAsia="方正仿宋简体" w:cs="方正仿宋简体"/>
                <w:b w:val="0"/>
                <w:bCs w:val="0"/>
                <w:highlight w:val="none"/>
              </w:rPr>
            </w:pPr>
          </w:p>
        </w:tc>
        <w:tc>
          <w:tcPr>
            <w:tcW w:w="714" w:type="pct"/>
            <w:vAlign w:val="center"/>
          </w:tcPr>
          <w:p w14:paraId="324B03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1FBEF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1473E1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E6F40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5F974E5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3D5C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BC1176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AE069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3FDFB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4A974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0AD53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8A83D8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1F96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46D9468">
            <w:pPr>
              <w:rPr>
                <w:rFonts w:hint="eastAsia" w:ascii="方正仿宋简体" w:hAnsi="方正仿宋简体" w:eastAsia="方正仿宋简体" w:cs="方正仿宋简体"/>
                <w:b w:val="0"/>
                <w:bCs w:val="0"/>
                <w:highlight w:val="none"/>
              </w:rPr>
            </w:pPr>
          </w:p>
        </w:tc>
        <w:tc>
          <w:tcPr>
            <w:tcW w:w="714" w:type="pct"/>
            <w:vAlign w:val="center"/>
          </w:tcPr>
          <w:p w14:paraId="19F354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5E3A1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7CFD3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F9B62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8B2F42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F03F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F76D1C9">
            <w:pPr>
              <w:rPr>
                <w:rFonts w:hint="eastAsia" w:ascii="方正仿宋简体" w:hAnsi="方正仿宋简体" w:eastAsia="方正仿宋简体" w:cs="方正仿宋简体"/>
                <w:b w:val="0"/>
                <w:bCs w:val="0"/>
                <w:highlight w:val="none"/>
              </w:rPr>
            </w:pPr>
          </w:p>
        </w:tc>
        <w:tc>
          <w:tcPr>
            <w:tcW w:w="714" w:type="pct"/>
            <w:vAlign w:val="center"/>
          </w:tcPr>
          <w:p w14:paraId="45268F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EC2C7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AE800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CB782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4E8756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C058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60F043D">
            <w:pPr>
              <w:rPr>
                <w:rFonts w:hint="eastAsia" w:ascii="方正仿宋简体" w:hAnsi="方正仿宋简体" w:eastAsia="方正仿宋简体" w:cs="方正仿宋简体"/>
                <w:b w:val="0"/>
                <w:bCs w:val="0"/>
                <w:highlight w:val="none"/>
              </w:rPr>
            </w:pPr>
          </w:p>
        </w:tc>
        <w:tc>
          <w:tcPr>
            <w:tcW w:w="714" w:type="pct"/>
            <w:vAlign w:val="center"/>
          </w:tcPr>
          <w:p w14:paraId="2F6638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4EC31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36FE4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7F70D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66B5F4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5E8E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6897AE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F1F4B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2888F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6B0A76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859A1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1A5EE1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F7B0A3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CC39B6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E439CF9">
      <w:pPr>
        <w:spacing w:before="0" w:after="0"/>
        <w:ind w:firstLine="560"/>
        <w:jc w:val="left"/>
        <w:outlineLvl w:val="3"/>
        <w:rPr>
          <w:rFonts w:hint="eastAsia" w:ascii="方正仿宋简体" w:hAnsi="方正仿宋简体" w:eastAsia="方正仿宋简体" w:cs="方正仿宋简体"/>
          <w:b w:val="0"/>
          <w:bCs w:val="0"/>
          <w:highlight w:val="none"/>
        </w:rPr>
      </w:pPr>
      <w:bookmarkStart w:id="130" w:name="_Toc13599"/>
      <w:r>
        <w:rPr>
          <w:rFonts w:hint="eastAsia" w:ascii="方正仿宋简体" w:hAnsi="方正仿宋简体" w:eastAsia="方正仿宋简体" w:cs="方正仿宋简体"/>
          <w:b w:val="0"/>
          <w:bCs w:val="0"/>
          <w:color w:val="000000"/>
          <w:sz w:val="28"/>
          <w:highlight w:val="none"/>
          <w:lang w:val="en-US" w:eastAsia="zh-CN"/>
        </w:rPr>
        <w:t>117</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3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92C90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8C0571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360050遵化市东新庄镇东新庄中心小学</w:t>
            </w:r>
          </w:p>
        </w:tc>
        <w:tc>
          <w:tcPr>
            <w:tcW w:w="714" w:type="pct"/>
            <w:tcBorders>
              <w:top w:val="single" w:color="FFFFFF" w:sz="6" w:space="0"/>
              <w:left w:val="single" w:color="FFFFFF" w:sz="6" w:space="0"/>
              <w:right w:val="single" w:color="FFFFFF" w:sz="6" w:space="0"/>
            </w:tcBorders>
            <w:vAlign w:val="center"/>
          </w:tcPr>
          <w:p w14:paraId="6379C22B">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8B3E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893DE1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7A5A3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10A24F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9BDA6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37864C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5B369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76F2B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163D5C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27.58</w:t>
            </w:r>
          </w:p>
        </w:tc>
        <w:tc>
          <w:tcPr>
            <w:tcW w:w="714" w:type="pct"/>
            <w:vAlign w:val="center"/>
          </w:tcPr>
          <w:p w14:paraId="578960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A61F3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27.58</w:t>
            </w:r>
          </w:p>
        </w:tc>
        <w:tc>
          <w:tcPr>
            <w:tcW w:w="715" w:type="pct"/>
            <w:vAlign w:val="center"/>
          </w:tcPr>
          <w:p w14:paraId="2A0FA1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F6E56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A975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2315041">
            <w:pPr>
              <w:rPr>
                <w:rFonts w:hint="eastAsia" w:ascii="方正仿宋简体" w:hAnsi="方正仿宋简体" w:eastAsia="方正仿宋简体" w:cs="方正仿宋简体"/>
                <w:b w:val="0"/>
                <w:bCs w:val="0"/>
                <w:highlight w:val="none"/>
              </w:rPr>
            </w:pPr>
          </w:p>
        </w:tc>
        <w:tc>
          <w:tcPr>
            <w:tcW w:w="4285" w:type="pct"/>
            <w:gridSpan w:val="6"/>
            <w:vAlign w:val="center"/>
          </w:tcPr>
          <w:p w14:paraId="706E565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预算数27.58万元。其中：财政资金27.58万元，其他资金0万元，主要用于：保障学前教育学校日常运转，购买办公用品，对固定资产进行维修等</w:t>
            </w:r>
          </w:p>
        </w:tc>
      </w:tr>
      <w:tr w14:paraId="323BE5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837476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0BD17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9888D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43640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61DCB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FD4E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EF4C0BE">
            <w:pPr>
              <w:rPr>
                <w:rFonts w:hint="eastAsia" w:ascii="方正仿宋简体" w:hAnsi="方正仿宋简体" w:eastAsia="方正仿宋简体" w:cs="方正仿宋简体"/>
                <w:b w:val="0"/>
                <w:bCs w:val="0"/>
                <w:highlight w:val="none"/>
              </w:rPr>
            </w:pPr>
          </w:p>
        </w:tc>
        <w:tc>
          <w:tcPr>
            <w:tcW w:w="1428" w:type="pct"/>
            <w:gridSpan w:val="2"/>
            <w:vAlign w:val="center"/>
          </w:tcPr>
          <w:p w14:paraId="7E5FCEB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F37EE7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ABED5C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D449DE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25B73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EDA30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A4D58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404E5FC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551B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D2DE4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DE410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2381D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A2771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A0DA99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542A4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7B24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2D8693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14BCFD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648BD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7C8567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8FDD5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≥405人</w:t>
            </w:r>
          </w:p>
        </w:tc>
        <w:tc>
          <w:tcPr>
            <w:tcW w:w="714" w:type="pct"/>
            <w:vAlign w:val="center"/>
          </w:tcPr>
          <w:p w14:paraId="4E9FB3F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F507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1658D31">
            <w:pPr>
              <w:rPr>
                <w:rFonts w:hint="eastAsia" w:ascii="方正仿宋简体" w:hAnsi="方正仿宋简体" w:eastAsia="方正仿宋简体" w:cs="方正仿宋简体"/>
                <w:b w:val="0"/>
                <w:bCs w:val="0"/>
                <w:highlight w:val="none"/>
              </w:rPr>
            </w:pPr>
          </w:p>
        </w:tc>
        <w:tc>
          <w:tcPr>
            <w:tcW w:w="714" w:type="pct"/>
            <w:vAlign w:val="center"/>
          </w:tcPr>
          <w:p w14:paraId="7E841E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D9D01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B11B4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9BE82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FB5D8C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BA88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16B26E8">
            <w:pPr>
              <w:rPr>
                <w:rFonts w:hint="eastAsia" w:ascii="方正仿宋简体" w:hAnsi="方正仿宋简体" w:eastAsia="方正仿宋简体" w:cs="方正仿宋简体"/>
                <w:b w:val="0"/>
                <w:bCs w:val="0"/>
                <w:highlight w:val="none"/>
              </w:rPr>
            </w:pPr>
          </w:p>
        </w:tc>
        <w:tc>
          <w:tcPr>
            <w:tcW w:w="714" w:type="pct"/>
            <w:vAlign w:val="center"/>
          </w:tcPr>
          <w:p w14:paraId="442449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682BE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28D21D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3D66E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9B1A43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4657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00A6424">
            <w:pPr>
              <w:rPr>
                <w:rFonts w:hint="eastAsia" w:ascii="方正仿宋简体" w:hAnsi="方正仿宋简体" w:eastAsia="方正仿宋简体" w:cs="方正仿宋简体"/>
                <w:b w:val="0"/>
                <w:bCs w:val="0"/>
                <w:highlight w:val="none"/>
              </w:rPr>
            </w:pPr>
          </w:p>
        </w:tc>
        <w:tc>
          <w:tcPr>
            <w:tcW w:w="714" w:type="pct"/>
            <w:vAlign w:val="center"/>
          </w:tcPr>
          <w:p w14:paraId="22A43A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AC7C8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720375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79DAF5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E2FEF9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1B04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BDC0AC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5E1EC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45B80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82F60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E6E89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E2FFFE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6EF3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80D8332">
            <w:pPr>
              <w:rPr>
                <w:rFonts w:hint="eastAsia" w:ascii="方正仿宋简体" w:hAnsi="方正仿宋简体" w:eastAsia="方正仿宋简体" w:cs="方正仿宋简体"/>
                <w:b w:val="0"/>
                <w:bCs w:val="0"/>
                <w:highlight w:val="none"/>
              </w:rPr>
            </w:pPr>
          </w:p>
        </w:tc>
        <w:tc>
          <w:tcPr>
            <w:tcW w:w="714" w:type="pct"/>
            <w:vAlign w:val="center"/>
          </w:tcPr>
          <w:p w14:paraId="234C28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0AB5E3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876F4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4ABA7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5C0DFE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E941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C9439EF">
            <w:pPr>
              <w:rPr>
                <w:rFonts w:hint="eastAsia" w:ascii="方正仿宋简体" w:hAnsi="方正仿宋简体" w:eastAsia="方正仿宋简体" w:cs="方正仿宋简体"/>
                <w:b w:val="0"/>
                <w:bCs w:val="0"/>
                <w:highlight w:val="none"/>
              </w:rPr>
            </w:pPr>
          </w:p>
        </w:tc>
        <w:tc>
          <w:tcPr>
            <w:tcW w:w="714" w:type="pct"/>
            <w:vAlign w:val="center"/>
          </w:tcPr>
          <w:p w14:paraId="73D990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6B6FA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21F2A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5EE19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7843A5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E3D3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FEBD0D0">
            <w:pPr>
              <w:rPr>
                <w:rFonts w:hint="eastAsia" w:ascii="方正仿宋简体" w:hAnsi="方正仿宋简体" w:eastAsia="方正仿宋简体" w:cs="方正仿宋简体"/>
                <w:b w:val="0"/>
                <w:bCs w:val="0"/>
                <w:highlight w:val="none"/>
              </w:rPr>
            </w:pPr>
          </w:p>
        </w:tc>
        <w:tc>
          <w:tcPr>
            <w:tcW w:w="714" w:type="pct"/>
            <w:vAlign w:val="center"/>
          </w:tcPr>
          <w:p w14:paraId="7D2161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50AFA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0FA97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15691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386243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9ED9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DB26D0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1FFD2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C4018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AD439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711CED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BD6A60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1A1268C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290B45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2C6FF4E">
      <w:pPr>
        <w:spacing w:before="0" w:after="0"/>
        <w:ind w:firstLine="560"/>
        <w:jc w:val="left"/>
        <w:outlineLvl w:val="3"/>
        <w:rPr>
          <w:rFonts w:hint="eastAsia" w:ascii="方正仿宋简体" w:hAnsi="方正仿宋简体" w:eastAsia="方正仿宋简体" w:cs="方正仿宋简体"/>
          <w:b w:val="0"/>
          <w:bCs w:val="0"/>
          <w:highlight w:val="none"/>
        </w:rPr>
      </w:pPr>
      <w:bookmarkStart w:id="131" w:name="_Toc5301"/>
      <w:r>
        <w:rPr>
          <w:rFonts w:hint="eastAsia" w:ascii="方正仿宋简体" w:hAnsi="方正仿宋简体" w:eastAsia="方正仿宋简体" w:cs="方正仿宋简体"/>
          <w:b w:val="0"/>
          <w:bCs w:val="0"/>
          <w:color w:val="000000"/>
          <w:sz w:val="28"/>
          <w:highlight w:val="none"/>
          <w:lang w:val="en-US" w:eastAsia="zh-CN"/>
        </w:rPr>
        <w:t>118</w:t>
      </w:r>
      <w:r>
        <w:rPr>
          <w:rFonts w:hint="eastAsia" w:ascii="方正仿宋简体" w:hAnsi="方正仿宋简体" w:eastAsia="方正仿宋简体" w:cs="方正仿宋简体"/>
          <w:b w:val="0"/>
          <w:bCs w:val="0"/>
          <w:color w:val="000000"/>
          <w:sz w:val="28"/>
          <w:highlight w:val="none"/>
        </w:rPr>
        <w:t>.教育办经费绩效目标表</w:t>
      </w:r>
      <w:bookmarkEnd w:id="13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2E4F9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32F992A">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360050遵化市东新庄镇东新庄中心小学</w:t>
            </w:r>
          </w:p>
        </w:tc>
        <w:tc>
          <w:tcPr>
            <w:tcW w:w="714" w:type="pct"/>
            <w:tcBorders>
              <w:top w:val="single" w:color="FFFFFF" w:sz="6" w:space="0"/>
              <w:left w:val="single" w:color="FFFFFF" w:sz="6" w:space="0"/>
              <w:right w:val="single" w:color="FFFFFF" w:sz="6" w:space="0"/>
            </w:tcBorders>
            <w:vAlign w:val="center"/>
          </w:tcPr>
          <w:p w14:paraId="12EADC5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61CAB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6718E5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AB68E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6529443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8B374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2FD2E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AC19D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DF631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1D52C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4C47D7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59D18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496EAF0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E0BD5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ECD17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1920CD4">
            <w:pPr>
              <w:rPr>
                <w:rFonts w:hint="eastAsia" w:ascii="方正仿宋简体" w:hAnsi="方正仿宋简体" w:eastAsia="方正仿宋简体" w:cs="方正仿宋简体"/>
                <w:b w:val="0"/>
                <w:bCs w:val="0"/>
                <w:highlight w:val="none"/>
              </w:rPr>
            </w:pPr>
          </w:p>
        </w:tc>
        <w:tc>
          <w:tcPr>
            <w:tcW w:w="4285" w:type="pct"/>
            <w:gridSpan w:val="6"/>
            <w:vAlign w:val="center"/>
          </w:tcPr>
          <w:p w14:paraId="371BF4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预算数2万元，其中：财政资金2万元，其他资金0万元，主要用于：保障学校日常运转，购买办公用品，维修固定资产等</w:t>
            </w:r>
          </w:p>
        </w:tc>
      </w:tr>
      <w:tr w14:paraId="3B57F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99F45A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72134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C67E4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DD6F42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8E182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C2789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FCEF061">
            <w:pPr>
              <w:rPr>
                <w:rFonts w:hint="eastAsia" w:ascii="方正仿宋简体" w:hAnsi="方正仿宋简体" w:eastAsia="方正仿宋简体" w:cs="方正仿宋简体"/>
                <w:b w:val="0"/>
                <w:bCs w:val="0"/>
                <w:highlight w:val="none"/>
              </w:rPr>
            </w:pPr>
          </w:p>
        </w:tc>
        <w:tc>
          <w:tcPr>
            <w:tcW w:w="1428" w:type="pct"/>
            <w:gridSpan w:val="2"/>
            <w:vAlign w:val="center"/>
          </w:tcPr>
          <w:p w14:paraId="3C76CAD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1E4CB59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40408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DC40A3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BA14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54DBDD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A11E6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1.保障学校日常运转，提高我市学前教育水平，发展高质量学前教育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5D103A66">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5F7A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0D965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076B1A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A31DB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03A30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DFA802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FFFAA4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9F85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4E9F9C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DA67A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0E5C9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5F46B8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186140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≥405人</w:t>
            </w:r>
          </w:p>
        </w:tc>
        <w:tc>
          <w:tcPr>
            <w:tcW w:w="714" w:type="pct"/>
            <w:vAlign w:val="center"/>
          </w:tcPr>
          <w:p w14:paraId="6AD270D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A821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02BB688">
            <w:pPr>
              <w:rPr>
                <w:rFonts w:hint="eastAsia" w:ascii="方正仿宋简体" w:hAnsi="方正仿宋简体" w:eastAsia="方正仿宋简体" w:cs="方正仿宋简体"/>
                <w:b w:val="0"/>
                <w:bCs w:val="0"/>
                <w:highlight w:val="none"/>
              </w:rPr>
            </w:pPr>
          </w:p>
        </w:tc>
        <w:tc>
          <w:tcPr>
            <w:tcW w:w="714" w:type="pct"/>
            <w:vAlign w:val="center"/>
          </w:tcPr>
          <w:p w14:paraId="6820F6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AD063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4EDB51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45111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6045CC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5DA5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1276B2A">
            <w:pPr>
              <w:rPr>
                <w:rFonts w:hint="eastAsia" w:ascii="方正仿宋简体" w:hAnsi="方正仿宋简体" w:eastAsia="方正仿宋简体" w:cs="方正仿宋简体"/>
                <w:b w:val="0"/>
                <w:bCs w:val="0"/>
                <w:highlight w:val="none"/>
              </w:rPr>
            </w:pPr>
          </w:p>
        </w:tc>
        <w:tc>
          <w:tcPr>
            <w:tcW w:w="714" w:type="pct"/>
            <w:vAlign w:val="center"/>
          </w:tcPr>
          <w:p w14:paraId="3012C3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6D404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1BF40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8F60E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9A0A71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B821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5C62351">
            <w:pPr>
              <w:rPr>
                <w:rFonts w:hint="eastAsia" w:ascii="方正仿宋简体" w:hAnsi="方正仿宋简体" w:eastAsia="方正仿宋简体" w:cs="方正仿宋简体"/>
                <w:b w:val="0"/>
                <w:bCs w:val="0"/>
                <w:highlight w:val="none"/>
              </w:rPr>
            </w:pPr>
          </w:p>
        </w:tc>
        <w:tc>
          <w:tcPr>
            <w:tcW w:w="714" w:type="pct"/>
            <w:vAlign w:val="center"/>
          </w:tcPr>
          <w:p w14:paraId="13ED2F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D7A7E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2FFCD3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4A8D8F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0333A6F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7C86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9D505F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10AC2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56741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52A0E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7F847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930287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97B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5EECC8C">
            <w:pPr>
              <w:rPr>
                <w:rFonts w:hint="eastAsia" w:ascii="方正仿宋简体" w:hAnsi="方正仿宋简体" w:eastAsia="方正仿宋简体" w:cs="方正仿宋简体"/>
                <w:b w:val="0"/>
                <w:bCs w:val="0"/>
                <w:highlight w:val="none"/>
              </w:rPr>
            </w:pPr>
          </w:p>
        </w:tc>
        <w:tc>
          <w:tcPr>
            <w:tcW w:w="714" w:type="pct"/>
            <w:vAlign w:val="center"/>
          </w:tcPr>
          <w:p w14:paraId="73CF9C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FBEF1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BCBD1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728EB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E96DCB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3BC0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510700">
            <w:pPr>
              <w:rPr>
                <w:rFonts w:hint="eastAsia" w:ascii="方正仿宋简体" w:hAnsi="方正仿宋简体" w:eastAsia="方正仿宋简体" w:cs="方正仿宋简体"/>
                <w:b w:val="0"/>
                <w:bCs w:val="0"/>
                <w:highlight w:val="none"/>
              </w:rPr>
            </w:pPr>
          </w:p>
        </w:tc>
        <w:tc>
          <w:tcPr>
            <w:tcW w:w="714" w:type="pct"/>
            <w:vAlign w:val="center"/>
          </w:tcPr>
          <w:p w14:paraId="4F3824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939BF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7621D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4F7FF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03A97E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802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2AA293A">
            <w:pPr>
              <w:rPr>
                <w:rFonts w:hint="eastAsia" w:ascii="方正仿宋简体" w:hAnsi="方正仿宋简体" w:eastAsia="方正仿宋简体" w:cs="方正仿宋简体"/>
                <w:b w:val="0"/>
                <w:bCs w:val="0"/>
                <w:highlight w:val="none"/>
              </w:rPr>
            </w:pPr>
          </w:p>
        </w:tc>
        <w:tc>
          <w:tcPr>
            <w:tcW w:w="714" w:type="pct"/>
            <w:vAlign w:val="center"/>
          </w:tcPr>
          <w:p w14:paraId="7A8118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AAA48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2AA24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17D2BE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35D72D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3B84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A550FA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3212A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1EAD8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EDBE5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C01C6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E31C8D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E5B38D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E360773">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BA0C8AD">
      <w:pPr>
        <w:spacing w:before="0" w:after="0"/>
        <w:ind w:firstLine="560"/>
        <w:jc w:val="left"/>
        <w:outlineLvl w:val="3"/>
        <w:rPr>
          <w:rFonts w:hint="eastAsia" w:ascii="方正仿宋简体" w:hAnsi="方正仿宋简体" w:eastAsia="方正仿宋简体" w:cs="方正仿宋简体"/>
          <w:b w:val="0"/>
          <w:bCs w:val="0"/>
          <w:highlight w:val="none"/>
        </w:rPr>
      </w:pPr>
      <w:bookmarkStart w:id="132" w:name="_Toc2484"/>
      <w:r>
        <w:rPr>
          <w:rFonts w:hint="eastAsia" w:ascii="方正仿宋简体" w:hAnsi="方正仿宋简体" w:eastAsia="方正仿宋简体" w:cs="方正仿宋简体"/>
          <w:b w:val="0"/>
          <w:bCs w:val="0"/>
          <w:color w:val="000000"/>
          <w:sz w:val="28"/>
          <w:highlight w:val="none"/>
          <w:lang w:val="en-US" w:eastAsia="zh-CN"/>
        </w:rPr>
        <w:t>119</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3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72F5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0AE86E1">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360050遵化市东新庄镇东新庄中心小学</w:t>
            </w:r>
          </w:p>
        </w:tc>
        <w:tc>
          <w:tcPr>
            <w:tcW w:w="714" w:type="pct"/>
            <w:tcBorders>
              <w:top w:val="single" w:color="FFFFFF" w:sz="6" w:space="0"/>
              <w:left w:val="single" w:color="FFFFFF" w:sz="6" w:space="0"/>
              <w:right w:val="single" w:color="FFFFFF" w:sz="6" w:space="0"/>
            </w:tcBorders>
            <w:vAlign w:val="center"/>
          </w:tcPr>
          <w:p w14:paraId="78CE7C1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700BC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C523F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C851F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566311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35171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500505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8A7E4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00DFC4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4DBF1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90.67</w:t>
            </w:r>
          </w:p>
        </w:tc>
        <w:tc>
          <w:tcPr>
            <w:tcW w:w="714" w:type="pct"/>
            <w:vAlign w:val="center"/>
          </w:tcPr>
          <w:p w14:paraId="686375D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4DC16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90.67</w:t>
            </w:r>
          </w:p>
        </w:tc>
        <w:tc>
          <w:tcPr>
            <w:tcW w:w="715" w:type="pct"/>
            <w:vAlign w:val="center"/>
          </w:tcPr>
          <w:p w14:paraId="3275C3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56E4D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9427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12949E0">
            <w:pPr>
              <w:rPr>
                <w:rFonts w:hint="eastAsia" w:ascii="方正仿宋简体" w:hAnsi="方正仿宋简体" w:eastAsia="方正仿宋简体" w:cs="方正仿宋简体"/>
                <w:b w:val="0"/>
                <w:bCs w:val="0"/>
                <w:highlight w:val="none"/>
              </w:rPr>
            </w:pPr>
          </w:p>
        </w:tc>
        <w:tc>
          <w:tcPr>
            <w:tcW w:w="4285" w:type="pct"/>
            <w:gridSpan w:val="6"/>
            <w:vAlign w:val="center"/>
          </w:tcPr>
          <w:p w14:paraId="59779C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预算数90.669万元。其中：财政资金90.669万元，其他资金0万元，主要用于：保障学前教育学校日常运转，购买办公用品，对固定资产进行维修等</w:t>
            </w:r>
          </w:p>
        </w:tc>
      </w:tr>
      <w:tr w14:paraId="4A567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7C408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A0DC88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2D5CB7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0DA0D8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7A953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033C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B9C1A3E">
            <w:pPr>
              <w:rPr>
                <w:rFonts w:hint="eastAsia" w:ascii="方正仿宋简体" w:hAnsi="方正仿宋简体" w:eastAsia="方正仿宋简体" w:cs="方正仿宋简体"/>
                <w:b w:val="0"/>
                <w:bCs w:val="0"/>
                <w:highlight w:val="none"/>
              </w:rPr>
            </w:pPr>
          </w:p>
        </w:tc>
        <w:tc>
          <w:tcPr>
            <w:tcW w:w="1428" w:type="pct"/>
            <w:gridSpan w:val="2"/>
            <w:vAlign w:val="center"/>
          </w:tcPr>
          <w:p w14:paraId="089697C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50BFDF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6D93EB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555F65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AB8E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3B295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24F50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1.保障学前教育学校日常运转，提高我市学前教育水平，发展高质量学前教育</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0D29C67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549F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6FBF73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D4587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469FB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45DD5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03AD9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2F256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16AF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60915C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C0F59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23A27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4A3D5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9E6F6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≥405人</w:t>
            </w:r>
          </w:p>
        </w:tc>
        <w:tc>
          <w:tcPr>
            <w:tcW w:w="714" w:type="pct"/>
            <w:vAlign w:val="center"/>
          </w:tcPr>
          <w:p w14:paraId="5A067B8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6CDD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D7C9D8D">
            <w:pPr>
              <w:rPr>
                <w:rFonts w:hint="eastAsia" w:ascii="方正仿宋简体" w:hAnsi="方正仿宋简体" w:eastAsia="方正仿宋简体" w:cs="方正仿宋简体"/>
                <w:b w:val="0"/>
                <w:bCs w:val="0"/>
                <w:highlight w:val="none"/>
              </w:rPr>
            </w:pPr>
          </w:p>
        </w:tc>
        <w:tc>
          <w:tcPr>
            <w:tcW w:w="714" w:type="pct"/>
            <w:vAlign w:val="center"/>
          </w:tcPr>
          <w:p w14:paraId="784DEB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B762F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149AAC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76706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3F9916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06CC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BC17CF">
            <w:pPr>
              <w:rPr>
                <w:rFonts w:hint="eastAsia" w:ascii="方正仿宋简体" w:hAnsi="方正仿宋简体" w:eastAsia="方正仿宋简体" w:cs="方正仿宋简体"/>
                <w:b w:val="0"/>
                <w:bCs w:val="0"/>
                <w:highlight w:val="none"/>
              </w:rPr>
            </w:pPr>
          </w:p>
        </w:tc>
        <w:tc>
          <w:tcPr>
            <w:tcW w:w="714" w:type="pct"/>
            <w:vAlign w:val="center"/>
          </w:tcPr>
          <w:p w14:paraId="66F450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FC092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B1A64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2B1D0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E755A7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C62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41D4992">
            <w:pPr>
              <w:rPr>
                <w:rFonts w:hint="eastAsia" w:ascii="方正仿宋简体" w:hAnsi="方正仿宋简体" w:eastAsia="方正仿宋简体" w:cs="方正仿宋简体"/>
                <w:b w:val="0"/>
                <w:bCs w:val="0"/>
                <w:highlight w:val="none"/>
              </w:rPr>
            </w:pPr>
          </w:p>
        </w:tc>
        <w:tc>
          <w:tcPr>
            <w:tcW w:w="714" w:type="pct"/>
            <w:vAlign w:val="center"/>
          </w:tcPr>
          <w:p w14:paraId="386D3B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79315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112ED5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08718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5665201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6D13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E75F14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A9664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711FA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0582B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62FA22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AE565A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F932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7E0CF54">
            <w:pPr>
              <w:rPr>
                <w:rFonts w:hint="eastAsia" w:ascii="方正仿宋简体" w:hAnsi="方正仿宋简体" w:eastAsia="方正仿宋简体" w:cs="方正仿宋简体"/>
                <w:b w:val="0"/>
                <w:bCs w:val="0"/>
                <w:highlight w:val="none"/>
              </w:rPr>
            </w:pPr>
          </w:p>
        </w:tc>
        <w:tc>
          <w:tcPr>
            <w:tcW w:w="714" w:type="pct"/>
            <w:vAlign w:val="center"/>
          </w:tcPr>
          <w:p w14:paraId="642BBE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E0D98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221E0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F3EAB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BE8464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82BE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AF6A76B">
            <w:pPr>
              <w:rPr>
                <w:rFonts w:hint="eastAsia" w:ascii="方正仿宋简体" w:hAnsi="方正仿宋简体" w:eastAsia="方正仿宋简体" w:cs="方正仿宋简体"/>
                <w:b w:val="0"/>
                <w:bCs w:val="0"/>
                <w:highlight w:val="none"/>
              </w:rPr>
            </w:pPr>
          </w:p>
        </w:tc>
        <w:tc>
          <w:tcPr>
            <w:tcW w:w="714" w:type="pct"/>
            <w:vAlign w:val="center"/>
          </w:tcPr>
          <w:p w14:paraId="7DCA80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66E94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C4119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6D99B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5B320C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E7C7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906C0CC">
            <w:pPr>
              <w:rPr>
                <w:rFonts w:hint="eastAsia" w:ascii="方正仿宋简体" w:hAnsi="方正仿宋简体" w:eastAsia="方正仿宋简体" w:cs="方正仿宋简体"/>
                <w:b w:val="0"/>
                <w:bCs w:val="0"/>
                <w:highlight w:val="none"/>
              </w:rPr>
            </w:pPr>
          </w:p>
        </w:tc>
        <w:tc>
          <w:tcPr>
            <w:tcW w:w="714" w:type="pct"/>
            <w:vAlign w:val="center"/>
          </w:tcPr>
          <w:p w14:paraId="58480F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1696A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01A5F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154568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D6BA53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9E9D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29207B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DB217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BA833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A469B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9A4EC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1EAB48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A71524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B91E4D1">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F444389">
      <w:pPr>
        <w:spacing w:before="0" w:after="0"/>
        <w:ind w:firstLine="560"/>
        <w:jc w:val="left"/>
        <w:outlineLvl w:val="3"/>
        <w:rPr>
          <w:rFonts w:hint="eastAsia" w:ascii="方正仿宋简体" w:hAnsi="方正仿宋简体" w:eastAsia="方正仿宋简体" w:cs="方正仿宋简体"/>
          <w:b w:val="0"/>
          <w:bCs w:val="0"/>
          <w:highlight w:val="none"/>
        </w:rPr>
      </w:pPr>
      <w:bookmarkStart w:id="133" w:name="_Toc17830"/>
      <w:r>
        <w:rPr>
          <w:rFonts w:hint="eastAsia" w:ascii="方正仿宋简体" w:hAnsi="方正仿宋简体" w:eastAsia="方正仿宋简体" w:cs="方正仿宋简体"/>
          <w:b w:val="0"/>
          <w:bCs w:val="0"/>
          <w:color w:val="000000"/>
          <w:sz w:val="28"/>
          <w:highlight w:val="none"/>
          <w:lang w:val="en-US" w:eastAsia="zh-CN"/>
        </w:rPr>
        <w:t>120</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3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5DF7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C4FA85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360052遵化市平安城镇中心小学</w:t>
            </w:r>
          </w:p>
        </w:tc>
        <w:tc>
          <w:tcPr>
            <w:tcW w:w="714" w:type="pct"/>
            <w:tcBorders>
              <w:top w:val="single" w:color="FFFFFF" w:sz="6" w:space="0"/>
              <w:left w:val="single" w:color="FFFFFF" w:sz="6" w:space="0"/>
              <w:right w:val="single" w:color="FFFFFF" w:sz="6" w:space="0"/>
            </w:tcBorders>
            <w:vAlign w:val="center"/>
          </w:tcPr>
          <w:p w14:paraId="18B31D87">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900C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773BA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2B406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14F360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1ECD7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12C22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B4BD94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2F7A9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4DB28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50.35</w:t>
            </w:r>
          </w:p>
        </w:tc>
        <w:tc>
          <w:tcPr>
            <w:tcW w:w="714" w:type="pct"/>
            <w:vAlign w:val="center"/>
          </w:tcPr>
          <w:p w14:paraId="4925FBB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DAB52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50.35</w:t>
            </w:r>
          </w:p>
        </w:tc>
        <w:tc>
          <w:tcPr>
            <w:tcW w:w="715" w:type="pct"/>
            <w:vAlign w:val="center"/>
          </w:tcPr>
          <w:p w14:paraId="383DD4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63CB4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E5E41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1825511">
            <w:pPr>
              <w:rPr>
                <w:rFonts w:hint="eastAsia" w:ascii="方正仿宋简体" w:hAnsi="方正仿宋简体" w:eastAsia="方正仿宋简体" w:cs="方正仿宋简体"/>
                <w:b w:val="0"/>
                <w:bCs w:val="0"/>
                <w:highlight w:val="none"/>
              </w:rPr>
            </w:pPr>
          </w:p>
        </w:tc>
        <w:tc>
          <w:tcPr>
            <w:tcW w:w="4285" w:type="pct"/>
            <w:gridSpan w:val="6"/>
            <w:vAlign w:val="center"/>
          </w:tcPr>
          <w:p w14:paraId="7F5C38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预算数50.35万元。其中；财政资金50.35万元，其他资金0万元，主要用于；保障农村幼儿园学校日常运转，购买日常办公用品，对固定资产进行维修等。</w:t>
            </w:r>
          </w:p>
        </w:tc>
      </w:tr>
      <w:tr w14:paraId="1ED7F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348DA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D6205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FCCD4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B28A4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E4A804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33BCC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501F19F">
            <w:pPr>
              <w:rPr>
                <w:rFonts w:hint="eastAsia" w:ascii="方正仿宋简体" w:hAnsi="方正仿宋简体" w:eastAsia="方正仿宋简体" w:cs="方正仿宋简体"/>
                <w:b w:val="0"/>
                <w:bCs w:val="0"/>
                <w:highlight w:val="none"/>
              </w:rPr>
            </w:pPr>
          </w:p>
        </w:tc>
        <w:tc>
          <w:tcPr>
            <w:tcW w:w="1428" w:type="pct"/>
            <w:gridSpan w:val="2"/>
            <w:vAlign w:val="center"/>
          </w:tcPr>
          <w:p w14:paraId="47A0FD7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FB60C7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933D3E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9F3B78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86E6E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2F4B5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242CF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1.保障农村幼儿园日常运转，保障学前教育日常运转</w:t>
            </w:r>
          </w:p>
        </w:tc>
      </w:tr>
    </w:tbl>
    <w:p w14:paraId="6CA9030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308A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80A6B0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78462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826AF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3D7448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2DA4A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76BE38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220C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231D76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B78AE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E3065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70E5C2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638D1A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≥685人</w:t>
            </w:r>
          </w:p>
        </w:tc>
        <w:tc>
          <w:tcPr>
            <w:tcW w:w="714" w:type="pct"/>
            <w:vAlign w:val="center"/>
          </w:tcPr>
          <w:p w14:paraId="4572D93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0D3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5F63BB7">
            <w:pPr>
              <w:rPr>
                <w:rFonts w:hint="eastAsia" w:ascii="方正仿宋简体" w:hAnsi="方正仿宋简体" w:eastAsia="方正仿宋简体" w:cs="方正仿宋简体"/>
                <w:b w:val="0"/>
                <w:bCs w:val="0"/>
                <w:highlight w:val="none"/>
              </w:rPr>
            </w:pPr>
          </w:p>
        </w:tc>
        <w:tc>
          <w:tcPr>
            <w:tcW w:w="714" w:type="pct"/>
            <w:vAlign w:val="center"/>
          </w:tcPr>
          <w:p w14:paraId="255780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BDE71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4FF452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0E00E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7FD8A9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A18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EECAB45">
            <w:pPr>
              <w:rPr>
                <w:rFonts w:hint="eastAsia" w:ascii="方正仿宋简体" w:hAnsi="方正仿宋简体" w:eastAsia="方正仿宋简体" w:cs="方正仿宋简体"/>
                <w:b w:val="0"/>
                <w:bCs w:val="0"/>
                <w:highlight w:val="none"/>
              </w:rPr>
            </w:pPr>
          </w:p>
        </w:tc>
        <w:tc>
          <w:tcPr>
            <w:tcW w:w="714" w:type="pct"/>
            <w:vAlign w:val="center"/>
          </w:tcPr>
          <w:p w14:paraId="399131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4592E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96BB6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C1A96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9B5B9B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718E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93BAF64">
            <w:pPr>
              <w:rPr>
                <w:rFonts w:hint="eastAsia" w:ascii="方正仿宋简体" w:hAnsi="方正仿宋简体" w:eastAsia="方正仿宋简体" w:cs="方正仿宋简体"/>
                <w:b w:val="0"/>
                <w:bCs w:val="0"/>
                <w:highlight w:val="none"/>
              </w:rPr>
            </w:pPr>
          </w:p>
        </w:tc>
        <w:tc>
          <w:tcPr>
            <w:tcW w:w="714" w:type="pct"/>
            <w:vAlign w:val="center"/>
          </w:tcPr>
          <w:p w14:paraId="3BA655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8C59E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29E0FE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0097A6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254F534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981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ACB163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19704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02C42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9A672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71A47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434CB3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42A4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07F3BDB">
            <w:pPr>
              <w:rPr>
                <w:rFonts w:hint="eastAsia" w:ascii="方正仿宋简体" w:hAnsi="方正仿宋简体" w:eastAsia="方正仿宋简体" w:cs="方正仿宋简体"/>
                <w:b w:val="0"/>
                <w:bCs w:val="0"/>
                <w:highlight w:val="none"/>
              </w:rPr>
            </w:pPr>
          </w:p>
        </w:tc>
        <w:tc>
          <w:tcPr>
            <w:tcW w:w="714" w:type="pct"/>
            <w:vAlign w:val="center"/>
          </w:tcPr>
          <w:p w14:paraId="3D1F27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8D9D3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56F1D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C7FE6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7AEFD75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C11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AB8034A">
            <w:pPr>
              <w:rPr>
                <w:rFonts w:hint="eastAsia" w:ascii="方正仿宋简体" w:hAnsi="方正仿宋简体" w:eastAsia="方正仿宋简体" w:cs="方正仿宋简体"/>
                <w:b w:val="0"/>
                <w:bCs w:val="0"/>
                <w:highlight w:val="none"/>
              </w:rPr>
            </w:pPr>
          </w:p>
        </w:tc>
        <w:tc>
          <w:tcPr>
            <w:tcW w:w="714" w:type="pct"/>
            <w:vAlign w:val="center"/>
          </w:tcPr>
          <w:p w14:paraId="22F65C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7C875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0ADB2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5903F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6EDCE1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C413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491FBC9">
            <w:pPr>
              <w:rPr>
                <w:rFonts w:hint="eastAsia" w:ascii="方正仿宋简体" w:hAnsi="方正仿宋简体" w:eastAsia="方正仿宋简体" w:cs="方正仿宋简体"/>
                <w:b w:val="0"/>
                <w:bCs w:val="0"/>
                <w:highlight w:val="none"/>
              </w:rPr>
            </w:pPr>
          </w:p>
        </w:tc>
        <w:tc>
          <w:tcPr>
            <w:tcW w:w="714" w:type="pct"/>
            <w:vAlign w:val="center"/>
          </w:tcPr>
          <w:p w14:paraId="6A1F67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578AE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12BF4A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CE83A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2A0FDC1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44C8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275151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16940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EEA6D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ABA3D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2563C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6AE9F0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981ADC6">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4E326A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3A1794A">
      <w:pPr>
        <w:spacing w:before="0" w:after="0"/>
        <w:ind w:firstLine="560"/>
        <w:jc w:val="left"/>
        <w:outlineLvl w:val="3"/>
        <w:rPr>
          <w:rFonts w:hint="eastAsia" w:ascii="方正仿宋简体" w:hAnsi="方正仿宋简体" w:eastAsia="方正仿宋简体" w:cs="方正仿宋简体"/>
          <w:b w:val="0"/>
          <w:bCs w:val="0"/>
          <w:highlight w:val="none"/>
        </w:rPr>
      </w:pPr>
      <w:bookmarkStart w:id="134" w:name="_Toc32365"/>
      <w:r>
        <w:rPr>
          <w:rFonts w:hint="eastAsia" w:ascii="方正仿宋简体" w:hAnsi="方正仿宋简体" w:eastAsia="方正仿宋简体" w:cs="方正仿宋简体"/>
          <w:b w:val="0"/>
          <w:bCs w:val="0"/>
          <w:color w:val="000000"/>
          <w:sz w:val="28"/>
          <w:highlight w:val="none"/>
          <w:lang w:val="en-US" w:eastAsia="zh-CN"/>
        </w:rPr>
        <w:t>121</w:t>
      </w:r>
      <w:r>
        <w:rPr>
          <w:rFonts w:hint="eastAsia" w:ascii="方正仿宋简体" w:hAnsi="方正仿宋简体" w:eastAsia="方正仿宋简体" w:cs="方正仿宋简体"/>
          <w:b w:val="0"/>
          <w:bCs w:val="0"/>
          <w:color w:val="000000"/>
          <w:sz w:val="28"/>
          <w:highlight w:val="none"/>
        </w:rPr>
        <w:t>.教育办经费绩效目标表</w:t>
      </w:r>
      <w:bookmarkEnd w:id="13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73DC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CCF555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360052遵化市平安城镇中心小学</w:t>
            </w:r>
          </w:p>
        </w:tc>
        <w:tc>
          <w:tcPr>
            <w:tcW w:w="714" w:type="pct"/>
            <w:tcBorders>
              <w:top w:val="single" w:color="FFFFFF" w:sz="6" w:space="0"/>
              <w:left w:val="single" w:color="FFFFFF" w:sz="6" w:space="0"/>
              <w:right w:val="single" w:color="FFFFFF" w:sz="6" w:space="0"/>
            </w:tcBorders>
            <w:vAlign w:val="center"/>
          </w:tcPr>
          <w:p w14:paraId="166618B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544B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9A4BF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3DCAC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5BD30B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EDA2D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064D6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562F2D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396DAA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A324E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6D8BD2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345EF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6C53EA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9B435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E9FC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4B6A240">
            <w:pPr>
              <w:rPr>
                <w:rFonts w:hint="eastAsia" w:ascii="方正仿宋简体" w:hAnsi="方正仿宋简体" w:eastAsia="方正仿宋简体" w:cs="方正仿宋简体"/>
                <w:b w:val="0"/>
                <w:bCs w:val="0"/>
                <w:highlight w:val="none"/>
              </w:rPr>
            </w:pPr>
          </w:p>
        </w:tc>
        <w:tc>
          <w:tcPr>
            <w:tcW w:w="4285" w:type="pct"/>
            <w:gridSpan w:val="6"/>
            <w:vAlign w:val="center"/>
          </w:tcPr>
          <w:p w14:paraId="08F849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预算数2万元。其中：财政资金2万元，其他资金0元，主要用于：保障义务教育学校日常运转，购买日常办公用品，对固定资产进行维修等</w:t>
            </w:r>
          </w:p>
        </w:tc>
      </w:tr>
      <w:tr w14:paraId="0839DF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C96DCB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F028F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24C7F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0E4F3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8A6A0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6594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FF3A889">
            <w:pPr>
              <w:rPr>
                <w:rFonts w:hint="eastAsia" w:ascii="方正仿宋简体" w:hAnsi="方正仿宋简体" w:eastAsia="方正仿宋简体" w:cs="方正仿宋简体"/>
                <w:b w:val="0"/>
                <w:bCs w:val="0"/>
                <w:highlight w:val="none"/>
              </w:rPr>
            </w:pPr>
          </w:p>
        </w:tc>
        <w:tc>
          <w:tcPr>
            <w:tcW w:w="1428" w:type="pct"/>
            <w:gridSpan w:val="2"/>
            <w:vAlign w:val="center"/>
          </w:tcPr>
          <w:p w14:paraId="741FF83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D0B632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33A117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59B29A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3A42A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CF963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69FC8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1.目标内容1</w:t>
            </w:r>
          </w:p>
        </w:tc>
      </w:tr>
    </w:tbl>
    <w:p w14:paraId="795B626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251A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8CF3A7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BF80C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F2C43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48A81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C26F3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97360A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2AF3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C3A3DB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EC41E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5B908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079DD4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235863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≥4178人</w:t>
            </w:r>
          </w:p>
        </w:tc>
        <w:tc>
          <w:tcPr>
            <w:tcW w:w="714" w:type="pct"/>
            <w:vAlign w:val="center"/>
          </w:tcPr>
          <w:p w14:paraId="56C9F9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5909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9636B28">
            <w:pPr>
              <w:rPr>
                <w:rFonts w:hint="eastAsia" w:ascii="方正仿宋简体" w:hAnsi="方正仿宋简体" w:eastAsia="方正仿宋简体" w:cs="方正仿宋简体"/>
                <w:b w:val="0"/>
                <w:bCs w:val="0"/>
                <w:highlight w:val="none"/>
              </w:rPr>
            </w:pPr>
          </w:p>
        </w:tc>
        <w:tc>
          <w:tcPr>
            <w:tcW w:w="714" w:type="pct"/>
            <w:vAlign w:val="center"/>
          </w:tcPr>
          <w:p w14:paraId="5A739C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CFD96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0390B6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4566AD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7BEB7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A6E5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08D292">
            <w:pPr>
              <w:rPr>
                <w:rFonts w:hint="eastAsia" w:ascii="方正仿宋简体" w:hAnsi="方正仿宋简体" w:eastAsia="方正仿宋简体" w:cs="方正仿宋简体"/>
                <w:b w:val="0"/>
                <w:bCs w:val="0"/>
                <w:highlight w:val="none"/>
              </w:rPr>
            </w:pPr>
          </w:p>
        </w:tc>
        <w:tc>
          <w:tcPr>
            <w:tcW w:w="714" w:type="pct"/>
            <w:vAlign w:val="center"/>
          </w:tcPr>
          <w:p w14:paraId="2E328C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B5F5B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861CF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3E393D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050BF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2F13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F5901DF">
            <w:pPr>
              <w:rPr>
                <w:rFonts w:hint="eastAsia" w:ascii="方正仿宋简体" w:hAnsi="方正仿宋简体" w:eastAsia="方正仿宋简体" w:cs="方正仿宋简体"/>
                <w:b w:val="0"/>
                <w:bCs w:val="0"/>
                <w:highlight w:val="none"/>
              </w:rPr>
            </w:pPr>
          </w:p>
        </w:tc>
        <w:tc>
          <w:tcPr>
            <w:tcW w:w="714" w:type="pct"/>
            <w:vAlign w:val="center"/>
          </w:tcPr>
          <w:p w14:paraId="087CCF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2BD85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677A43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40869E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7C7AA5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EB7A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82F481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C7473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716F7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7DF70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7E1B1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0D0CE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160C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F08F327">
            <w:pPr>
              <w:rPr>
                <w:rFonts w:hint="eastAsia" w:ascii="方正仿宋简体" w:hAnsi="方正仿宋简体" w:eastAsia="方正仿宋简体" w:cs="方正仿宋简体"/>
                <w:b w:val="0"/>
                <w:bCs w:val="0"/>
                <w:highlight w:val="none"/>
              </w:rPr>
            </w:pPr>
          </w:p>
        </w:tc>
        <w:tc>
          <w:tcPr>
            <w:tcW w:w="714" w:type="pct"/>
            <w:vAlign w:val="center"/>
          </w:tcPr>
          <w:p w14:paraId="229387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2A2B6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613E1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2232D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21F37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BD6F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182B66D">
            <w:pPr>
              <w:rPr>
                <w:rFonts w:hint="eastAsia" w:ascii="方正仿宋简体" w:hAnsi="方正仿宋简体" w:eastAsia="方正仿宋简体" w:cs="方正仿宋简体"/>
                <w:b w:val="0"/>
                <w:bCs w:val="0"/>
                <w:highlight w:val="none"/>
              </w:rPr>
            </w:pPr>
          </w:p>
        </w:tc>
        <w:tc>
          <w:tcPr>
            <w:tcW w:w="714" w:type="pct"/>
            <w:vAlign w:val="center"/>
          </w:tcPr>
          <w:p w14:paraId="68D74F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5DBFB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5F9F7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2ED89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98E35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BA8E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4DEE53F">
            <w:pPr>
              <w:rPr>
                <w:rFonts w:hint="eastAsia" w:ascii="方正仿宋简体" w:hAnsi="方正仿宋简体" w:eastAsia="方正仿宋简体" w:cs="方正仿宋简体"/>
                <w:b w:val="0"/>
                <w:bCs w:val="0"/>
                <w:highlight w:val="none"/>
              </w:rPr>
            </w:pPr>
          </w:p>
        </w:tc>
        <w:tc>
          <w:tcPr>
            <w:tcW w:w="714" w:type="pct"/>
            <w:vAlign w:val="center"/>
          </w:tcPr>
          <w:p w14:paraId="55B618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0CC1B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96135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C34B0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4272A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3144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22DA35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5CBE1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57562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13E384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17174B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179C1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624784D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C038367">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CEEB64C">
      <w:pPr>
        <w:spacing w:before="0" w:after="0"/>
        <w:ind w:firstLine="560"/>
        <w:jc w:val="left"/>
        <w:outlineLvl w:val="3"/>
        <w:rPr>
          <w:rFonts w:hint="eastAsia" w:ascii="方正仿宋简体" w:hAnsi="方正仿宋简体" w:eastAsia="方正仿宋简体" w:cs="方正仿宋简体"/>
          <w:b w:val="0"/>
          <w:bCs w:val="0"/>
          <w:highlight w:val="none"/>
        </w:rPr>
      </w:pPr>
      <w:bookmarkStart w:id="135" w:name="_Toc5614"/>
      <w:r>
        <w:rPr>
          <w:rFonts w:hint="eastAsia" w:ascii="方正仿宋简体" w:hAnsi="方正仿宋简体" w:eastAsia="方正仿宋简体" w:cs="方正仿宋简体"/>
          <w:b w:val="0"/>
          <w:bCs w:val="0"/>
          <w:color w:val="000000"/>
          <w:sz w:val="28"/>
          <w:highlight w:val="none"/>
          <w:lang w:val="en-US" w:eastAsia="zh-CN"/>
        </w:rPr>
        <w:t>122</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3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017B9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6E8E61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360052遵化市平安城镇中心小学</w:t>
            </w:r>
          </w:p>
        </w:tc>
        <w:tc>
          <w:tcPr>
            <w:tcW w:w="714" w:type="pct"/>
            <w:tcBorders>
              <w:top w:val="single" w:color="FFFFFF" w:sz="6" w:space="0"/>
              <w:left w:val="single" w:color="FFFFFF" w:sz="6" w:space="0"/>
              <w:right w:val="single" w:color="FFFFFF" w:sz="6" w:space="0"/>
            </w:tcBorders>
            <w:vAlign w:val="center"/>
          </w:tcPr>
          <w:p w14:paraId="556A4ADC">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C598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6727F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C6568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3411006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636FB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485FE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1D332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0185D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1327A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163.84</w:t>
            </w:r>
          </w:p>
        </w:tc>
        <w:tc>
          <w:tcPr>
            <w:tcW w:w="714" w:type="pct"/>
            <w:vAlign w:val="center"/>
          </w:tcPr>
          <w:p w14:paraId="3C6572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F7A85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163.84</w:t>
            </w:r>
          </w:p>
        </w:tc>
        <w:tc>
          <w:tcPr>
            <w:tcW w:w="715" w:type="pct"/>
            <w:vAlign w:val="center"/>
          </w:tcPr>
          <w:p w14:paraId="6769DB3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7811F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E74A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41A5CE0">
            <w:pPr>
              <w:rPr>
                <w:rFonts w:hint="eastAsia" w:ascii="方正仿宋简体" w:hAnsi="方正仿宋简体" w:eastAsia="方正仿宋简体" w:cs="方正仿宋简体"/>
                <w:b w:val="0"/>
                <w:bCs w:val="0"/>
                <w:highlight w:val="none"/>
              </w:rPr>
            </w:pPr>
          </w:p>
        </w:tc>
        <w:tc>
          <w:tcPr>
            <w:tcW w:w="4285" w:type="pct"/>
            <w:gridSpan w:val="6"/>
            <w:vAlign w:val="center"/>
          </w:tcPr>
          <w:p w14:paraId="21CC67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预算数163.8441万元。其中：财政资金163.8441万元，其他资金0万元，主要用于与：保障农村幼儿园日常运转，购买日常办公用品，对固定资产进行维修的等</w:t>
            </w:r>
          </w:p>
        </w:tc>
      </w:tr>
      <w:tr w14:paraId="4626D9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4F6BC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55CE6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74C4FF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1ACACB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87BB5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288CE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202CE29">
            <w:pPr>
              <w:rPr>
                <w:rFonts w:hint="eastAsia" w:ascii="方正仿宋简体" w:hAnsi="方正仿宋简体" w:eastAsia="方正仿宋简体" w:cs="方正仿宋简体"/>
                <w:b w:val="0"/>
                <w:bCs w:val="0"/>
                <w:highlight w:val="none"/>
              </w:rPr>
            </w:pPr>
          </w:p>
        </w:tc>
        <w:tc>
          <w:tcPr>
            <w:tcW w:w="1428" w:type="pct"/>
            <w:gridSpan w:val="2"/>
            <w:vAlign w:val="center"/>
          </w:tcPr>
          <w:p w14:paraId="02AAA84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4FDC4B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2489CC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3A94EE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726F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AFC2F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EC8AE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1.保障农村幼儿园日常运转，保障学前教育日常运转</w:t>
            </w:r>
          </w:p>
        </w:tc>
      </w:tr>
    </w:tbl>
    <w:p w14:paraId="3C768B6B">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A179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2C46F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7DA3C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A840E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326B3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F458EE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4A7164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9B4B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348311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39F3F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6D14C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58AF18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808FB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≥685人</w:t>
            </w:r>
          </w:p>
        </w:tc>
        <w:tc>
          <w:tcPr>
            <w:tcW w:w="714" w:type="pct"/>
            <w:vAlign w:val="center"/>
          </w:tcPr>
          <w:p w14:paraId="1195D64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B837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56F195">
            <w:pPr>
              <w:rPr>
                <w:rFonts w:hint="eastAsia" w:ascii="方正仿宋简体" w:hAnsi="方正仿宋简体" w:eastAsia="方正仿宋简体" w:cs="方正仿宋简体"/>
                <w:b w:val="0"/>
                <w:bCs w:val="0"/>
                <w:highlight w:val="none"/>
              </w:rPr>
            </w:pPr>
          </w:p>
        </w:tc>
        <w:tc>
          <w:tcPr>
            <w:tcW w:w="714" w:type="pct"/>
            <w:vAlign w:val="center"/>
          </w:tcPr>
          <w:p w14:paraId="301E98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DEA38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19F03A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5704D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D9D89F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5CF8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55418F8">
            <w:pPr>
              <w:rPr>
                <w:rFonts w:hint="eastAsia" w:ascii="方正仿宋简体" w:hAnsi="方正仿宋简体" w:eastAsia="方正仿宋简体" w:cs="方正仿宋简体"/>
                <w:b w:val="0"/>
                <w:bCs w:val="0"/>
                <w:highlight w:val="none"/>
              </w:rPr>
            </w:pPr>
          </w:p>
        </w:tc>
        <w:tc>
          <w:tcPr>
            <w:tcW w:w="714" w:type="pct"/>
            <w:vAlign w:val="center"/>
          </w:tcPr>
          <w:p w14:paraId="7564E4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26580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2AC23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AC534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4CD8C9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5B44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32F4C1D">
            <w:pPr>
              <w:rPr>
                <w:rFonts w:hint="eastAsia" w:ascii="方正仿宋简体" w:hAnsi="方正仿宋简体" w:eastAsia="方正仿宋简体" w:cs="方正仿宋简体"/>
                <w:b w:val="0"/>
                <w:bCs w:val="0"/>
                <w:highlight w:val="none"/>
              </w:rPr>
            </w:pPr>
          </w:p>
        </w:tc>
        <w:tc>
          <w:tcPr>
            <w:tcW w:w="714" w:type="pct"/>
            <w:vAlign w:val="center"/>
          </w:tcPr>
          <w:p w14:paraId="7837F3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6BA35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7977BA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EFE21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7A0932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3E81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6BB809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57D90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A7CD2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6029A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0FBAC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A526D2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394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785D51">
            <w:pPr>
              <w:rPr>
                <w:rFonts w:hint="eastAsia" w:ascii="方正仿宋简体" w:hAnsi="方正仿宋简体" w:eastAsia="方正仿宋简体" w:cs="方正仿宋简体"/>
                <w:b w:val="0"/>
                <w:bCs w:val="0"/>
                <w:highlight w:val="none"/>
              </w:rPr>
            </w:pPr>
          </w:p>
        </w:tc>
        <w:tc>
          <w:tcPr>
            <w:tcW w:w="714" w:type="pct"/>
            <w:vAlign w:val="center"/>
          </w:tcPr>
          <w:p w14:paraId="7305A8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D611C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A1CDC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826BE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DC62AD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B83F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8F91CA0">
            <w:pPr>
              <w:rPr>
                <w:rFonts w:hint="eastAsia" w:ascii="方正仿宋简体" w:hAnsi="方正仿宋简体" w:eastAsia="方正仿宋简体" w:cs="方正仿宋简体"/>
                <w:b w:val="0"/>
                <w:bCs w:val="0"/>
                <w:highlight w:val="none"/>
              </w:rPr>
            </w:pPr>
          </w:p>
        </w:tc>
        <w:tc>
          <w:tcPr>
            <w:tcW w:w="714" w:type="pct"/>
            <w:vAlign w:val="center"/>
          </w:tcPr>
          <w:p w14:paraId="29BEEC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678AC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C30EB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8F843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36F1A69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FA76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CAD274A">
            <w:pPr>
              <w:rPr>
                <w:rFonts w:hint="eastAsia" w:ascii="方正仿宋简体" w:hAnsi="方正仿宋简体" w:eastAsia="方正仿宋简体" w:cs="方正仿宋简体"/>
                <w:b w:val="0"/>
                <w:bCs w:val="0"/>
                <w:highlight w:val="none"/>
              </w:rPr>
            </w:pPr>
          </w:p>
        </w:tc>
        <w:tc>
          <w:tcPr>
            <w:tcW w:w="714" w:type="pct"/>
            <w:vAlign w:val="center"/>
          </w:tcPr>
          <w:p w14:paraId="2F9C5C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91E1D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49A79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49D72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03C5A5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514D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E6520F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76B6E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F200F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13888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5DE67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6B1580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539EF69">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744A84A">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1E94B1B">
      <w:pPr>
        <w:spacing w:before="0" w:after="0"/>
        <w:ind w:firstLine="560"/>
        <w:jc w:val="left"/>
        <w:outlineLvl w:val="3"/>
        <w:rPr>
          <w:rFonts w:hint="eastAsia" w:ascii="方正仿宋简体" w:hAnsi="方正仿宋简体" w:eastAsia="方正仿宋简体" w:cs="方正仿宋简体"/>
          <w:b w:val="0"/>
          <w:bCs w:val="0"/>
          <w:highlight w:val="none"/>
        </w:rPr>
      </w:pPr>
      <w:bookmarkStart w:id="136" w:name="_Toc13021"/>
      <w:r>
        <w:rPr>
          <w:rFonts w:hint="eastAsia" w:ascii="方正仿宋简体" w:hAnsi="方正仿宋简体" w:eastAsia="方正仿宋简体" w:cs="方正仿宋简体"/>
          <w:b w:val="0"/>
          <w:bCs w:val="0"/>
          <w:color w:val="000000"/>
          <w:sz w:val="28"/>
          <w:highlight w:val="none"/>
          <w:lang w:val="en-US" w:eastAsia="zh-CN"/>
        </w:rPr>
        <w:t>12</w:t>
      </w:r>
      <w:r>
        <w:rPr>
          <w:rFonts w:hint="eastAsia" w:ascii="方正仿宋简体" w:hAnsi="方正仿宋简体" w:eastAsia="方正仿宋简体" w:cs="方正仿宋简体"/>
          <w:b w:val="0"/>
          <w:bCs w:val="0"/>
          <w:color w:val="000000"/>
          <w:sz w:val="28"/>
          <w:highlight w:val="none"/>
        </w:rPr>
        <w:t>3.公办幼儿园生均公用经费绩效目标表</w:t>
      </w:r>
      <w:bookmarkEnd w:id="13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CC2D7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86EA6A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360054遵化市党峪镇大党峪中心小学</w:t>
            </w:r>
          </w:p>
        </w:tc>
        <w:tc>
          <w:tcPr>
            <w:tcW w:w="714" w:type="pct"/>
            <w:tcBorders>
              <w:top w:val="single" w:color="FFFFFF" w:sz="6" w:space="0"/>
              <w:left w:val="single" w:color="FFFFFF" w:sz="6" w:space="0"/>
              <w:right w:val="single" w:color="FFFFFF" w:sz="6" w:space="0"/>
            </w:tcBorders>
            <w:vAlign w:val="center"/>
          </w:tcPr>
          <w:p w14:paraId="2B2AE63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75BBD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48ABF1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941EA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2FDDC3E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AFF9C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5A8D0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61F02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39453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C77FC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29.80</w:t>
            </w:r>
          </w:p>
        </w:tc>
        <w:tc>
          <w:tcPr>
            <w:tcW w:w="714" w:type="pct"/>
            <w:vAlign w:val="center"/>
          </w:tcPr>
          <w:p w14:paraId="5F23977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2CAFB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29.80</w:t>
            </w:r>
          </w:p>
        </w:tc>
        <w:tc>
          <w:tcPr>
            <w:tcW w:w="715" w:type="pct"/>
            <w:vAlign w:val="center"/>
          </w:tcPr>
          <w:p w14:paraId="6DDA987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9EA24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F823F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99323ED">
            <w:pPr>
              <w:rPr>
                <w:rFonts w:hint="eastAsia" w:ascii="方正仿宋简体" w:hAnsi="方正仿宋简体" w:eastAsia="方正仿宋简体" w:cs="方正仿宋简体"/>
                <w:b w:val="0"/>
                <w:bCs w:val="0"/>
                <w:highlight w:val="none"/>
              </w:rPr>
            </w:pPr>
          </w:p>
        </w:tc>
        <w:tc>
          <w:tcPr>
            <w:tcW w:w="4285" w:type="pct"/>
            <w:gridSpan w:val="6"/>
            <w:vAlign w:val="center"/>
          </w:tcPr>
          <w:p w14:paraId="28B385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用于我市学前教育学校日常运转，购买办公用品，维修固定资产等。</w:t>
            </w:r>
          </w:p>
        </w:tc>
      </w:tr>
      <w:tr w14:paraId="42A5A1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45EB9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44EDE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1A1E80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8F150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25D3D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091EB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BCCE2EB">
            <w:pPr>
              <w:rPr>
                <w:rFonts w:hint="eastAsia" w:ascii="方正仿宋简体" w:hAnsi="方正仿宋简体" w:eastAsia="方正仿宋简体" w:cs="方正仿宋简体"/>
                <w:b w:val="0"/>
                <w:bCs w:val="0"/>
                <w:highlight w:val="none"/>
              </w:rPr>
            </w:pPr>
          </w:p>
        </w:tc>
        <w:tc>
          <w:tcPr>
            <w:tcW w:w="1428" w:type="pct"/>
            <w:gridSpan w:val="2"/>
            <w:vAlign w:val="center"/>
          </w:tcPr>
          <w:p w14:paraId="5C38B31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4C8775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2D68E4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25BAFF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D3545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81099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44C60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2FF58A6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6C6DD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70AEC9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38E82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B25E2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0BA66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F0A29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04EA87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AE7C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EB2269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3B63C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FF9E5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FFBF2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4EF98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≥493人</w:t>
            </w:r>
          </w:p>
        </w:tc>
        <w:tc>
          <w:tcPr>
            <w:tcW w:w="714" w:type="pct"/>
            <w:vAlign w:val="center"/>
          </w:tcPr>
          <w:p w14:paraId="1BD4C6D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C4C1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D87EF8">
            <w:pPr>
              <w:rPr>
                <w:rFonts w:hint="eastAsia" w:ascii="方正仿宋简体" w:hAnsi="方正仿宋简体" w:eastAsia="方正仿宋简体" w:cs="方正仿宋简体"/>
                <w:b w:val="0"/>
                <w:bCs w:val="0"/>
                <w:highlight w:val="none"/>
              </w:rPr>
            </w:pPr>
          </w:p>
        </w:tc>
        <w:tc>
          <w:tcPr>
            <w:tcW w:w="714" w:type="pct"/>
            <w:vAlign w:val="center"/>
          </w:tcPr>
          <w:p w14:paraId="4719FA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9B041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04A42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9B9AF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7563C2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F56B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EDDF522">
            <w:pPr>
              <w:rPr>
                <w:rFonts w:hint="eastAsia" w:ascii="方正仿宋简体" w:hAnsi="方正仿宋简体" w:eastAsia="方正仿宋简体" w:cs="方正仿宋简体"/>
                <w:b w:val="0"/>
                <w:bCs w:val="0"/>
                <w:highlight w:val="none"/>
              </w:rPr>
            </w:pPr>
          </w:p>
        </w:tc>
        <w:tc>
          <w:tcPr>
            <w:tcW w:w="714" w:type="pct"/>
            <w:vAlign w:val="center"/>
          </w:tcPr>
          <w:p w14:paraId="0EB0F1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DDAE0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84350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2A5CF1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35BB4F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0D1C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BDE6D2A">
            <w:pPr>
              <w:rPr>
                <w:rFonts w:hint="eastAsia" w:ascii="方正仿宋简体" w:hAnsi="方正仿宋简体" w:eastAsia="方正仿宋简体" w:cs="方正仿宋简体"/>
                <w:b w:val="0"/>
                <w:bCs w:val="0"/>
                <w:highlight w:val="none"/>
              </w:rPr>
            </w:pPr>
          </w:p>
        </w:tc>
        <w:tc>
          <w:tcPr>
            <w:tcW w:w="714" w:type="pct"/>
            <w:vAlign w:val="center"/>
          </w:tcPr>
          <w:p w14:paraId="05F184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191AD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593A3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DCA78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30AF5DA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29D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6AC177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6E796D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21358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A9024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7C9AB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B69BF0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0ABB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32D33CD">
            <w:pPr>
              <w:rPr>
                <w:rFonts w:hint="eastAsia" w:ascii="方正仿宋简体" w:hAnsi="方正仿宋简体" w:eastAsia="方正仿宋简体" w:cs="方正仿宋简体"/>
                <w:b w:val="0"/>
                <w:bCs w:val="0"/>
                <w:highlight w:val="none"/>
              </w:rPr>
            </w:pPr>
          </w:p>
        </w:tc>
        <w:tc>
          <w:tcPr>
            <w:tcW w:w="714" w:type="pct"/>
            <w:vAlign w:val="center"/>
          </w:tcPr>
          <w:p w14:paraId="283012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64238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563B3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C0CB6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D2DC0B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8629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21B539F">
            <w:pPr>
              <w:rPr>
                <w:rFonts w:hint="eastAsia" w:ascii="方正仿宋简体" w:hAnsi="方正仿宋简体" w:eastAsia="方正仿宋简体" w:cs="方正仿宋简体"/>
                <w:b w:val="0"/>
                <w:bCs w:val="0"/>
                <w:highlight w:val="none"/>
              </w:rPr>
            </w:pPr>
          </w:p>
        </w:tc>
        <w:tc>
          <w:tcPr>
            <w:tcW w:w="714" w:type="pct"/>
            <w:vAlign w:val="center"/>
          </w:tcPr>
          <w:p w14:paraId="53CC57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87AB1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B3AF8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C0BD4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F9F885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C052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EFD3B9E">
            <w:pPr>
              <w:rPr>
                <w:rFonts w:hint="eastAsia" w:ascii="方正仿宋简体" w:hAnsi="方正仿宋简体" w:eastAsia="方正仿宋简体" w:cs="方正仿宋简体"/>
                <w:b w:val="0"/>
                <w:bCs w:val="0"/>
                <w:highlight w:val="none"/>
              </w:rPr>
            </w:pPr>
          </w:p>
        </w:tc>
        <w:tc>
          <w:tcPr>
            <w:tcW w:w="714" w:type="pct"/>
            <w:vAlign w:val="center"/>
          </w:tcPr>
          <w:p w14:paraId="600556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27F18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3A422E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49EF0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909433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4E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A65B9A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250F1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B1414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50DFA5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7490B3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D8887E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A20640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10CA57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3705C3E1">
      <w:pPr>
        <w:spacing w:before="0" w:after="0"/>
        <w:ind w:firstLine="560"/>
        <w:jc w:val="left"/>
        <w:outlineLvl w:val="3"/>
        <w:rPr>
          <w:rFonts w:hint="eastAsia" w:ascii="方正仿宋简体" w:hAnsi="方正仿宋简体" w:eastAsia="方正仿宋简体" w:cs="方正仿宋简体"/>
          <w:b w:val="0"/>
          <w:bCs w:val="0"/>
          <w:highlight w:val="none"/>
        </w:rPr>
      </w:pPr>
      <w:bookmarkStart w:id="137" w:name="_Toc30449"/>
      <w:r>
        <w:rPr>
          <w:rFonts w:hint="eastAsia" w:ascii="方正仿宋简体" w:hAnsi="方正仿宋简体" w:eastAsia="方正仿宋简体" w:cs="方正仿宋简体"/>
          <w:b w:val="0"/>
          <w:bCs w:val="0"/>
          <w:color w:val="000000"/>
          <w:sz w:val="28"/>
          <w:highlight w:val="none"/>
          <w:lang w:val="en-US" w:eastAsia="zh-CN"/>
        </w:rPr>
        <w:t>12</w:t>
      </w:r>
      <w:r>
        <w:rPr>
          <w:rFonts w:hint="eastAsia" w:ascii="方正仿宋简体" w:hAnsi="方正仿宋简体" w:eastAsia="方正仿宋简体" w:cs="方正仿宋简体"/>
          <w:b w:val="0"/>
          <w:bCs w:val="0"/>
          <w:color w:val="000000"/>
          <w:sz w:val="28"/>
          <w:highlight w:val="none"/>
        </w:rPr>
        <w:t>4.教育办经费绩效目标表</w:t>
      </w:r>
      <w:bookmarkEnd w:id="13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B99D8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0398DF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360054遵化市党峪镇大党峪中心小学</w:t>
            </w:r>
          </w:p>
        </w:tc>
        <w:tc>
          <w:tcPr>
            <w:tcW w:w="714" w:type="pct"/>
            <w:tcBorders>
              <w:top w:val="single" w:color="FFFFFF" w:sz="6" w:space="0"/>
              <w:left w:val="single" w:color="FFFFFF" w:sz="6" w:space="0"/>
              <w:right w:val="single" w:color="FFFFFF" w:sz="6" w:space="0"/>
            </w:tcBorders>
            <w:vAlign w:val="center"/>
          </w:tcPr>
          <w:p w14:paraId="528F280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2E91D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5DD49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22F739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24223D5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9DE17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31699C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CAE39D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E65DF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E5BF56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4E791D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257FF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7A5A19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8BB66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8514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1A1E5E8">
            <w:pPr>
              <w:rPr>
                <w:rFonts w:hint="eastAsia" w:ascii="方正仿宋简体" w:hAnsi="方正仿宋简体" w:eastAsia="方正仿宋简体" w:cs="方正仿宋简体"/>
                <w:b w:val="0"/>
                <w:bCs w:val="0"/>
                <w:highlight w:val="none"/>
              </w:rPr>
            </w:pPr>
          </w:p>
        </w:tc>
        <w:tc>
          <w:tcPr>
            <w:tcW w:w="4285" w:type="pct"/>
            <w:gridSpan w:val="6"/>
            <w:vAlign w:val="center"/>
          </w:tcPr>
          <w:p w14:paraId="58E7CB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r w14:paraId="78641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5D953C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1655FA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CF22C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D1948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CC815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3D45A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592E487">
            <w:pPr>
              <w:rPr>
                <w:rFonts w:hint="eastAsia" w:ascii="方正仿宋简体" w:hAnsi="方正仿宋简体" w:eastAsia="方正仿宋简体" w:cs="方正仿宋简体"/>
                <w:b w:val="0"/>
                <w:bCs w:val="0"/>
                <w:highlight w:val="none"/>
              </w:rPr>
            </w:pPr>
          </w:p>
        </w:tc>
        <w:tc>
          <w:tcPr>
            <w:tcW w:w="1428" w:type="pct"/>
            <w:gridSpan w:val="2"/>
            <w:vAlign w:val="center"/>
          </w:tcPr>
          <w:p w14:paraId="7E645AB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AD60C0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CA1A0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0D5175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B58FD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B15F4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C908D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2DEAE8B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D764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564050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C7AB09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86AA0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68B9E8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C715E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2E0E8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F38B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03AEBA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301A0D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29662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D6968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283C92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≥493人</w:t>
            </w:r>
          </w:p>
        </w:tc>
        <w:tc>
          <w:tcPr>
            <w:tcW w:w="714" w:type="pct"/>
            <w:vAlign w:val="center"/>
          </w:tcPr>
          <w:p w14:paraId="77EF5B3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347B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8F8A527">
            <w:pPr>
              <w:rPr>
                <w:rFonts w:hint="eastAsia" w:ascii="方正仿宋简体" w:hAnsi="方正仿宋简体" w:eastAsia="方正仿宋简体" w:cs="方正仿宋简体"/>
                <w:b w:val="0"/>
                <w:bCs w:val="0"/>
                <w:highlight w:val="none"/>
              </w:rPr>
            </w:pPr>
          </w:p>
        </w:tc>
        <w:tc>
          <w:tcPr>
            <w:tcW w:w="714" w:type="pct"/>
            <w:vAlign w:val="center"/>
          </w:tcPr>
          <w:p w14:paraId="26D8C9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BA854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66D10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79A65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2C95D04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A9C8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0ECF0B9">
            <w:pPr>
              <w:rPr>
                <w:rFonts w:hint="eastAsia" w:ascii="方正仿宋简体" w:hAnsi="方正仿宋简体" w:eastAsia="方正仿宋简体" w:cs="方正仿宋简体"/>
                <w:b w:val="0"/>
                <w:bCs w:val="0"/>
                <w:highlight w:val="none"/>
              </w:rPr>
            </w:pPr>
          </w:p>
        </w:tc>
        <w:tc>
          <w:tcPr>
            <w:tcW w:w="714" w:type="pct"/>
            <w:vAlign w:val="center"/>
          </w:tcPr>
          <w:p w14:paraId="25BE36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6DE8F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E6C94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582710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264456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E36F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21AA70B">
            <w:pPr>
              <w:rPr>
                <w:rFonts w:hint="eastAsia" w:ascii="方正仿宋简体" w:hAnsi="方正仿宋简体" w:eastAsia="方正仿宋简体" w:cs="方正仿宋简体"/>
                <w:b w:val="0"/>
                <w:bCs w:val="0"/>
                <w:highlight w:val="none"/>
              </w:rPr>
            </w:pPr>
          </w:p>
        </w:tc>
        <w:tc>
          <w:tcPr>
            <w:tcW w:w="714" w:type="pct"/>
            <w:vAlign w:val="center"/>
          </w:tcPr>
          <w:p w14:paraId="4ABD88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E0786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2CB37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171EF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009CDD7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ECB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42AB00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A0B18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BB183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2E871B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B5327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94EFFD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948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3BB8AC4">
            <w:pPr>
              <w:rPr>
                <w:rFonts w:hint="eastAsia" w:ascii="方正仿宋简体" w:hAnsi="方正仿宋简体" w:eastAsia="方正仿宋简体" w:cs="方正仿宋简体"/>
                <w:b w:val="0"/>
                <w:bCs w:val="0"/>
                <w:highlight w:val="none"/>
              </w:rPr>
            </w:pPr>
          </w:p>
        </w:tc>
        <w:tc>
          <w:tcPr>
            <w:tcW w:w="714" w:type="pct"/>
            <w:vAlign w:val="center"/>
          </w:tcPr>
          <w:p w14:paraId="1A7418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CA42E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4263E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7BF34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4F20D3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8D88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B5F9FD9">
            <w:pPr>
              <w:rPr>
                <w:rFonts w:hint="eastAsia" w:ascii="方正仿宋简体" w:hAnsi="方正仿宋简体" w:eastAsia="方正仿宋简体" w:cs="方正仿宋简体"/>
                <w:b w:val="0"/>
                <w:bCs w:val="0"/>
                <w:highlight w:val="none"/>
              </w:rPr>
            </w:pPr>
          </w:p>
        </w:tc>
        <w:tc>
          <w:tcPr>
            <w:tcW w:w="714" w:type="pct"/>
            <w:vAlign w:val="center"/>
          </w:tcPr>
          <w:p w14:paraId="7C29B7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25ED47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C74FE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43A74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25FC4E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351A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81FEF7E">
            <w:pPr>
              <w:rPr>
                <w:rFonts w:hint="eastAsia" w:ascii="方正仿宋简体" w:hAnsi="方正仿宋简体" w:eastAsia="方正仿宋简体" w:cs="方正仿宋简体"/>
                <w:b w:val="0"/>
                <w:bCs w:val="0"/>
                <w:highlight w:val="none"/>
              </w:rPr>
            </w:pPr>
          </w:p>
        </w:tc>
        <w:tc>
          <w:tcPr>
            <w:tcW w:w="714" w:type="pct"/>
            <w:vAlign w:val="center"/>
          </w:tcPr>
          <w:p w14:paraId="559E2B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B6E44F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665F2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5D0CD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23E83C0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C248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2FC9E5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01B1F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21FC0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55FC0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1A1790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23415D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8BA409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91841E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73865D58">
      <w:pPr>
        <w:spacing w:before="0" w:after="0"/>
        <w:ind w:firstLine="560"/>
        <w:jc w:val="left"/>
        <w:outlineLvl w:val="3"/>
        <w:rPr>
          <w:rFonts w:hint="eastAsia" w:ascii="方正仿宋简体" w:hAnsi="方正仿宋简体" w:eastAsia="方正仿宋简体" w:cs="方正仿宋简体"/>
          <w:b w:val="0"/>
          <w:bCs w:val="0"/>
          <w:highlight w:val="none"/>
        </w:rPr>
      </w:pPr>
      <w:bookmarkStart w:id="138" w:name="_Toc19073"/>
      <w:r>
        <w:rPr>
          <w:rFonts w:hint="eastAsia" w:ascii="方正仿宋简体" w:hAnsi="方正仿宋简体" w:eastAsia="方正仿宋简体" w:cs="方正仿宋简体"/>
          <w:b w:val="0"/>
          <w:bCs w:val="0"/>
          <w:color w:val="000000"/>
          <w:sz w:val="28"/>
          <w:highlight w:val="none"/>
          <w:lang w:val="en-US" w:eastAsia="zh-CN"/>
        </w:rPr>
        <w:t>12</w:t>
      </w:r>
      <w:r>
        <w:rPr>
          <w:rFonts w:hint="eastAsia" w:ascii="方正仿宋简体" w:hAnsi="方正仿宋简体" w:eastAsia="方正仿宋简体" w:cs="方正仿宋简体"/>
          <w:b w:val="0"/>
          <w:bCs w:val="0"/>
          <w:color w:val="000000"/>
          <w:sz w:val="28"/>
          <w:highlight w:val="none"/>
        </w:rPr>
        <w:t>5.资助农村幼儿园综合业务经费绩效目标表</w:t>
      </w:r>
      <w:bookmarkEnd w:id="13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C9B9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4EC2ED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360054遵化市党峪镇大党峪中心小学</w:t>
            </w:r>
          </w:p>
        </w:tc>
        <w:tc>
          <w:tcPr>
            <w:tcW w:w="714" w:type="pct"/>
            <w:tcBorders>
              <w:top w:val="single" w:color="FFFFFF" w:sz="6" w:space="0"/>
              <w:left w:val="single" w:color="FFFFFF" w:sz="6" w:space="0"/>
              <w:right w:val="single" w:color="FFFFFF" w:sz="6" w:space="0"/>
            </w:tcBorders>
            <w:vAlign w:val="center"/>
          </w:tcPr>
          <w:p w14:paraId="1FEC808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7EBF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25145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7F020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448F6D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0B633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4D190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9F50D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2E0DB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2A0BE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97.81</w:t>
            </w:r>
          </w:p>
        </w:tc>
        <w:tc>
          <w:tcPr>
            <w:tcW w:w="714" w:type="pct"/>
            <w:vAlign w:val="center"/>
          </w:tcPr>
          <w:p w14:paraId="02ACD58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874B5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97.81</w:t>
            </w:r>
          </w:p>
        </w:tc>
        <w:tc>
          <w:tcPr>
            <w:tcW w:w="715" w:type="pct"/>
            <w:vAlign w:val="center"/>
          </w:tcPr>
          <w:p w14:paraId="654F77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1CDA20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0AA5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9667FF7">
            <w:pPr>
              <w:rPr>
                <w:rFonts w:hint="eastAsia" w:ascii="方正仿宋简体" w:hAnsi="方正仿宋简体" w:eastAsia="方正仿宋简体" w:cs="方正仿宋简体"/>
                <w:b w:val="0"/>
                <w:bCs w:val="0"/>
                <w:highlight w:val="none"/>
              </w:rPr>
            </w:pPr>
          </w:p>
        </w:tc>
        <w:tc>
          <w:tcPr>
            <w:tcW w:w="4285" w:type="pct"/>
            <w:gridSpan w:val="6"/>
            <w:vAlign w:val="center"/>
          </w:tcPr>
          <w:p w14:paraId="1E7E71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预算资金97.8052万元，其中财政资金97.8052万元，其他资金0元，主要用于我市学前教育学校日常运转，购买办公用品，维修固定资产等。</w:t>
            </w:r>
          </w:p>
        </w:tc>
      </w:tr>
      <w:tr w14:paraId="4066E2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32251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EA944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347A910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6B5C7F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E6ADD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50E7F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08EA6AD">
            <w:pPr>
              <w:rPr>
                <w:rFonts w:hint="eastAsia" w:ascii="方正仿宋简体" w:hAnsi="方正仿宋简体" w:eastAsia="方正仿宋简体" w:cs="方正仿宋简体"/>
                <w:b w:val="0"/>
                <w:bCs w:val="0"/>
                <w:highlight w:val="none"/>
              </w:rPr>
            </w:pPr>
          </w:p>
        </w:tc>
        <w:tc>
          <w:tcPr>
            <w:tcW w:w="1428" w:type="pct"/>
            <w:gridSpan w:val="2"/>
            <w:vAlign w:val="center"/>
          </w:tcPr>
          <w:p w14:paraId="13A45B7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66FB64B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F6EFAE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36B704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C8FB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7F048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38AE25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14:paraId="129ADC2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7BAE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EC037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9B471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11EE7D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F1EDC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29E4B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A96EA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8117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D0ACD2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FD22D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D60B4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6DCB8C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6F3A2B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≥493人</w:t>
            </w:r>
          </w:p>
        </w:tc>
        <w:tc>
          <w:tcPr>
            <w:tcW w:w="714" w:type="pct"/>
            <w:vAlign w:val="center"/>
          </w:tcPr>
          <w:p w14:paraId="3EF291F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CA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3E4EFB0">
            <w:pPr>
              <w:rPr>
                <w:rFonts w:hint="eastAsia" w:ascii="方正仿宋简体" w:hAnsi="方正仿宋简体" w:eastAsia="方正仿宋简体" w:cs="方正仿宋简体"/>
                <w:b w:val="0"/>
                <w:bCs w:val="0"/>
                <w:highlight w:val="none"/>
              </w:rPr>
            </w:pPr>
          </w:p>
        </w:tc>
        <w:tc>
          <w:tcPr>
            <w:tcW w:w="714" w:type="pct"/>
            <w:vAlign w:val="center"/>
          </w:tcPr>
          <w:p w14:paraId="1B8D90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3FCDE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99A09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FD9C7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7524CE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3280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64682E">
            <w:pPr>
              <w:rPr>
                <w:rFonts w:hint="eastAsia" w:ascii="方正仿宋简体" w:hAnsi="方正仿宋简体" w:eastAsia="方正仿宋简体" w:cs="方正仿宋简体"/>
                <w:b w:val="0"/>
                <w:bCs w:val="0"/>
                <w:highlight w:val="none"/>
              </w:rPr>
            </w:pPr>
          </w:p>
        </w:tc>
        <w:tc>
          <w:tcPr>
            <w:tcW w:w="714" w:type="pct"/>
            <w:vAlign w:val="center"/>
          </w:tcPr>
          <w:p w14:paraId="2534A4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129FC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CCE79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6A9539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ECC41F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ADF6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41726D">
            <w:pPr>
              <w:rPr>
                <w:rFonts w:hint="eastAsia" w:ascii="方正仿宋简体" w:hAnsi="方正仿宋简体" w:eastAsia="方正仿宋简体" w:cs="方正仿宋简体"/>
                <w:b w:val="0"/>
                <w:bCs w:val="0"/>
                <w:highlight w:val="none"/>
              </w:rPr>
            </w:pPr>
          </w:p>
        </w:tc>
        <w:tc>
          <w:tcPr>
            <w:tcW w:w="714" w:type="pct"/>
            <w:vAlign w:val="center"/>
          </w:tcPr>
          <w:p w14:paraId="2136F0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6D3F1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572A0A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6E579A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0D141D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30DD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E54B3C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8FA2D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9CECD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1DB58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E180C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6D3788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190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EF8903">
            <w:pPr>
              <w:rPr>
                <w:rFonts w:hint="eastAsia" w:ascii="方正仿宋简体" w:hAnsi="方正仿宋简体" w:eastAsia="方正仿宋简体" w:cs="方正仿宋简体"/>
                <w:b w:val="0"/>
                <w:bCs w:val="0"/>
                <w:highlight w:val="none"/>
              </w:rPr>
            </w:pPr>
          </w:p>
        </w:tc>
        <w:tc>
          <w:tcPr>
            <w:tcW w:w="714" w:type="pct"/>
            <w:vAlign w:val="center"/>
          </w:tcPr>
          <w:p w14:paraId="498500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1953F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668548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7BF2E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E8CCDE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DCB5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0631759">
            <w:pPr>
              <w:rPr>
                <w:rFonts w:hint="eastAsia" w:ascii="方正仿宋简体" w:hAnsi="方正仿宋简体" w:eastAsia="方正仿宋简体" w:cs="方正仿宋简体"/>
                <w:b w:val="0"/>
                <w:bCs w:val="0"/>
                <w:highlight w:val="none"/>
              </w:rPr>
            </w:pPr>
          </w:p>
        </w:tc>
        <w:tc>
          <w:tcPr>
            <w:tcW w:w="714" w:type="pct"/>
            <w:vAlign w:val="center"/>
          </w:tcPr>
          <w:p w14:paraId="1A25D2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71F43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01A96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4BCF7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3EBE90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07F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6143485">
            <w:pPr>
              <w:rPr>
                <w:rFonts w:hint="eastAsia" w:ascii="方正仿宋简体" w:hAnsi="方正仿宋简体" w:eastAsia="方正仿宋简体" w:cs="方正仿宋简体"/>
                <w:b w:val="0"/>
                <w:bCs w:val="0"/>
                <w:highlight w:val="none"/>
              </w:rPr>
            </w:pPr>
          </w:p>
        </w:tc>
        <w:tc>
          <w:tcPr>
            <w:tcW w:w="714" w:type="pct"/>
            <w:vAlign w:val="center"/>
          </w:tcPr>
          <w:p w14:paraId="007795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B6C09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E76B6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2B3A28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C755F0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B51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427B2E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479DB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15062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9CE96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1A2D2C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8E002E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41BDD13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87AF44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F2C4237">
      <w:pPr>
        <w:spacing w:before="0" w:after="0"/>
        <w:ind w:firstLine="560"/>
        <w:jc w:val="left"/>
        <w:outlineLvl w:val="3"/>
        <w:rPr>
          <w:rFonts w:hint="eastAsia" w:ascii="方正仿宋简体" w:hAnsi="方正仿宋简体" w:eastAsia="方正仿宋简体" w:cs="方正仿宋简体"/>
          <w:b w:val="0"/>
          <w:bCs w:val="0"/>
          <w:highlight w:val="none"/>
        </w:rPr>
      </w:pPr>
      <w:bookmarkStart w:id="139" w:name="_Toc24348"/>
      <w:r>
        <w:rPr>
          <w:rFonts w:hint="eastAsia" w:ascii="方正仿宋简体" w:hAnsi="方正仿宋简体" w:eastAsia="方正仿宋简体" w:cs="方正仿宋简体"/>
          <w:b w:val="0"/>
          <w:bCs w:val="0"/>
          <w:color w:val="000000"/>
          <w:sz w:val="28"/>
          <w:highlight w:val="none"/>
          <w:lang w:val="en-US" w:eastAsia="zh-CN"/>
        </w:rPr>
        <w:t>126</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3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F41A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3B89131">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360056遵化市地北头镇新庄子中心小学</w:t>
            </w:r>
          </w:p>
        </w:tc>
        <w:tc>
          <w:tcPr>
            <w:tcW w:w="714" w:type="pct"/>
            <w:tcBorders>
              <w:top w:val="single" w:color="FFFFFF" w:sz="6" w:space="0"/>
              <w:left w:val="single" w:color="FFFFFF" w:sz="6" w:space="0"/>
              <w:right w:val="single" w:color="FFFFFF" w:sz="6" w:space="0"/>
            </w:tcBorders>
            <w:vAlign w:val="center"/>
          </w:tcPr>
          <w:p w14:paraId="10C4C1F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5B2D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3E5CED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53C12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5674C5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F445F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38350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03974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47CD4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7A381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28.09</w:t>
            </w:r>
          </w:p>
        </w:tc>
        <w:tc>
          <w:tcPr>
            <w:tcW w:w="714" w:type="pct"/>
            <w:vAlign w:val="center"/>
          </w:tcPr>
          <w:p w14:paraId="2F5811E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9452F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28.09</w:t>
            </w:r>
          </w:p>
        </w:tc>
        <w:tc>
          <w:tcPr>
            <w:tcW w:w="715" w:type="pct"/>
            <w:vAlign w:val="center"/>
          </w:tcPr>
          <w:p w14:paraId="19274AF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C147C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C9400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066504B">
            <w:pPr>
              <w:rPr>
                <w:rFonts w:hint="eastAsia" w:ascii="方正仿宋简体" w:hAnsi="方正仿宋简体" w:eastAsia="方正仿宋简体" w:cs="方正仿宋简体"/>
                <w:b w:val="0"/>
                <w:bCs w:val="0"/>
                <w:highlight w:val="none"/>
              </w:rPr>
            </w:pPr>
          </w:p>
        </w:tc>
        <w:tc>
          <w:tcPr>
            <w:tcW w:w="4285" w:type="pct"/>
            <w:gridSpan w:val="6"/>
            <w:vAlign w:val="center"/>
          </w:tcPr>
          <w:p w14:paraId="2F0840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"预算数28.09万元。其中财政资金28.09万元，其他资金0万元，主要用于保障农村幼儿园日常开支和正常运转所需的费用保障"</w:t>
            </w:r>
          </w:p>
        </w:tc>
      </w:tr>
      <w:tr w14:paraId="23A62C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FDDEBF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4AA80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C72E50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BEC2E6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841884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4940C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2957323">
            <w:pPr>
              <w:rPr>
                <w:rFonts w:hint="eastAsia" w:ascii="方正仿宋简体" w:hAnsi="方正仿宋简体" w:eastAsia="方正仿宋简体" w:cs="方正仿宋简体"/>
                <w:b w:val="0"/>
                <w:bCs w:val="0"/>
                <w:highlight w:val="none"/>
              </w:rPr>
            </w:pPr>
          </w:p>
        </w:tc>
        <w:tc>
          <w:tcPr>
            <w:tcW w:w="1428" w:type="pct"/>
            <w:gridSpan w:val="2"/>
            <w:vAlign w:val="center"/>
          </w:tcPr>
          <w:p w14:paraId="204C681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76908A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C4AC82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966012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7746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919A53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B96E0B8">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1."保障农村幼儿园日常开支和正常运转所需的费用保障"</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p w14:paraId="01EFEED6">
            <w:pPr>
              <w:pStyle w:val="19"/>
              <w:rPr>
                <w:rFonts w:hint="eastAsia" w:ascii="方正仿宋简体" w:hAnsi="方正仿宋简体" w:eastAsia="方正仿宋简体" w:cs="方正仿宋简体"/>
                <w:b w:val="0"/>
                <w:bCs w:val="0"/>
                <w:highlight w:val="none"/>
              </w:rPr>
            </w:pPr>
          </w:p>
        </w:tc>
      </w:tr>
    </w:tbl>
    <w:p w14:paraId="09C0668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61FA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0DEAC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5AEAD01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45871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50988A9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8BFE1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707D41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A647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BB2C71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01472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C7BD1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77EFCF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0BBF0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≥442人</w:t>
            </w:r>
          </w:p>
        </w:tc>
        <w:tc>
          <w:tcPr>
            <w:tcW w:w="714" w:type="pct"/>
            <w:vAlign w:val="center"/>
          </w:tcPr>
          <w:p w14:paraId="437C954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45D3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41D9AC6">
            <w:pPr>
              <w:rPr>
                <w:rFonts w:hint="eastAsia" w:ascii="方正仿宋简体" w:hAnsi="方正仿宋简体" w:eastAsia="方正仿宋简体" w:cs="方正仿宋简体"/>
                <w:b w:val="0"/>
                <w:bCs w:val="0"/>
                <w:highlight w:val="none"/>
              </w:rPr>
            </w:pPr>
          </w:p>
        </w:tc>
        <w:tc>
          <w:tcPr>
            <w:tcW w:w="714" w:type="pct"/>
            <w:vAlign w:val="center"/>
          </w:tcPr>
          <w:p w14:paraId="66E85C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405D46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FFE7B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0D9E1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128018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616F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EC4F173">
            <w:pPr>
              <w:rPr>
                <w:rFonts w:hint="eastAsia" w:ascii="方正仿宋简体" w:hAnsi="方正仿宋简体" w:eastAsia="方正仿宋简体" w:cs="方正仿宋简体"/>
                <w:b w:val="0"/>
                <w:bCs w:val="0"/>
                <w:highlight w:val="none"/>
              </w:rPr>
            </w:pPr>
          </w:p>
        </w:tc>
        <w:tc>
          <w:tcPr>
            <w:tcW w:w="714" w:type="pct"/>
            <w:vAlign w:val="center"/>
          </w:tcPr>
          <w:p w14:paraId="009385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02683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4C781E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BD115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36DE28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B075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0103FB1">
            <w:pPr>
              <w:rPr>
                <w:rFonts w:hint="eastAsia" w:ascii="方正仿宋简体" w:hAnsi="方正仿宋简体" w:eastAsia="方正仿宋简体" w:cs="方正仿宋简体"/>
                <w:b w:val="0"/>
                <w:bCs w:val="0"/>
                <w:highlight w:val="none"/>
              </w:rPr>
            </w:pPr>
          </w:p>
        </w:tc>
        <w:tc>
          <w:tcPr>
            <w:tcW w:w="714" w:type="pct"/>
            <w:vAlign w:val="center"/>
          </w:tcPr>
          <w:p w14:paraId="6FDA65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7E63F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EB6EF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9861B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4C27430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0E6E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2E73BB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F87D4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C6BA2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E794B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8F1BC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B95896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1A0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FD4EB11">
            <w:pPr>
              <w:rPr>
                <w:rFonts w:hint="eastAsia" w:ascii="方正仿宋简体" w:hAnsi="方正仿宋简体" w:eastAsia="方正仿宋简体" w:cs="方正仿宋简体"/>
                <w:b w:val="0"/>
                <w:bCs w:val="0"/>
                <w:highlight w:val="none"/>
              </w:rPr>
            </w:pPr>
          </w:p>
        </w:tc>
        <w:tc>
          <w:tcPr>
            <w:tcW w:w="714" w:type="pct"/>
            <w:vAlign w:val="center"/>
          </w:tcPr>
          <w:p w14:paraId="6F14B8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98934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BDA10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2A86A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14CAE5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70FB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B07C6A0">
            <w:pPr>
              <w:rPr>
                <w:rFonts w:hint="eastAsia" w:ascii="方正仿宋简体" w:hAnsi="方正仿宋简体" w:eastAsia="方正仿宋简体" w:cs="方正仿宋简体"/>
                <w:b w:val="0"/>
                <w:bCs w:val="0"/>
                <w:highlight w:val="none"/>
              </w:rPr>
            </w:pPr>
          </w:p>
        </w:tc>
        <w:tc>
          <w:tcPr>
            <w:tcW w:w="714" w:type="pct"/>
            <w:vAlign w:val="center"/>
          </w:tcPr>
          <w:p w14:paraId="2A4F64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A93C3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6B98F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84917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36B090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A18E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7391143">
            <w:pPr>
              <w:rPr>
                <w:rFonts w:hint="eastAsia" w:ascii="方正仿宋简体" w:hAnsi="方正仿宋简体" w:eastAsia="方正仿宋简体" w:cs="方正仿宋简体"/>
                <w:b w:val="0"/>
                <w:bCs w:val="0"/>
                <w:highlight w:val="none"/>
              </w:rPr>
            </w:pPr>
          </w:p>
        </w:tc>
        <w:tc>
          <w:tcPr>
            <w:tcW w:w="714" w:type="pct"/>
            <w:vAlign w:val="center"/>
          </w:tcPr>
          <w:p w14:paraId="39A83C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0F58D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5B57A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1E9830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D8D265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1F91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EB9E2C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00C43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00663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B5786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7B8C48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C7D5B0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A77C33A">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5682CBDD">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09AB401">
      <w:pPr>
        <w:spacing w:before="0" w:after="0"/>
        <w:ind w:firstLine="560"/>
        <w:jc w:val="left"/>
        <w:outlineLvl w:val="3"/>
        <w:rPr>
          <w:rFonts w:hint="eastAsia" w:ascii="方正仿宋简体" w:hAnsi="方正仿宋简体" w:eastAsia="方正仿宋简体" w:cs="方正仿宋简体"/>
          <w:b w:val="0"/>
          <w:bCs w:val="0"/>
          <w:highlight w:val="none"/>
        </w:rPr>
      </w:pPr>
      <w:bookmarkStart w:id="140" w:name="_Toc26455"/>
      <w:r>
        <w:rPr>
          <w:rFonts w:hint="eastAsia" w:ascii="方正仿宋简体" w:hAnsi="方正仿宋简体" w:eastAsia="方正仿宋简体" w:cs="方正仿宋简体"/>
          <w:b w:val="0"/>
          <w:bCs w:val="0"/>
          <w:color w:val="000000"/>
          <w:sz w:val="28"/>
          <w:highlight w:val="none"/>
          <w:lang w:val="en-US" w:eastAsia="zh-CN"/>
        </w:rPr>
        <w:t>127</w:t>
      </w:r>
      <w:r>
        <w:rPr>
          <w:rFonts w:hint="eastAsia" w:ascii="方正仿宋简体" w:hAnsi="方正仿宋简体" w:eastAsia="方正仿宋简体" w:cs="方正仿宋简体"/>
          <w:b w:val="0"/>
          <w:bCs w:val="0"/>
          <w:color w:val="000000"/>
          <w:sz w:val="28"/>
          <w:highlight w:val="none"/>
        </w:rPr>
        <w:t>.教育办经费绩效目标表</w:t>
      </w:r>
      <w:bookmarkEnd w:id="14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9753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847F66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360056遵化市地北头镇新庄子中心小学</w:t>
            </w:r>
          </w:p>
        </w:tc>
        <w:tc>
          <w:tcPr>
            <w:tcW w:w="714" w:type="pct"/>
            <w:tcBorders>
              <w:top w:val="single" w:color="FFFFFF" w:sz="6" w:space="0"/>
              <w:left w:val="single" w:color="FFFFFF" w:sz="6" w:space="0"/>
              <w:right w:val="single" w:color="FFFFFF" w:sz="6" w:space="0"/>
            </w:tcBorders>
            <w:vAlign w:val="center"/>
          </w:tcPr>
          <w:p w14:paraId="1A8CE62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8F45F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3A797F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93025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51953F7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F1033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6BB6DA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09DFFF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FBBE6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C2F99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0461266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64573D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074B8E3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AC0C3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4BBB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56BA7CD">
            <w:pPr>
              <w:rPr>
                <w:rFonts w:hint="eastAsia" w:ascii="方正仿宋简体" w:hAnsi="方正仿宋简体" w:eastAsia="方正仿宋简体" w:cs="方正仿宋简体"/>
                <w:b w:val="0"/>
                <w:bCs w:val="0"/>
                <w:highlight w:val="none"/>
              </w:rPr>
            </w:pPr>
          </w:p>
        </w:tc>
        <w:tc>
          <w:tcPr>
            <w:tcW w:w="4285" w:type="pct"/>
            <w:gridSpan w:val="6"/>
            <w:vAlign w:val="center"/>
          </w:tcPr>
          <w:p w14:paraId="62F94E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预算数2万元。其中财政资金2万元，其他资金0万元，主要用于保障乡镇教育办日常开支和正常运转所需的费用保障</w:t>
            </w:r>
            <w:r>
              <w:rPr>
                <w:rFonts w:hint="eastAsia" w:ascii="方正仿宋简体" w:hAnsi="方正仿宋简体" w:eastAsia="方正仿宋简体" w:cs="方正仿宋简体"/>
                <w:b w:val="0"/>
                <w:bCs w:val="0"/>
                <w:w w:val="90"/>
                <w:highlight w:val="none"/>
              </w:rPr>
              <w:tab/>
            </w:r>
          </w:p>
        </w:tc>
      </w:tr>
      <w:tr w14:paraId="531BB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4B9A8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385D5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3404C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68A86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89A22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52EE1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6600E26">
            <w:pPr>
              <w:rPr>
                <w:rFonts w:hint="eastAsia" w:ascii="方正仿宋简体" w:hAnsi="方正仿宋简体" w:eastAsia="方正仿宋简体" w:cs="方正仿宋简体"/>
                <w:b w:val="0"/>
                <w:bCs w:val="0"/>
                <w:highlight w:val="none"/>
              </w:rPr>
            </w:pPr>
          </w:p>
        </w:tc>
        <w:tc>
          <w:tcPr>
            <w:tcW w:w="1428" w:type="pct"/>
            <w:gridSpan w:val="2"/>
            <w:vAlign w:val="center"/>
          </w:tcPr>
          <w:p w14:paraId="2C4F4F7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742D60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5B11F9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50B89A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0B783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0D378A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B0AD2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1.保障乡镇教育办日常开支和正常运转所需的费用保障</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1BA26E6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FC46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50BBFF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60D93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5DD3EE7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D7549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D2B4F2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25103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0C98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BDC570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203D0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1CECA8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234DAD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24065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≥40人</w:t>
            </w:r>
          </w:p>
        </w:tc>
        <w:tc>
          <w:tcPr>
            <w:tcW w:w="714" w:type="pct"/>
            <w:vAlign w:val="center"/>
          </w:tcPr>
          <w:p w14:paraId="6237B91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FB3F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16F6377">
            <w:pPr>
              <w:rPr>
                <w:rFonts w:hint="eastAsia" w:ascii="方正仿宋简体" w:hAnsi="方正仿宋简体" w:eastAsia="方正仿宋简体" w:cs="方正仿宋简体"/>
                <w:b w:val="0"/>
                <w:bCs w:val="0"/>
                <w:highlight w:val="none"/>
              </w:rPr>
            </w:pPr>
          </w:p>
        </w:tc>
        <w:tc>
          <w:tcPr>
            <w:tcW w:w="714" w:type="pct"/>
            <w:vAlign w:val="center"/>
          </w:tcPr>
          <w:p w14:paraId="6C4AA1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7E6E7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63E753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AEBB3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EAA76E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F022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EDCBD91">
            <w:pPr>
              <w:rPr>
                <w:rFonts w:hint="eastAsia" w:ascii="方正仿宋简体" w:hAnsi="方正仿宋简体" w:eastAsia="方正仿宋简体" w:cs="方正仿宋简体"/>
                <w:b w:val="0"/>
                <w:bCs w:val="0"/>
                <w:highlight w:val="none"/>
              </w:rPr>
            </w:pPr>
          </w:p>
        </w:tc>
        <w:tc>
          <w:tcPr>
            <w:tcW w:w="714" w:type="pct"/>
            <w:vAlign w:val="center"/>
          </w:tcPr>
          <w:p w14:paraId="3BCC06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99D94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C2650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5D313E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16D27B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A638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573C721">
            <w:pPr>
              <w:rPr>
                <w:rFonts w:hint="eastAsia" w:ascii="方正仿宋简体" w:hAnsi="方正仿宋简体" w:eastAsia="方正仿宋简体" w:cs="方正仿宋简体"/>
                <w:b w:val="0"/>
                <w:bCs w:val="0"/>
                <w:highlight w:val="none"/>
              </w:rPr>
            </w:pPr>
          </w:p>
        </w:tc>
        <w:tc>
          <w:tcPr>
            <w:tcW w:w="714" w:type="pct"/>
            <w:vAlign w:val="center"/>
          </w:tcPr>
          <w:p w14:paraId="798C1B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585F5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02586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0D395C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BC07D9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873F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7812BD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531B6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E7321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7723AF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EA20E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803675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948A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A0497C2">
            <w:pPr>
              <w:rPr>
                <w:rFonts w:hint="eastAsia" w:ascii="方正仿宋简体" w:hAnsi="方正仿宋简体" w:eastAsia="方正仿宋简体" w:cs="方正仿宋简体"/>
                <w:b w:val="0"/>
                <w:bCs w:val="0"/>
                <w:highlight w:val="none"/>
              </w:rPr>
            </w:pPr>
          </w:p>
        </w:tc>
        <w:tc>
          <w:tcPr>
            <w:tcW w:w="714" w:type="pct"/>
            <w:vAlign w:val="center"/>
          </w:tcPr>
          <w:p w14:paraId="30AE5B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48A7A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ADD09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80285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B1027E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A3D4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A6D8D37">
            <w:pPr>
              <w:rPr>
                <w:rFonts w:hint="eastAsia" w:ascii="方正仿宋简体" w:hAnsi="方正仿宋简体" w:eastAsia="方正仿宋简体" w:cs="方正仿宋简体"/>
                <w:b w:val="0"/>
                <w:bCs w:val="0"/>
                <w:highlight w:val="none"/>
              </w:rPr>
            </w:pPr>
          </w:p>
        </w:tc>
        <w:tc>
          <w:tcPr>
            <w:tcW w:w="714" w:type="pct"/>
            <w:vAlign w:val="center"/>
          </w:tcPr>
          <w:p w14:paraId="4A24AD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57FF4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004BE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67C9A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41B781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E956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2AA3A6F">
            <w:pPr>
              <w:rPr>
                <w:rFonts w:hint="eastAsia" w:ascii="方正仿宋简体" w:hAnsi="方正仿宋简体" w:eastAsia="方正仿宋简体" w:cs="方正仿宋简体"/>
                <w:b w:val="0"/>
                <w:bCs w:val="0"/>
                <w:highlight w:val="none"/>
              </w:rPr>
            </w:pPr>
          </w:p>
        </w:tc>
        <w:tc>
          <w:tcPr>
            <w:tcW w:w="714" w:type="pct"/>
            <w:vAlign w:val="center"/>
          </w:tcPr>
          <w:p w14:paraId="4292F8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159AC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E49FC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B8B1C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0F3D7FB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7A85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0221F2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2B33E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D36C7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66CB89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2340D1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BDEA63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3283B34">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F7D8F9F">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1BBE194">
      <w:pPr>
        <w:spacing w:before="0" w:after="0"/>
        <w:ind w:firstLine="560"/>
        <w:jc w:val="left"/>
        <w:outlineLvl w:val="3"/>
        <w:rPr>
          <w:rFonts w:hint="eastAsia" w:ascii="方正仿宋简体" w:hAnsi="方正仿宋简体" w:eastAsia="方正仿宋简体" w:cs="方正仿宋简体"/>
          <w:b w:val="0"/>
          <w:bCs w:val="0"/>
          <w:highlight w:val="none"/>
        </w:rPr>
      </w:pPr>
      <w:bookmarkStart w:id="141" w:name="_Toc24755"/>
      <w:r>
        <w:rPr>
          <w:rFonts w:hint="eastAsia" w:ascii="方正仿宋简体" w:hAnsi="方正仿宋简体" w:eastAsia="方正仿宋简体" w:cs="方正仿宋简体"/>
          <w:b w:val="0"/>
          <w:bCs w:val="0"/>
          <w:color w:val="000000"/>
          <w:sz w:val="28"/>
          <w:highlight w:val="none"/>
          <w:lang w:val="en-US" w:eastAsia="zh-CN"/>
        </w:rPr>
        <w:t>128</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4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58445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996CDE7">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360056遵化市地北头镇新庄子中心小学</w:t>
            </w:r>
          </w:p>
        </w:tc>
        <w:tc>
          <w:tcPr>
            <w:tcW w:w="714" w:type="pct"/>
            <w:tcBorders>
              <w:top w:val="single" w:color="FFFFFF" w:sz="6" w:space="0"/>
              <w:left w:val="single" w:color="FFFFFF" w:sz="6" w:space="0"/>
              <w:right w:val="single" w:color="FFFFFF" w:sz="6" w:space="0"/>
            </w:tcBorders>
            <w:vAlign w:val="center"/>
          </w:tcPr>
          <w:p w14:paraId="53A47D97">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9A89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FBFB0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05667C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18A963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37F48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6E028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B7DF8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A3B1A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3C5EC2B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92.38</w:t>
            </w:r>
          </w:p>
        </w:tc>
        <w:tc>
          <w:tcPr>
            <w:tcW w:w="714" w:type="pct"/>
            <w:vAlign w:val="center"/>
          </w:tcPr>
          <w:p w14:paraId="097B21C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26BD3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92.38</w:t>
            </w:r>
          </w:p>
        </w:tc>
        <w:tc>
          <w:tcPr>
            <w:tcW w:w="715" w:type="pct"/>
            <w:vAlign w:val="center"/>
          </w:tcPr>
          <w:p w14:paraId="626B05E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82DC8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2382F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A870D7C">
            <w:pPr>
              <w:rPr>
                <w:rFonts w:hint="eastAsia" w:ascii="方正仿宋简体" w:hAnsi="方正仿宋简体" w:eastAsia="方正仿宋简体" w:cs="方正仿宋简体"/>
                <w:b w:val="0"/>
                <w:bCs w:val="0"/>
                <w:highlight w:val="none"/>
              </w:rPr>
            </w:pPr>
          </w:p>
        </w:tc>
        <w:tc>
          <w:tcPr>
            <w:tcW w:w="4285" w:type="pct"/>
            <w:gridSpan w:val="6"/>
            <w:vAlign w:val="center"/>
          </w:tcPr>
          <w:p w14:paraId="338497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预算数90.3827万元。其中财政资金90.3827万元，其他资金0万元，主要用于保障农村幼儿园日常开支和正常运转所需的费用保障"</w:t>
            </w:r>
          </w:p>
        </w:tc>
      </w:tr>
      <w:tr w14:paraId="4DAB2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A87B1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68D3E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9CBD7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05D2F79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731F90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AF5A6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CAE7D8D">
            <w:pPr>
              <w:rPr>
                <w:rFonts w:hint="eastAsia" w:ascii="方正仿宋简体" w:hAnsi="方正仿宋简体" w:eastAsia="方正仿宋简体" w:cs="方正仿宋简体"/>
                <w:b w:val="0"/>
                <w:bCs w:val="0"/>
                <w:highlight w:val="none"/>
              </w:rPr>
            </w:pPr>
          </w:p>
        </w:tc>
        <w:tc>
          <w:tcPr>
            <w:tcW w:w="1428" w:type="pct"/>
            <w:gridSpan w:val="2"/>
            <w:vAlign w:val="center"/>
          </w:tcPr>
          <w:p w14:paraId="372AA5C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0FFE11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4B97AF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820DE8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561AB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1C4453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8E25DDC">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w:t>
            </w:r>
          </w:p>
          <w:p w14:paraId="09691DA6">
            <w:pPr>
              <w:pStyle w:val="19"/>
              <w:rPr>
                <w:rFonts w:hint="eastAsia" w:ascii="方正仿宋简体" w:hAnsi="方正仿宋简体" w:eastAsia="方正仿宋简体" w:cs="方正仿宋简体"/>
                <w:b w:val="0"/>
                <w:bCs w:val="0"/>
                <w:highlight w:val="none"/>
              </w:rPr>
            </w:pPr>
          </w:p>
        </w:tc>
      </w:tr>
    </w:tbl>
    <w:p w14:paraId="0BC546A0">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3653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C7718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F903C4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929334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6197B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AC259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0730FC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D690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1E3214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7CD9D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7C05B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617A85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D4336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≥442人</w:t>
            </w:r>
          </w:p>
        </w:tc>
        <w:tc>
          <w:tcPr>
            <w:tcW w:w="714" w:type="pct"/>
            <w:vAlign w:val="center"/>
          </w:tcPr>
          <w:p w14:paraId="770249F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D5EB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AF4F3E0">
            <w:pPr>
              <w:rPr>
                <w:rFonts w:hint="eastAsia" w:ascii="方正仿宋简体" w:hAnsi="方正仿宋简体" w:eastAsia="方正仿宋简体" w:cs="方正仿宋简体"/>
                <w:b w:val="0"/>
                <w:bCs w:val="0"/>
                <w:highlight w:val="none"/>
              </w:rPr>
            </w:pPr>
          </w:p>
        </w:tc>
        <w:tc>
          <w:tcPr>
            <w:tcW w:w="714" w:type="pct"/>
            <w:vAlign w:val="center"/>
          </w:tcPr>
          <w:p w14:paraId="369F3A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550A2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6F1520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E5A5C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1DA0AD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7B1E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603612F">
            <w:pPr>
              <w:rPr>
                <w:rFonts w:hint="eastAsia" w:ascii="方正仿宋简体" w:hAnsi="方正仿宋简体" w:eastAsia="方正仿宋简体" w:cs="方正仿宋简体"/>
                <w:b w:val="0"/>
                <w:bCs w:val="0"/>
                <w:highlight w:val="none"/>
              </w:rPr>
            </w:pPr>
          </w:p>
        </w:tc>
        <w:tc>
          <w:tcPr>
            <w:tcW w:w="714" w:type="pct"/>
            <w:vAlign w:val="center"/>
          </w:tcPr>
          <w:p w14:paraId="239FF8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9DDE3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7001BCD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677FE1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2057C5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CF10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5FE2B78">
            <w:pPr>
              <w:rPr>
                <w:rFonts w:hint="eastAsia" w:ascii="方正仿宋简体" w:hAnsi="方正仿宋简体" w:eastAsia="方正仿宋简体" w:cs="方正仿宋简体"/>
                <w:b w:val="0"/>
                <w:bCs w:val="0"/>
                <w:highlight w:val="none"/>
              </w:rPr>
            </w:pPr>
          </w:p>
        </w:tc>
        <w:tc>
          <w:tcPr>
            <w:tcW w:w="714" w:type="pct"/>
            <w:vAlign w:val="center"/>
          </w:tcPr>
          <w:p w14:paraId="3656F4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2EB65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B7BCC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1777F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9EAD1A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CF8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2435A5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8746D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F1871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A87A9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B1E9A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62B381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4FD4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2A7174F">
            <w:pPr>
              <w:rPr>
                <w:rFonts w:hint="eastAsia" w:ascii="方正仿宋简体" w:hAnsi="方正仿宋简体" w:eastAsia="方正仿宋简体" w:cs="方正仿宋简体"/>
                <w:b w:val="0"/>
                <w:bCs w:val="0"/>
                <w:highlight w:val="none"/>
              </w:rPr>
            </w:pPr>
          </w:p>
        </w:tc>
        <w:tc>
          <w:tcPr>
            <w:tcW w:w="714" w:type="pct"/>
            <w:vAlign w:val="center"/>
          </w:tcPr>
          <w:p w14:paraId="34D48F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EF3C0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65368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8F970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918619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CAC9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968F67F">
            <w:pPr>
              <w:rPr>
                <w:rFonts w:hint="eastAsia" w:ascii="方正仿宋简体" w:hAnsi="方正仿宋简体" w:eastAsia="方正仿宋简体" w:cs="方正仿宋简体"/>
                <w:b w:val="0"/>
                <w:bCs w:val="0"/>
                <w:highlight w:val="none"/>
              </w:rPr>
            </w:pPr>
          </w:p>
        </w:tc>
        <w:tc>
          <w:tcPr>
            <w:tcW w:w="714" w:type="pct"/>
            <w:vAlign w:val="center"/>
          </w:tcPr>
          <w:p w14:paraId="37CE99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14E67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5A9C3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E2882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CBEFA7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22BD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C9271E4">
            <w:pPr>
              <w:rPr>
                <w:rFonts w:hint="eastAsia" w:ascii="方正仿宋简体" w:hAnsi="方正仿宋简体" w:eastAsia="方正仿宋简体" w:cs="方正仿宋简体"/>
                <w:b w:val="0"/>
                <w:bCs w:val="0"/>
                <w:highlight w:val="none"/>
              </w:rPr>
            </w:pPr>
          </w:p>
        </w:tc>
        <w:tc>
          <w:tcPr>
            <w:tcW w:w="714" w:type="pct"/>
            <w:vAlign w:val="center"/>
          </w:tcPr>
          <w:p w14:paraId="240C62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18424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44323E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575DC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D57C8B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7063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F2CDA5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F38D1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973C5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ACE12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1A17B2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A7C1AE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4D7BBA5">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549DFC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8D56B66">
      <w:pPr>
        <w:spacing w:before="0" w:after="0"/>
        <w:ind w:firstLine="560"/>
        <w:jc w:val="left"/>
        <w:outlineLvl w:val="3"/>
        <w:rPr>
          <w:rFonts w:hint="eastAsia" w:ascii="方正仿宋简体" w:hAnsi="方正仿宋简体" w:eastAsia="方正仿宋简体" w:cs="方正仿宋简体"/>
          <w:b w:val="0"/>
          <w:bCs w:val="0"/>
          <w:highlight w:val="none"/>
        </w:rPr>
      </w:pPr>
      <w:bookmarkStart w:id="142" w:name="_Toc20966"/>
      <w:r>
        <w:rPr>
          <w:rFonts w:hint="eastAsia" w:ascii="方正仿宋简体" w:hAnsi="方正仿宋简体" w:eastAsia="方正仿宋简体" w:cs="方正仿宋简体"/>
          <w:b w:val="0"/>
          <w:bCs w:val="0"/>
          <w:color w:val="000000"/>
          <w:sz w:val="28"/>
          <w:highlight w:val="none"/>
          <w:lang w:val="en-US" w:eastAsia="zh-CN"/>
        </w:rPr>
        <w:t>129</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4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89CF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B369291">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360058遵化市娘娘庄乡下峪中心小学</w:t>
            </w:r>
          </w:p>
        </w:tc>
        <w:tc>
          <w:tcPr>
            <w:tcW w:w="714" w:type="pct"/>
            <w:tcBorders>
              <w:top w:val="single" w:color="FFFFFF" w:sz="6" w:space="0"/>
              <w:left w:val="single" w:color="FFFFFF" w:sz="6" w:space="0"/>
              <w:right w:val="single" w:color="FFFFFF" w:sz="6" w:space="0"/>
            </w:tcBorders>
            <w:vAlign w:val="center"/>
          </w:tcPr>
          <w:p w14:paraId="0D14E38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D84A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2E0BDA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72D9B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0276DFB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A413D2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68A16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59625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913038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339A9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19.49</w:t>
            </w:r>
          </w:p>
        </w:tc>
        <w:tc>
          <w:tcPr>
            <w:tcW w:w="714" w:type="pct"/>
            <w:vAlign w:val="center"/>
          </w:tcPr>
          <w:p w14:paraId="5BFA88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00D1D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19.49</w:t>
            </w:r>
          </w:p>
        </w:tc>
        <w:tc>
          <w:tcPr>
            <w:tcW w:w="715" w:type="pct"/>
            <w:vAlign w:val="center"/>
          </w:tcPr>
          <w:p w14:paraId="0B1664E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643A4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273425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6E578A7">
            <w:pPr>
              <w:rPr>
                <w:rFonts w:hint="eastAsia" w:ascii="方正仿宋简体" w:hAnsi="方正仿宋简体" w:eastAsia="方正仿宋简体" w:cs="方正仿宋简体"/>
                <w:b w:val="0"/>
                <w:bCs w:val="0"/>
                <w:highlight w:val="none"/>
              </w:rPr>
            </w:pPr>
          </w:p>
        </w:tc>
        <w:tc>
          <w:tcPr>
            <w:tcW w:w="4285" w:type="pct"/>
            <w:gridSpan w:val="6"/>
            <w:vAlign w:val="center"/>
          </w:tcPr>
          <w:p w14:paraId="09E73D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预算数为19.49万元。其中：财政资金19.49万元，其他资金0万元，主要用于中小学校日常运转，购买办公用品，维修固定资产等。</w:t>
            </w:r>
          </w:p>
        </w:tc>
      </w:tr>
      <w:tr w14:paraId="6BFA36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CB75E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8FBC9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BA6F0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9A156A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E6D1D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D61BA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9191116">
            <w:pPr>
              <w:rPr>
                <w:rFonts w:hint="eastAsia" w:ascii="方正仿宋简体" w:hAnsi="方正仿宋简体" w:eastAsia="方正仿宋简体" w:cs="方正仿宋简体"/>
                <w:b w:val="0"/>
                <w:bCs w:val="0"/>
                <w:highlight w:val="none"/>
              </w:rPr>
            </w:pPr>
          </w:p>
        </w:tc>
        <w:tc>
          <w:tcPr>
            <w:tcW w:w="1428" w:type="pct"/>
            <w:gridSpan w:val="2"/>
            <w:vAlign w:val="center"/>
          </w:tcPr>
          <w:p w14:paraId="64D68E9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13B850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1AF39B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A6BCFB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0723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4E44A4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17C43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1.保障全市农村各类幼儿园日常公用经费正常运转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1C20DCE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E754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2972BA9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D08F6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4F3FA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3A10C9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D7BA5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A4686C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21AB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EBDD1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47D7B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C60FD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EA163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43C663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≥335人</w:t>
            </w:r>
          </w:p>
        </w:tc>
        <w:tc>
          <w:tcPr>
            <w:tcW w:w="714" w:type="pct"/>
            <w:vAlign w:val="center"/>
          </w:tcPr>
          <w:p w14:paraId="3D284AA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D750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7BF946D">
            <w:pPr>
              <w:rPr>
                <w:rFonts w:hint="eastAsia" w:ascii="方正仿宋简体" w:hAnsi="方正仿宋简体" w:eastAsia="方正仿宋简体" w:cs="方正仿宋简体"/>
                <w:b w:val="0"/>
                <w:bCs w:val="0"/>
                <w:highlight w:val="none"/>
              </w:rPr>
            </w:pPr>
          </w:p>
        </w:tc>
        <w:tc>
          <w:tcPr>
            <w:tcW w:w="714" w:type="pct"/>
            <w:vAlign w:val="center"/>
          </w:tcPr>
          <w:p w14:paraId="0641DC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F5E01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45392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BD558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0023DA6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E230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9D07187">
            <w:pPr>
              <w:rPr>
                <w:rFonts w:hint="eastAsia" w:ascii="方正仿宋简体" w:hAnsi="方正仿宋简体" w:eastAsia="方正仿宋简体" w:cs="方正仿宋简体"/>
                <w:b w:val="0"/>
                <w:bCs w:val="0"/>
                <w:highlight w:val="none"/>
              </w:rPr>
            </w:pPr>
          </w:p>
        </w:tc>
        <w:tc>
          <w:tcPr>
            <w:tcW w:w="714" w:type="pct"/>
            <w:vAlign w:val="center"/>
          </w:tcPr>
          <w:p w14:paraId="6E8A2C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4C7B5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701D61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668EF1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783DD1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638C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40E17AB">
            <w:pPr>
              <w:rPr>
                <w:rFonts w:hint="eastAsia" w:ascii="方正仿宋简体" w:hAnsi="方正仿宋简体" w:eastAsia="方正仿宋简体" w:cs="方正仿宋简体"/>
                <w:b w:val="0"/>
                <w:bCs w:val="0"/>
                <w:highlight w:val="none"/>
              </w:rPr>
            </w:pPr>
          </w:p>
        </w:tc>
        <w:tc>
          <w:tcPr>
            <w:tcW w:w="714" w:type="pct"/>
            <w:vAlign w:val="center"/>
          </w:tcPr>
          <w:p w14:paraId="550C52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9DFBC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03B510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3B16E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B3FC20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9816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CF52FD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2FE9E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A0CBD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561BF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7EC58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6713D6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60CD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D5C5B20">
            <w:pPr>
              <w:rPr>
                <w:rFonts w:hint="eastAsia" w:ascii="方正仿宋简体" w:hAnsi="方正仿宋简体" w:eastAsia="方正仿宋简体" w:cs="方正仿宋简体"/>
                <w:b w:val="0"/>
                <w:bCs w:val="0"/>
                <w:highlight w:val="none"/>
              </w:rPr>
            </w:pPr>
          </w:p>
        </w:tc>
        <w:tc>
          <w:tcPr>
            <w:tcW w:w="714" w:type="pct"/>
            <w:vAlign w:val="center"/>
          </w:tcPr>
          <w:p w14:paraId="393F02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F7AF8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CD77B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0D9AC5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2E4A73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F9A2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D73F0AC">
            <w:pPr>
              <w:rPr>
                <w:rFonts w:hint="eastAsia" w:ascii="方正仿宋简体" w:hAnsi="方正仿宋简体" w:eastAsia="方正仿宋简体" w:cs="方正仿宋简体"/>
                <w:b w:val="0"/>
                <w:bCs w:val="0"/>
                <w:highlight w:val="none"/>
              </w:rPr>
            </w:pPr>
          </w:p>
        </w:tc>
        <w:tc>
          <w:tcPr>
            <w:tcW w:w="714" w:type="pct"/>
            <w:vAlign w:val="center"/>
          </w:tcPr>
          <w:p w14:paraId="1E5F6D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FD5A8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3093E0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4EA0C7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82EAEA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1329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7429BF8">
            <w:pPr>
              <w:rPr>
                <w:rFonts w:hint="eastAsia" w:ascii="方正仿宋简体" w:hAnsi="方正仿宋简体" w:eastAsia="方正仿宋简体" w:cs="方正仿宋简体"/>
                <w:b w:val="0"/>
                <w:bCs w:val="0"/>
                <w:highlight w:val="none"/>
              </w:rPr>
            </w:pPr>
          </w:p>
        </w:tc>
        <w:tc>
          <w:tcPr>
            <w:tcW w:w="714" w:type="pct"/>
            <w:vAlign w:val="center"/>
          </w:tcPr>
          <w:p w14:paraId="3442E7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B67F9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0B1CE4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14D6C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F1851E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A761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F8D9C2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9C4CB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AD1FB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D534E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6726E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4AE33D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898BCE0">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3E3E112">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60164C5">
      <w:pPr>
        <w:spacing w:before="0" w:after="0"/>
        <w:ind w:firstLine="560"/>
        <w:jc w:val="left"/>
        <w:outlineLvl w:val="3"/>
        <w:rPr>
          <w:rFonts w:hint="eastAsia" w:ascii="方正仿宋简体" w:hAnsi="方正仿宋简体" w:eastAsia="方正仿宋简体" w:cs="方正仿宋简体"/>
          <w:b w:val="0"/>
          <w:bCs w:val="0"/>
          <w:highlight w:val="none"/>
        </w:rPr>
      </w:pPr>
      <w:bookmarkStart w:id="143" w:name="_Toc27690"/>
      <w:r>
        <w:rPr>
          <w:rFonts w:hint="eastAsia" w:ascii="方正仿宋简体" w:hAnsi="方正仿宋简体" w:eastAsia="方正仿宋简体" w:cs="方正仿宋简体"/>
          <w:b w:val="0"/>
          <w:bCs w:val="0"/>
          <w:color w:val="000000"/>
          <w:sz w:val="28"/>
          <w:highlight w:val="none"/>
          <w:lang w:val="en-US" w:eastAsia="zh-CN"/>
        </w:rPr>
        <w:t>130</w:t>
      </w:r>
      <w:r>
        <w:rPr>
          <w:rFonts w:hint="eastAsia" w:ascii="方正仿宋简体" w:hAnsi="方正仿宋简体" w:eastAsia="方正仿宋简体" w:cs="方正仿宋简体"/>
          <w:b w:val="0"/>
          <w:bCs w:val="0"/>
          <w:color w:val="000000"/>
          <w:sz w:val="28"/>
          <w:highlight w:val="none"/>
        </w:rPr>
        <w:t>.教育办经费绩效目标表</w:t>
      </w:r>
      <w:bookmarkEnd w:id="14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6AE4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4B47AC5">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360058遵化市娘娘庄乡下峪中心小学</w:t>
            </w:r>
          </w:p>
        </w:tc>
        <w:tc>
          <w:tcPr>
            <w:tcW w:w="714" w:type="pct"/>
            <w:tcBorders>
              <w:top w:val="single" w:color="FFFFFF" w:sz="6" w:space="0"/>
              <w:left w:val="single" w:color="FFFFFF" w:sz="6" w:space="0"/>
              <w:right w:val="single" w:color="FFFFFF" w:sz="6" w:space="0"/>
            </w:tcBorders>
            <w:vAlign w:val="center"/>
          </w:tcPr>
          <w:p w14:paraId="741EDE6F">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75545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B79DE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F3942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4B4FD8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437F45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4330D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239DC5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85194D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E68D9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449F18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3BD6B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573D716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E302D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D8D0D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5C4C446">
            <w:pPr>
              <w:rPr>
                <w:rFonts w:hint="eastAsia" w:ascii="方正仿宋简体" w:hAnsi="方正仿宋简体" w:eastAsia="方正仿宋简体" w:cs="方正仿宋简体"/>
                <w:b w:val="0"/>
                <w:bCs w:val="0"/>
                <w:highlight w:val="none"/>
              </w:rPr>
            </w:pPr>
          </w:p>
        </w:tc>
        <w:tc>
          <w:tcPr>
            <w:tcW w:w="4285" w:type="pct"/>
            <w:gridSpan w:val="6"/>
            <w:vAlign w:val="center"/>
          </w:tcPr>
          <w:p w14:paraId="793668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预算数为2万元。其中：财政资金2万元，其他资金0万元，主要用于教育办日常运转，购买办公用品，维修固定资产等。</w:t>
            </w:r>
          </w:p>
        </w:tc>
      </w:tr>
      <w:tr w14:paraId="79C43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D6369B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228EFC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04F95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12337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74CA7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2035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E754A95">
            <w:pPr>
              <w:rPr>
                <w:rFonts w:hint="eastAsia" w:ascii="方正仿宋简体" w:hAnsi="方正仿宋简体" w:eastAsia="方正仿宋简体" w:cs="方正仿宋简体"/>
                <w:b w:val="0"/>
                <w:bCs w:val="0"/>
                <w:highlight w:val="none"/>
              </w:rPr>
            </w:pPr>
          </w:p>
        </w:tc>
        <w:tc>
          <w:tcPr>
            <w:tcW w:w="1428" w:type="pct"/>
            <w:gridSpan w:val="2"/>
            <w:vAlign w:val="center"/>
          </w:tcPr>
          <w:p w14:paraId="6C15D73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069F12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B36232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F7146F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w:t>
            </w:r>
          </w:p>
        </w:tc>
      </w:tr>
      <w:tr w14:paraId="6A4125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E60CD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4C2F138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1.保障全市农村各类幼儿园日常公用经费正常运转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73D08BF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CB2A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FF81F8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E1E05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0DA2D1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0EBC53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5FDD8CF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5BC5A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F22C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2C32C8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C2AED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D6F98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3ECAA8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16D8F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≥10人</w:t>
            </w:r>
          </w:p>
        </w:tc>
        <w:tc>
          <w:tcPr>
            <w:tcW w:w="714" w:type="pct"/>
            <w:vAlign w:val="center"/>
          </w:tcPr>
          <w:p w14:paraId="44BC68F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FADB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ACB0860">
            <w:pPr>
              <w:rPr>
                <w:rFonts w:hint="eastAsia" w:ascii="方正仿宋简体" w:hAnsi="方正仿宋简体" w:eastAsia="方正仿宋简体" w:cs="方正仿宋简体"/>
                <w:b w:val="0"/>
                <w:bCs w:val="0"/>
                <w:highlight w:val="none"/>
              </w:rPr>
            </w:pPr>
          </w:p>
        </w:tc>
        <w:tc>
          <w:tcPr>
            <w:tcW w:w="714" w:type="pct"/>
            <w:vAlign w:val="center"/>
          </w:tcPr>
          <w:p w14:paraId="610F1F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9ED3B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306373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B2762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4192891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5E23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1376A88">
            <w:pPr>
              <w:rPr>
                <w:rFonts w:hint="eastAsia" w:ascii="方正仿宋简体" w:hAnsi="方正仿宋简体" w:eastAsia="方正仿宋简体" w:cs="方正仿宋简体"/>
                <w:b w:val="0"/>
                <w:bCs w:val="0"/>
                <w:highlight w:val="none"/>
              </w:rPr>
            </w:pPr>
          </w:p>
        </w:tc>
        <w:tc>
          <w:tcPr>
            <w:tcW w:w="714" w:type="pct"/>
            <w:vAlign w:val="center"/>
          </w:tcPr>
          <w:p w14:paraId="3EAA526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4FCC2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51B4F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0E4199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FB16DA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7D91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B8DBD9F">
            <w:pPr>
              <w:rPr>
                <w:rFonts w:hint="eastAsia" w:ascii="方正仿宋简体" w:hAnsi="方正仿宋简体" w:eastAsia="方正仿宋简体" w:cs="方正仿宋简体"/>
                <w:b w:val="0"/>
                <w:bCs w:val="0"/>
                <w:highlight w:val="none"/>
              </w:rPr>
            </w:pPr>
          </w:p>
        </w:tc>
        <w:tc>
          <w:tcPr>
            <w:tcW w:w="714" w:type="pct"/>
            <w:vAlign w:val="center"/>
          </w:tcPr>
          <w:p w14:paraId="37F323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4DA0E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1F33B01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05E392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54F268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B285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2C5318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7873B5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044F9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5E983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2E9A5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B0CD0A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4A2D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6DFADE0">
            <w:pPr>
              <w:rPr>
                <w:rFonts w:hint="eastAsia" w:ascii="方正仿宋简体" w:hAnsi="方正仿宋简体" w:eastAsia="方正仿宋简体" w:cs="方正仿宋简体"/>
                <w:b w:val="0"/>
                <w:bCs w:val="0"/>
                <w:highlight w:val="none"/>
              </w:rPr>
            </w:pPr>
          </w:p>
        </w:tc>
        <w:tc>
          <w:tcPr>
            <w:tcW w:w="714" w:type="pct"/>
            <w:vAlign w:val="center"/>
          </w:tcPr>
          <w:p w14:paraId="0364F5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DDF9F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5488A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5EF61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6AF1C1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18EC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34FCC3">
            <w:pPr>
              <w:rPr>
                <w:rFonts w:hint="eastAsia" w:ascii="方正仿宋简体" w:hAnsi="方正仿宋简体" w:eastAsia="方正仿宋简体" w:cs="方正仿宋简体"/>
                <w:b w:val="0"/>
                <w:bCs w:val="0"/>
                <w:highlight w:val="none"/>
              </w:rPr>
            </w:pPr>
          </w:p>
        </w:tc>
        <w:tc>
          <w:tcPr>
            <w:tcW w:w="714" w:type="pct"/>
            <w:vAlign w:val="center"/>
          </w:tcPr>
          <w:p w14:paraId="3F05B2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78E0F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CBBFD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599752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11ECA4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B1FA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EB1CD3F">
            <w:pPr>
              <w:rPr>
                <w:rFonts w:hint="eastAsia" w:ascii="方正仿宋简体" w:hAnsi="方正仿宋简体" w:eastAsia="方正仿宋简体" w:cs="方正仿宋简体"/>
                <w:b w:val="0"/>
                <w:bCs w:val="0"/>
                <w:highlight w:val="none"/>
              </w:rPr>
            </w:pPr>
          </w:p>
        </w:tc>
        <w:tc>
          <w:tcPr>
            <w:tcW w:w="714" w:type="pct"/>
            <w:vAlign w:val="center"/>
          </w:tcPr>
          <w:p w14:paraId="3F219C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20DBA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0DF778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7C5CA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C8E66F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5507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F64208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DC4A3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88C41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A7764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915AA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0304FF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383EEB5C">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A84F700">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84DDE71">
      <w:pPr>
        <w:spacing w:before="0" w:after="0"/>
        <w:ind w:firstLine="560"/>
        <w:jc w:val="left"/>
        <w:outlineLvl w:val="3"/>
        <w:rPr>
          <w:rFonts w:hint="eastAsia" w:ascii="方正仿宋简体" w:hAnsi="方正仿宋简体" w:eastAsia="方正仿宋简体" w:cs="方正仿宋简体"/>
          <w:b w:val="0"/>
          <w:bCs w:val="0"/>
          <w:highlight w:val="none"/>
        </w:rPr>
      </w:pPr>
      <w:bookmarkStart w:id="144" w:name="_Toc689"/>
      <w:r>
        <w:rPr>
          <w:rFonts w:hint="eastAsia" w:ascii="方正仿宋简体" w:hAnsi="方正仿宋简体" w:eastAsia="方正仿宋简体" w:cs="方正仿宋简体"/>
          <w:b w:val="0"/>
          <w:bCs w:val="0"/>
          <w:color w:val="000000"/>
          <w:sz w:val="28"/>
          <w:highlight w:val="none"/>
          <w:lang w:val="en-US" w:eastAsia="zh-CN"/>
        </w:rPr>
        <w:t>131</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4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4FC1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D0412E3">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360058遵化市娘娘庄乡下峪中心小学</w:t>
            </w:r>
          </w:p>
        </w:tc>
        <w:tc>
          <w:tcPr>
            <w:tcW w:w="714" w:type="pct"/>
            <w:tcBorders>
              <w:top w:val="single" w:color="FFFFFF" w:sz="6" w:space="0"/>
              <w:left w:val="single" w:color="FFFFFF" w:sz="6" w:space="0"/>
              <w:right w:val="single" w:color="FFFFFF" w:sz="6" w:space="0"/>
            </w:tcBorders>
            <w:vAlign w:val="center"/>
          </w:tcPr>
          <w:p w14:paraId="4B295C3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844A5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6F0CE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78B8F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567650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1DBA3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5F2FD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735209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C38EC9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C497A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64.70</w:t>
            </w:r>
          </w:p>
        </w:tc>
        <w:tc>
          <w:tcPr>
            <w:tcW w:w="714" w:type="pct"/>
            <w:vAlign w:val="center"/>
          </w:tcPr>
          <w:p w14:paraId="47ED5AF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6E76F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64.70</w:t>
            </w:r>
          </w:p>
        </w:tc>
        <w:tc>
          <w:tcPr>
            <w:tcW w:w="715" w:type="pct"/>
            <w:vAlign w:val="center"/>
          </w:tcPr>
          <w:p w14:paraId="352358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72EA44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C7BE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8A5E731">
            <w:pPr>
              <w:rPr>
                <w:rFonts w:hint="eastAsia" w:ascii="方正仿宋简体" w:hAnsi="方正仿宋简体" w:eastAsia="方正仿宋简体" w:cs="方正仿宋简体"/>
                <w:b w:val="0"/>
                <w:bCs w:val="0"/>
                <w:highlight w:val="none"/>
              </w:rPr>
            </w:pPr>
          </w:p>
        </w:tc>
        <w:tc>
          <w:tcPr>
            <w:tcW w:w="4285" w:type="pct"/>
            <w:gridSpan w:val="6"/>
            <w:vAlign w:val="center"/>
          </w:tcPr>
          <w:p w14:paraId="26F333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预算数为64.7039万元。其中：财政资金64.7039万元，其他资金0万元，主要用于中小学校日常运转，购买办公用品，维修固定资产等。</w:t>
            </w:r>
          </w:p>
        </w:tc>
      </w:tr>
      <w:tr w14:paraId="01FB6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6AA6E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48D22B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F0EEA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1575C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FC5FA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4F055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3EAE19A">
            <w:pPr>
              <w:rPr>
                <w:rFonts w:hint="eastAsia" w:ascii="方正仿宋简体" w:hAnsi="方正仿宋简体" w:eastAsia="方正仿宋简体" w:cs="方正仿宋简体"/>
                <w:b w:val="0"/>
                <w:bCs w:val="0"/>
                <w:highlight w:val="none"/>
              </w:rPr>
            </w:pPr>
          </w:p>
        </w:tc>
        <w:tc>
          <w:tcPr>
            <w:tcW w:w="1428" w:type="pct"/>
            <w:gridSpan w:val="2"/>
            <w:vAlign w:val="center"/>
          </w:tcPr>
          <w:p w14:paraId="3ED106F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5FEAD2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724DEF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932EDF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DBF37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DF520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39C71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1.保障全市农村各类幼儿园日常公用经费正常运转</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47D4E962">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1326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80990E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28B08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98F293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0237DD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3CE7A2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9AF1AC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F180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04A9AE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6C336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247221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2732E2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E6624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≥335人</w:t>
            </w:r>
          </w:p>
        </w:tc>
        <w:tc>
          <w:tcPr>
            <w:tcW w:w="714" w:type="pct"/>
            <w:vAlign w:val="center"/>
          </w:tcPr>
          <w:p w14:paraId="4EA2665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1190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518FB8F">
            <w:pPr>
              <w:rPr>
                <w:rFonts w:hint="eastAsia" w:ascii="方正仿宋简体" w:hAnsi="方正仿宋简体" w:eastAsia="方正仿宋简体" w:cs="方正仿宋简体"/>
                <w:b w:val="0"/>
                <w:bCs w:val="0"/>
                <w:highlight w:val="none"/>
              </w:rPr>
            </w:pPr>
          </w:p>
        </w:tc>
        <w:tc>
          <w:tcPr>
            <w:tcW w:w="714" w:type="pct"/>
            <w:vAlign w:val="center"/>
          </w:tcPr>
          <w:p w14:paraId="5D69FD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DF5B7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366B18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E07683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C53504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8938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7A94B76">
            <w:pPr>
              <w:rPr>
                <w:rFonts w:hint="eastAsia" w:ascii="方正仿宋简体" w:hAnsi="方正仿宋简体" w:eastAsia="方正仿宋简体" w:cs="方正仿宋简体"/>
                <w:b w:val="0"/>
                <w:bCs w:val="0"/>
                <w:highlight w:val="none"/>
              </w:rPr>
            </w:pPr>
          </w:p>
        </w:tc>
        <w:tc>
          <w:tcPr>
            <w:tcW w:w="714" w:type="pct"/>
            <w:vAlign w:val="center"/>
          </w:tcPr>
          <w:p w14:paraId="51AD4F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31A42D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654D1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5526C3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4232989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7195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0047872">
            <w:pPr>
              <w:rPr>
                <w:rFonts w:hint="eastAsia" w:ascii="方正仿宋简体" w:hAnsi="方正仿宋简体" w:eastAsia="方正仿宋简体" w:cs="方正仿宋简体"/>
                <w:b w:val="0"/>
                <w:bCs w:val="0"/>
                <w:highlight w:val="none"/>
              </w:rPr>
            </w:pPr>
          </w:p>
        </w:tc>
        <w:tc>
          <w:tcPr>
            <w:tcW w:w="714" w:type="pct"/>
            <w:vAlign w:val="center"/>
          </w:tcPr>
          <w:p w14:paraId="58FB77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32133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06EF2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C63942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A404B9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02E1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588F82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AB20A4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A6889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9EB47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92FF1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1C2E06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8C27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BB3242A">
            <w:pPr>
              <w:rPr>
                <w:rFonts w:hint="eastAsia" w:ascii="方正仿宋简体" w:hAnsi="方正仿宋简体" w:eastAsia="方正仿宋简体" w:cs="方正仿宋简体"/>
                <w:b w:val="0"/>
                <w:bCs w:val="0"/>
                <w:highlight w:val="none"/>
              </w:rPr>
            </w:pPr>
          </w:p>
        </w:tc>
        <w:tc>
          <w:tcPr>
            <w:tcW w:w="714" w:type="pct"/>
            <w:vAlign w:val="center"/>
          </w:tcPr>
          <w:p w14:paraId="25ACEC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10383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2B7EE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07F7A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7F9EB7E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FDEA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DA00249">
            <w:pPr>
              <w:rPr>
                <w:rFonts w:hint="eastAsia" w:ascii="方正仿宋简体" w:hAnsi="方正仿宋简体" w:eastAsia="方正仿宋简体" w:cs="方正仿宋简体"/>
                <w:b w:val="0"/>
                <w:bCs w:val="0"/>
                <w:highlight w:val="none"/>
              </w:rPr>
            </w:pPr>
          </w:p>
        </w:tc>
        <w:tc>
          <w:tcPr>
            <w:tcW w:w="714" w:type="pct"/>
            <w:vAlign w:val="center"/>
          </w:tcPr>
          <w:p w14:paraId="6BF0CC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C55E3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DF7CE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11AD6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E07F91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FB00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48A599A">
            <w:pPr>
              <w:rPr>
                <w:rFonts w:hint="eastAsia" w:ascii="方正仿宋简体" w:hAnsi="方正仿宋简体" w:eastAsia="方正仿宋简体" w:cs="方正仿宋简体"/>
                <w:b w:val="0"/>
                <w:bCs w:val="0"/>
                <w:highlight w:val="none"/>
              </w:rPr>
            </w:pPr>
          </w:p>
        </w:tc>
        <w:tc>
          <w:tcPr>
            <w:tcW w:w="714" w:type="pct"/>
            <w:vAlign w:val="center"/>
          </w:tcPr>
          <w:p w14:paraId="10382A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4EE885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A986D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31556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162111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F46F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3BCE07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486871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CC197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60CBE2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36C5A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25DFB0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A34C341">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9A5B861">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DAE1189">
      <w:pPr>
        <w:spacing w:before="0" w:after="0"/>
        <w:ind w:firstLine="560"/>
        <w:jc w:val="left"/>
        <w:outlineLvl w:val="3"/>
        <w:rPr>
          <w:rFonts w:hint="eastAsia" w:ascii="方正仿宋简体" w:hAnsi="方正仿宋简体" w:eastAsia="方正仿宋简体" w:cs="方正仿宋简体"/>
          <w:b w:val="0"/>
          <w:bCs w:val="0"/>
          <w:highlight w:val="none"/>
        </w:rPr>
      </w:pPr>
      <w:bookmarkStart w:id="145" w:name="_Toc16981"/>
      <w:r>
        <w:rPr>
          <w:rFonts w:hint="eastAsia" w:ascii="方正仿宋简体" w:hAnsi="方正仿宋简体" w:eastAsia="方正仿宋简体" w:cs="方正仿宋简体"/>
          <w:b w:val="0"/>
          <w:bCs w:val="0"/>
          <w:color w:val="000000"/>
          <w:sz w:val="28"/>
          <w:highlight w:val="none"/>
          <w:lang w:val="en-US" w:eastAsia="zh-CN"/>
        </w:rPr>
        <w:t>132</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4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9108C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9543C14">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360060遵化市新店子镇新店子小学</w:t>
            </w:r>
          </w:p>
        </w:tc>
        <w:tc>
          <w:tcPr>
            <w:tcW w:w="714" w:type="pct"/>
            <w:tcBorders>
              <w:top w:val="single" w:color="FFFFFF" w:sz="6" w:space="0"/>
              <w:left w:val="single" w:color="FFFFFF" w:sz="6" w:space="0"/>
              <w:right w:val="single" w:color="FFFFFF" w:sz="6" w:space="0"/>
            </w:tcBorders>
            <w:vAlign w:val="center"/>
          </w:tcPr>
          <w:p w14:paraId="7130B7F6">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29E4E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4CFBC7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6B96C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028FEBB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BEA0F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5A3DC6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55DCC4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A52A5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610D7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69.76</w:t>
            </w:r>
          </w:p>
        </w:tc>
        <w:tc>
          <w:tcPr>
            <w:tcW w:w="714" w:type="pct"/>
            <w:vAlign w:val="center"/>
          </w:tcPr>
          <w:p w14:paraId="5E2D23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0A287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69.76</w:t>
            </w:r>
          </w:p>
        </w:tc>
        <w:tc>
          <w:tcPr>
            <w:tcW w:w="715" w:type="pct"/>
            <w:vAlign w:val="center"/>
          </w:tcPr>
          <w:p w14:paraId="05A16A1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80B2F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7CB72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1080517">
            <w:pPr>
              <w:rPr>
                <w:rFonts w:hint="eastAsia" w:ascii="方正仿宋简体" w:hAnsi="方正仿宋简体" w:eastAsia="方正仿宋简体" w:cs="方正仿宋简体"/>
                <w:b w:val="0"/>
                <w:bCs w:val="0"/>
                <w:highlight w:val="none"/>
              </w:rPr>
            </w:pPr>
          </w:p>
        </w:tc>
        <w:tc>
          <w:tcPr>
            <w:tcW w:w="4285" w:type="pct"/>
            <w:gridSpan w:val="6"/>
            <w:vAlign w:val="center"/>
          </w:tcPr>
          <w:p w14:paraId="699F6A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预算数69.76万元。其中财政资金69.76万元，其他资金0万元，主要</w:t>
            </w:r>
            <w:r>
              <w:rPr>
                <w:rFonts w:hint="eastAsia" w:ascii="方正仿宋简体" w:hAnsi="方正仿宋简体" w:eastAsia="方正仿宋简体" w:cs="方正仿宋简体"/>
                <w:b w:val="0"/>
                <w:bCs w:val="0"/>
                <w:w w:val="90"/>
                <w:highlight w:val="none"/>
                <w:lang w:eastAsia="zh-CN"/>
              </w:rPr>
              <w:t>用于</w:t>
            </w:r>
            <w:r>
              <w:rPr>
                <w:rFonts w:hint="eastAsia" w:ascii="方正仿宋简体" w:hAnsi="方正仿宋简体" w:eastAsia="方正仿宋简体" w:cs="方正仿宋简体"/>
                <w:b w:val="0"/>
                <w:bCs w:val="0"/>
                <w:w w:val="90"/>
                <w:highlight w:val="none"/>
              </w:rPr>
              <w:t>我市幼儿园日常运转，购买办公用品，维修固定资产等</w:t>
            </w:r>
          </w:p>
        </w:tc>
      </w:tr>
      <w:tr w14:paraId="39A492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B11F6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5CF333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6195BD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873AB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C5EAA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7F6D3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6A164FF">
            <w:pPr>
              <w:rPr>
                <w:rFonts w:hint="eastAsia" w:ascii="方正仿宋简体" w:hAnsi="方正仿宋简体" w:eastAsia="方正仿宋简体" w:cs="方正仿宋简体"/>
                <w:b w:val="0"/>
                <w:bCs w:val="0"/>
                <w:highlight w:val="none"/>
              </w:rPr>
            </w:pPr>
          </w:p>
        </w:tc>
        <w:tc>
          <w:tcPr>
            <w:tcW w:w="1428" w:type="pct"/>
            <w:gridSpan w:val="2"/>
            <w:vAlign w:val="center"/>
          </w:tcPr>
          <w:p w14:paraId="1C8BFDD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CB6C84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462495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592BD2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1BF40D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2B4E0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F4421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p>
        </w:tc>
      </w:tr>
    </w:tbl>
    <w:p w14:paraId="53FFE75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C4E8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29AD03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0ABE5D4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C32045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8D575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1C108E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79B72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A342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2D7B18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D2438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6B781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924C5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6E599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≥810人</w:t>
            </w:r>
          </w:p>
        </w:tc>
        <w:tc>
          <w:tcPr>
            <w:tcW w:w="714" w:type="pct"/>
            <w:vAlign w:val="center"/>
          </w:tcPr>
          <w:p w14:paraId="38B17F3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C3F7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3C1A906">
            <w:pPr>
              <w:rPr>
                <w:rFonts w:hint="eastAsia" w:ascii="方正仿宋简体" w:hAnsi="方正仿宋简体" w:eastAsia="方正仿宋简体" w:cs="方正仿宋简体"/>
                <w:b w:val="0"/>
                <w:bCs w:val="0"/>
                <w:highlight w:val="none"/>
              </w:rPr>
            </w:pPr>
          </w:p>
        </w:tc>
        <w:tc>
          <w:tcPr>
            <w:tcW w:w="714" w:type="pct"/>
            <w:vAlign w:val="center"/>
          </w:tcPr>
          <w:p w14:paraId="7074C9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13279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73088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FA1A6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9BF9B4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56E6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7B4A95B">
            <w:pPr>
              <w:rPr>
                <w:rFonts w:hint="eastAsia" w:ascii="方正仿宋简体" w:hAnsi="方正仿宋简体" w:eastAsia="方正仿宋简体" w:cs="方正仿宋简体"/>
                <w:b w:val="0"/>
                <w:bCs w:val="0"/>
                <w:highlight w:val="none"/>
              </w:rPr>
            </w:pPr>
          </w:p>
        </w:tc>
        <w:tc>
          <w:tcPr>
            <w:tcW w:w="714" w:type="pct"/>
            <w:vAlign w:val="center"/>
          </w:tcPr>
          <w:p w14:paraId="0E89D2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2188E2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5F8926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4EBC5E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566D7E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0BE6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149780B">
            <w:pPr>
              <w:rPr>
                <w:rFonts w:hint="eastAsia" w:ascii="方正仿宋简体" w:hAnsi="方正仿宋简体" w:eastAsia="方正仿宋简体" w:cs="方正仿宋简体"/>
                <w:b w:val="0"/>
                <w:bCs w:val="0"/>
                <w:highlight w:val="none"/>
              </w:rPr>
            </w:pPr>
          </w:p>
        </w:tc>
        <w:tc>
          <w:tcPr>
            <w:tcW w:w="714" w:type="pct"/>
            <w:vAlign w:val="center"/>
          </w:tcPr>
          <w:p w14:paraId="21B6939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74CD1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32A7D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29D1C57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4D6D1CD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10E0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0C310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BC5CE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C3C27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C38CD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356221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6E817C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8553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26C00BD">
            <w:pPr>
              <w:rPr>
                <w:rFonts w:hint="eastAsia" w:ascii="方正仿宋简体" w:hAnsi="方正仿宋简体" w:eastAsia="方正仿宋简体" w:cs="方正仿宋简体"/>
                <w:b w:val="0"/>
                <w:bCs w:val="0"/>
                <w:highlight w:val="none"/>
              </w:rPr>
            </w:pPr>
          </w:p>
        </w:tc>
        <w:tc>
          <w:tcPr>
            <w:tcW w:w="714" w:type="pct"/>
            <w:vAlign w:val="center"/>
          </w:tcPr>
          <w:p w14:paraId="65E071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99B01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02130F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1B7AD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D19973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B375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FA96BB9">
            <w:pPr>
              <w:rPr>
                <w:rFonts w:hint="eastAsia" w:ascii="方正仿宋简体" w:hAnsi="方正仿宋简体" w:eastAsia="方正仿宋简体" w:cs="方正仿宋简体"/>
                <w:b w:val="0"/>
                <w:bCs w:val="0"/>
                <w:highlight w:val="none"/>
              </w:rPr>
            </w:pPr>
          </w:p>
        </w:tc>
        <w:tc>
          <w:tcPr>
            <w:tcW w:w="714" w:type="pct"/>
            <w:vAlign w:val="center"/>
          </w:tcPr>
          <w:p w14:paraId="0BD78C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A8F6C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AB1704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4D6D7C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D30610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651A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B32138A">
            <w:pPr>
              <w:rPr>
                <w:rFonts w:hint="eastAsia" w:ascii="方正仿宋简体" w:hAnsi="方正仿宋简体" w:eastAsia="方正仿宋简体" w:cs="方正仿宋简体"/>
                <w:b w:val="0"/>
                <w:bCs w:val="0"/>
                <w:highlight w:val="none"/>
              </w:rPr>
            </w:pPr>
          </w:p>
        </w:tc>
        <w:tc>
          <w:tcPr>
            <w:tcW w:w="714" w:type="pct"/>
            <w:vAlign w:val="center"/>
          </w:tcPr>
          <w:p w14:paraId="5CA231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90418D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38AAB6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7AF3D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4B19C9B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6724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240CCA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5D41B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DABB08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620CA5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7D38753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9E153C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19B5707">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698F0502">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CC44E40">
      <w:pPr>
        <w:spacing w:before="0" w:after="0"/>
        <w:ind w:firstLine="560"/>
        <w:jc w:val="left"/>
        <w:outlineLvl w:val="3"/>
        <w:rPr>
          <w:rFonts w:hint="eastAsia" w:ascii="方正仿宋简体" w:hAnsi="方正仿宋简体" w:eastAsia="方正仿宋简体" w:cs="方正仿宋简体"/>
          <w:b w:val="0"/>
          <w:bCs w:val="0"/>
          <w:highlight w:val="none"/>
        </w:rPr>
      </w:pPr>
      <w:bookmarkStart w:id="146" w:name="_Toc8244"/>
      <w:r>
        <w:rPr>
          <w:rFonts w:hint="eastAsia" w:ascii="方正仿宋简体" w:hAnsi="方正仿宋简体" w:eastAsia="方正仿宋简体" w:cs="方正仿宋简体"/>
          <w:b w:val="0"/>
          <w:bCs w:val="0"/>
          <w:color w:val="000000"/>
          <w:sz w:val="28"/>
          <w:highlight w:val="none"/>
          <w:lang w:val="en-US" w:eastAsia="zh-CN"/>
        </w:rPr>
        <w:t>133</w:t>
      </w:r>
      <w:r>
        <w:rPr>
          <w:rFonts w:hint="eastAsia" w:ascii="方正仿宋简体" w:hAnsi="方正仿宋简体" w:eastAsia="方正仿宋简体" w:cs="方正仿宋简体"/>
          <w:b w:val="0"/>
          <w:bCs w:val="0"/>
          <w:color w:val="000000"/>
          <w:sz w:val="28"/>
          <w:highlight w:val="none"/>
        </w:rPr>
        <w:t>.教育办经费绩效目标表</w:t>
      </w:r>
      <w:bookmarkEnd w:id="14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A16D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BB3FC9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360060遵化市新店子镇新店子小学</w:t>
            </w:r>
          </w:p>
        </w:tc>
        <w:tc>
          <w:tcPr>
            <w:tcW w:w="714" w:type="pct"/>
            <w:tcBorders>
              <w:top w:val="single" w:color="FFFFFF" w:sz="6" w:space="0"/>
              <w:left w:val="single" w:color="FFFFFF" w:sz="6" w:space="0"/>
              <w:right w:val="single" w:color="FFFFFF" w:sz="6" w:space="0"/>
            </w:tcBorders>
            <w:vAlign w:val="center"/>
          </w:tcPr>
          <w:p w14:paraId="47ECC5B6">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2FAB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15DC60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F27F6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79D2B23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C2A68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15180C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99A0B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D2E48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883B4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6FB4B1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318BA3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0393816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4CBC07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0BB76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F82833C">
            <w:pPr>
              <w:rPr>
                <w:rFonts w:hint="eastAsia" w:ascii="方正仿宋简体" w:hAnsi="方正仿宋简体" w:eastAsia="方正仿宋简体" w:cs="方正仿宋简体"/>
                <w:b w:val="0"/>
                <w:bCs w:val="0"/>
                <w:highlight w:val="none"/>
              </w:rPr>
            </w:pPr>
          </w:p>
        </w:tc>
        <w:tc>
          <w:tcPr>
            <w:tcW w:w="4285" w:type="pct"/>
            <w:gridSpan w:val="6"/>
            <w:vAlign w:val="center"/>
          </w:tcPr>
          <w:p w14:paraId="75CCA8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预算数2万元，其中：财政资金2万元，其他资金0万元，主要用于我市中小学日常运转，购买办公用品，维修固定资产等</w:t>
            </w:r>
          </w:p>
        </w:tc>
      </w:tr>
      <w:tr w14:paraId="70ED87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1A0A84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ABA42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E3F20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E9D480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346DE8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A682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4A1FDCA">
            <w:pPr>
              <w:rPr>
                <w:rFonts w:hint="eastAsia" w:ascii="方正仿宋简体" w:hAnsi="方正仿宋简体" w:eastAsia="方正仿宋简体" w:cs="方正仿宋简体"/>
                <w:b w:val="0"/>
                <w:bCs w:val="0"/>
                <w:highlight w:val="none"/>
              </w:rPr>
            </w:pPr>
          </w:p>
        </w:tc>
        <w:tc>
          <w:tcPr>
            <w:tcW w:w="1428" w:type="pct"/>
            <w:gridSpan w:val="2"/>
            <w:vAlign w:val="center"/>
          </w:tcPr>
          <w:p w14:paraId="07FD202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875BBC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3E40203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E034B8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1305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FE93C1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0086FF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30866075">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C4AA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A9375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1FB49B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E2AED8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0E9819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2E9EC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2A6B70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A54F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7CDEC4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2C364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22C868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70B5AE2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B5D3C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≥810人</w:t>
            </w:r>
          </w:p>
        </w:tc>
        <w:tc>
          <w:tcPr>
            <w:tcW w:w="714" w:type="pct"/>
            <w:vAlign w:val="center"/>
          </w:tcPr>
          <w:p w14:paraId="145CBC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214C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52C4275">
            <w:pPr>
              <w:rPr>
                <w:rFonts w:hint="eastAsia" w:ascii="方正仿宋简体" w:hAnsi="方正仿宋简体" w:eastAsia="方正仿宋简体" w:cs="方正仿宋简体"/>
                <w:b w:val="0"/>
                <w:bCs w:val="0"/>
                <w:highlight w:val="none"/>
              </w:rPr>
            </w:pPr>
          </w:p>
        </w:tc>
        <w:tc>
          <w:tcPr>
            <w:tcW w:w="714" w:type="pct"/>
            <w:vAlign w:val="center"/>
          </w:tcPr>
          <w:p w14:paraId="2E6EDC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6AB9A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01BFBB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88402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11016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BAF4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A936F52">
            <w:pPr>
              <w:rPr>
                <w:rFonts w:hint="eastAsia" w:ascii="方正仿宋简体" w:hAnsi="方正仿宋简体" w:eastAsia="方正仿宋简体" w:cs="方正仿宋简体"/>
                <w:b w:val="0"/>
                <w:bCs w:val="0"/>
                <w:highlight w:val="none"/>
              </w:rPr>
            </w:pPr>
          </w:p>
        </w:tc>
        <w:tc>
          <w:tcPr>
            <w:tcW w:w="714" w:type="pct"/>
            <w:vAlign w:val="center"/>
          </w:tcPr>
          <w:p w14:paraId="340800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CE622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BE9CC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15CDA6C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2C9DD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1DE8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1E973B8">
            <w:pPr>
              <w:rPr>
                <w:rFonts w:hint="eastAsia" w:ascii="方正仿宋简体" w:hAnsi="方正仿宋简体" w:eastAsia="方正仿宋简体" w:cs="方正仿宋简体"/>
                <w:b w:val="0"/>
                <w:bCs w:val="0"/>
                <w:highlight w:val="none"/>
              </w:rPr>
            </w:pPr>
          </w:p>
        </w:tc>
        <w:tc>
          <w:tcPr>
            <w:tcW w:w="714" w:type="pct"/>
            <w:vAlign w:val="center"/>
          </w:tcPr>
          <w:p w14:paraId="545D05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6DAE5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18B7EE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3EBBAA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FF806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38D4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D8F574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579CC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B7FF7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99CD8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AF6E7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3DBDD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C0AE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C5721C7">
            <w:pPr>
              <w:rPr>
                <w:rFonts w:hint="eastAsia" w:ascii="方正仿宋简体" w:hAnsi="方正仿宋简体" w:eastAsia="方正仿宋简体" w:cs="方正仿宋简体"/>
                <w:b w:val="0"/>
                <w:bCs w:val="0"/>
                <w:highlight w:val="none"/>
              </w:rPr>
            </w:pPr>
          </w:p>
        </w:tc>
        <w:tc>
          <w:tcPr>
            <w:tcW w:w="714" w:type="pct"/>
            <w:vAlign w:val="center"/>
          </w:tcPr>
          <w:p w14:paraId="7FE9E6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E5ED6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D7AA7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8255E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BE055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C7E5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0E04D60">
            <w:pPr>
              <w:rPr>
                <w:rFonts w:hint="eastAsia" w:ascii="方正仿宋简体" w:hAnsi="方正仿宋简体" w:eastAsia="方正仿宋简体" w:cs="方正仿宋简体"/>
                <w:b w:val="0"/>
                <w:bCs w:val="0"/>
                <w:highlight w:val="none"/>
              </w:rPr>
            </w:pPr>
          </w:p>
        </w:tc>
        <w:tc>
          <w:tcPr>
            <w:tcW w:w="714" w:type="pct"/>
            <w:vAlign w:val="center"/>
          </w:tcPr>
          <w:p w14:paraId="196DBA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BD0EA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6D5C8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191D3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88D19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2E09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080BDB">
            <w:pPr>
              <w:rPr>
                <w:rFonts w:hint="eastAsia" w:ascii="方正仿宋简体" w:hAnsi="方正仿宋简体" w:eastAsia="方正仿宋简体" w:cs="方正仿宋简体"/>
                <w:b w:val="0"/>
                <w:bCs w:val="0"/>
                <w:highlight w:val="none"/>
              </w:rPr>
            </w:pPr>
          </w:p>
        </w:tc>
        <w:tc>
          <w:tcPr>
            <w:tcW w:w="714" w:type="pct"/>
            <w:vAlign w:val="center"/>
          </w:tcPr>
          <w:p w14:paraId="10AE20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64BDFE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10971A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A949B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44201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A07B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9296CA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E6F47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640B6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967C0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1E8E27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CB7A0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7368AFE3">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373064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1A4A418">
      <w:pPr>
        <w:spacing w:before="0" w:after="0"/>
        <w:ind w:firstLine="560"/>
        <w:jc w:val="left"/>
        <w:outlineLvl w:val="3"/>
        <w:rPr>
          <w:rFonts w:hint="eastAsia" w:ascii="方正仿宋简体" w:hAnsi="方正仿宋简体" w:eastAsia="方正仿宋简体" w:cs="方正仿宋简体"/>
          <w:b w:val="0"/>
          <w:bCs w:val="0"/>
          <w:highlight w:val="none"/>
        </w:rPr>
      </w:pPr>
      <w:bookmarkStart w:id="147" w:name="_Toc31972"/>
      <w:r>
        <w:rPr>
          <w:rFonts w:hint="eastAsia" w:ascii="方正仿宋简体" w:hAnsi="方正仿宋简体" w:eastAsia="方正仿宋简体" w:cs="方正仿宋简体"/>
          <w:b w:val="0"/>
          <w:bCs w:val="0"/>
          <w:color w:val="000000"/>
          <w:sz w:val="28"/>
          <w:highlight w:val="none"/>
          <w:lang w:val="en-US" w:eastAsia="zh-CN"/>
        </w:rPr>
        <w:t>13</w:t>
      </w:r>
      <w:r>
        <w:rPr>
          <w:rFonts w:hint="eastAsia" w:ascii="方正仿宋简体" w:hAnsi="方正仿宋简体" w:eastAsia="方正仿宋简体" w:cs="方正仿宋简体"/>
          <w:b w:val="0"/>
          <w:bCs w:val="0"/>
          <w:color w:val="000000"/>
          <w:sz w:val="28"/>
          <w:highlight w:val="none"/>
        </w:rPr>
        <w:t>4.资助农村幼儿园综合业务经费绩效目标表</w:t>
      </w:r>
      <w:bookmarkEnd w:id="14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6E9D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5B821BCC">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360060遵化市新店子镇新店子小学</w:t>
            </w:r>
          </w:p>
        </w:tc>
        <w:tc>
          <w:tcPr>
            <w:tcW w:w="714" w:type="pct"/>
            <w:tcBorders>
              <w:top w:val="single" w:color="FFFFFF" w:sz="6" w:space="0"/>
              <w:left w:val="single" w:color="FFFFFF" w:sz="6" w:space="0"/>
              <w:right w:val="single" w:color="FFFFFF" w:sz="6" w:space="0"/>
            </w:tcBorders>
            <w:vAlign w:val="center"/>
          </w:tcPr>
          <w:p w14:paraId="7D14CD3E">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10801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A4B20C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7EA25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5AF2FFB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4E11A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4600C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DEA98D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053BD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0A3C8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226.27</w:t>
            </w:r>
          </w:p>
        </w:tc>
        <w:tc>
          <w:tcPr>
            <w:tcW w:w="714" w:type="pct"/>
            <w:vAlign w:val="center"/>
          </w:tcPr>
          <w:p w14:paraId="6CBD603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DA1108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226.27</w:t>
            </w:r>
          </w:p>
        </w:tc>
        <w:tc>
          <w:tcPr>
            <w:tcW w:w="715" w:type="pct"/>
            <w:vAlign w:val="center"/>
          </w:tcPr>
          <w:p w14:paraId="47638B8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BE517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BD7D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78C36E9">
            <w:pPr>
              <w:rPr>
                <w:rFonts w:hint="eastAsia" w:ascii="方正仿宋简体" w:hAnsi="方正仿宋简体" w:eastAsia="方正仿宋简体" w:cs="方正仿宋简体"/>
                <w:b w:val="0"/>
                <w:bCs w:val="0"/>
                <w:highlight w:val="none"/>
              </w:rPr>
            </w:pPr>
          </w:p>
        </w:tc>
        <w:tc>
          <w:tcPr>
            <w:tcW w:w="4285" w:type="pct"/>
            <w:gridSpan w:val="6"/>
            <w:vAlign w:val="center"/>
          </w:tcPr>
          <w:p w14:paraId="50F55BB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预算数226.2682万元。其中财政资金226.2682万元，其他资金0万元，主要</w:t>
            </w:r>
            <w:r>
              <w:rPr>
                <w:rFonts w:hint="eastAsia" w:ascii="方正仿宋简体" w:hAnsi="方正仿宋简体" w:eastAsia="方正仿宋简体" w:cs="方正仿宋简体"/>
                <w:b w:val="0"/>
                <w:bCs w:val="0"/>
                <w:w w:val="90"/>
                <w:highlight w:val="none"/>
                <w:lang w:eastAsia="zh-CN"/>
              </w:rPr>
              <w:t>用于</w:t>
            </w:r>
            <w:r>
              <w:rPr>
                <w:rFonts w:hint="eastAsia" w:ascii="方正仿宋简体" w:hAnsi="方正仿宋简体" w:eastAsia="方正仿宋简体" w:cs="方正仿宋简体"/>
                <w:b w:val="0"/>
                <w:bCs w:val="0"/>
                <w:w w:val="90"/>
                <w:highlight w:val="none"/>
              </w:rPr>
              <w:t>我市幼儿园日常运转，购买办公用品，维修固定资产等</w:t>
            </w:r>
          </w:p>
        </w:tc>
      </w:tr>
      <w:tr w14:paraId="107541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DEFEED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46F73B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6086BF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652D84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7A5151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D6CA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34D5073">
            <w:pPr>
              <w:rPr>
                <w:rFonts w:hint="eastAsia" w:ascii="方正仿宋简体" w:hAnsi="方正仿宋简体" w:eastAsia="方正仿宋简体" w:cs="方正仿宋简体"/>
                <w:b w:val="0"/>
                <w:bCs w:val="0"/>
                <w:highlight w:val="none"/>
              </w:rPr>
            </w:pPr>
          </w:p>
        </w:tc>
        <w:tc>
          <w:tcPr>
            <w:tcW w:w="1428" w:type="pct"/>
            <w:gridSpan w:val="2"/>
            <w:vAlign w:val="center"/>
          </w:tcPr>
          <w:p w14:paraId="08C703D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B8C6AD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B3898D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5B4D9B6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AB86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7ED5E5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DBC26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17625BAC">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A742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E12138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7FFA2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0DB939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37A0E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64925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006A72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913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3CBD50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48500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754384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447AE6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4E053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≥810人</w:t>
            </w:r>
          </w:p>
        </w:tc>
        <w:tc>
          <w:tcPr>
            <w:tcW w:w="714" w:type="pct"/>
            <w:vAlign w:val="center"/>
          </w:tcPr>
          <w:p w14:paraId="45CAFC1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1E20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621B903">
            <w:pPr>
              <w:rPr>
                <w:rFonts w:hint="eastAsia" w:ascii="方正仿宋简体" w:hAnsi="方正仿宋简体" w:eastAsia="方正仿宋简体" w:cs="方正仿宋简体"/>
                <w:b w:val="0"/>
                <w:bCs w:val="0"/>
                <w:highlight w:val="none"/>
              </w:rPr>
            </w:pPr>
          </w:p>
        </w:tc>
        <w:tc>
          <w:tcPr>
            <w:tcW w:w="714" w:type="pct"/>
            <w:vAlign w:val="center"/>
          </w:tcPr>
          <w:p w14:paraId="036FE5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E9414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89498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31B3BB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2EBE43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AA8E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D6C71BB">
            <w:pPr>
              <w:rPr>
                <w:rFonts w:hint="eastAsia" w:ascii="方正仿宋简体" w:hAnsi="方正仿宋简体" w:eastAsia="方正仿宋简体" w:cs="方正仿宋简体"/>
                <w:b w:val="0"/>
                <w:bCs w:val="0"/>
                <w:highlight w:val="none"/>
              </w:rPr>
            </w:pPr>
          </w:p>
        </w:tc>
        <w:tc>
          <w:tcPr>
            <w:tcW w:w="714" w:type="pct"/>
            <w:vAlign w:val="center"/>
          </w:tcPr>
          <w:p w14:paraId="3EDECF6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379C4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690AF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6DEF7A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62C293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959D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977EBFE">
            <w:pPr>
              <w:rPr>
                <w:rFonts w:hint="eastAsia" w:ascii="方正仿宋简体" w:hAnsi="方正仿宋简体" w:eastAsia="方正仿宋简体" w:cs="方正仿宋简体"/>
                <w:b w:val="0"/>
                <w:bCs w:val="0"/>
                <w:highlight w:val="none"/>
              </w:rPr>
            </w:pPr>
          </w:p>
        </w:tc>
        <w:tc>
          <w:tcPr>
            <w:tcW w:w="714" w:type="pct"/>
            <w:vAlign w:val="center"/>
          </w:tcPr>
          <w:p w14:paraId="2B68361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D4E9C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47FD15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7E242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0324FBF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73F5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D26864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B670E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555A2C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5039C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E8187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9DD92B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64B0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E510430">
            <w:pPr>
              <w:rPr>
                <w:rFonts w:hint="eastAsia" w:ascii="方正仿宋简体" w:hAnsi="方正仿宋简体" w:eastAsia="方正仿宋简体" w:cs="方正仿宋简体"/>
                <w:b w:val="0"/>
                <w:bCs w:val="0"/>
                <w:highlight w:val="none"/>
              </w:rPr>
            </w:pPr>
          </w:p>
        </w:tc>
        <w:tc>
          <w:tcPr>
            <w:tcW w:w="714" w:type="pct"/>
            <w:vAlign w:val="center"/>
          </w:tcPr>
          <w:p w14:paraId="382547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65855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574992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490B8C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38EB61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DBBA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DE20AF8">
            <w:pPr>
              <w:rPr>
                <w:rFonts w:hint="eastAsia" w:ascii="方正仿宋简体" w:hAnsi="方正仿宋简体" w:eastAsia="方正仿宋简体" w:cs="方正仿宋简体"/>
                <w:b w:val="0"/>
                <w:bCs w:val="0"/>
                <w:highlight w:val="none"/>
              </w:rPr>
            </w:pPr>
          </w:p>
        </w:tc>
        <w:tc>
          <w:tcPr>
            <w:tcW w:w="714" w:type="pct"/>
            <w:vAlign w:val="center"/>
          </w:tcPr>
          <w:p w14:paraId="145C5E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2629D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9C636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63AF7F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1E8C237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7774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61167F8">
            <w:pPr>
              <w:rPr>
                <w:rFonts w:hint="eastAsia" w:ascii="方正仿宋简体" w:hAnsi="方正仿宋简体" w:eastAsia="方正仿宋简体" w:cs="方正仿宋简体"/>
                <w:b w:val="0"/>
                <w:bCs w:val="0"/>
                <w:highlight w:val="none"/>
              </w:rPr>
            </w:pPr>
          </w:p>
        </w:tc>
        <w:tc>
          <w:tcPr>
            <w:tcW w:w="714" w:type="pct"/>
            <w:vAlign w:val="center"/>
          </w:tcPr>
          <w:p w14:paraId="36BFAB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0485CC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D757C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71D9C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58EE18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495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B43D45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0B1025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D8661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31342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2ADAB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64226C1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531090DF">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6273C2A">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4E3FB6C9">
      <w:pPr>
        <w:spacing w:before="0" w:after="0"/>
        <w:ind w:firstLine="560"/>
        <w:jc w:val="left"/>
        <w:outlineLvl w:val="3"/>
        <w:rPr>
          <w:rFonts w:hint="eastAsia" w:ascii="方正仿宋简体" w:hAnsi="方正仿宋简体" w:eastAsia="方正仿宋简体" w:cs="方正仿宋简体"/>
          <w:b w:val="0"/>
          <w:bCs w:val="0"/>
          <w:highlight w:val="none"/>
        </w:rPr>
      </w:pPr>
      <w:bookmarkStart w:id="148" w:name="_Toc24028"/>
      <w:r>
        <w:rPr>
          <w:rFonts w:hint="eastAsia" w:ascii="方正仿宋简体" w:hAnsi="方正仿宋简体" w:eastAsia="方正仿宋简体" w:cs="方正仿宋简体"/>
          <w:b w:val="0"/>
          <w:bCs w:val="0"/>
          <w:color w:val="000000"/>
          <w:sz w:val="28"/>
          <w:highlight w:val="none"/>
          <w:lang w:val="en-US" w:eastAsia="zh-CN"/>
        </w:rPr>
        <w:t>135</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4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7A563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7F6759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360062遵化市东旧寨镇梁屯中心小学</w:t>
            </w:r>
          </w:p>
        </w:tc>
        <w:tc>
          <w:tcPr>
            <w:tcW w:w="714" w:type="pct"/>
            <w:tcBorders>
              <w:top w:val="single" w:color="FFFFFF" w:sz="6" w:space="0"/>
              <w:left w:val="single" w:color="FFFFFF" w:sz="6" w:space="0"/>
              <w:right w:val="single" w:color="FFFFFF" w:sz="6" w:space="0"/>
            </w:tcBorders>
            <w:vAlign w:val="center"/>
          </w:tcPr>
          <w:p w14:paraId="2F7566F6">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CEAD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05E835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8F176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417E2E1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B5EA6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1F3E9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70C13C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E9432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DD1DE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26.12</w:t>
            </w:r>
          </w:p>
        </w:tc>
        <w:tc>
          <w:tcPr>
            <w:tcW w:w="714" w:type="pct"/>
            <w:vAlign w:val="center"/>
          </w:tcPr>
          <w:p w14:paraId="50CDE6E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433FE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26.12</w:t>
            </w:r>
          </w:p>
        </w:tc>
        <w:tc>
          <w:tcPr>
            <w:tcW w:w="715" w:type="pct"/>
            <w:vAlign w:val="center"/>
          </w:tcPr>
          <w:p w14:paraId="4F28ED9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80DAE8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671B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CC9251D">
            <w:pPr>
              <w:rPr>
                <w:rFonts w:hint="eastAsia" w:ascii="方正仿宋简体" w:hAnsi="方正仿宋简体" w:eastAsia="方正仿宋简体" w:cs="方正仿宋简体"/>
                <w:b w:val="0"/>
                <w:bCs w:val="0"/>
                <w:highlight w:val="none"/>
              </w:rPr>
            </w:pPr>
          </w:p>
        </w:tc>
        <w:tc>
          <w:tcPr>
            <w:tcW w:w="4285" w:type="pct"/>
            <w:gridSpan w:val="6"/>
            <w:vAlign w:val="center"/>
          </w:tcPr>
          <w:p w14:paraId="1DE760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预算数26.12万元。其中财政资金26.12万元，主要用于保障义务教育学校日常运转，增加教育投入，提高现代教育装备水平，改善学校办学条件。</w:t>
            </w:r>
          </w:p>
        </w:tc>
      </w:tr>
      <w:tr w14:paraId="241D4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A013E2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22B89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3F3FA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62A04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8E5EDC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3023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EB778A4">
            <w:pPr>
              <w:rPr>
                <w:rFonts w:hint="eastAsia" w:ascii="方正仿宋简体" w:hAnsi="方正仿宋简体" w:eastAsia="方正仿宋简体" w:cs="方正仿宋简体"/>
                <w:b w:val="0"/>
                <w:bCs w:val="0"/>
                <w:highlight w:val="none"/>
              </w:rPr>
            </w:pPr>
          </w:p>
        </w:tc>
        <w:tc>
          <w:tcPr>
            <w:tcW w:w="1428" w:type="pct"/>
            <w:gridSpan w:val="2"/>
            <w:vAlign w:val="center"/>
          </w:tcPr>
          <w:p w14:paraId="7F1A759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08B50DB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037255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E4602F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9B61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2E4451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A89EE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1.保障非义务教育学校日常运转，增加教育投入，提高现代教育装备水平，改善学校办学条件。</w:t>
            </w:r>
          </w:p>
        </w:tc>
      </w:tr>
    </w:tbl>
    <w:p w14:paraId="271E5681">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787CA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BA7CD3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345C5E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4D3B73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DBF66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CBB79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590371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2EDAB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334504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9F85B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BFAAF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65FE76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36FA72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≥455人</w:t>
            </w:r>
          </w:p>
        </w:tc>
        <w:tc>
          <w:tcPr>
            <w:tcW w:w="714" w:type="pct"/>
            <w:vAlign w:val="center"/>
          </w:tcPr>
          <w:p w14:paraId="3282597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1923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D04A8D5">
            <w:pPr>
              <w:rPr>
                <w:rFonts w:hint="eastAsia" w:ascii="方正仿宋简体" w:hAnsi="方正仿宋简体" w:eastAsia="方正仿宋简体" w:cs="方正仿宋简体"/>
                <w:b w:val="0"/>
                <w:bCs w:val="0"/>
                <w:highlight w:val="none"/>
              </w:rPr>
            </w:pPr>
          </w:p>
        </w:tc>
        <w:tc>
          <w:tcPr>
            <w:tcW w:w="714" w:type="pct"/>
            <w:vAlign w:val="center"/>
          </w:tcPr>
          <w:p w14:paraId="73314F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AC46B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C705E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6F7523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7A576E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B384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2C09E69">
            <w:pPr>
              <w:rPr>
                <w:rFonts w:hint="eastAsia" w:ascii="方正仿宋简体" w:hAnsi="方正仿宋简体" w:eastAsia="方正仿宋简体" w:cs="方正仿宋简体"/>
                <w:b w:val="0"/>
                <w:bCs w:val="0"/>
                <w:highlight w:val="none"/>
              </w:rPr>
            </w:pPr>
          </w:p>
        </w:tc>
        <w:tc>
          <w:tcPr>
            <w:tcW w:w="714" w:type="pct"/>
            <w:vAlign w:val="center"/>
          </w:tcPr>
          <w:p w14:paraId="0464AA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D49F8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FCC0C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AE257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6EBA80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AE61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02DFED2">
            <w:pPr>
              <w:rPr>
                <w:rFonts w:hint="eastAsia" w:ascii="方正仿宋简体" w:hAnsi="方正仿宋简体" w:eastAsia="方正仿宋简体" w:cs="方正仿宋简体"/>
                <w:b w:val="0"/>
                <w:bCs w:val="0"/>
                <w:highlight w:val="none"/>
              </w:rPr>
            </w:pPr>
          </w:p>
        </w:tc>
        <w:tc>
          <w:tcPr>
            <w:tcW w:w="714" w:type="pct"/>
            <w:vAlign w:val="center"/>
          </w:tcPr>
          <w:p w14:paraId="2E2665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BB68B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6CD95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290B67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0294130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8421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9B161B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481AC0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6A28F7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6CA47E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7881F2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41AC9C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9036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4491368">
            <w:pPr>
              <w:rPr>
                <w:rFonts w:hint="eastAsia" w:ascii="方正仿宋简体" w:hAnsi="方正仿宋简体" w:eastAsia="方正仿宋简体" w:cs="方正仿宋简体"/>
                <w:b w:val="0"/>
                <w:bCs w:val="0"/>
                <w:highlight w:val="none"/>
              </w:rPr>
            </w:pPr>
          </w:p>
        </w:tc>
        <w:tc>
          <w:tcPr>
            <w:tcW w:w="714" w:type="pct"/>
            <w:vAlign w:val="center"/>
          </w:tcPr>
          <w:p w14:paraId="0A3C2D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E263E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C9953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9F12B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7FC1EE9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DDBD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FF006FE">
            <w:pPr>
              <w:rPr>
                <w:rFonts w:hint="eastAsia" w:ascii="方正仿宋简体" w:hAnsi="方正仿宋简体" w:eastAsia="方正仿宋简体" w:cs="方正仿宋简体"/>
                <w:b w:val="0"/>
                <w:bCs w:val="0"/>
                <w:highlight w:val="none"/>
              </w:rPr>
            </w:pPr>
          </w:p>
        </w:tc>
        <w:tc>
          <w:tcPr>
            <w:tcW w:w="714" w:type="pct"/>
            <w:vAlign w:val="center"/>
          </w:tcPr>
          <w:p w14:paraId="21596C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1E85E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FC7C9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6B49B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4731518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14D5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E98F067">
            <w:pPr>
              <w:rPr>
                <w:rFonts w:hint="eastAsia" w:ascii="方正仿宋简体" w:hAnsi="方正仿宋简体" w:eastAsia="方正仿宋简体" w:cs="方正仿宋简体"/>
                <w:b w:val="0"/>
                <w:bCs w:val="0"/>
                <w:highlight w:val="none"/>
              </w:rPr>
            </w:pPr>
          </w:p>
        </w:tc>
        <w:tc>
          <w:tcPr>
            <w:tcW w:w="714" w:type="pct"/>
            <w:vAlign w:val="center"/>
          </w:tcPr>
          <w:p w14:paraId="1127B5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71BF3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5A92D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A0E58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81B3DE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6F7B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76B6AE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C2FC5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49283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1397F03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609ED1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FC636D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12A59B7D">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4661CA3">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6342F42">
      <w:pPr>
        <w:spacing w:before="0" w:after="0"/>
        <w:ind w:firstLine="560"/>
        <w:jc w:val="left"/>
        <w:outlineLvl w:val="3"/>
        <w:rPr>
          <w:rFonts w:hint="eastAsia" w:ascii="方正仿宋简体" w:hAnsi="方正仿宋简体" w:eastAsia="方正仿宋简体" w:cs="方正仿宋简体"/>
          <w:b w:val="0"/>
          <w:bCs w:val="0"/>
          <w:highlight w:val="none"/>
        </w:rPr>
      </w:pPr>
      <w:bookmarkStart w:id="149" w:name="_Toc2063"/>
      <w:r>
        <w:rPr>
          <w:rFonts w:hint="eastAsia" w:ascii="方正仿宋简体" w:hAnsi="方正仿宋简体" w:eastAsia="方正仿宋简体" w:cs="方正仿宋简体"/>
          <w:b w:val="0"/>
          <w:bCs w:val="0"/>
          <w:color w:val="000000"/>
          <w:sz w:val="28"/>
          <w:highlight w:val="none"/>
          <w:lang w:val="en-US" w:eastAsia="zh-CN"/>
        </w:rPr>
        <w:t>136</w:t>
      </w:r>
      <w:r>
        <w:rPr>
          <w:rFonts w:hint="eastAsia" w:ascii="方正仿宋简体" w:hAnsi="方正仿宋简体" w:eastAsia="方正仿宋简体" w:cs="方正仿宋简体"/>
          <w:b w:val="0"/>
          <w:bCs w:val="0"/>
          <w:color w:val="000000"/>
          <w:sz w:val="28"/>
          <w:highlight w:val="none"/>
        </w:rPr>
        <w:t>.教育办经费绩效目标表</w:t>
      </w:r>
      <w:bookmarkEnd w:id="14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915E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A8A7E25">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360062遵化市东旧寨镇梁屯中心小学</w:t>
            </w:r>
          </w:p>
        </w:tc>
        <w:tc>
          <w:tcPr>
            <w:tcW w:w="714" w:type="pct"/>
            <w:tcBorders>
              <w:top w:val="single" w:color="FFFFFF" w:sz="6" w:space="0"/>
              <w:left w:val="single" w:color="FFFFFF" w:sz="6" w:space="0"/>
              <w:right w:val="single" w:color="FFFFFF" w:sz="6" w:space="0"/>
            </w:tcBorders>
            <w:vAlign w:val="center"/>
          </w:tcPr>
          <w:p w14:paraId="3EE19E53">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AFC3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BD8C9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7EFA5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53ABF18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AD5FD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65AD3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68C350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D7CF5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F4CBE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689D4EC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DAC51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52E882A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88B993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A956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61777F8">
            <w:pPr>
              <w:rPr>
                <w:rFonts w:hint="eastAsia" w:ascii="方正仿宋简体" w:hAnsi="方正仿宋简体" w:eastAsia="方正仿宋简体" w:cs="方正仿宋简体"/>
                <w:b w:val="0"/>
                <w:bCs w:val="0"/>
                <w:highlight w:val="none"/>
              </w:rPr>
            </w:pPr>
          </w:p>
        </w:tc>
        <w:tc>
          <w:tcPr>
            <w:tcW w:w="4285" w:type="pct"/>
            <w:gridSpan w:val="6"/>
            <w:vAlign w:val="center"/>
          </w:tcPr>
          <w:p w14:paraId="791D86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预算数2万元。其中财政资金2万元，主要用于保障义务教育学校日常运转，增加教育投入，提高现代教育装备水平，改善学校办学条件。</w:t>
            </w:r>
          </w:p>
        </w:tc>
      </w:tr>
      <w:tr w14:paraId="682525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A23AD4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5D0B18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7E1A0AC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E73785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E4206D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0CB21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5ACC054">
            <w:pPr>
              <w:rPr>
                <w:rFonts w:hint="eastAsia" w:ascii="方正仿宋简体" w:hAnsi="方正仿宋简体" w:eastAsia="方正仿宋简体" w:cs="方正仿宋简体"/>
                <w:b w:val="0"/>
                <w:bCs w:val="0"/>
                <w:highlight w:val="none"/>
              </w:rPr>
            </w:pPr>
          </w:p>
        </w:tc>
        <w:tc>
          <w:tcPr>
            <w:tcW w:w="1428" w:type="pct"/>
            <w:gridSpan w:val="2"/>
            <w:vAlign w:val="center"/>
          </w:tcPr>
          <w:p w14:paraId="52EAB9C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E95889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6BADD3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25299E2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0FC1A9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BE0C35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7AFBB2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1.保障义务教育学校日常运转，提高义务教育水平，发展高质量义务教育</w:t>
            </w:r>
          </w:p>
        </w:tc>
      </w:tr>
    </w:tbl>
    <w:p w14:paraId="3AF82A3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360E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D3046A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1A1A3C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AB47DE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475CF8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4DF1790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FAAC1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54575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13A32C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5A0100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33BFCD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69E52C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4ACDD6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≥1305人</w:t>
            </w:r>
          </w:p>
        </w:tc>
        <w:tc>
          <w:tcPr>
            <w:tcW w:w="714" w:type="pct"/>
            <w:vAlign w:val="center"/>
          </w:tcPr>
          <w:p w14:paraId="1AB181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64A0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EAC4179">
            <w:pPr>
              <w:rPr>
                <w:rFonts w:hint="eastAsia" w:ascii="方正仿宋简体" w:hAnsi="方正仿宋简体" w:eastAsia="方正仿宋简体" w:cs="方正仿宋简体"/>
                <w:b w:val="0"/>
                <w:bCs w:val="0"/>
                <w:highlight w:val="none"/>
              </w:rPr>
            </w:pPr>
          </w:p>
        </w:tc>
        <w:tc>
          <w:tcPr>
            <w:tcW w:w="714" w:type="pct"/>
            <w:vAlign w:val="center"/>
          </w:tcPr>
          <w:p w14:paraId="651EF2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211E7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292F60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0B56C9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25C19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5795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04CC729">
            <w:pPr>
              <w:rPr>
                <w:rFonts w:hint="eastAsia" w:ascii="方正仿宋简体" w:hAnsi="方正仿宋简体" w:eastAsia="方正仿宋简体" w:cs="方正仿宋简体"/>
                <w:b w:val="0"/>
                <w:bCs w:val="0"/>
                <w:highlight w:val="none"/>
              </w:rPr>
            </w:pPr>
          </w:p>
        </w:tc>
        <w:tc>
          <w:tcPr>
            <w:tcW w:w="714" w:type="pct"/>
            <w:vAlign w:val="center"/>
          </w:tcPr>
          <w:p w14:paraId="4112B3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2536F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755705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5B6A16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D4436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8CF1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066558">
            <w:pPr>
              <w:rPr>
                <w:rFonts w:hint="eastAsia" w:ascii="方正仿宋简体" w:hAnsi="方正仿宋简体" w:eastAsia="方正仿宋简体" w:cs="方正仿宋简体"/>
                <w:b w:val="0"/>
                <w:bCs w:val="0"/>
                <w:highlight w:val="none"/>
              </w:rPr>
            </w:pPr>
          </w:p>
        </w:tc>
        <w:tc>
          <w:tcPr>
            <w:tcW w:w="714" w:type="pct"/>
            <w:vAlign w:val="center"/>
          </w:tcPr>
          <w:p w14:paraId="769FC1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6C529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6E8E54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04DDCED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7CC3FF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2D7E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CE9AEF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8B86D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1A625A0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F1B149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18027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3F9CA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3CB4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A58ABFA">
            <w:pPr>
              <w:rPr>
                <w:rFonts w:hint="eastAsia" w:ascii="方正仿宋简体" w:hAnsi="方正仿宋简体" w:eastAsia="方正仿宋简体" w:cs="方正仿宋简体"/>
                <w:b w:val="0"/>
                <w:bCs w:val="0"/>
                <w:highlight w:val="none"/>
              </w:rPr>
            </w:pPr>
          </w:p>
        </w:tc>
        <w:tc>
          <w:tcPr>
            <w:tcW w:w="714" w:type="pct"/>
            <w:vAlign w:val="center"/>
          </w:tcPr>
          <w:p w14:paraId="2AB6BC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BECBBA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D15CB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300C2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9DEB7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ADD2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6985B8A">
            <w:pPr>
              <w:rPr>
                <w:rFonts w:hint="eastAsia" w:ascii="方正仿宋简体" w:hAnsi="方正仿宋简体" w:eastAsia="方正仿宋简体" w:cs="方正仿宋简体"/>
                <w:b w:val="0"/>
                <w:bCs w:val="0"/>
                <w:highlight w:val="none"/>
              </w:rPr>
            </w:pPr>
          </w:p>
        </w:tc>
        <w:tc>
          <w:tcPr>
            <w:tcW w:w="714" w:type="pct"/>
            <w:vAlign w:val="center"/>
          </w:tcPr>
          <w:p w14:paraId="5930F8C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18019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11EE4F6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E24C4F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B3CAE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246E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D33B619">
            <w:pPr>
              <w:rPr>
                <w:rFonts w:hint="eastAsia" w:ascii="方正仿宋简体" w:hAnsi="方正仿宋简体" w:eastAsia="方正仿宋简体" w:cs="方正仿宋简体"/>
                <w:b w:val="0"/>
                <w:bCs w:val="0"/>
                <w:highlight w:val="none"/>
              </w:rPr>
            </w:pPr>
          </w:p>
        </w:tc>
        <w:tc>
          <w:tcPr>
            <w:tcW w:w="714" w:type="pct"/>
            <w:vAlign w:val="center"/>
          </w:tcPr>
          <w:p w14:paraId="2996A01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6457C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A7A65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70ABC2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13ECE9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F180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6E52CB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86EDF0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7EC674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4A9B7B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478A70A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75FFD63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145A8DAA">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2B88EB95">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1A4F055">
      <w:pPr>
        <w:spacing w:before="0" w:after="0"/>
        <w:ind w:firstLine="560"/>
        <w:jc w:val="left"/>
        <w:outlineLvl w:val="3"/>
        <w:rPr>
          <w:rFonts w:hint="eastAsia" w:ascii="方正仿宋简体" w:hAnsi="方正仿宋简体" w:eastAsia="方正仿宋简体" w:cs="方正仿宋简体"/>
          <w:b w:val="0"/>
          <w:bCs w:val="0"/>
          <w:highlight w:val="none"/>
        </w:rPr>
      </w:pPr>
      <w:bookmarkStart w:id="150" w:name="_Toc19346"/>
      <w:r>
        <w:rPr>
          <w:rFonts w:hint="eastAsia" w:ascii="方正仿宋简体" w:hAnsi="方正仿宋简体" w:eastAsia="方正仿宋简体" w:cs="方正仿宋简体"/>
          <w:b w:val="0"/>
          <w:bCs w:val="0"/>
          <w:color w:val="000000"/>
          <w:sz w:val="28"/>
          <w:highlight w:val="none"/>
          <w:lang w:val="en-US" w:eastAsia="zh-CN"/>
        </w:rPr>
        <w:t>137</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50"/>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0A0070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7B104328">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360062遵化市东旧寨镇梁屯中心小学</w:t>
            </w:r>
          </w:p>
        </w:tc>
        <w:tc>
          <w:tcPr>
            <w:tcW w:w="714" w:type="pct"/>
            <w:tcBorders>
              <w:top w:val="single" w:color="FFFFFF" w:sz="6" w:space="0"/>
              <w:left w:val="single" w:color="FFFFFF" w:sz="6" w:space="0"/>
              <w:right w:val="single" w:color="FFFFFF" w:sz="6" w:space="0"/>
            </w:tcBorders>
            <w:vAlign w:val="center"/>
          </w:tcPr>
          <w:p w14:paraId="5DAFE5B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DD26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598E78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592E3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43836F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3BBB5A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236BE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87990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C12A4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117D8F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85.99</w:t>
            </w:r>
          </w:p>
        </w:tc>
        <w:tc>
          <w:tcPr>
            <w:tcW w:w="714" w:type="pct"/>
            <w:vAlign w:val="center"/>
          </w:tcPr>
          <w:p w14:paraId="3A8579D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564050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85.99</w:t>
            </w:r>
          </w:p>
        </w:tc>
        <w:tc>
          <w:tcPr>
            <w:tcW w:w="715" w:type="pct"/>
            <w:vAlign w:val="center"/>
          </w:tcPr>
          <w:p w14:paraId="5664E02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44360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EA8A0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10AF31B">
            <w:pPr>
              <w:rPr>
                <w:rFonts w:hint="eastAsia" w:ascii="方正仿宋简体" w:hAnsi="方正仿宋简体" w:eastAsia="方正仿宋简体" w:cs="方正仿宋简体"/>
                <w:b w:val="0"/>
                <w:bCs w:val="0"/>
                <w:highlight w:val="none"/>
              </w:rPr>
            </w:pPr>
          </w:p>
        </w:tc>
        <w:tc>
          <w:tcPr>
            <w:tcW w:w="4285" w:type="pct"/>
            <w:gridSpan w:val="6"/>
            <w:vAlign w:val="center"/>
          </w:tcPr>
          <w:p w14:paraId="7B74A0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预算数85.9889万元。其中财政资金85.9889万元，主要用于保障义务教育学校日常运转，增加教育投入，提高现代教育装备水平，改善学校办学条件。</w:t>
            </w:r>
          </w:p>
        </w:tc>
      </w:tr>
      <w:tr w14:paraId="3B8634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24CA1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44E4982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E44515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FC66C5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4CB398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351E64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2DE065A">
            <w:pPr>
              <w:rPr>
                <w:rFonts w:hint="eastAsia" w:ascii="方正仿宋简体" w:hAnsi="方正仿宋简体" w:eastAsia="方正仿宋简体" w:cs="方正仿宋简体"/>
                <w:b w:val="0"/>
                <w:bCs w:val="0"/>
                <w:highlight w:val="none"/>
              </w:rPr>
            </w:pPr>
          </w:p>
        </w:tc>
        <w:tc>
          <w:tcPr>
            <w:tcW w:w="1428" w:type="pct"/>
            <w:gridSpan w:val="2"/>
            <w:vAlign w:val="center"/>
          </w:tcPr>
          <w:p w14:paraId="2B536DA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189789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18E1006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2965D8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B4D0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EC778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17C7C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1.保障非义务教育学校日常运转，增加教育投入，提高现代教育装备水平，改善学校办学条件。</w:t>
            </w:r>
          </w:p>
        </w:tc>
      </w:tr>
    </w:tbl>
    <w:p w14:paraId="252AD11D">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CF92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A99510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8F9FD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C76D6C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4EA78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28264F1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2806325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8CEE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9D46E8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48E2D8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86D79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7CCB9A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9B235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≥455人</w:t>
            </w:r>
          </w:p>
        </w:tc>
        <w:tc>
          <w:tcPr>
            <w:tcW w:w="714" w:type="pct"/>
            <w:vAlign w:val="center"/>
          </w:tcPr>
          <w:p w14:paraId="01044D3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9096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E6BF3E3">
            <w:pPr>
              <w:rPr>
                <w:rFonts w:hint="eastAsia" w:ascii="方正仿宋简体" w:hAnsi="方正仿宋简体" w:eastAsia="方正仿宋简体" w:cs="方正仿宋简体"/>
                <w:b w:val="0"/>
                <w:bCs w:val="0"/>
                <w:highlight w:val="none"/>
              </w:rPr>
            </w:pPr>
          </w:p>
        </w:tc>
        <w:tc>
          <w:tcPr>
            <w:tcW w:w="714" w:type="pct"/>
            <w:vAlign w:val="center"/>
          </w:tcPr>
          <w:p w14:paraId="7063BEB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3C6396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99FEE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57D41C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CA5BEF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361C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4C1BFC0">
            <w:pPr>
              <w:rPr>
                <w:rFonts w:hint="eastAsia" w:ascii="方正仿宋简体" w:hAnsi="方正仿宋简体" w:eastAsia="方正仿宋简体" w:cs="方正仿宋简体"/>
                <w:b w:val="0"/>
                <w:bCs w:val="0"/>
                <w:highlight w:val="none"/>
              </w:rPr>
            </w:pPr>
          </w:p>
        </w:tc>
        <w:tc>
          <w:tcPr>
            <w:tcW w:w="714" w:type="pct"/>
            <w:vAlign w:val="center"/>
          </w:tcPr>
          <w:p w14:paraId="004EDE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646360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86E1B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96DE6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5878ABF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AC8A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1047FD1">
            <w:pPr>
              <w:rPr>
                <w:rFonts w:hint="eastAsia" w:ascii="方正仿宋简体" w:hAnsi="方正仿宋简体" w:eastAsia="方正仿宋简体" w:cs="方正仿宋简体"/>
                <w:b w:val="0"/>
                <w:bCs w:val="0"/>
                <w:highlight w:val="none"/>
              </w:rPr>
            </w:pPr>
          </w:p>
        </w:tc>
        <w:tc>
          <w:tcPr>
            <w:tcW w:w="714" w:type="pct"/>
            <w:vAlign w:val="center"/>
          </w:tcPr>
          <w:p w14:paraId="7533E2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32892C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7CEB7D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075242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5E7F81F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E8D8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433F4F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573D4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38F301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38782C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270B80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4F0169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03AC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567FF39">
            <w:pPr>
              <w:rPr>
                <w:rFonts w:hint="eastAsia" w:ascii="方正仿宋简体" w:hAnsi="方正仿宋简体" w:eastAsia="方正仿宋简体" w:cs="方正仿宋简体"/>
                <w:b w:val="0"/>
                <w:bCs w:val="0"/>
                <w:highlight w:val="none"/>
              </w:rPr>
            </w:pPr>
          </w:p>
        </w:tc>
        <w:tc>
          <w:tcPr>
            <w:tcW w:w="714" w:type="pct"/>
            <w:vAlign w:val="center"/>
          </w:tcPr>
          <w:p w14:paraId="422671A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40A37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7177483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9B547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516D78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88B4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2804B91">
            <w:pPr>
              <w:rPr>
                <w:rFonts w:hint="eastAsia" w:ascii="方正仿宋简体" w:hAnsi="方正仿宋简体" w:eastAsia="方正仿宋简体" w:cs="方正仿宋简体"/>
                <w:b w:val="0"/>
                <w:bCs w:val="0"/>
                <w:highlight w:val="none"/>
              </w:rPr>
            </w:pPr>
          </w:p>
        </w:tc>
        <w:tc>
          <w:tcPr>
            <w:tcW w:w="714" w:type="pct"/>
            <w:vAlign w:val="center"/>
          </w:tcPr>
          <w:p w14:paraId="6C1AD6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05D1B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87D3EF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16F7D8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604FE4D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B688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F5F2E63">
            <w:pPr>
              <w:rPr>
                <w:rFonts w:hint="eastAsia" w:ascii="方正仿宋简体" w:hAnsi="方正仿宋简体" w:eastAsia="方正仿宋简体" w:cs="方正仿宋简体"/>
                <w:b w:val="0"/>
                <w:bCs w:val="0"/>
                <w:highlight w:val="none"/>
              </w:rPr>
            </w:pPr>
          </w:p>
        </w:tc>
        <w:tc>
          <w:tcPr>
            <w:tcW w:w="714" w:type="pct"/>
            <w:vAlign w:val="center"/>
          </w:tcPr>
          <w:p w14:paraId="2E8AEC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7100B9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7170C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31AE9F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2EDDBC5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9DC9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0C34DA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B9E6D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7BC0B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08AB00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F20127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7DCB3CF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34510AB1">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6B99C8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491045C">
      <w:pPr>
        <w:spacing w:before="0" w:after="0"/>
        <w:ind w:firstLine="560"/>
        <w:jc w:val="left"/>
        <w:outlineLvl w:val="3"/>
        <w:rPr>
          <w:rFonts w:hint="eastAsia" w:ascii="方正仿宋简体" w:hAnsi="方正仿宋简体" w:eastAsia="方正仿宋简体" w:cs="方正仿宋简体"/>
          <w:b w:val="0"/>
          <w:bCs w:val="0"/>
          <w:highlight w:val="none"/>
        </w:rPr>
      </w:pPr>
      <w:bookmarkStart w:id="151" w:name="_Toc32356"/>
      <w:r>
        <w:rPr>
          <w:rFonts w:hint="eastAsia" w:ascii="方正仿宋简体" w:hAnsi="方正仿宋简体" w:eastAsia="方正仿宋简体" w:cs="方正仿宋简体"/>
          <w:b w:val="0"/>
          <w:bCs w:val="0"/>
          <w:color w:val="000000"/>
          <w:sz w:val="28"/>
          <w:highlight w:val="none"/>
          <w:lang w:val="en-US" w:eastAsia="zh-CN"/>
        </w:rPr>
        <w:t>138</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51"/>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55BD6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9D2FDE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360064遵化市建明镇西铺中心小学</w:t>
            </w:r>
          </w:p>
        </w:tc>
        <w:tc>
          <w:tcPr>
            <w:tcW w:w="714" w:type="pct"/>
            <w:tcBorders>
              <w:top w:val="single" w:color="FFFFFF" w:sz="6" w:space="0"/>
              <w:left w:val="single" w:color="FFFFFF" w:sz="6" w:space="0"/>
              <w:right w:val="single" w:color="FFFFFF" w:sz="6" w:space="0"/>
            </w:tcBorders>
            <w:vAlign w:val="center"/>
          </w:tcPr>
          <w:p w14:paraId="32E6484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BB29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314E0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7E81C1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09A344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58C194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2E08E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077107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309C74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5B4ADE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23.26</w:t>
            </w:r>
          </w:p>
        </w:tc>
        <w:tc>
          <w:tcPr>
            <w:tcW w:w="714" w:type="pct"/>
            <w:vAlign w:val="center"/>
          </w:tcPr>
          <w:p w14:paraId="5096849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099059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23.26</w:t>
            </w:r>
          </w:p>
        </w:tc>
        <w:tc>
          <w:tcPr>
            <w:tcW w:w="715" w:type="pct"/>
            <w:vAlign w:val="center"/>
          </w:tcPr>
          <w:p w14:paraId="631DE85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60BB07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EA28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BA67337">
            <w:pPr>
              <w:rPr>
                <w:rFonts w:hint="eastAsia" w:ascii="方正仿宋简体" w:hAnsi="方正仿宋简体" w:eastAsia="方正仿宋简体" w:cs="方正仿宋简体"/>
                <w:b w:val="0"/>
                <w:bCs w:val="0"/>
                <w:highlight w:val="none"/>
              </w:rPr>
            </w:pPr>
          </w:p>
        </w:tc>
        <w:tc>
          <w:tcPr>
            <w:tcW w:w="4285" w:type="pct"/>
            <w:gridSpan w:val="6"/>
            <w:vAlign w:val="center"/>
          </w:tcPr>
          <w:p w14:paraId="2259E45A">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预算数23.26万元，其中财政资金23.26万元，其他资金0万元，主要用于：保障学前教育学校日常运转，购买日常办公用品，对固定资产进行维修等。</w:t>
            </w:r>
          </w:p>
          <w:p w14:paraId="6AA46DAE">
            <w:pPr>
              <w:pStyle w:val="19"/>
              <w:rPr>
                <w:rFonts w:hint="eastAsia" w:ascii="方正仿宋简体" w:hAnsi="方正仿宋简体" w:eastAsia="方正仿宋简体" w:cs="方正仿宋简体"/>
                <w:b w:val="0"/>
                <w:bCs w:val="0"/>
                <w:highlight w:val="none"/>
              </w:rPr>
            </w:pPr>
          </w:p>
        </w:tc>
      </w:tr>
      <w:tr w14:paraId="6335D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3D29D9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6B5C8FD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3CAAE8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6C683A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902C3F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C548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06844BB">
            <w:pPr>
              <w:rPr>
                <w:rFonts w:hint="eastAsia" w:ascii="方正仿宋简体" w:hAnsi="方正仿宋简体" w:eastAsia="方正仿宋简体" w:cs="方正仿宋简体"/>
                <w:b w:val="0"/>
                <w:bCs w:val="0"/>
                <w:highlight w:val="none"/>
              </w:rPr>
            </w:pPr>
          </w:p>
        </w:tc>
        <w:tc>
          <w:tcPr>
            <w:tcW w:w="1428" w:type="pct"/>
            <w:gridSpan w:val="2"/>
            <w:vAlign w:val="center"/>
          </w:tcPr>
          <w:p w14:paraId="77117EE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AFF0AA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14F870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799A31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B6D2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ABB21E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697C62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14:paraId="2530D84F">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80D8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3D7062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749C0A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62B118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C5A440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09242F8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35FDE74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891C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6740F1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849DF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1EF32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62D9D6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1E1494F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≥530人</w:t>
            </w:r>
          </w:p>
        </w:tc>
        <w:tc>
          <w:tcPr>
            <w:tcW w:w="714" w:type="pct"/>
            <w:vAlign w:val="center"/>
          </w:tcPr>
          <w:p w14:paraId="55A39D3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F1E0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31A278E">
            <w:pPr>
              <w:rPr>
                <w:rFonts w:hint="eastAsia" w:ascii="方正仿宋简体" w:hAnsi="方正仿宋简体" w:eastAsia="方正仿宋简体" w:cs="方正仿宋简体"/>
                <w:b w:val="0"/>
                <w:bCs w:val="0"/>
                <w:highlight w:val="none"/>
              </w:rPr>
            </w:pPr>
          </w:p>
        </w:tc>
        <w:tc>
          <w:tcPr>
            <w:tcW w:w="714" w:type="pct"/>
            <w:vAlign w:val="center"/>
          </w:tcPr>
          <w:p w14:paraId="2F4DBC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E6080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2B0D7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064FC2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6E0DD75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A48B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1D97578">
            <w:pPr>
              <w:rPr>
                <w:rFonts w:hint="eastAsia" w:ascii="方正仿宋简体" w:hAnsi="方正仿宋简体" w:eastAsia="方正仿宋简体" w:cs="方正仿宋简体"/>
                <w:b w:val="0"/>
                <w:bCs w:val="0"/>
                <w:highlight w:val="none"/>
              </w:rPr>
            </w:pPr>
          </w:p>
        </w:tc>
        <w:tc>
          <w:tcPr>
            <w:tcW w:w="714" w:type="pct"/>
            <w:vAlign w:val="center"/>
          </w:tcPr>
          <w:p w14:paraId="31F3A86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4552744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AF4577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59C49B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F95562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1A62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9B3ED10">
            <w:pPr>
              <w:rPr>
                <w:rFonts w:hint="eastAsia" w:ascii="方正仿宋简体" w:hAnsi="方正仿宋简体" w:eastAsia="方正仿宋简体" w:cs="方正仿宋简体"/>
                <w:b w:val="0"/>
                <w:bCs w:val="0"/>
                <w:highlight w:val="none"/>
              </w:rPr>
            </w:pPr>
          </w:p>
        </w:tc>
        <w:tc>
          <w:tcPr>
            <w:tcW w:w="714" w:type="pct"/>
            <w:vAlign w:val="center"/>
          </w:tcPr>
          <w:p w14:paraId="7A99A6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6DBD90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110E4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0BA555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F40F8A1">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8FB0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4F061E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62616B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FD428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ACFB83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8118B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95E4AD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7372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BA67D58">
            <w:pPr>
              <w:rPr>
                <w:rFonts w:hint="eastAsia" w:ascii="方正仿宋简体" w:hAnsi="方正仿宋简体" w:eastAsia="方正仿宋简体" w:cs="方正仿宋简体"/>
                <w:b w:val="0"/>
                <w:bCs w:val="0"/>
                <w:highlight w:val="none"/>
              </w:rPr>
            </w:pPr>
          </w:p>
        </w:tc>
        <w:tc>
          <w:tcPr>
            <w:tcW w:w="714" w:type="pct"/>
            <w:vAlign w:val="center"/>
          </w:tcPr>
          <w:p w14:paraId="5DFCCD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48899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A00E2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2E5FBB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2001C19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976E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E94A9C0">
            <w:pPr>
              <w:rPr>
                <w:rFonts w:hint="eastAsia" w:ascii="方正仿宋简体" w:hAnsi="方正仿宋简体" w:eastAsia="方正仿宋简体" w:cs="方正仿宋简体"/>
                <w:b w:val="0"/>
                <w:bCs w:val="0"/>
                <w:highlight w:val="none"/>
              </w:rPr>
            </w:pPr>
          </w:p>
        </w:tc>
        <w:tc>
          <w:tcPr>
            <w:tcW w:w="714" w:type="pct"/>
            <w:vAlign w:val="center"/>
          </w:tcPr>
          <w:p w14:paraId="243C59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80DC8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7ACF06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7269A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FD4855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88EC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55C2D9F">
            <w:pPr>
              <w:rPr>
                <w:rFonts w:hint="eastAsia" w:ascii="方正仿宋简体" w:hAnsi="方正仿宋简体" w:eastAsia="方正仿宋简体" w:cs="方正仿宋简体"/>
                <w:b w:val="0"/>
                <w:bCs w:val="0"/>
                <w:highlight w:val="none"/>
              </w:rPr>
            </w:pPr>
          </w:p>
        </w:tc>
        <w:tc>
          <w:tcPr>
            <w:tcW w:w="714" w:type="pct"/>
            <w:vAlign w:val="center"/>
          </w:tcPr>
          <w:p w14:paraId="4AC64A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D5335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1709C7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17F23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07E8950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ECC3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26AB70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D0C5A4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380B9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48B0C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781566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F28BE8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7B81FFB0">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49543639">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6F89E0B9">
      <w:pPr>
        <w:spacing w:before="0" w:after="0"/>
        <w:ind w:firstLine="560"/>
        <w:jc w:val="left"/>
        <w:outlineLvl w:val="3"/>
        <w:rPr>
          <w:rFonts w:hint="eastAsia" w:ascii="方正仿宋简体" w:hAnsi="方正仿宋简体" w:eastAsia="方正仿宋简体" w:cs="方正仿宋简体"/>
          <w:b w:val="0"/>
          <w:bCs w:val="0"/>
          <w:highlight w:val="none"/>
        </w:rPr>
      </w:pPr>
      <w:bookmarkStart w:id="152" w:name="_Toc25300"/>
      <w:r>
        <w:rPr>
          <w:rFonts w:hint="eastAsia" w:ascii="方正仿宋简体" w:hAnsi="方正仿宋简体" w:eastAsia="方正仿宋简体" w:cs="方正仿宋简体"/>
          <w:b w:val="0"/>
          <w:bCs w:val="0"/>
          <w:color w:val="000000"/>
          <w:sz w:val="28"/>
          <w:highlight w:val="none"/>
          <w:lang w:val="en-US" w:eastAsia="zh-CN"/>
        </w:rPr>
        <w:t>139</w:t>
      </w:r>
      <w:r>
        <w:rPr>
          <w:rFonts w:hint="eastAsia" w:ascii="方正仿宋简体" w:hAnsi="方正仿宋简体" w:eastAsia="方正仿宋简体" w:cs="方正仿宋简体"/>
          <w:b w:val="0"/>
          <w:bCs w:val="0"/>
          <w:color w:val="000000"/>
          <w:sz w:val="28"/>
          <w:highlight w:val="none"/>
        </w:rPr>
        <w:t>.教育办经费绩效目标表</w:t>
      </w:r>
      <w:bookmarkEnd w:id="152"/>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5FEB5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57C755A">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360064遵化市建明镇西铺中心小学</w:t>
            </w:r>
          </w:p>
        </w:tc>
        <w:tc>
          <w:tcPr>
            <w:tcW w:w="714" w:type="pct"/>
            <w:tcBorders>
              <w:top w:val="single" w:color="FFFFFF" w:sz="6" w:space="0"/>
              <w:left w:val="single" w:color="FFFFFF" w:sz="6" w:space="0"/>
              <w:right w:val="single" w:color="FFFFFF" w:sz="6" w:space="0"/>
            </w:tcBorders>
            <w:vAlign w:val="center"/>
          </w:tcPr>
          <w:p w14:paraId="1FFCB48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2469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472E78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1ADD59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6A0F41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091C7D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752AC4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3987AD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431F585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0961D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3704620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849798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02E9D7C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5D48D1D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688B2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21B69908">
            <w:pPr>
              <w:rPr>
                <w:rFonts w:hint="eastAsia" w:ascii="方正仿宋简体" w:hAnsi="方正仿宋简体" w:eastAsia="方正仿宋简体" w:cs="方正仿宋简体"/>
                <w:b w:val="0"/>
                <w:bCs w:val="0"/>
                <w:highlight w:val="none"/>
              </w:rPr>
            </w:pPr>
          </w:p>
        </w:tc>
        <w:tc>
          <w:tcPr>
            <w:tcW w:w="4285" w:type="pct"/>
            <w:gridSpan w:val="6"/>
            <w:vAlign w:val="center"/>
          </w:tcPr>
          <w:p w14:paraId="55E5C0AA">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预算数2万元，其中财政资金2万元，其他资金0万元，主要用于：保障学校日常运转，购买日常办公用品，对固定资产进行维修等。</w:t>
            </w:r>
          </w:p>
          <w:p w14:paraId="2C3827AA">
            <w:pPr>
              <w:pStyle w:val="19"/>
              <w:rPr>
                <w:rFonts w:hint="eastAsia" w:ascii="方正仿宋简体" w:hAnsi="方正仿宋简体" w:eastAsia="方正仿宋简体" w:cs="方正仿宋简体"/>
                <w:b w:val="0"/>
                <w:bCs w:val="0"/>
                <w:w w:val="90"/>
                <w:highlight w:val="none"/>
              </w:rPr>
            </w:pPr>
          </w:p>
          <w:p w14:paraId="1EED8132">
            <w:pPr>
              <w:pStyle w:val="19"/>
              <w:rPr>
                <w:rFonts w:hint="eastAsia" w:ascii="方正仿宋简体" w:hAnsi="方正仿宋简体" w:eastAsia="方正仿宋简体" w:cs="方正仿宋简体"/>
                <w:b w:val="0"/>
                <w:bCs w:val="0"/>
                <w:highlight w:val="none"/>
              </w:rPr>
            </w:pPr>
          </w:p>
        </w:tc>
      </w:tr>
      <w:tr w14:paraId="07E7A9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6435FB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24FA9C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234B68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ACA32A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79E2B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1F910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29B0A45">
            <w:pPr>
              <w:rPr>
                <w:rFonts w:hint="eastAsia" w:ascii="方正仿宋简体" w:hAnsi="方正仿宋简体" w:eastAsia="方正仿宋简体" w:cs="方正仿宋简体"/>
                <w:b w:val="0"/>
                <w:bCs w:val="0"/>
                <w:highlight w:val="none"/>
              </w:rPr>
            </w:pPr>
          </w:p>
        </w:tc>
        <w:tc>
          <w:tcPr>
            <w:tcW w:w="1428" w:type="pct"/>
            <w:gridSpan w:val="2"/>
            <w:vAlign w:val="center"/>
          </w:tcPr>
          <w:p w14:paraId="5654BAF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8C1EA5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D083CD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B6CC26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48E7D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CD6C5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21872A1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1.保障农村非义务教育日常运转,增加教育投入，提高现代教育装备水平，改善学校办学条件</w:t>
            </w:r>
          </w:p>
        </w:tc>
      </w:tr>
    </w:tbl>
    <w:p w14:paraId="63A7215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3487D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F125A5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7B5BD2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B6E639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325E58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E3E543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5151739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77E69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AFAD461">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A425C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BB3FA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61EDBE4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BA8049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≥2566人</w:t>
            </w:r>
          </w:p>
        </w:tc>
        <w:tc>
          <w:tcPr>
            <w:tcW w:w="714" w:type="pct"/>
            <w:vAlign w:val="center"/>
          </w:tcPr>
          <w:p w14:paraId="1F1356B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5950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6526270">
            <w:pPr>
              <w:rPr>
                <w:rFonts w:hint="eastAsia" w:ascii="方正仿宋简体" w:hAnsi="方正仿宋简体" w:eastAsia="方正仿宋简体" w:cs="方正仿宋简体"/>
                <w:b w:val="0"/>
                <w:bCs w:val="0"/>
                <w:highlight w:val="none"/>
              </w:rPr>
            </w:pPr>
          </w:p>
        </w:tc>
        <w:tc>
          <w:tcPr>
            <w:tcW w:w="714" w:type="pct"/>
            <w:vAlign w:val="center"/>
          </w:tcPr>
          <w:p w14:paraId="07FA3C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22F6B6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2DF31A6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7A1AD6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7801F0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EC20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6B9776A">
            <w:pPr>
              <w:rPr>
                <w:rFonts w:hint="eastAsia" w:ascii="方正仿宋简体" w:hAnsi="方正仿宋简体" w:eastAsia="方正仿宋简体" w:cs="方正仿宋简体"/>
                <w:b w:val="0"/>
                <w:bCs w:val="0"/>
                <w:highlight w:val="none"/>
              </w:rPr>
            </w:pPr>
          </w:p>
        </w:tc>
        <w:tc>
          <w:tcPr>
            <w:tcW w:w="714" w:type="pct"/>
            <w:vAlign w:val="center"/>
          </w:tcPr>
          <w:p w14:paraId="4233786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AF8B5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639B3D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132162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37ADC69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2591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F76DDE1">
            <w:pPr>
              <w:rPr>
                <w:rFonts w:hint="eastAsia" w:ascii="方正仿宋简体" w:hAnsi="方正仿宋简体" w:eastAsia="方正仿宋简体" w:cs="方正仿宋简体"/>
                <w:b w:val="0"/>
                <w:bCs w:val="0"/>
                <w:highlight w:val="none"/>
              </w:rPr>
            </w:pPr>
          </w:p>
        </w:tc>
        <w:tc>
          <w:tcPr>
            <w:tcW w:w="714" w:type="pct"/>
            <w:vAlign w:val="center"/>
          </w:tcPr>
          <w:p w14:paraId="1A6793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49CB7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3C30585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20393C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2E34449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D24A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3FA4AB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534FE7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31C39D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13359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96FE6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30CD72">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B783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AEA821">
            <w:pPr>
              <w:rPr>
                <w:rFonts w:hint="eastAsia" w:ascii="方正仿宋简体" w:hAnsi="方正仿宋简体" w:eastAsia="方正仿宋简体" w:cs="方正仿宋简体"/>
                <w:b w:val="0"/>
                <w:bCs w:val="0"/>
                <w:highlight w:val="none"/>
              </w:rPr>
            </w:pPr>
          </w:p>
        </w:tc>
        <w:tc>
          <w:tcPr>
            <w:tcW w:w="714" w:type="pct"/>
            <w:vAlign w:val="center"/>
          </w:tcPr>
          <w:p w14:paraId="372117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9548FD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36531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17B652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67EE90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5C5F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295568">
            <w:pPr>
              <w:rPr>
                <w:rFonts w:hint="eastAsia" w:ascii="方正仿宋简体" w:hAnsi="方正仿宋简体" w:eastAsia="方正仿宋简体" w:cs="方正仿宋简体"/>
                <w:b w:val="0"/>
                <w:bCs w:val="0"/>
                <w:highlight w:val="none"/>
              </w:rPr>
            </w:pPr>
          </w:p>
        </w:tc>
        <w:tc>
          <w:tcPr>
            <w:tcW w:w="714" w:type="pct"/>
            <w:vAlign w:val="center"/>
          </w:tcPr>
          <w:p w14:paraId="13B27DC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1372F5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3091A1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BE688E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C0B267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B8DF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02647A8">
            <w:pPr>
              <w:rPr>
                <w:rFonts w:hint="eastAsia" w:ascii="方正仿宋简体" w:hAnsi="方正仿宋简体" w:eastAsia="方正仿宋简体" w:cs="方正仿宋简体"/>
                <w:b w:val="0"/>
                <w:bCs w:val="0"/>
                <w:highlight w:val="none"/>
              </w:rPr>
            </w:pPr>
          </w:p>
        </w:tc>
        <w:tc>
          <w:tcPr>
            <w:tcW w:w="714" w:type="pct"/>
            <w:vAlign w:val="center"/>
          </w:tcPr>
          <w:p w14:paraId="01B3DE2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D086E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737766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4833E0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20FF2A6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5911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5C1789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96D92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1C11F6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3CF3C0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90734B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10036A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239AD0F4">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DA53A73">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BB1458A">
      <w:pPr>
        <w:spacing w:before="0" w:after="0"/>
        <w:ind w:firstLine="560"/>
        <w:jc w:val="left"/>
        <w:outlineLvl w:val="3"/>
        <w:rPr>
          <w:rFonts w:hint="eastAsia" w:ascii="方正仿宋简体" w:hAnsi="方正仿宋简体" w:eastAsia="方正仿宋简体" w:cs="方正仿宋简体"/>
          <w:b w:val="0"/>
          <w:bCs w:val="0"/>
          <w:highlight w:val="none"/>
        </w:rPr>
      </w:pPr>
      <w:bookmarkStart w:id="153" w:name="_Toc8191"/>
      <w:r>
        <w:rPr>
          <w:rFonts w:hint="eastAsia" w:ascii="方正仿宋简体" w:hAnsi="方正仿宋简体" w:eastAsia="方正仿宋简体" w:cs="方正仿宋简体"/>
          <w:b w:val="0"/>
          <w:bCs w:val="0"/>
          <w:color w:val="000000"/>
          <w:sz w:val="28"/>
          <w:highlight w:val="none"/>
          <w:lang w:val="en-US" w:eastAsia="zh-CN"/>
        </w:rPr>
        <w:t>140</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53"/>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1423E9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209C2C5A">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360064遵化市建明镇西铺中心小学</w:t>
            </w:r>
          </w:p>
        </w:tc>
        <w:tc>
          <w:tcPr>
            <w:tcW w:w="714" w:type="pct"/>
            <w:tcBorders>
              <w:top w:val="single" w:color="FFFFFF" w:sz="6" w:space="0"/>
              <w:left w:val="single" w:color="FFFFFF" w:sz="6" w:space="0"/>
              <w:right w:val="single" w:color="FFFFFF" w:sz="6" w:space="0"/>
            </w:tcBorders>
            <w:vAlign w:val="center"/>
          </w:tcPr>
          <w:p w14:paraId="7EB287F9">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8327F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2FDD72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C619B5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E99280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88205A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38CE8C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3B80FA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13339F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3B188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76.81</w:t>
            </w:r>
          </w:p>
        </w:tc>
        <w:tc>
          <w:tcPr>
            <w:tcW w:w="714" w:type="pct"/>
            <w:vAlign w:val="center"/>
          </w:tcPr>
          <w:p w14:paraId="6EA071F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4F1F68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76.81</w:t>
            </w:r>
          </w:p>
        </w:tc>
        <w:tc>
          <w:tcPr>
            <w:tcW w:w="715" w:type="pct"/>
            <w:vAlign w:val="center"/>
          </w:tcPr>
          <w:p w14:paraId="0092352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CD68F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7CFF2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CB20EFE">
            <w:pPr>
              <w:rPr>
                <w:rFonts w:hint="eastAsia" w:ascii="方正仿宋简体" w:hAnsi="方正仿宋简体" w:eastAsia="方正仿宋简体" w:cs="方正仿宋简体"/>
                <w:b w:val="0"/>
                <w:bCs w:val="0"/>
                <w:highlight w:val="none"/>
              </w:rPr>
            </w:pPr>
          </w:p>
        </w:tc>
        <w:tc>
          <w:tcPr>
            <w:tcW w:w="4285" w:type="pct"/>
            <w:gridSpan w:val="6"/>
            <w:vAlign w:val="center"/>
          </w:tcPr>
          <w:p w14:paraId="1620E340">
            <w:pPr>
              <w:pStyle w:val="19"/>
              <w:rPr>
                <w:rFonts w:hint="eastAsia" w:ascii="方正仿宋简体" w:hAnsi="方正仿宋简体" w:eastAsia="方正仿宋简体" w:cs="方正仿宋简体"/>
                <w:b w:val="0"/>
                <w:bCs w:val="0"/>
                <w:w w:val="90"/>
                <w:highlight w:val="none"/>
              </w:rPr>
            </w:pPr>
            <w:r>
              <w:rPr>
                <w:rFonts w:hint="eastAsia" w:ascii="方正仿宋简体" w:hAnsi="方正仿宋简体" w:eastAsia="方正仿宋简体" w:cs="方正仿宋简体"/>
                <w:b w:val="0"/>
                <w:bCs w:val="0"/>
                <w:w w:val="90"/>
                <w:highlight w:val="none"/>
              </w:rPr>
              <w:t>预算数76.809万元，其中财政资金76.809万元，其他资金0万元，主要用于：保障学前教育学校日常运转，购买日常办公用品，对固定资产进行维修等。</w:t>
            </w:r>
          </w:p>
          <w:p w14:paraId="549D26E0">
            <w:pPr>
              <w:pStyle w:val="19"/>
              <w:rPr>
                <w:rFonts w:hint="eastAsia" w:ascii="方正仿宋简体" w:hAnsi="方正仿宋简体" w:eastAsia="方正仿宋简体" w:cs="方正仿宋简体"/>
                <w:b w:val="0"/>
                <w:bCs w:val="0"/>
                <w:w w:val="90"/>
                <w:highlight w:val="none"/>
              </w:rPr>
            </w:pPr>
          </w:p>
          <w:p w14:paraId="2408AC89">
            <w:pPr>
              <w:pStyle w:val="19"/>
              <w:rPr>
                <w:rFonts w:hint="eastAsia" w:ascii="方正仿宋简体" w:hAnsi="方正仿宋简体" w:eastAsia="方正仿宋简体" w:cs="方正仿宋简体"/>
                <w:b w:val="0"/>
                <w:bCs w:val="0"/>
                <w:highlight w:val="none"/>
              </w:rPr>
            </w:pPr>
          </w:p>
        </w:tc>
      </w:tr>
      <w:tr w14:paraId="4522D0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25C910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0FE3772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63B57BA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2A4096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3BBE61D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73D0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1022455">
            <w:pPr>
              <w:rPr>
                <w:rFonts w:hint="eastAsia" w:ascii="方正仿宋简体" w:hAnsi="方正仿宋简体" w:eastAsia="方正仿宋简体" w:cs="方正仿宋简体"/>
                <w:b w:val="0"/>
                <w:bCs w:val="0"/>
                <w:highlight w:val="none"/>
              </w:rPr>
            </w:pPr>
          </w:p>
        </w:tc>
        <w:tc>
          <w:tcPr>
            <w:tcW w:w="1428" w:type="pct"/>
            <w:gridSpan w:val="2"/>
            <w:vAlign w:val="center"/>
          </w:tcPr>
          <w:p w14:paraId="019F814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484CB69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79B41A9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CF6CA2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B90B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CE1C96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60885F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p>
        </w:tc>
      </w:tr>
    </w:tbl>
    <w:p w14:paraId="4329ED7C">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19E80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F84AB1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F34ECD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035268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348995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01645B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4591261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17A44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2D10E6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92CFD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64E82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5D2C26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2E6E53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≥530人</w:t>
            </w:r>
          </w:p>
        </w:tc>
        <w:tc>
          <w:tcPr>
            <w:tcW w:w="714" w:type="pct"/>
            <w:vAlign w:val="center"/>
          </w:tcPr>
          <w:p w14:paraId="0DAC6E9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2AD8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3208496">
            <w:pPr>
              <w:rPr>
                <w:rFonts w:hint="eastAsia" w:ascii="方正仿宋简体" w:hAnsi="方正仿宋简体" w:eastAsia="方正仿宋简体" w:cs="方正仿宋简体"/>
                <w:b w:val="0"/>
                <w:bCs w:val="0"/>
                <w:highlight w:val="none"/>
              </w:rPr>
            </w:pPr>
          </w:p>
        </w:tc>
        <w:tc>
          <w:tcPr>
            <w:tcW w:w="714" w:type="pct"/>
            <w:vAlign w:val="center"/>
          </w:tcPr>
          <w:p w14:paraId="6142FE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D59A60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F632B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7D5826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144069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6B50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5E5380E5">
            <w:pPr>
              <w:rPr>
                <w:rFonts w:hint="eastAsia" w:ascii="方正仿宋简体" w:hAnsi="方正仿宋简体" w:eastAsia="方正仿宋简体" w:cs="方正仿宋简体"/>
                <w:b w:val="0"/>
                <w:bCs w:val="0"/>
                <w:highlight w:val="none"/>
              </w:rPr>
            </w:pPr>
          </w:p>
        </w:tc>
        <w:tc>
          <w:tcPr>
            <w:tcW w:w="714" w:type="pct"/>
            <w:vAlign w:val="center"/>
          </w:tcPr>
          <w:p w14:paraId="7E937F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5ED30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F1B4E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131BBE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EA59D3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E8F3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0695E9">
            <w:pPr>
              <w:rPr>
                <w:rFonts w:hint="eastAsia" w:ascii="方正仿宋简体" w:hAnsi="方正仿宋简体" w:eastAsia="方正仿宋简体" w:cs="方正仿宋简体"/>
                <w:b w:val="0"/>
                <w:bCs w:val="0"/>
                <w:highlight w:val="none"/>
              </w:rPr>
            </w:pPr>
          </w:p>
        </w:tc>
        <w:tc>
          <w:tcPr>
            <w:tcW w:w="714" w:type="pct"/>
            <w:vAlign w:val="center"/>
          </w:tcPr>
          <w:p w14:paraId="3598F3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3B9C2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165623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4F69BA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54BFA75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3084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90E604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B3CA8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7525640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162AC6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CB843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57C6EB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76B4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5A5EDA1">
            <w:pPr>
              <w:rPr>
                <w:rFonts w:hint="eastAsia" w:ascii="方正仿宋简体" w:hAnsi="方正仿宋简体" w:eastAsia="方正仿宋简体" w:cs="方正仿宋简体"/>
                <w:b w:val="0"/>
                <w:bCs w:val="0"/>
                <w:highlight w:val="none"/>
              </w:rPr>
            </w:pPr>
          </w:p>
        </w:tc>
        <w:tc>
          <w:tcPr>
            <w:tcW w:w="714" w:type="pct"/>
            <w:vAlign w:val="center"/>
          </w:tcPr>
          <w:p w14:paraId="11981D4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F5667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D9A7AF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BBCBC3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82B146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2754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73EC0EE">
            <w:pPr>
              <w:rPr>
                <w:rFonts w:hint="eastAsia" w:ascii="方正仿宋简体" w:hAnsi="方正仿宋简体" w:eastAsia="方正仿宋简体" w:cs="方正仿宋简体"/>
                <w:b w:val="0"/>
                <w:bCs w:val="0"/>
                <w:highlight w:val="none"/>
              </w:rPr>
            </w:pPr>
          </w:p>
        </w:tc>
        <w:tc>
          <w:tcPr>
            <w:tcW w:w="714" w:type="pct"/>
            <w:vAlign w:val="center"/>
          </w:tcPr>
          <w:p w14:paraId="751C6A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6967DAA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6AB235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EE096F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29688CC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064A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3D10D98">
            <w:pPr>
              <w:rPr>
                <w:rFonts w:hint="eastAsia" w:ascii="方正仿宋简体" w:hAnsi="方正仿宋简体" w:eastAsia="方正仿宋简体" w:cs="方正仿宋简体"/>
                <w:b w:val="0"/>
                <w:bCs w:val="0"/>
                <w:highlight w:val="none"/>
              </w:rPr>
            </w:pPr>
          </w:p>
        </w:tc>
        <w:tc>
          <w:tcPr>
            <w:tcW w:w="714" w:type="pct"/>
            <w:vAlign w:val="center"/>
          </w:tcPr>
          <w:p w14:paraId="5FECE5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338F3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CE5E4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92C467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5929D3F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01B4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1CEDD32">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7FDA024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49B43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43C3DC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5BDE2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05CF150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ED94F02">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081DB73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09E07900">
      <w:pPr>
        <w:spacing w:before="0" w:after="0"/>
        <w:ind w:firstLine="560"/>
        <w:jc w:val="left"/>
        <w:outlineLvl w:val="3"/>
        <w:rPr>
          <w:rFonts w:hint="eastAsia" w:ascii="方正仿宋简体" w:hAnsi="方正仿宋简体" w:eastAsia="方正仿宋简体" w:cs="方正仿宋简体"/>
          <w:b w:val="0"/>
          <w:bCs w:val="0"/>
          <w:highlight w:val="none"/>
        </w:rPr>
      </w:pPr>
      <w:bookmarkStart w:id="154" w:name="_Toc17784"/>
      <w:r>
        <w:rPr>
          <w:rFonts w:hint="eastAsia" w:ascii="方正仿宋简体" w:hAnsi="方正仿宋简体" w:eastAsia="方正仿宋简体" w:cs="方正仿宋简体"/>
          <w:b w:val="0"/>
          <w:bCs w:val="0"/>
          <w:color w:val="000000"/>
          <w:sz w:val="28"/>
          <w:highlight w:val="none"/>
          <w:lang w:val="en-US" w:eastAsia="zh-CN"/>
        </w:rPr>
        <w:t>141</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54"/>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4620E3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5C92B1B">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360066遵化市铁厂镇铁厂中心小学</w:t>
            </w:r>
          </w:p>
        </w:tc>
        <w:tc>
          <w:tcPr>
            <w:tcW w:w="714" w:type="pct"/>
            <w:tcBorders>
              <w:top w:val="single" w:color="FFFFFF" w:sz="6" w:space="0"/>
              <w:left w:val="single" w:color="FFFFFF" w:sz="6" w:space="0"/>
              <w:right w:val="single" w:color="FFFFFF" w:sz="6" w:space="0"/>
            </w:tcBorders>
            <w:vAlign w:val="center"/>
          </w:tcPr>
          <w:p w14:paraId="7130F9E1">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37FDB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3FF39C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E672FA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21EAF6B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62F281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71F9D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6CEEC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E20149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1808E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18.56</w:t>
            </w:r>
          </w:p>
        </w:tc>
        <w:tc>
          <w:tcPr>
            <w:tcW w:w="714" w:type="pct"/>
            <w:vAlign w:val="center"/>
          </w:tcPr>
          <w:p w14:paraId="481BF0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E51093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18.56</w:t>
            </w:r>
          </w:p>
        </w:tc>
        <w:tc>
          <w:tcPr>
            <w:tcW w:w="715" w:type="pct"/>
            <w:vAlign w:val="center"/>
          </w:tcPr>
          <w:p w14:paraId="2A59654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7FB67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1B9F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E1B6F7F">
            <w:pPr>
              <w:rPr>
                <w:rFonts w:hint="eastAsia" w:ascii="方正仿宋简体" w:hAnsi="方正仿宋简体" w:eastAsia="方正仿宋简体" w:cs="方正仿宋简体"/>
                <w:b w:val="0"/>
                <w:bCs w:val="0"/>
                <w:highlight w:val="none"/>
              </w:rPr>
            </w:pPr>
          </w:p>
        </w:tc>
        <w:tc>
          <w:tcPr>
            <w:tcW w:w="4285" w:type="pct"/>
            <w:gridSpan w:val="6"/>
            <w:vAlign w:val="center"/>
          </w:tcPr>
          <w:p w14:paraId="6A004D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预算数为：18.56万元。其中：财政资金18.56万元，其他资金0万元，主要用于：增加教育投入，提高现代教育装备水平，改善学校办学条件。</w:t>
            </w:r>
          </w:p>
        </w:tc>
      </w:tr>
      <w:tr w14:paraId="39915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468112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EAF3C2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C9D3E5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3AB50D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B142AE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4AD965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8A601BD">
            <w:pPr>
              <w:rPr>
                <w:rFonts w:hint="eastAsia" w:ascii="方正仿宋简体" w:hAnsi="方正仿宋简体" w:eastAsia="方正仿宋简体" w:cs="方正仿宋简体"/>
                <w:b w:val="0"/>
                <w:bCs w:val="0"/>
                <w:highlight w:val="none"/>
              </w:rPr>
            </w:pPr>
          </w:p>
        </w:tc>
        <w:tc>
          <w:tcPr>
            <w:tcW w:w="1428" w:type="pct"/>
            <w:gridSpan w:val="2"/>
            <w:vAlign w:val="center"/>
          </w:tcPr>
          <w:p w14:paraId="25D1EA4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7014D4B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610D2FF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4A04871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3FD6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BEA609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7D507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1.保障农村幼儿园日常运转，提高我市幼儿教育水平，发展高质量幼儿教育</w:t>
            </w:r>
          </w:p>
        </w:tc>
      </w:tr>
    </w:tbl>
    <w:p w14:paraId="79889E5A">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3D28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1FA19A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2FB7916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4E36AE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2C193B9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B2DCAB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09E9E6D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1A67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2C69CBF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101ADB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74A492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0CFA856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7D2B9CD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≥189人</w:t>
            </w:r>
          </w:p>
        </w:tc>
        <w:tc>
          <w:tcPr>
            <w:tcW w:w="714" w:type="pct"/>
            <w:vAlign w:val="center"/>
          </w:tcPr>
          <w:p w14:paraId="1BFC091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7135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288CB19">
            <w:pPr>
              <w:rPr>
                <w:rFonts w:hint="eastAsia" w:ascii="方正仿宋简体" w:hAnsi="方正仿宋简体" w:eastAsia="方正仿宋简体" w:cs="方正仿宋简体"/>
                <w:b w:val="0"/>
                <w:bCs w:val="0"/>
                <w:highlight w:val="none"/>
              </w:rPr>
            </w:pPr>
          </w:p>
        </w:tc>
        <w:tc>
          <w:tcPr>
            <w:tcW w:w="714" w:type="pct"/>
            <w:vAlign w:val="center"/>
          </w:tcPr>
          <w:p w14:paraId="6F4BD1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08B550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1997BB0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72428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B94FD5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F7A3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1E4E84F">
            <w:pPr>
              <w:rPr>
                <w:rFonts w:hint="eastAsia" w:ascii="方正仿宋简体" w:hAnsi="方正仿宋简体" w:eastAsia="方正仿宋简体" w:cs="方正仿宋简体"/>
                <w:b w:val="0"/>
                <w:bCs w:val="0"/>
                <w:highlight w:val="none"/>
              </w:rPr>
            </w:pPr>
          </w:p>
        </w:tc>
        <w:tc>
          <w:tcPr>
            <w:tcW w:w="714" w:type="pct"/>
            <w:vAlign w:val="center"/>
          </w:tcPr>
          <w:p w14:paraId="02E14C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1B24A0C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18F543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7D8D02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9B045F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8D08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8BD77F">
            <w:pPr>
              <w:rPr>
                <w:rFonts w:hint="eastAsia" w:ascii="方正仿宋简体" w:hAnsi="方正仿宋简体" w:eastAsia="方正仿宋简体" w:cs="方正仿宋简体"/>
                <w:b w:val="0"/>
                <w:bCs w:val="0"/>
                <w:highlight w:val="none"/>
              </w:rPr>
            </w:pPr>
          </w:p>
        </w:tc>
        <w:tc>
          <w:tcPr>
            <w:tcW w:w="714" w:type="pct"/>
            <w:vAlign w:val="center"/>
          </w:tcPr>
          <w:p w14:paraId="78D9E6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A0834F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181D04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41D776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5A0C3AD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6AE2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EA3EB5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96E68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F18DCE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A4811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D847B3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A3A6D5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1F2B6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FECB29F">
            <w:pPr>
              <w:rPr>
                <w:rFonts w:hint="eastAsia" w:ascii="方正仿宋简体" w:hAnsi="方正仿宋简体" w:eastAsia="方正仿宋简体" w:cs="方正仿宋简体"/>
                <w:b w:val="0"/>
                <w:bCs w:val="0"/>
                <w:highlight w:val="none"/>
              </w:rPr>
            </w:pPr>
          </w:p>
        </w:tc>
        <w:tc>
          <w:tcPr>
            <w:tcW w:w="714" w:type="pct"/>
            <w:vAlign w:val="center"/>
          </w:tcPr>
          <w:p w14:paraId="303570E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3E1316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576E15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321698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08DF120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9C5D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E0AF058">
            <w:pPr>
              <w:rPr>
                <w:rFonts w:hint="eastAsia" w:ascii="方正仿宋简体" w:hAnsi="方正仿宋简体" w:eastAsia="方正仿宋简体" w:cs="方正仿宋简体"/>
                <w:b w:val="0"/>
                <w:bCs w:val="0"/>
                <w:highlight w:val="none"/>
              </w:rPr>
            </w:pPr>
          </w:p>
        </w:tc>
        <w:tc>
          <w:tcPr>
            <w:tcW w:w="714" w:type="pct"/>
            <w:vAlign w:val="center"/>
          </w:tcPr>
          <w:p w14:paraId="2A78D2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3FB5C15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A51C5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0EA853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5D364AC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452B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8078DB8">
            <w:pPr>
              <w:rPr>
                <w:rFonts w:hint="eastAsia" w:ascii="方正仿宋简体" w:hAnsi="方正仿宋简体" w:eastAsia="方正仿宋简体" w:cs="方正仿宋简体"/>
                <w:b w:val="0"/>
                <w:bCs w:val="0"/>
                <w:highlight w:val="none"/>
              </w:rPr>
            </w:pPr>
          </w:p>
        </w:tc>
        <w:tc>
          <w:tcPr>
            <w:tcW w:w="714" w:type="pct"/>
            <w:vAlign w:val="center"/>
          </w:tcPr>
          <w:p w14:paraId="723AB5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87868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3565DF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18E10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0C186B6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F3AB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0D0AD6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3740DE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21B384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2C54AE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38F8E7F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3082B7E">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1AD4668">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1F77DC21">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C5B9F2B">
      <w:pPr>
        <w:spacing w:before="0" w:after="0"/>
        <w:ind w:firstLine="560"/>
        <w:jc w:val="left"/>
        <w:outlineLvl w:val="3"/>
        <w:rPr>
          <w:rFonts w:hint="eastAsia" w:ascii="方正仿宋简体" w:hAnsi="方正仿宋简体" w:eastAsia="方正仿宋简体" w:cs="方正仿宋简体"/>
          <w:b w:val="0"/>
          <w:bCs w:val="0"/>
          <w:highlight w:val="none"/>
        </w:rPr>
      </w:pPr>
      <w:bookmarkStart w:id="155" w:name="_Toc10444"/>
      <w:r>
        <w:rPr>
          <w:rFonts w:hint="eastAsia" w:ascii="方正仿宋简体" w:hAnsi="方正仿宋简体" w:eastAsia="方正仿宋简体" w:cs="方正仿宋简体"/>
          <w:b w:val="0"/>
          <w:bCs w:val="0"/>
          <w:color w:val="000000"/>
          <w:sz w:val="28"/>
          <w:highlight w:val="none"/>
          <w:lang w:val="en-US" w:eastAsia="zh-CN"/>
        </w:rPr>
        <w:t>142</w:t>
      </w:r>
      <w:r>
        <w:rPr>
          <w:rFonts w:hint="eastAsia" w:ascii="方正仿宋简体" w:hAnsi="方正仿宋简体" w:eastAsia="方正仿宋简体" w:cs="方正仿宋简体"/>
          <w:b w:val="0"/>
          <w:bCs w:val="0"/>
          <w:color w:val="000000"/>
          <w:sz w:val="28"/>
          <w:highlight w:val="none"/>
        </w:rPr>
        <w:t>.教育办经费绩效目标表</w:t>
      </w:r>
      <w:bookmarkEnd w:id="155"/>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6D0D4F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1E76848E">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360066遵化市铁厂镇铁厂中心小学</w:t>
            </w:r>
          </w:p>
        </w:tc>
        <w:tc>
          <w:tcPr>
            <w:tcW w:w="714" w:type="pct"/>
            <w:tcBorders>
              <w:top w:val="single" w:color="FFFFFF" w:sz="6" w:space="0"/>
              <w:left w:val="single" w:color="FFFFFF" w:sz="6" w:space="0"/>
              <w:right w:val="single" w:color="FFFFFF" w:sz="6" w:space="0"/>
            </w:tcBorders>
            <w:vAlign w:val="center"/>
          </w:tcPr>
          <w:p w14:paraId="074B2940">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4C779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39CF06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A39F9E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65EADE5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FD6A1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7FB3AD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3BA0BD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7F07897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29FEC39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3C2FE1F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3F1D8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199A22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07FA2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EBB1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B209564">
            <w:pPr>
              <w:rPr>
                <w:rFonts w:hint="eastAsia" w:ascii="方正仿宋简体" w:hAnsi="方正仿宋简体" w:eastAsia="方正仿宋简体" w:cs="方正仿宋简体"/>
                <w:b w:val="0"/>
                <w:bCs w:val="0"/>
                <w:highlight w:val="none"/>
              </w:rPr>
            </w:pPr>
          </w:p>
        </w:tc>
        <w:tc>
          <w:tcPr>
            <w:tcW w:w="4285" w:type="pct"/>
            <w:gridSpan w:val="6"/>
            <w:vAlign w:val="center"/>
          </w:tcPr>
          <w:p w14:paraId="68FCE0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预算数为：2万元。其中：财政资金2万元，其他资金0万元，主要用于：增加教育投入，提高现代教育装备水平，改善学校办学条件。</w:t>
            </w:r>
          </w:p>
        </w:tc>
      </w:tr>
      <w:tr w14:paraId="411C5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0D796B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72CED3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A01F19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4B328BB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5D2988F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609F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570DD10">
            <w:pPr>
              <w:rPr>
                <w:rFonts w:hint="eastAsia" w:ascii="方正仿宋简体" w:hAnsi="方正仿宋简体" w:eastAsia="方正仿宋简体" w:cs="方正仿宋简体"/>
                <w:b w:val="0"/>
                <w:bCs w:val="0"/>
                <w:highlight w:val="none"/>
              </w:rPr>
            </w:pPr>
          </w:p>
        </w:tc>
        <w:tc>
          <w:tcPr>
            <w:tcW w:w="1428" w:type="pct"/>
            <w:gridSpan w:val="2"/>
            <w:vAlign w:val="center"/>
          </w:tcPr>
          <w:p w14:paraId="58C6C4E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F3EBC9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0B83DF5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1798CC5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6F1294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415E23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55C8DE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1.保障义务教育学校日常运转，提高我市义务教育水平，发展高质量义务教育</w:t>
            </w:r>
          </w:p>
        </w:tc>
      </w:tr>
    </w:tbl>
    <w:p w14:paraId="30C7A8F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478BA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E99691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79D59FD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47827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1F52951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3538D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C8F40B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EFA7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DA5D8A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300E9B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0DD541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05855E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6D79498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≥977人</w:t>
            </w:r>
          </w:p>
        </w:tc>
        <w:tc>
          <w:tcPr>
            <w:tcW w:w="714" w:type="pct"/>
            <w:vAlign w:val="center"/>
          </w:tcPr>
          <w:p w14:paraId="1E3414A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1D73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25129BD">
            <w:pPr>
              <w:rPr>
                <w:rFonts w:hint="eastAsia" w:ascii="方正仿宋简体" w:hAnsi="方正仿宋简体" w:eastAsia="方正仿宋简体" w:cs="方正仿宋简体"/>
                <w:b w:val="0"/>
                <w:bCs w:val="0"/>
                <w:highlight w:val="none"/>
              </w:rPr>
            </w:pPr>
          </w:p>
        </w:tc>
        <w:tc>
          <w:tcPr>
            <w:tcW w:w="714" w:type="pct"/>
            <w:vAlign w:val="center"/>
          </w:tcPr>
          <w:p w14:paraId="6B5A91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7AF9AF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09E3E4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22D8DC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≥99%</w:t>
            </w:r>
          </w:p>
        </w:tc>
        <w:tc>
          <w:tcPr>
            <w:tcW w:w="714" w:type="pct"/>
            <w:vAlign w:val="center"/>
          </w:tcPr>
          <w:p w14:paraId="1551AF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06C5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793C1D">
            <w:pPr>
              <w:rPr>
                <w:rFonts w:hint="eastAsia" w:ascii="方正仿宋简体" w:hAnsi="方正仿宋简体" w:eastAsia="方正仿宋简体" w:cs="方正仿宋简体"/>
                <w:b w:val="0"/>
                <w:bCs w:val="0"/>
                <w:highlight w:val="none"/>
              </w:rPr>
            </w:pPr>
          </w:p>
        </w:tc>
        <w:tc>
          <w:tcPr>
            <w:tcW w:w="714" w:type="pct"/>
            <w:vAlign w:val="center"/>
          </w:tcPr>
          <w:p w14:paraId="1C2E6A0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0909C3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4E94EEF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4E5D43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0CF291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B2CD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9562366">
            <w:pPr>
              <w:rPr>
                <w:rFonts w:hint="eastAsia" w:ascii="方正仿宋简体" w:hAnsi="方正仿宋简体" w:eastAsia="方正仿宋简体" w:cs="方正仿宋简体"/>
                <w:b w:val="0"/>
                <w:bCs w:val="0"/>
                <w:highlight w:val="none"/>
              </w:rPr>
            </w:pPr>
          </w:p>
        </w:tc>
        <w:tc>
          <w:tcPr>
            <w:tcW w:w="714" w:type="pct"/>
            <w:vAlign w:val="center"/>
          </w:tcPr>
          <w:p w14:paraId="33FBC2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20DB1A1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592435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5042BA4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652CE29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4932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A43459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3E3BAC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079264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27C1EB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8B8A7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939D3C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429D0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EAD0B1D">
            <w:pPr>
              <w:rPr>
                <w:rFonts w:hint="eastAsia" w:ascii="方正仿宋简体" w:hAnsi="方正仿宋简体" w:eastAsia="方正仿宋简体" w:cs="方正仿宋简体"/>
                <w:b w:val="0"/>
                <w:bCs w:val="0"/>
                <w:highlight w:val="none"/>
              </w:rPr>
            </w:pPr>
          </w:p>
        </w:tc>
        <w:tc>
          <w:tcPr>
            <w:tcW w:w="714" w:type="pct"/>
            <w:vAlign w:val="center"/>
          </w:tcPr>
          <w:p w14:paraId="20CAB35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5205C8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3B32B0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532F3D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61CC08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5CC61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10DFA37">
            <w:pPr>
              <w:rPr>
                <w:rFonts w:hint="eastAsia" w:ascii="方正仿宋简体" w:hAnsi="方正仿宋简体" w:eastAsia="方正仿宋简体" w:cs="方正仿宋简体"/>
                <w:b w:val="0"/>
                <w:bCs w:val="0"/>
                <w:highlight w:val="none"/>
              </w:rPr>
            </w:pPr>
          </w:p>
        </w:tc>
        <w:tc>
          <w:tcPr>
            <w:tcW w:w="714" w:type="pct"/>
            <w:vAlign w:val="center"/>
          </w:tcPr>
          <w:p w14:paraId="3C750F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D8485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FCB5DE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4B3624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7A09710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CA44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D05A68E">
            <w:pPr>
              <w:rPr>
                <w:rFonts w:hint="eastAsia" w:ascii="方正仿宋简体" w:hAnsi="方正仿宋简体" w:eastAsia="方正仿宋简体" w:cs="方正仿宋简体"/>
                <w:b w:val="0"/>
                <w:bCs w:val="0"/>
                <w:highlight w:val="none"/>
              </w:rPr>
            </w:pPr>
          </w:p>
        </w:tc>
        <w:tc>
          <w:tcPr>
            <w:tcW w:w="714" w:type="pct"/>
            <w:vAlign w:val="center"/>
          </w:tcPr>
          <w:p w14:paraId="3E5A941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5E81371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0E48E5C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5D899C0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2A4E714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1565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F3C498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8D4D3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3EFD69B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7A333D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1E31C39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3A6C6C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2593DE28">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5927EC4">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230043AB">
      <w:pPr>
        <w:spacing w:before="0" w:after="0"/>
        <w:ind w:firstLine="560"/>
        <w:jc w:val="left"/>
        <w:outlineLvl w:val="3"/>
        <w:rPr>
          <w:rFonts w:hint="eastAsia" w:ascii="方正仿宋简体" w:hAnsi="方正仿宋简体" w:eastAsia="方正仿宋简体" w:cs="方正仿宋简体"/>
          <w:b w:val="0"/>
          <w:bCs w:val="0"/>
          <w:highlight w:val="none"/>
        </w:rPr>
      </w:pPr>
      <w:bookmarkStart w:id="156" w:name="_Toc898"/>
      <w:r>
        <w:rPr>
          <w:rFonts w:hint="eastAsia" w:ascii="方正仿宋简体" w:hAnsi="方正仿宋简体" w:eastAsia="方正仿宋简体" w:cs="方正仿宋简体"/>
          <w:b w:val="0"/>
          <w:bCs w:val="0"/>
          <w:color w:val="000000"/>
          <w:sz w:val="28"/>
          <w:highlight w:val="none"/>
          <w:lang w:val="en-US" w:eastAsia="zh-CN"/>
        </w:rPr>
        <w:t>143</w:t>
      </w:r>
      <w:r>
        <w:rPr>
          <w:rFonts w:hint="eastAsia" w:ascii="方正仿宋简体" w:hAnsi="方正仿宋简体" w:eastAsia="方正仿宋简体" w:cs="方正仿宋简体"/>
          <w:b w:val="0"/>
          <w:bCs w:val="0"/>
          <w:color w:val="000000"/>
          <w:sz w:val="28"/>
          <w:highlight w:val="none"/>
        </w:rPr>
        <w:t>.资助农村幼儿园综合业务经费绩效目标表</w:t>
      </w:r>
      <w:bookmarkEnd w:id="156"/>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5E0CE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39F54FEE">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360066遵化市铁厂镇铁厂中心小学</w:t>
            </w:r>
          </w:p>
        </w:tc>
        <w:tc>
          <w:tcPr>
            <w:tcW w:w="714" w:type="pct"/>
            <w:tcBorders>
              <w:top w:val="single" w:color="FFFFFF" w:sz="6" w:space="0"/>
              <w:left w:val="single" w:color="FFFFFF" w:sz="6" w:space="0"/>
              <w:right w:val="single" w:color="FFFFFF" w:sz="6" w:space="0"/>
            </w:tcBorders>
            <w:vAlign w:val="center"/>
          </w:tcPr>
          <w:p w14:paraId="1B146552">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23C01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4B7AAC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6F9856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7141140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345B4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705D5B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E67C91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549390F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6516ADE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61.68</w:t>
            </w:r>
          </w:p>
        </w:tc>
        <w:tc>
          <w:tcPr>
            <w:tcW w:w="714" w:type="pct"/>
            <w:vAlign w:val="center"/>
          </w:tcPr>
          <w:p w14:paraId="7CD09DA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7EC2C2E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61.68</w:t>
            </w:r>
          </w:p>
        </w:tc>
        <w:tc>
          <w:tcPr>
            <w:tcW w:w="715" w:type="pct"/>
            <w:vAlign w:val="center"/>
          </w:tcPr>
          <w:p w14:paraId="021DDBE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C897CB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37030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65E72E77">
            <w:pPr>
              <w:rPr>
                <w:rFonts w:hint="eastAsia" w:ascii="方正仿宋简体" w:hAnsi="方正仿宋简体" w:eastAsia="方正仿宋简体" w:cs="方正仿宋简体"/>
                <w:b w:val="0"/>
                <w:bCs w:val="0"/>
                <w:highlight w:val="none"/>
              </w:rPr>
            </w:pPr>
          </w:p>
        </w:tc>
        <w:tc>
          <w:tcPr>
            <w:tcW w:w="4285" w:type="pct"/>
            <w:gridSpan w:val="6"/>
            <w:vAlign w:val="center"/>
          </w:tcPr>
          <w:p w14:paraId="4AD4A9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预算数为：61.6839万元。其中：财政资金61.6839万元，其他资金0万元，主要用于：增加教育投入，提高现代教育装备水平，改善学校办学条件。</w:t>
            </w:r>
          </w:p>
        </w:tc>
      </w:tr>
      <w:tr w14:paraId="61C21E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52C331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152593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0B3B456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18B20D6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2D72D7A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7589B9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001857A2">
            <w:pPr>
              <w:rPr>
                <w:rFonts w:hint="eastAsia" w:ascii="方正仿宋简体" w:hAnsi="方正仿宋简体" w:eastAsia="方正仿宋简体" w:cs="方正仿宋简体"/>
                <w:b w:val="0"/>
                <w:bCs w:val="0"/>
                <w:highlight w:val="none"/>
              </w:rPr>
            </w:pPr>
          </w:p>
        </w:tc>
        <w:tc>
          <w:tcPr>
            <w:tcW w:w="1428" w:type="pct"/>
            <w:gridSpan w:val="2"/>
            <w:vAlign w:val="center"/>
          </w:tcPr>
          <w:p w14:paraId="418893B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64A198F">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9313B2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67EBFD30">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30C11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504394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6174E5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1.保障农村幼儿园日常运转,增加教育投入，提高现代教育装备水平，改善学校办学条件。</w:t>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r>
              <w:rPr>
                <w:rFonts w:hint="eastAsia" w:ascii="方正仿宋简体" w:hAnsi="方正仿宋简体" w:eastAsia="方正仿宋简体" w:cs="方正仿宋简体"/>
                <w:b w:val="0"/>
                <w:bCs w:val="0"/>
                <w:w w:val="90"/>
                <w:highlight w:val="none"/>
              </w:rPr>
              <w:tab/>
            </w:r>
          </w:p>
        </w:tc>
      </w:tr>
    </w:tbl>
    <w:p w14:paraId="7D45A2A8">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030E4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495E621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3C542C3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76E6A4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E2B8D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8CE118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770E8DC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42ACD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8E6E8F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73B3B0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EA64D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546676B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59810B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≥370人</w:t>
            </w:r>
          </w:p>
        </w:tc>
        <w:tc>
          <w:tcPr>
            <w:tcW w:w="714" w:type="pct"/>
            <w:vAlign w:val="center"/>
          </w:tcPr>
          <w:p w14:paraId="5B917B5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28FDE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3FA0AB6">
            <w:pPr>
              <w:rPr>
                <w:rFonts w:hint="eastAsia" w:ascii="方正仿宋简体" w:hAnsi="方正仿宋简体" w:eastAsia="方正仿宋简体" w:cs="方正仿宋简体"/>
                <w:b w:val="0"/>
                <w:bCs w:val="0"/>
                <w:highlight w:val="none"/>
              </w:rPr>
            </w:pPr>
          </w:p>
        </w:tc>
        <w:tc>
          <w:tcPr>
            <w:tcW w:w="714" w:type="pct"/>
            <w:vAlign w:val="center"/>
          </w:tcPr>
          <w:p w14:paraId="6F98B20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6F3BB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4957EE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2B6D56C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4A3749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C7A4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6475540">
            <w:pPr>
              <w:rPr>
                <w:rFonts w:hint="eastAsia" w:ascii="方正仿宋简体" w:hAnsi="方正仿宋简体" w:eastAsia="方正仿宋简体" w:cs="方正仿宋简体"/>
                <w:b w:val="0"/>
                <w:bCs w:val="0"/>
                <w:highlight w:val="none"/>
              </w:rPr>
            </w:pPr>
          </w:p>
        </w:tc>
        <w:tc>
          <w:tcPr>
            <w:tcW w:w="714" w:type="pct"/>
            <w:vAlign w:val="center"/>
          </w:tcPr>
          <w:p w14:paraId="30B8E4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09A42B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FEB5B1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1CFEDA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18032214">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4A53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98FF30F">
            <w:pPr>
              <w:rPr>
                <w:rFonts w:hint="eastAsia" w:ascii="方正仿宋简体" w:hAnsi="方正仿宋简体" w:eastAsia="方正仿宋简体" w:cs="方正仿宋简体"/>
                <w:b w:val="0"/>
                <w:bCs w:val="0"/>
                <w:highlight w:val="none"/>
              </w:rPr>
            </w:pPr>
          </w:p>
        </w:tc>
        <w:tc>
          <w:tcPr>
            <w:tcW w:w="714" w:type="pct"/>
            <w:vAlign w:val="center"/>
          </w:tcPr>
          <w:p w14:paraId="0F9E22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045B307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2A0D2C2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22633E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6FE8528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CB71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107D1F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292650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CD8A4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353BD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1F7B955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4446007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4775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94F0A35">
            <w:pPr>
              <w:rPr>
                <w:rFonts w:hint="eastAsia" w:ascii="方正仿宋简体" w:hAnsi="方正仿宋简体" w:eastAsia="方正仿宋简体" w:cs="方正仿宋简体"/>
                <w:b w:val="0"/>
                <w:bCs w:val="0"/>
                <w:highlight w:val="none"/>
              </w:rPr>
            </w:pPr>
          </w:p>
        </w:tc>
        <w:tc>
          <w:tcPr>
            <w:tcW w:w="714" w:type="pct"/>
            <w:vAlign w:val="center"/>
          </w:tcPr>
          <w:p w14:paraId="35B11F7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7BA8E95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2A58A4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711830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103C0FE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EA5B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121910C">
            <w:pPr>
              <w:rPr>
                <w:rFonts w:hint="eastAsia" w:ascii="方正仿宋简体" w:hAnsi="方正仿宋简体" w:eastAsia="方正仿宋简体" w:cs="方正仿宋简体"/>
                <w:b w:val="0"/>
                <w:bCs w:val="0"/>
                <w:highlight w:val="none"/>
              </w:rPr>
            </w:pPr>
          </w:p>
        </w:tc>
        <w:tc>
          <w:tcPr>
            <w:tcW w:w="714" w:type="pct"/>
            <w:vAlign w:val="center"/>
          </w:tcPr>
          <w:p w14:paraId="3B4180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4EF50B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28D799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7768F3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4F4EE665">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23FC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76E8FBAA">
            <w:pPr>
              <w:rPr>
                <w:rFonts w:hint="eastAsia" w:ascii="方正仿宋简体" w:hAnsi="方正仿宋简体" w:eastAsia="方正仿宋简体" w:cs="方正仿宋简体"/>
                <w:b w:val="0"/>
                <w:bCs w:val="0"/>
                <w:highlight w:val="none"/>
              </w:rPr>
            </w:pPr>
          </w:p>
        </w:tc>
        <w:tc>
          <w:tcPr>
            <w:tcW w:w="714" w:type="pct"/>
            <w:vAlign w:val="center"/>
          </w:tcPr>
          <w:p w14:paraId="7A2AC81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4A7F66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6E4120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6BD0D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F1B647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3EEA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026A4639">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282B221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07B79FA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65626D4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4504598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5E42EDF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1458B7AA">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977438B">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D09A778">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172E284D">
      <w:pPr>
        <w:spacing w:before="0" w:after="0"/>
        <w:ind w:firstLine="560"/>
        <w:jc w:val="left"/>
        <w:outlineLvl w:val="3"/>
        <w:rPr>
          <w:rFonts w:hint="eastAsia" w:ascii="方正仿宋简体" w:hAnsi="方正仿宋简体" w:eastAsia="方正仿宋简体" w:cs="方正仿宋简体"/>
          <w:b w:val="0"/>
          <w:bCs w:val="0"/>
          <w:highlight w:val="none"/>
        </w:rPr>
      </w:pPr>
      <w:bookmarkStart w:id="157" w:name="_Toc9593"/>
      <w:r>
        <w:rPr>
          <w:rFonts w:hint="eastAsia" w:ascii="方正仿宋简体" w:hAnsi="方正仿宋简体" w:eastAsia="方正仿宋简体" w:cs="方正仿宋简体"/>
          <w:b w:val="0"/>
          <w:bCs w:val="0"/>
          <w:color w:val="000000"/>
          <w:sz w:val="28"/>
          <w:highlight w:val="none"/>
          <w:lang w:val="en-US" w:eastAsia="zh-CN"/>
        </w:rPr>
        <w:t>144</w:t>
      </w:r>
      <w:r>
        <w:rPr>
          <w:rFonts w:hint="eastAsia" w:ascii="方正仿宋简体" w:hAnsi="方正仿宋简体" w:eastAsia="方正仿宋简体" w:cs="方正仿宋简体"/>
          <w:b w:val="0"/>
          <w:bCs w:val="0"/>
          <w:color w:val="000000"/>
          <w:sz w:val="28"/>
          <w:highlight w:val="none"/>
        </w:rPr>
        <w:t>.公办幼儿园生均公用经费绩效目标表</w:t>
      </w:r>
      <w:bookmarkEnd w:id="157"/>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2A44C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4C49EAA2">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360068遵化市小厂乡小厂中心小学</w:t>
            </w:r>
          </w:p>
        </w:tc>
        <w:tc>
          <w:tcPr>
            <w:tcW w:w="714" w:type="pct"/>
            <w:tcBorders>
              <w:top w:val="single" w:color="FFFFFF" w:sz="6" w:space="0"/>
              <w:left w:val="single" w:color="FFFFFF" w:sz="6" w:space="0"/>
              <w:right w:val="single" w:color="FFFFFF" w:sz="6" w:space="0"/>
            </w:tcBorders>
            <w:vAlign w:val="center"/>
          </w:tcPr>
          <w:p w14:paraId="3845036D">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6A9D00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744F47E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4662D7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13028123P00003210005Q</w:t>
            </w:r>
          </w:p>
        </w:tc>
        <w:tc>
          <w:tcPr>
            <w:tcW w:w="714" w:type="pct"/>
            <w:vAlign w:val="center"/>
          </w:tcPr>
          <w:p w14:paraId="63599B0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2926471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w:t>
            </w:r>
          </w:p>
        </w:tc>
      </w:tr>
      <w:tr w14:paraId="6EC9D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E5FE8C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783F7F2">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40EE604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10.27</w:t>
            </w:r>
          </w:p>
        </w:tc>
        <w:tc>
          <w:tcPr>
            <w:tcW w:w="714" w:type="pct"/>
            <w:vAlign w:val="center"/>
          </w:tcPr>
          <w:p w14:paraId="6918B98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22A60F9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10.27</w:t>
            </w:r>
          </w:p>
        </w:tc>
        <w:tc>
          <w:tcPr>
            <w:tcW w:w="715" w:type="pct"/>
            <w:vAlign w:val="center"/>
          </w:tcPr>
          <w:p w14:paraId="55BCC56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096D26D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59287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F0B0AFD">
            <w:pPr>
              <w:rPr>
                <w:rFonts w:hint="eastAsia" w:ascii="方正仿宋简体" w:hAnsi="方正仿宋简体" w:eastAsia="方正仿宋简体" w:cs="方正仿宋简体"/>
                <w:b w:val="0"/>
                <w:bCs w:val="0"/>
                <w:highlight w:val="none"/>
              </w:rPr>
            </w:pPr>
          </w:p>
        </w:tc>
        <w:tc>
          <w:tcPr>
            <w:tcW w:w="4285" w:type="pct"/>
            <w:gridSpan w:val="6"/>
            <w:vAlign w:val="center"/>
          </w:tcPr>
          <w:p w14:paraId="69A3E5C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预算数10.27万元。其中：财政资金10.27万元，其他资金0万元，主要用于：保障幼儿园日常运转，购买日常办公用品，对固定资产进行维修等。</w:t>
            </w:r>
          </w:p>
        </w:tc>
      </w:tr>
      <w:tr w14:paraId="2AE24D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29BC40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7BD7EB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353934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2166D21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0C83AF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CBC66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4439C349">
            <w:pPr>
              <w:rPr>
                <w:rFonts w:hint="eastAsia" w:ascii="方正仿宋简体" w:hAnsi="方正仿宋简体" w:eastAsia="方正仿宋简体" w:cs="方正仿宋简体"/>
                <w:b w:val="0"/>
                <w:bCs w:val="0"/>
                <w:highlight w:val="none"/>
              </w:rPr>
            </w:pPr>
          </w:p>
        </w:tc>
        <w:tc>
          <w:tcPr>
            <w:tcW w:w="1428" w:type="pct"/>
            <w:gridSpan w:val="2"/>
            <w:vAlign w:val="center"/>
          </w:tcPr>
          <w:p w14:paraId="3A90E15B">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36C5A84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27CF8FF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04CC3CB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5CC035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6284A739">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B4721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1.保障城乡非义务教育学校日常运行公用经费，增加教育投入，提高现代教育装备水平，改善学校办学条件</w:t>
            </w:r>
          </w:p>
        </w:tc>
      </w:tr>
    </w:tbl>
    <w:p w14:paraId="2B79DAF9">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2CB45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725D572C">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4DB2465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3BA8F8A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06BF7F2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672E757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E31B5D7">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01850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77DA23A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142EAE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5049AE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132A3C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10D872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≥245人</w:t>
            </w:r>
          </w:p>
        </w:tc>
        <w:tc>
          <w:tcPr>
            <w:tcW w:w="714" w:type="pct"/>
            <w:vAlign w:val="center"/>
          </w:tcPr>
          <w:p w14:paraId="6E10DFE8">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CACC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93D294A">
            <w:pPr>
              <w:rPr>
                <w:rFonts w:hint="eastAsia" w:ascii="方正仿宋简体" w:hAnsi="方正仿宋简体" w:eastAsia="方正仿宋简体" w:cs="方正仿宋简体"/>
                <w:b w:val="0"/>
                <w:bCs w:val="0"/>
                <w:highlight w:val="none"/>
              </w:rPr>
            </w:pPr>
          </w:p>
        </w:tc>
        <w:tc>
          <w:tcPr>
            <w:tcW w:w="714" w:type="pct"/>
            <w:vAlign w:val="center"/>
          </w:tcPr>
          <w:p w14:paraId="6C7C539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70DC34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5741746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4D56205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24CD05FD">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0F661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77E9737">
            <w:pPr>
              <w:rPr>
                <w:rFonts w:hint="eastAsia" w:ascii="方正仿宋简体" w:hAnsi="方正仿宋简体" w:eastAsia="方正仿宋简体" w:cs="方正仿宋简体"/>
                <w:b w:val="0"/>
                <w:bCs w:val="0"/>
                <w:highlight w:val="none"/>
              </w:rPr>
            </w:pPr>
          </w:p>
        </w:tc>
        <w:tc>
          <w:tcPr>
            <w:tcW w:w="714" w:type="pct"/>
            <w:vAlign w:val="center"/>
          </w:tcPr>
          <w:p w14:paraId="30168E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3CB108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6D1FAC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10378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5B0C70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49E7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AFEF1C7">
            <w:pPr>
              <w:rPr>
                <w:rFonts w:hint="eastAsia" w:ascii="方正仿宋简体" w:hAnsi="方正仿宋简体" w:eastAsia="方正仿宋简体" w:cs="方正仿宋简体"/>
                <w:b w:val="0"/>
                <w:bCs w:val="0"/>
                <w:highlight w:val="none"/>
              </w:rPr>
            </w:pPr>
          </w:p>
        </w:tc>
        <w:tc>
          <w:tcPr>
            <w:tcW w:w="714" w:type="pct"/>
            <w:vAlign w:val="center"/>
          </w:tcPr>
          <w:p w14:paraId="6F49FBA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759556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69A99AD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5E24BB5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7BEC0F86">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ABBB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846AA2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24E048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660E82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479D0E7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056ECA1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2C4B8AC3">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2A1B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B2CE76B">
            <w:pPr>
              <w:rPr>
                <w:rFonts w:hint="eastAsia" w:ascii="方正仿宋简体" w:hAnsi="方正仿宋简体" w:eastAsia="方正仿宋简体" w:cs="方正仿宋简体"/>
                <w:b w:val="0"/>
                <w:bCs w:val="0"/>
                <w:highlight w:val="none"/>
              </w:rPr>
            </w:pPr>
          </w:p>
        </w:tc>
        <w:tc>
          <w:tcPr>
            <w:tcW w:w="714" w:type="pct"/>
            <w:vAlign w:val="center"/>
          </w:tcPr>
          <w:p w14:paraId="7B88F9D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4DBB8D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9D1094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A3A1E9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36E2F6E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85D0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80436CB">
            <w:pPr>
              <w:rPr>
                <w:rFonts w:hint="eastAsia" w:ascii="方正仿宋简体" w:hAnsi="方正仿宋简体" w:eastAsia="方正仿宋简体" w:cs="方正仿宋简体"/>
                <w:b w:val="0"/>
                <w:bCs w:val="0"/>
                <w:highlight w:val="none"/>
              </w:rPr>
            </w:pPr>
          </w:p>
        </w:tc>
        <w:tc>
          <w:tcPr>
            <w:tcW w:w="714" w:type="pct"/>
            <w:vAlign w:val="center"/>
          </w:tcPr>
          <w:p w14:paraId="517F67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75F349A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4C306D9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38BECD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926CDC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50D3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B8C355D">
            <w:pPr>
              <w:rPr>
                <w:rFonts w:hint="eastAsia" w:ascii="方正仿宋简体" w:hAnsi="方正仿宋简体" w:eastAsia="方正仿宋简体" w:cs="方正仿宋简体"/>
                <w:b w:val="0"/>
                <w:bCs w:val="0"/>
                <w:highlight w:val="none"/>
              </w:rPr>
            </w:pPr>
          </w:p>
        </w:tc>
        <w:tc>
          <w:tcPr>
            <w:tcW w:w="714" w:type="pct"/>
            <w:vAlign w:val="center"/>
          </w:tcPr>
          <w:p w14:paraId="308643A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28169D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222917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CDD9D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769BBD09">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2BF8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E5AC7A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6792CC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637C936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76C5447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53F9316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693AD5F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6209CF58">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C3DDB93">
      <w:pPr>
        <w:spacing w:before="0" w:after="0" w:line="240" w:lineRule="auto"/>
        <w:ind w:firstLine="0"/>
        <w:jc w:val="both"/>
        <w:outlineLvl w:val="9"/>
        <w:rPr>
          <w:rFonts w:hint="eastAsia" w:ascii="方正仿宋简体" w:hAnsi="方正仿宋简体" w:eastAsia="方正仿宋简体" w:cs="方正仿宋简体"/>
          <w:b w:val="0"/>
          <w:bCs w:val="0"/>
          <w:highlight w:val="none"/>
        </w:rPr>
      </w:pPr>
    </w:p>
    <w:p w14:paraId="3FC63D1C">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DF3799A">
      <w:pPr>
        <w:spacing w:before="0" w:after="0"/>
        <w:ind w:firstLine="560"/>
        <w:jc w:val="left"/>
        <w:outlineLvl w:val="3"/>
        <w:rPr>
          <w:rFonts w:hint="eastAsia" w:ascii="方正仿宋简体" w:hAnsi="方正仿宋简体" w:eastAsia="方正仿宋简体" w:cs="方正仿宋简体"/>
          <w:b w:val="0"/>
          <w:bCs w:val="0"/>
          <w:highlight w:val="none"/>
        </w:rPr>
      </w:pPr>
      <w:bookmarkStart w:id="158" w:name="_Toc10426"/>
      <w:r>
        <w:rPr>
          <w:rFonts w:hint="eastAsia" w:ascii="方正仿宋简体" w:hAnsi="方正仿宋简体" w:eastAsia="方正仿宋简体" w:cs="方正仿宋简体"/>
          <w:b w:val="0"/>
          <w:bCs w:val="0"/>
          <w:color w:val="000000"/>
          <w:sz w:val="28"/>
          <w:highlight w:val="none"/>
          <w:lang w:val="en-US" w:eastAsia="zh-CN"/>
        </w:rPr>
        <w:t>14</w:t>
      </w:r>
      <w:r>
        <w:rPr>
          <w:rFonts w:hint="eastAsia" w:ascii="方正仿宋简体" w:hAnsi="方正仿宋简体" w:eastAsia="方正仿宋简体" w:cs="方正仿宋简体"/>
          <w:b w:val="0"/>
          <w:bCs w:val="0"/>
          <w:color w:val="000000"/>
          <w:sz w:val="28"/>
          <w:highlight w:val="none"/>
        </w:rPr>
        <w:t>5.教育办经费绩效目标表</w:t>
      </w:r>
      <w:bookmarkEnd w:id="158"/>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1990"/>
        <w:gridCol w:w="1990"/>
        <w:gridCol w:w="1994"/>
        <w:gridCol w:w="1991"/>
      </w:tblGrid>
      <w:tr w14:paraId="33BD2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0B508270">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360068遵化市小厂乡小厂中心小学</w:t>
            </w:r>
          </w:p>
        </w:tc>
        <w:tc>
          <w:tcPr>
            <w:tcW w:w="714" w:type="pct"/>
            <w:tcBorders>
              <w:top w:val="single" w:color="FFFFFF" w:sz="6" w:space="0"/>
              <w:left w:val="single" w:color="FFFFFF" w:sz="6" w:space="0"/>
              <w:right w:val="single" w:color="FFFFFF" w:sz="6" w:space="0"/>
            </w:tcBorders>
            <w:vAlign w:val="center"/>
          </w:tcPr>
          <w:p w14:paraId="55014255">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0A2AD7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7D306B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35C5D78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13028123P00017910004H</w:t>
            </w:r>
          </w:p>
        </w:tc>
        <w:tc>
          <w:tcPr>
            <w:tcW w:w="714" w:type="pct"/>
            <w:vAlign w:val="center"/>
          </w:tcPr>
          <w:p w14:paraId="09B98F2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7E93805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教育办经费</w:t>
            </w:r>
          </w:p>
        </w:tc>
      </w:tr>
      <w:tr w14:paraId="6C0288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267622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2ECBCC0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7E81BC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4" w:type="pct"/>
            <w:vAlign w:val="center"/>
          </w:tcPr>
          <w:p w14:paraId="69FA52E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A07A22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2.00</w:t>
            </w:r>
          </w:p>
        </w:tc>
        <w:tc>
          <w:tcPr>
            <w:tcW w:w="715" w:type="pct"/>
            <w:vAlign w:val="center"/>
          </w:tcPr>
          <w:p w14:paraId="2D5BF9F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2A978FE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401AA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17D65D46">
            <w:pPr>
              <w:rPr>
                <w:rFonts w:hint="eastAsia" w:ascii="方正仿宋简体" w:hAnsi="方正仿宋简体" w:eastAsia="方正仿宋简体" w:cs="方正仿宋简体"/>
                <w:b w:val="0"/>
                <w:bCs w:val="0"/>
                <w:highlight w:val="none"/>
              </w:rPr>
            </w:pPr>
          </w:p>
        </w:tc>
        <w:tc>
          <w:tcPr>
            <w:tcW w:w="4285" w:type="pct"/>
            <w:gridSpan w:val="6"/>
            <w:vAlign w:val="center"/>
          </w:tcPr>
          <w:p w14:paraId="375848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预算数2万元。其中：财政资金2万元，其他资金0万元，主要用于：保障学校日常运转，购买日常办公用品，固定资产维修等。</w:t>
            </w:r>
          </w:p>
        </w:tc>
      </w:tr>
      <w:tr w14:paraId="38A817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E31EE11">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3F6B5BC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558A87E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5565977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13437BDB">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66E56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5FF7FCCC">
            <w:pPr>
              <w:rPr>
                <w:rFonts w:hint="eastAsia" w:ascii="方正仿宋简体" w:hAnsi="方正仿宋简体" w:eastAsia="方正仿宋简体" w:cs="方正仿宋简体"/>
                <w:b w:val="0"/>
                <w:bCs w:val="0"/>
                <w:highlight w:val="none"/>
              </w:rPr>
            </w:pPr>
          </w:p>
        </w:tc>
        <w:tc>
          <w:tcPr>
            <w:tcW w:w="1428" w:type="pct"/>
            <w:gridSpan w:val="2"/>
            <w:vAlign w:val="center"/>
          </w:tcPr>
          <w:p w14:paraId="1721C716">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2B9050B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5973E265">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11EC63D">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7DAAFD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2EC6EA56">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386C35C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1.保障非义务教育学校日常运转，增加教育投入，提高现代教育装备水平，改善学校办学条件</w:t>
            </w:r>
          </w:p>
        </w:tc>
      </w:tr>
    </w:tbl>
    <w:p w14:paraId="5863DC5E">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90"/>
        <w:gridCol w:w="1990"/>
        <w:gridCol w:w="1990"/>
        <w:gridCol w:w="3981"/>
        <w:gridCol w:w="1990"/>
        <w:gridCol w:w="1991"/>
      </w:tblGrid>
      <w:tr w14:paraId="51B00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517C645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29B99D5">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72E3307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4937BF2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750E1E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147FB4B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6EB13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1562950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69B3867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457A6C4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保障人数</w:t>
            </w:r>
          </w:p>
        </w:tc>
        <w:tc>
          <w:tcPr>
            <w:tcW w:w="1428" w:type="pct"/>
            <w:vAlign w:val="center"/>
          </w:tcPr>
          <w:p w14:paraId="32A2BBB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经费保障学生人数</w:t>
            </w:r>
          </w:p>
        </w:tc>
        <w:tc>
          <w:tcPr>
            <w:tcW w:w="714" w:type="pct"/>
            <w:vAlign w:val="center"/>
          </w:tcPr>
          <w:p w14:paraId="5EA435D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≥878人</w:t>
            </w:r>
          </w:p>
        </w:tc>
        <w:tc>
          <w:tcPr>
            <w:tcW w:w="714" w:type="pct"/>
            <w:vAlign w:val="center"/>
          </w:tcPr>
          <w:p w14:paraId="44D4D79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5233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D6DB09B">
            <w:pPr>
              <w:rPr>
                <w:rFonts w:hint="eastAsia" w:ascii="方正仿宋简体" w:hAnsi="方正仿宋简体" w:eastAsia="方正仿宋简体" w:cs="方正仿宋简体"/>
                <w:b w:val="0"/>
                <w:bCs w:val="0"/>
                <w:highlight w:val="none"/>
              </w:rPr>
            </w:pPr>
          </w:p>
        </w:tc>
        <w:tc>
          <w:tcPr>
            <w:tcW w:w="714" w:type="pct"/>
            <w:vAlign w:val="center"/>
          </w:tcPr>
          <w:p w14:paraId="07C17C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50D436A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毛入学率（%）</w:t>
            </w:r>
          </w:p>
        </w:tc>
        <w:tc>
          <w:tcPr>
            <w:tcW w:w="1428" w:type="pct"/>
            <w:vAlign w:val="center"/>
          </w:tcPr>
          <w:p w14:paraId="7341A27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义务教育毛入学率</w:t>
            </w:r>
          </w:p>
        </w:tc>
        <w:tc>
          <w:tcPr>
            <w:tcW w:w="714" w:type="pct"/>
            <w:vAlign w:val="center"/>
          </w:tcPr>
          <w:p w14:paraId="05235C3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7DA2E3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7C21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40A763B">
            <w:pPr>
              <w:rPr>
                <w:rFonts w:hint="eastAsia" w:ascii="方正仿宋简体" w:hAnsi="方正仿宋简体" w:eastAsia="方正仿宋简体" w:cs="方正仿宋简体"/>
                <w:b w:val="0"/>
                <w:bCs w:val="0"/>
                <w:highlight w:val="none"/>
              </w:rPr>
            </w:pPr>
          </w:p>
        </w:tc>
        <w:tc>
          <w:tcPr>
            <w:tcW w:w="714" w:type="pct"/>
            <w:vAlign w:val="center"/>
          </w:tcPr>
          <w:p w14:paraId="3B8C8B4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76A5520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075CEDF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按照资金支出程序及时报销支出、不拖延</w:t>
            </w:r>
          </w:p>
        </w:tc>
        <w:tc>
          <w:tcPr>
            <w:tcW w:w="714" w:type="pct"/>
            <w:vAlign w:val="center"/>
          </w:tcPr>
          <w:p w14:paraId="1407FDF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≥95%</w:t>
            </w:r>
          </w:p>
        </w:tc>
        <w:tc>
          <w:tcPr>
            <w:tcW w:w="714" w:type="pct"/>
            <w:vAlign w:val="center"/>
          </w:tcPr>
          <w:p w14:paraId="2BDE040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3D6C0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94E2ECC">
            <w:pPr>
              <w:rPr>
                <w:rFonts w:hint="eastAsia" w:ascii="方正仿宋简体" w:hAnsi="方正仿宋简体" w:eastAsia="方正仿宋简体" w:cs="方正仿宋简体"/>
                <w:b w:val="0"/>
                <w:bCs w:val="0"/>
                <w:highlight w:val="none"/>
              </w:rPr>
            </w:pPr>
          </w:p>
        </w:tc>
        <w:tc>
          <w:tcPr>
            <w:tcW w:w="714" w:type="pct"/>
            <w:vAlign w:val="center"/>
          </w:tcPr>
          <w:p w14:paraId="7B0850F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152AC67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生均财政投入</w:t>
            </w:r>
          </w:p>
        </w:tc>
        <w:tc>
          <w:tcPr>
            <w:tcW w:w="1428" w:type="pct"/>
            <w:vAlign w:val="center"/>
          </w:tcPr>
          <w:p w14:paraId="2AEE39E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生均财政资金投入情况</w:t>
            </w:r>
          </w:p>
        </w:tc>
        <w:tc>
          <w:tcPr>
            <w:tcW w:w="714" w:type="pct"/>
            <w:vAlign w:val="center"/>
          </w:tcPr>
          <w:p w14:paraId="09856A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≥685元</w:t>
            </w:r>
          </w:p>
        </w:tc>
        <w:tc>
          <w:tcPr>
            <w:tcW w:w="714" w:type="pct"/>
            <w:vAlign w:val="center"/>
          </w:tcPr>
          <w:p w14:paraId="0666C75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6C6B1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33FDDB63">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1A6629F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24C8D5E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04AE626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4F7B6D5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466D3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7316C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2A6872A">
            <w:pPr>
              <w:rPr>
                <w:rFonts w:hint="eastAsia" w:ascii="方正仿宋简体" w:hAnsi="方正仿宋简体" w:eastAsia="方正仿宋简体" w:cs="方正仿宋简体"/>
                <w:b w:val="0"/>
                <w:bCs w:val="0"/>
                <w:highlight w:val="none"/>
              </w:rPr>
            </w:pPr>
          </w:p>
        </w:tc>
        <w:tc>
          <w:tcPr>
            <w:tcW w:w="714" w:type="pct"/>
            <w:vAlign w:val="center"/>
          </w:tcPr>
          <w:p w14:paraId="639C099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25C789E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1562467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6257022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5C81C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2DC3E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77C85D3">
            <w:pPr>
              <w:rPr>
                <w:rFonts w:hint="eastAsia" w:ascii="方正仿宋简体" w:hAnsi="方正仿宋简体" w:eastAsia="方正仿宋简体" w:cs="方正仿宋简体"/>
                <w:b w:val="0"/>
                <w:bCs w:val="0"/>
                <w:highlight w:val="none"/>
              </w:rPr>
            </w:pPr>
          </w:p>
        </w:tc>
        <w:tc>
          <w:tcPr>
            <w:tcW w:w="714" w:type="pct"/>
            <w:vAlign w:val="center"/>
          </w:tcPr>
          <w:p w14:paraId="34064C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534A792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0511C321">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10314B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0B0A2C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08AF7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7C3D8CE">
            <w:pPr>
              <w:rPr>
                <w:rFonts w:hint="eastAsia" w:ascii="方正仿宋简体" w:hAnsi="方正仿宋简体" w:eastAsia="方正仿宋简体" w:cs="方正仿宋简体"/>
                <w:b w:val="0"/>
                <w:bCs w:val="0"/>
                <w:highlight w:val="none"/>
              </w:rPr>
            </w:pPr>
          </w:p>
        </w:tc>
        <w:tc>
          <w:tcPr>
            <w:tcW w:w="714" w:type="pct"/>
            <w:vAlign w:val="center"/>
          </w:tcPr>
          <w:p w14:paraId="6D58EAD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371B0E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5E09E26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0DE686A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34FC53E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r w14:paraId="1727E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53A58074">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1CED44C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5366CE1A">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社会公众满意度（%）</w:t>
            </w:r>
          </w:p>
        </w:tc>
        <w:tc>
          <w:tcPr>
            <w:tcW w:w="1428" w:type="pct"/>
            <w:vAlign w:val="center"/>
          </w:tcPr>
          <w:p w14:paraId="4F36EB3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反映较好人数与受调查人数之比</w:t>
            </w:r>
          </w:p>
        </w:tc>
        <w:tc>
          <w:tcPr>
            <w:tcW w:w="714" w:type="pct"/>
            <w:vAlign w:val="center"/>
          </w:tcPr>
          <w:p w14:paraId="0319FCF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1E32ACB5">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中小学财务制度</w:t>
            </w:r>
          </w:p>
        </w:tc>
      </w:tr>
    </w:tbl>
    <w:p w14:paraId="332933B0">
      <w:pPr>
        <w:rPr>
          <w:rFonts w:hint="eastAsia" w:ascii="方正仿宋简体" w:hAnsi="方正仿宋简体" w:eastAsia="方正仿宋简体" w:cs="方正仿宋简体"/>
          <w:b w:val="0"/>
          <w:bCs w:val="0"/>
          <w:highlight w:val="none"/>
        </w:rPr>
        <w:sectPr>
          <w:pgSz w:w="16840" w:h="11900" w:orient="landscape"/>
          <w:pgMar w:top="964" w:right="1984" w:bottom="850" w:left="1134" w:header="720" w:footer="720" w:gutter="0"/>
          <w:cols w:space="0" w:num="1"/>
          <w:rtlGutter w:val="0"/>
          <w:docGrid w:linePitch="0" w:charSpace="0"/>
        </w:sectPr>
      </w:pPr>
    </w:p>
    <w:p w14:paraId="76460896">
      <w:pPr>
        <w:spacing w:before="0" w:after="0" w:line="240" w:lineRule="auto"/>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sz w:val="28"/>
          <w:highlight w:val="none"/>
        </w:rPr>
        <w:t xml:space="preserve"> </w:t>
      </w:r>
    </w:p>
    <w:p w14:paraId="5BAA0FB8">
      <w:pPr>
        <w:spacing w:before="0" w:after="0"/>
        <w:ind w:firstLine="560"/>
        <w:jc w:val="left"/>
        <w:outlineLvl w:val="3"/>
        <w:rPr>
          <w:rFonts w:hint="eastAsia" w:ascii="方正仿宋简体" w:hAnsi="方正仿宋简体" w:eastAsia="方正仿宋简体" w:cs="方正仿宋简体"/>
          <w:b w:val="0"/>
          <w:bCs w:val="0"/>
          <w:highlight w:val="none"/>
        </w:rPr>
      </w:pPr>
      <w:bookmarkStart w:id="159" w:name="_Toc9531"/>
      <w:r>
        <w:rPr>
          <w:rFonts w:hint="eastAsia" w:ascii="方正仿宋简体" w:hAnsi="方正仿宋简体" w:eastAsia="方正仿宋简体" w:cs="方正仿宋简体"/>
          <w:b w:val="0"/>
          <w:bCs w:val="0"/>
          <w:color w:val="000000"/>
          <w:sz w:val="28"/>
          <w:highlight w:val="none"/>
          <w:lang w:val="en-US" w:eastAsia="zh-CN"/>
        </w:rPr>
        <w:t>14</w:t>
      </w:r>
      <w:r>
        <w:rPr>
          <w:rFonts w:hint="eastAsia" w:ascii="方正仿宋简体" w:hAnsi="方正仿宋简体" w:eastAsia="方正仿宋简体" w:cs="方正仿宋简体"/>
          <w:b w:val="0"/>
          <w:bCs w:val="0"/>
          <w:color w:val="000000"/>
          <w:sz w:val="28"/>
          <w:highlight w:val="none"/>
        </w:rPr>
        <w:t>6.资助农村幼儿园综合业务经费绩效目标表</w:t>
      </w:r>
      <w:bookmarkEnd w:id="159"/>
    </w:p>
    <w:tbl>
      <w:tblPr>
        <w:tblStyle w:val="10"/>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111"/>
        <w:gridCol w:w="2111"/>
        <w:gridCol w:w="2112"/>
        <w:gridCol w:w="2112"/>
        <w:gridCol w:w="2112"/>
        <w:gridCol w:w="2115"/>
        <w:gridCol w:w="2112"/>
      </w:tblGrid>
      <w:tr w14:paraId="0C0579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14:paraId="64599619">
            <w:pPr>
              <w:pStyle w:val="23"/>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360068遵化市小厂乡小厂中心小学</w:t>
            </w:r>
          </w:p>
        </w:tc>
        <w:tc>
          <w:tcPr>
            <w:tcW w:w="714" w:type="pct"/>
            <w:tcBorders>
              <w:top w:val="single" w:color="FFFFFF" w:sz="6" w:space="0"/>
              <w:left w:val="single" w:color="FFFFFF" w:sz="6" w:space="0"/>
              <w:right w:val="single" w:color="FFFFFF" w:sz="6" w:space="0"/>
            </w:tcBorders>
            <w:vAlign w:val="center"/>
          </w:tcPr>
          <w:p w14:paraId="24B608AD">
            <w:pPr>
              <w:pStyle w:val="18"/>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单位：万元</w:t>
            </w:r>
          </w:p>
        </w:tc>
      </w:tr>
      <w:tr w14:paraId="520F15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3CEC1D7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项目编码</w:t>
            </w:r>
          </w:p>
        </w:tc>
        <w:tc>
          <w:tcPr>
            <w:tcW w:w="1428" w:type="pct"/>
            <w:gridSpan w:val="2"/>
            <w:vAlign w:val="center"/>
          </w:tcPr>
          <w:p w14:paraId="51987E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13028123P00003410004G</w:t>
            </w:r>
          </w:p>
        </w:tc>
        <w:tc>
          <w:tcPr>
            <w:tcW w:w="714" w:type="pct"/>
            <w:vAlign w:val="center"/>
          </w:tcPr>
          <w:p w14:paraId="43581E7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项目名称</w:t>
            </w:r>
          </w:p>
        </w:tc>
        <w:tc>
          <w:tcPr>
            <w:tcW w:w="2143" w:type="pct"/>
            <w:gridSpan w:val="3"/>
            <w:vAlign w:val="center"/>
          </w:tcPr>
          <w:p w14:paraId="1E88425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资助农村幼儿园综合业务经费</w:t>
            </w:r>
          </w:p>
        </w:tc>
      </w:tr>
      <w:tr w14:paraId="5C3D8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463DF8A0">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预算规模及资金用途</w:t>
            </w:r>
          </w:p>
        </w:tc>
        <w:tc>
          <w:tcPr>
            <w:tcW w:w="714" w:type="pct"/>
            <w:vAlign w:val="center"/>
          </w:tcPr>
          <w:p w14:paraId="624296EF">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w:t>
            </w:r>
          </w:p>
        </w:tc>
        <w:tc>
          <w:tcPr>
            <w:tcW w:w="714" w:type="pct"/>
            <w:vAlign w:val="center"/>
          </w:tcPr>
          <w:p w14:paraId="06D67ED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35.00</w:t>
            </w:r>
          </w:p>
        </w:tc>
        <w:tc>
          <w:tcPr>
            <w:tcW w:w="714" w:type="pct"/>
            <w:vAlign w:val="center"/>
          </w:tcPr>
          <w:p w14:paraId="78CE38E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其中：财政    资金</w:t>
            </w:r>
          </w:p>
        </w:tc>
        <w:tc>
          <w:tcPr>
            <w:tcW w:w="714" w:type="pct"/>
            <w:vAlign w:val="center"/>
          </w:tcPr>
          <w:p w14:paraId="15A0668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35.00</w:t>
            </w:r>
          </w:p>
        </w:tc>
        <w:tc>
          <w:tcPr>
            <w:tcW w:w="715" w:type="pct"/>
            <w:vAlign w:val="center"/>
          </w:tcPr>
          <w:p w14:paraId="44CCFC34">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其他资金</w:t>
            </w:r>
          </w:p>
        </w:tc>
        <w:tc>
          <w:tcPr>
            <w:tcW w:w="714" w:type="pct"/>
            <w:vAlign w:val="center"/>
          </w:tcPr>
          <w:p w14:paraId="388F6E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 xml:space="preserve"> </w:t>
            </w:r>
          </w:p>
        </w:tc>
      </w:tr>
      <w:tr w14:paraId="4B0ACA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3BFB2970">
            <w:pPr>
              <w:rPr>
                <w:rFonts w:hint="eastAsia" w:ascii="方正仿宋简体" w:hAnsi="方正仿宋简体" w:eastAsia="方正仿宋简体" w:cs="方正仿宋简体"/>
                <w:b w:val="0"/>
                <w:bCs w:val="0"/>
                <w:highlight w:val="none"/>
              </w:rPr>
            </w:pPr>
          </w:p>
        </w:tc>
        <w:tc>
          <w:tcPr>
            <w:tcW w:w="4285" w:type="pct"/>
            <w:gridSpan w:val="6"/>
            <w:vAlign w:val="center"/>
          </w:tcPr>
          <w:p w14:paraId="2C4307C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预算数35万元。其中：财政资金35万元，其他资金0万元，主要用于：保障农村幼儿园学校日常运转，购买日常办公用品，对固定资产进行维修等。</w:t>
            </w:r>
          </w:p>
        </w:tc>
      </w:tr>
      <w:tr w14:paraId="63F085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01FF5F9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资金支出计划（%）</w:t>
            </w:r>
          </w:p>
        </w:tc>
        <w:tc>
          <w:tcPr>
            <w:tcW w:w="1428" w:type="pct"/>
            <w:gridSpan w:val="2"/>
            <w:vAlign w:val="center"/>
          </w:tcPr>
          <w:p w14:paraId="7117200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3月底</w:t>
            </w:r>
          </w:p>
        </w:tc>
        <w:tc>
          <w:tcPr>
            <w:tcW w:w="714" w:type="pct"/>
            <w:vAlign w:val="center"/>
          </w:tcPr>
          <w:p w14:paraId="4FBAEFD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6月底</w:t>
            </w:r>
          </w:p>
        </w:tc>
        <w:tc>
          <w:tcPr>
            <w:tcW w:w="714" w:type="pct"/>
            <w:vAlign w:val="center"/>
          </w:tcPr>
          <w:p w14:paraId="7E63857A">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10月底</w:t>
            </w:r>
          </w:p>
        </w:tc>
        <w:tc>
          <w:tcPr>
            <w:tcW w:w="1429" w:type="pct"/>
            <w:gridSpan w:val="2"/>
            <w:vAlign w:val="center"/>
          </w:tcPr>
          <w:p w14:paraId="681CD22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12月底</w:t>
            </w:r>
          </w:p>
        </w:tc>
      </w:tr>
      <w:tr w14:paraId="23AE8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14:paraId="76F261BA">
            <w:pPr>
              <w:rPr>
                <w:rFonts w:hint="eastAsia" w:ascii="方正仿宋简体" w:hAnsi="方正仿宋简体" w:eastAsia="方正仿宋简体" w:cs="方正仿宋简体"/>
                <w:b w:val="0"/>
                <w:bCs w:val="0"/>
                <w:highlight w:val="none"/>
              </w:rPr>
            </w:pPr>
          </w:p>
        </w:tc>
        <w:tc>
          <w:tcPr>
            <w:tcW w:w="1428" w:type="pct"/>
            <w:gridSpan w:val="2"/>
            <w:vAlign w:val="center"/>
          </w:tcPr>
          <w:p w14:paraId="4CE8F307">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30%</w:t>
            </w:r>
          </w:p>
        </w:tc>
        <w:tc>
          <w:tcPr>
            <w:tcW w:w="714" w:type="pct"/>
            <w:vAlign w:val="center"/>
          </w:tcPr>
          <w:p w14:paraId="5CDDFB3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60%</w:t>
            </w:r>
          </w:p>
        </w:tc>
        <w:tc>
          <w:tcPr>
            <w:tcW w:w="714" w:type="pct"/>
            <w:vAlign w:val="center"/>
          </w:tcPr>
          <w:p w14:paraId="4E1EA5EE">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1429" w:type="pct"/>
            <w:gridSpan w:val="2"/>
            <w:vAlign w:val="center"/>
          </w:tcPr>
          <w:p w14:paraId="301B7BBA">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100%</w:t>
            </w:r>
          </w:p>
        </w:tc>
      </w:tr>
      <w:tr w14:paraId="248DA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439715E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绩效目标</w:t>
            </w:r>
          </w:p>
        </w:tc>
        <w:tc>
          <w:tcPr>
            <w:tcW w:w="4285" w:type="pct"/>
            <w:gridSpan w:val="6"/>
            <w:vAlign w:val="center"/>
          </w:tcPr>
          <w:p w14:paraId="16B712A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1.保障城乡非义务教育学校日常运行公用经费，增加教育投入，提高现代教育装备水平，改善学校办学条件</w:t>
            </w:r>
          </w:p>
        </w:tc>
      </w:tr>
    </w:tbl>
    <w:p w14:paraId="433C14E7">
      <w:pPr>
        <w:spacing w:before="0" w:after="0" w:line="2" w:lineRule="exact"/>
        <w:ind w:firstLine="0"/>
        <w:jc w:val="center"/>
        <w:outlineLvl w:val="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color w:val="000000"/>
          <w:w w:val="90"/>
          <w:sz w:val="21"/>
          <w:highlight w:val="none"/>
        </w:rPr>
        <w:t xml:space="preserve"> </w:t>
      </w:r>
    </w:p>
    <w:tbl>
      <w:tblPr>
        <w:tblStyle w:val="1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111"/>
        <w:gridCol w:w="2112"/>
        <w:gridCol w:w="2112"/>
        <w:gridCol w:w="4223"/>
        <w:gridCol w:w="2112"/>
        <w:gridCol w:w="2112"/>
      </w:tblGrid>
      <w:tr w14:paraId="65820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14:paraId="6F1829E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一级指标</w:t>
            </w:r>
          </w:p>
        </w:tc>
        <w:tc>
          <w:tcPr>
            <w:tcW w:w="714" w:type="pct"/>
            <w:vAlign w:val="center"/>
          </w:tcPr>
          <w:p w14:paraId="61DB17D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二级指标</w:t>
            </w:r>
          </w:p>
        </w:tc>
        <w:tc>
          <w:tcPr>
            <w:tcW w:w="714" w:type="pct"/>
            <w:vAlign w:val="center"/>
          </w:tcPr>
          <w:p w14:paraId="21DD701E">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三级指标</w:t>
            </w:r>
          </w:p>
        </w:tc>
        <w:tc>
          <w:tcPr>
            <w:tcW w:w="1428" w:type="pct"/>
            <w:vAlign w:val="center"/>
          </w:tcPr>
          <w:p w14:paraId="7BB13E03">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绩效指标描述</w:t>
            </w:r>
          </w:p>
        </w:tc>
        <w:tc>
          <w:tcPr>
            <w:tcW w:w="714" w:type="pct"/>
            <w:vAlign w:val="center"/>
          </w:tcPr>
          <w:p w14:paraId="36DBAE48">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w:t>
            </w:r>
          </w:p>
        </w:tc>
        <w:tc>
          <w:tcPr>
            <w:tcW w:w="714" w:type="pct"/>
            <w:vAlign w:val="center"/>
          </w:tcPr>
          <w:p w14:paraId="6A329CBD">
            <w:pPr>
              <w:pStyle w:val="17"/>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指标值确定依据</w:t>
            </w:r>
          </w:p>
        </w:tc>
      </w:tr>
      <w:tr w14:paraId="3A983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7D9474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产出指标</w:t>
            </w:r>
          </w:p>
        </w:tc>
        <w:tc>
          <w:tcPr>
            <w:tcW w:w="714" w:type="pct"/>
            <w:vAlign w:val="center"/>
          </w:tcPr>
          <w:p w14:paraId="2CDA62F9">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数量指标</w:t>
            </w:r>
          </w:p>
        </w:tc>
        <w:tc>
          <w:tcPr>
            <w:tcW w:w="714" w:type="pct"/>
            <w:vAlign w:val="center"/>
          </w:tcPr>
          <w:p w14:paraId="64B5619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补助学前幼儿人数</w:t>
            </w:r>
          </w:p>
        </w:tc>
        <w:tc>
          <w:tcPr>
            <w:tcW w:w="1428" w:type="pct"/>
            <w:vAlign w:val="center"/>
          </w:tcPr>
          <w:p w14:paraId="3AA35FC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实际补助在园幼儿人数</w:t>
            </w:r>
          </w:p>
        </w:tc>
        <w:tc>
          <w:tcPr>
            <w:tcW w:w="714" w:type="pct"/>
            <w:vAlign w:val="center"/>
          </w:tcPr>
          <w:p w14:paraId="04173EB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≥245人</w:t>
            </w:r>
          </w:p>
        </w:tc>
        <w:tc>
          <w:tcPr>
            <w:tcW w:w="714" w:type="pct"/>
            <w:vAlign w:val="center"/>
          </w:tcPr>
          <w:p w14:paraId="18F5308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2AB5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35E9D8BB">
            <w:pPr>
              <w:rPr>
                <w:rFonts w:hint="eastAsia" w:ascii="方正仿宋简体" w:hAnsi="方正仿宋简体" w:eastAsia="方正仿宋简体" w:cs="方正仿宋简体"/>
                <w:b w:val="0"/>
                <w:bCs w:val="0"/>
                <w:highlight w:val="none"/>
              </w:rPr>
            </w:pPr>
          </w:p>
        </w:tc>
        <w:tc>
          <w:tcPr>
            <w:tcW w:w="714" w:type="pct"/>
            <w:vAlign w:val="center"/>
          </w:tcPr>
          <w:p w14:paraId="0E513CD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质量指标</w:t>
            </w:r>
          </w:p>
        </w:tc>
        <w:tc>
          <w:tcPr>
            <w:tcW w:w="714" w:type="pct"/>
            <w:vAlign w:val="center"/>
          </w:tcPr>
          <w:p w14:paraId="1F0D247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适龄儿童毛入园率</w:t>
            </w:r>
          </w:p>
        </w:tc>
        <w:tc>
          <w:tcPr>
            <w:tcW w:w="1428" w:type="pct"/>
            <w:vAlign w:val="center"/>
          </w:tcPr>
          <w:p w14:paraId="3D6A5EE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实际入园人数占应入园人数的比例</w:t>
            </w:r>
          </w:p>
        </w:tc>
        <w:tc>
          <w:tcPr>
            <w:tcW w:w="714" w:type="pct"/>
            <w:vAlign w:val="center"/>
          </w:tcPr>
          <w:p w14:paraId="00D5356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≥85%</w:t>
            </w:r>
          </w:p>
        </w:tc>
        <w:tc>
          <w:tcPr>
            <w:tcW w:w="714" w:type="pct"/>
            <w:vAlign w:val="center"/>
          </w:tcPr>
          <w:p w14:paraId="2F56E59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9165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1329EE6D">
            <w:pPr>
              <w:rPr>
                <w:rFonts w:hint="eastAsia" w:ascii="方正仿宋简体" w:hAnsi="方正仿宋简体" w:eastAsia="方正仿宋简体" w:cs="方正仿宋简体"/>
                <w:b w:val="0"/>
                <w:bCs w:val="0"/>
                <w:highlight w:val="none"/>
              </w:rPr>
            </w:pPr>
          </w:p>
        </w:tc>
        <w:tc>
          <w:tcPr>
            <w:tcW w:w="714" w:type="pct"/>
            <w:vAlign w:val="center"/>
          </w:tcPr>
          <w:p w14:paraId="4CE99E9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时效指标</w:t>
            </w:r>
          </w:p>
        </w:tc>
        <w:tc>
          <w:tcPr>
            <w:tcW w:w="714" w:type="pct"/>
            <w:vAlign w:val="center"/>
          </w:tcPr>
          <w:p w14:paraId="5FCD600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资金支出及时性</w:t>
            </w:r>
          </w:p>
        </w:tc>
        <w:tc>
          <w:tcPr>
            <w:tcW w:w="1428" w:type="pct"/>
            <w:vAlign w:val="center"/>
          </w:tcPr>
          <w:p w14:paraId="3800A63F">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项目完成后对照要求核验完成时间，核验合格数与总数比例</w:t>
            </w:r>
          </w:p>
        </w:tc>
        <w:tc>
          <w:tcPr>
            <w:tcW w:w="714" w:type="pct"/>
            <w:vAlign w:val="center"/>
          </w:tcPr>
          <w:p w14:paraId="39BAEB8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723C52C">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330B4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4DB5D800">
            <w:pPr>
              <w:rPr>
                <w:rFonts w:hint="eastAsia" w:ascii="方正仿宋简体" w:hAnsi="方正仿宋简体" w:eastAsia="方正仿宋简体" w:cs="方正仿宋简体"/>
                <w:b w:val="0"/>
                <w:bCs w:val="0"/>
                <w:highlight w:val="none"/>
              </w:rPr>
            </w:pPr>
          </w:p>
        </w:tc>
        <w:tc>
          <w:tcPr>
            <w:tcW w:w="714" w:type="pct"/>
            <w:vAlign w:val="center"/>
          </w:tcPr>
          <w:p w14:paraId="230ED47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成本指标</w:t>
            </w:r>
          </w:p>
        </w:tc>
        <w:tc>
          <w:tcPr>
            <w:tcW w:w="714" w:type="pct"/>
            <w:vAlign w:val="center"/>
          </w:tcPr>
          <w:p w14:paraId="59F8C75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公办幼儿园生均公用经费补助标准</w:t>
            </w:r>
          </w:p>
        </w:tc>
        <w:tc>
          <w:tcPr>
            <w:tcW w:w="1428" w:type="pct"/>
            <w:vAlign w:val="center"/>
          </w:tcPr>
          <w:p w14:paraId="4E9078A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公办幼儿园生均公用经费实际执行补助标准</w:t>
            </w:r>
          </w:p>
        </w:tc>
        <w:tc>
          <w:tcPr>
            <w:tcW w:w="714" w:type="pct"/>
            <w:vAlign w:val="center"/>
          </w:tcPr>
          <w:p w14:paraId="1045C46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≥500元</w:t>
            </w:r>
          </w:p>
        </w:tc>
        <w:tc>
          <w:tcPr>
            <w:tcW w:w="714" w:type="pct"/>
            <w:vAlign w:val="center"/>
          </w:tcPr>
          <w:p w14:paraId="1E25785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677B9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14:paraId="6EE1C868">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效益指标</w:t>
            </w:r>
          </w:p>
        </w:tc>
        <w:tc>
          <w:tcPr>
            <w:tcW w:w="714" w:type="pct"/>
            <w:vAlign w:val="center"/>
          </w:tcPr>
          <w:p w14:paraId="04F0FB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经济效益指标</w:t>
            </w:r>
          </w:p>
        </w:tc>
        <w:tc>
          <w:tcPr>
            <w:tcW w:w="714" w:type="pct"/>
            <w:vAlign w:val="center"/>
          </w:tcPr>
          <w:p w14:paraId="482C8AB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促进地方经济收入</w:t>
            </w:r>
          </w:p>
        </w:tc>
        <w:tc>
          <w:tcPr>
            <w:tcW w:w="1428" w:type="pct"/>
            <w:vAlign w:val="center"/>
          </w:tcPr>
          <w:p w14:paraId="5A84D60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项目完成增加地方经济收入百分比</w:t>
            </w:r>
          </w:p>
        </w:tc>
        <w:tc>
          <w:tcPr>
            <w:tcW w:w="714" w:type="pct"/>
            <w:vAlign w:val="center"/>
          </w:tcPr>
          <w:p w14:paraId="512BCC1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352B9B70">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B618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07254D43">
            <w:pPr>
              <w:rPr>
                <w:rFonts w:hint="eastAsia" w:ascii="方正仿宋简体" w:hAnsi="方正仿宋简体" w:eastAsia="方正仿宋简体" w:cs="方正仿宋简体"/>
                <w:b w:val="0"/>
                <w:bCs w:val="0"/>
                <w:highlight w:val="none"/>
              </w:rPr>
            </w:pPr>
          </w:p>
        </w:tc>
        <w:tc>
          <w:tcPr>
            <w:tcW w:w="714" w:type="pct"/>
            <w:vAlign w:val="center"/>
          </w:tcPr>
          <w:p w14:paraId="165FCFC7">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社会效益指标</w:t>
            </w:r>
          </w:p>
        </w:tc>
        <w:tc>
          <w:tcPr>
            <w:tcW w:w="714" w:type="pct"/>
            <w:vAlign w:val="center"/>
          </w:tcPr>
          <w:p w14:paraId="69DCDFBD">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对社会发展促进性</w:t>
            </w:r>
          </w:p>
        </w:tc>
        <w:tc>
          <w:tcPr>
            <w:tcW w:w="1428" w:type="pct"/>
            <w:vAlign w:val="center"/>
          </w:tcPr>
          <w:p w14:paraId="415E358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项目完成对社会发展带来促进作用</w:t>
            </w:r>
          </w:p>
        </w:tc>
        <w:tc>
          <w:tcPr>
            <w:tcW w:w="714" w:type="pct"/>
            <w:vAlign w:val="center"/>
          </w:tcPr>
          <w:p w14:paraId="19D4ACD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有促进作用</w:t>
            </w:r>
          </w:p>
        </w:tc>
        <w:tc>
          <w:tcPr>
            <w:tcW w:w="714" w:type="pct"/>
            <w:vAlign w:val="center"/>
          </w:tcPr>
          <w:p w14:paraId="45472BF7">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741F2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21E38BF5">
            <w:pPr>
              <w:rPr>
                <w:rFonts w:hint="eastAsia" w:ascii="方正仿宋简体" w:hAnsi="方正仿宋简体" w:eastAsia="方正仿宋简体" w:cs="方正仿宋简体"/>
                <w:b w:val="0"/>
                <w:bCs w:val="0"/>
                <w:highlight w:val="none"/>
              </w:rPr>
            </w:pPr>
          </w:p>
        </w:tc>
        <w:tc>
          <w:tcPr>
            <w:tcW w:w="714" w:type="pct"/>
            <w:vAlign w:val="center"/>
          </w:tcPr>
          <w:p w14:paraId="54B566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生态效益指标</w:t>
            </w:r>
          </w:p>
        </w:tc>
        <w:tc>
          <w:tcPr>
            <w:tcW w:w="714" w:type="pct"/>
            <w:vAlign w:val="center"/>
          </w:tcPr>
          <w:p w14:paraId="0ABA44C2">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节能环保性</w:t>
            </w:r>
          </w:p>
        </w:tc>
        <w:tc>
          <w:tcPr>
            <w:tcW w:w="1428" w:type="pct"/>
            <w:vAlign w:val="center"/>
          </w:tcPr>
          <w:p w14:paraId="54D03294">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关于节能环保符合国家相关要求</w:t>
            </w:r>
          </w:p>
        </w:tc>
        <w:tc>
          <w:tcPr>
            <w:tcW w:w="714" w:type="pct"/>
            <w:vAlign w:val="center"/>
          </w:tcPr>
          <w:p w14:paraId="214F717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符合国家要求</w:t>
            </w:r>
          </w:p>
        </w:tc>
        <w:tc>
          <w:tcPr>
            <w:tcW w:w="714" w:type="pct"/>
            <w:vAlign w:val="center"/>
          </w:tcPr>
          <w:p w14:paraId="436B844F">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4FFA9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14:paraId="6450A141">
            <w:pPr>
              <w:rPr>
                <w:rFonts w:hint="eastAsia" w:ascii="方正仿宋简体" w:hAnsi="方正仿宋简体" w:eastAsia="方正仿宋简体" w:cs="方正仿宋简体"/>
                <w:b w:val="0"/>
                <w:bCs w:val="0"/>
                <w:highlight w:val="none"/>
              </w:rPr>
            </w:pPr>
          </w:p>
        </w:tc>
        <w:tc>
          <w:tcPr>
            <w:tcW w:w="714" w:type="pct"/>
            <w:vAlign w:val="center"/>
          </w:tcPr>
          <w:p w14:paraId="76B0123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可持续影响指标</w:t>
            </w:r>
          </w:p>
        </w:tc>
        <w:tc>
          <w:tcPr>
            <w:tcW w:w="714" w:type="pct"/>
            <w:vAlign w:val="center"/>
          </w:tcPr>
          <w:p w14:paraId="129F26AC">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项目完成应用效果</w:t>
            </w:r>
          </w:p>
        </w:tc>
        <w:tc>
          <w:tcPr>
            <w:tcW w:w="1428" w:type="pct"/>
            <w:vAlign w:val="center"/>
          </w:tcPr>
          <w:p w14:paraId="64886C7E">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项目完成后对教育事业发展影响</w:t>
            </w:r>
          </w:p>
        </w:tc>
        <w:tc>
          <w:tcPr>
            <w:tcW w:w="714" w:type="pct"/>
            <w:vAlign w:val="center"/>
          </w:tcPr>
          <w:p w14:paraId="680F6B38">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促进教育事业持续发展</w:t>
            </w:r>
          </w:p>
        </w:tc>
        <w:tc>
          <w:tcPr>
            <w:tcW w:w="714" w:type="pct"/>
            <w:vAlign w:val="center"/>
          </w:tcPr>
          <w:p w14:paraId="6E98E7AA">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r w14:paraId="5E475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14:paraId="1C04FB1C">
            <w:pPr>
              <w:pStyle w:val="20"/>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满意度指标</w:t>
            </w:r>
          </w:p>
        </w:tc>
        <w:tc>
          <w:tcPr>
            <w:tcW w:w="714" w:type="pct"/>
            <w:vAlign w:val="center"/>
          </w:tcPr>
          <w:p w14:paraId="5CFB5E40">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服务对象满意度指标</w:t>
            </w:r>
          </w:p>
        </w:tc>
        <w:tc>
          <w:tcPr>
            <w:tcW w:w="714" w:type="pct"/>
            <w:vAlign w:val="center"/>
          </w:tcPr>
          <w:p w14:paraId="41856383">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师生满意度</w:t>
            </w:r>
          </w:p>
        </w:tc>
        <w:tc>
          <w:tcPr>
            <w:tcW w:w="1428" w:type="pct"/>
            <w:vAlign w:val="center"/>
          </w:tcPr>
          <w:p w14:paraId="66E13ADB">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反映服务对象对所提供的服务满意程度</w:t>
            </w:r>
          </w:p>
        </w:tc>
        <w:tc>
          <w:tcPr>
            <w:tcW w:w="714" w:type="pct"/>
            <w:vAlign w:val="center"/>
          </w:tcPr>
          <w:p w14:paraId="087A2806">
            <w:pPr>
              <w:pStyle w:val="19"/>
              <w:rPr>
                <w:rFonts w:hint="eastAsia" w:ascii="方正仿宋简体" w:hAnsi="方正仿宋简体" w:eastAsia="方正仿宋简体" w:cs="方正仿宋简体"/>
                <w:b w:val="0"/>
                <w:bCs w:val="0"/>
                <w:highlight w:val="none"/>
              </w:rPr>
            </w:pPr>
            <w:r>
              <w:rPr>
                <w:rFonts w:hint="eastAsia" w:ascii="方正仿宋简体" w:hAnsi="方正仿宋简体" w:eastAsia="方正仿宋简体" w:cs="方正仿宋简体"/>
                <w:b w:val="0"/>
                <w:bCs w:val="0"/>
                <w:w w:val="90"/>
                <w:highlight w:val="none"/>
              </w:rPr>
              <w:t>≥90%</w:t>
            </w:r>
          </w:p>
        </w:tc>
        <w:tc>
          <w:tcPr>
            <w:tcW w:w="714" w:type="pct"/>
            <w:vAlign w:val="center"/>
          </w:tcPr>
          <w:p w14:paraId="1C439BFB">
            <w:pPr>
              <w:pStyle w:val="19"/>
              <w:rPr>
                <w:rFonts w:hint="eastAsia" w:ascii="方正仿宋简体" w:hAnsi="方正仿宋简体" w:eastAsia="方正仿宋简体" w:cs="方正仿宋简体"/>
                <w:b w:val="0"/>
                <w:bCs w:val="0"/>
                <w:highlight w:val="none"/>
                <w:lang w:eastAsia="zh-CN"/>
              </w:rPr>
            </w:pPr>
            <w:r>
              <w:rPr>
                <w:rFonts w:hint="eastAsia" w:ascii="方正仿宋简体" w:hAnsi="方正仿宋简体" w:eastAsia="方正仿宋简体" w:cs="方正仿宋简体"/>
                <w:b w:val="0"/>
                <w:bCs w:val="0"/>
                <w:w w:val="90"/>
                <w:sz w:val="21"/>
                <w:highlight w:val="none"/>
                <w:lang w:eastAsia="zh-CN"/>
              </w:rPr>
              <w:t>遵办字[2019]42号</w:t>
            </w:r>
          </w:p>
        </w:tc>
      </w:tr>
    </w:tbl>
    <w:p w14:paraId="0EC7265F">
      <w:pPr>
        <w:rPr>
          <w:rFonts w:hint="eastAsia" w:ascii="方正仿宋简体" w:hAnsi="方正仿宋简体" w:eastAsia="方正仿宋简体" w:cs="方正仿宋简体"/>
          <w:b w:val="0"/>
          <w:bCs w:val="0"/>
          <w:highlight w:val="none"/>
        </w:rPr>
      </w:pPr>
    </w:p>
    <w:p w14:paraId="69B9C250">
      <w:pPr>
        <w:spacing w:before="10" w:after="10"/>
        <w:ind w:firstLine="640"/>
        <w:outlineLvl w:val="2"/>
        <w:rPr>
          <w:rFonts w:hint="eastAsia" w:ascii="方正仿宋简体" w:hAnsi="方正仿宋简体" w:eastAsia="方正仿宋简体" w:cs="方正仿宋简体"/>
          <w:b w:val="0"/>
          <w:bCs w:val="0"/>
          <w:color w:val="000000"/>
          <w:sz w:val="32"/>
          <w:highlight w:val="none"/>
        </w:rPr>
        <w:sectPr>
          <w:footerReference r:id="rId5" w:type="default"/>
          <w:footerReference r:id="rId6" w:type="even"/>
          <w:pgSz w:w="16840" w:h="11900" w:orient="landscape"/>
          <w:pgMar w:top="1304" w:right="1134" w:bottom="1304" w:left="1134" w:header="720" w:footer="720" w:gutter="0"/>
          <w:cols w:space="0" w:num="1"/>
        </w:sectPr>
      </w:pPr>
    </w:p>
    <w:p w14:paraId="13B6583C">
      <w:pPr>
        <w:spacing w:before="10" w:after="10"/>
        <w:ind w:firstLine="640"/>
        <w:outlineLvl w:val="2"/>
        <w:rPr>
          <w:rFonts w:hint="eastAsia" w:ascii="方正黑体简体" w:hAnsi="方正仿宋简体" w:eastAsia="方正黑体简体" w:cs="方正仿宋简体"/>
          <w:highlight w:val="none"/>
        </w:rPr>
      </w:pPr>
      <w:r>
        <w:rPr>
          <w:rFonts w:hint="eastAsia" w:ascii="方正黑体简体" w:hAnsi="方正仿宋简体" w:eastAsia="方正黑体简体" w:cs="方正仿宋简体"/>
          <w:color w:val="000000"/>
          <w:sz w:val="32"/>
          <w:highlight w:val="none"/>
        </w:rPr>
        <w:t>六、政府采购预算情况</w:t>
      </w:r>
      <w:bookmarkEnd w:id="14"/>
    </w:p>
    <w:p w14:paraId="6E8CC880">
      <w:pPr>
        <w:spacing w:line="500" w:lineRule="exact"/>
        <w:ind w:firstLine="560"/>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2022年，遵化市教育局安排政府采购预算6495.14万元。具体内容见下表。</w:t>
      </w:r>
    </w:p>
    <w:p w14:paraId="1F469120">
      <w:pPr>
        <w:jc w:val="center"/>
        <w:rPr>
          <w:rFonts w:ascii="方正仿宋简体" w:hAnsi="方正仿宋简体" w:eastAsia="方正仿宋简体" w:cs="方正仿宋简体"/>
          <w:highlight w:val="none"/>
        </w:rPr>
      </w:pPr>
      <w:r>
        <w:rPr>
          <w:rFonts w:hint="eastAsia" w:ascii="方正仿宋简体" w:hAnsi="方正仿宋简体" w:eastAsia="方正仿宋简体" w:cs="方正仿宋简体"/>
          <w:color w:val="000000"/>
          <w:sz w:val="36"/>
          <w:highlight w:val="none"/>
        </w:rPr>
        <w:t>部门政府采购预算</w:t>
      </w:r>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60"/>
        <w:gridCol w:w="1117"/>
        <w:gridCol w:w="937"/>
        <w:gridCol w:w="1441"/>
        <w:gridCol w:w="550"/>
        <w:gridCol w:w="677"/>
        <w:gridCol w:w="961"/>
        <w:gridCol w:w="956"/>
        <w:gridCol w:w="956"/>
        <w:gridCol w:w="784"/>
        <w:gridCol w:w="784"/>
        <w:gridCol w:w="784"/>
        <w:gridCol w:w="784"/>
        <w:gridCol w:w="784"/>
        <w:gridCol w:w="822"/>
        <w:gridCol w:w="988"/>
      </w:tblGrid>
      <w:tr w14:paraId="72693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16" w:type="pct"/>
            <w:gridSpan w:val="7"/>
            <w:tcBorders>
              <w:top w:val="single" w:color="FFFFFF" w:sz="6" w:space="0"/>
              <w:left w:val="single" w:color="FFFFFF" w:sz="6" w:space="0"/>
              <w:right w:val="single" w:color="FFFFFF" w:sz="6" w:space="0"/>
            </w:tcBorders>
            <w:vAlign w:val="center"/>
          </w:tcPr>
          <w:p w14:paraId="02205B5B">
            <w:pPr>
              <w:pStyle w:val="16"/>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360遵化市教育局</w:t>
            </w:r>
          </w:p>
        </w:tc>
        <w:tc>
          <w:tcPr>
            <w:tcW w:w="2583" w:type="pct"/>
            <w:gridSpan w:val="9"/>
            <w:tcBorders>
              <w:top w:val="single" w:color="FFFFFF" w:sz="6" w:space="0"/>
              <w:left w:val="single" w:color="FFFFFF" w:sz="6" w:space="0"/>
              <w:right w:val="single" w:color="FFFFFF" w:sz="6" w:space="0"/>
            </w:tcBorders>
            <w:vAlign w:val="center"/>
          </w:tcPr>
          <w:p w14:paraId="2776CAE3">
            <w:pPr>
              <w:pStyle w:val="31"/>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单位：万元</w:t>
            </w:r>
          </w:p>
        </w:tc>
      </w:tr>
      <w:tr w14:paraId="59C33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872" w:type="pct"/>
            <w:gridSpan w:val="2"/>
            <w:vAlign w:val="center"/>
          </w:tcPr>
          <w:p w14:paraId="4DFE323A">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政府采购项目来源</w:t>
            </w:r>
          </w:p>
        </w:tc>
        <w:tc>
          <w:tcPr>
            <w:tcW w:w="317" w:type="pct"/>
            <w:vMerge w:val="restart"/>
            <w:vAlign w:val="center"/>
          </w:tcPr>
          <w:p w14:paraId="247010AF">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采购物品名称</w:t>
            </w:r>
          </w:p>
        </w:tc>
        <w:tc>
          <w:tcPr>
            <w:tcW w:w="487" w:type="pct"/>
            <w:vMerge w:val="restart"/>
            <w:vAlign w:val="center"/>
          </w:tcPr>
          <w:p w14:paraId="754E27C0">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政府采购目录序号</w:t>
            </w:r>
          </w:p>
        </w:tc>
        <w:tc>
          <w:tcPr>
            <w:tcW w:w="186" w:type="pct"/>
            <w:vMerge w:val="restart"/>
            <w:vAlign w:val="center"/>
          </w:tcPr>
          <w:p w14:paraId="7843A740">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计量  单位</w:t>
            </w:r>
          </w:p>
        </w:tc>
        <w:tc>
          <w:tcPr>
            <w:tcW w:w="229" w:type="pct"/>
            <w:vMerge w:val="restart"/>
            <w:vAlign w:val="center"/>
          </w:tcPr>
          <w:p w14:paraId="7265F3C3">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数量</w:t>
            </w:r>
          </w:p>
        </w:tc>
        <w:tc>
          <w:tcPr>
            <w:tcW w:w="323" w:type="pct"/>
            <w:vMerge w:val="restart"/>
            <w:vAlign w:val="center"/>
          </w:tcPr>
          <w:p w14:paraId="30A545E9">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单价</w:t>
            </w:r>
          </w:p>
        </w:tc>
        <w:tc>
          <w:tcPr>
            <w:tcW w:w="2249" w:type="pct"/>
            <w:gridSpan w:val="8"/>
            <w:vAlign w:val="center"/>
          </w:tcPr>
          <w:p w14:paraId="5E788A8B">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政府采购金额（当年部门预算安排资金）</w:t>
            </w:r>
          </w:p>
        </w:tc>
        <w:tc>
          <w:tcPr>
            <w:tcW w:w="333" w:type="pct"/>
            <w:vMerge w:val="restart"/>
            <w:vAlign w:val="center"/>
          </w:tcPr>
          <w:p w14:paraId="05D43844">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2022年  预留中  小微企  业份额</w:t>
            </w:r>
          </w:p>
        </w:tc>
      </w:tr>
      <w:tr w14:paraId="5FE35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494" w:type="pct"/>
            <w:vAlign w:val="center"/>
          </w:tcPr>
          <w:p w14:paraId="5FE065FB">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项目名称</w:t>
            </w:r>
          </w:p>
        </w:tc>
        <w:tc>
          <w:tcPr>
            <w:tcW w:w="378" w:type="pct"/>
            <w:vAlign w:val="center"/>
          </w:tcPr>
          <w:p w14:paraId="793D769E">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预算    资金</w:t>
            </w:r>
          </w:p>
        </w:tc>
        <w:tc>
          <w:tcPr>
            <w:tcW w:w="317" w:type="pct"/>
            <w:vMerge w:val="continue"/>
          </w:tcPr>
          <w:p w14:paraId="2A9CC797">
            <w:pPr>
              <w:rPr>
                <w:rFonts w:ascii="方正仿宋简体" w:hAnsi="方正仿宋简体" w:eastAsia="方正仿宋简体" w:cs="方正仿宋简体"/>
                <w:highlight w:val="none"/>
              </w:rPr>
            </w:pPr>
          </w:p>
        </w:tc>
        <w:tc>
          <w:tcPr>
            <w:tcW w:w="487" w:type="pct"/>
            <w:vMerge w:val="continue"/>
          </w:tcPr>
          <w:p w14:paraId="10DE6955">
            <w:pPr>
              <w:rPr>
                <w:rFonts w:ascii="方正仿宋简体" w:hAnsi="方正仿宋简体" w:eastAsia="方正仿宋简体" w:cs="方正仿宋简体"/>
                <w:highlight w:val="none"/>
              </w:rPr>
            </w:pPr>
          </w:p>
        </w:tc>
        <w:tc>
          <w:tcPr>
            <w:tcW w:w="186" w:type="pct"/>
            <w:vMerge w:val="continue"/>
          </w:tcPr>
          <w:p w14:paraId="525E3C37">
            <w:pPr>
              <w:rPr>
                <w:rFonts w:ascii="方正仿宋简体" w:hAnsi="方正仿宋简体" w:eastAsia="方正仿宋简体" w:cs="方正仿宋简体"/>
                <w:highlight w:val="none"/>
              </w:rPr>
            </w:pPr>
          </w:p>
        </w:tc>
        <w:tc>
          <w:tcPr>
            <w:tcW w:w="229" w:type="pct"/>
            <w:vMerge w:val="continue"/>
          </w:tcPr>
          <w:p w14:paraId="7593D0EB">
            <w:pPr>
              <w:rPr>
                <w:rFonts w:ascii="方正仿宋简体" w:hAnsi="方正仿宋简体" w:eastAsia="方正仿宋简体" w:cs="方正仿宋简体"/>
                <w:highlight w:val="none"/>
              </w:rPr>
            </w:pPr>
          </w:p>
        </w:tc>
        <w:tc>
          <w:tcPr>
            <w:tcW w:w="323" w:type="pct"/>
            <w:vMerge w:val="continue"/>
          </w:tcPr>
          <w:p w14:paraId="29DC03E0">
            <w:pPr>
              <w:rPr>
                <w:rFonts w:ascii="方正仿宋简体" w:hAnsi="方正仿宋简体" w:eastAsia="方正仿宋简体" w:cs="方正仿宋简体"/>
                <w:highlight w:val="none"/>
              </w:rPr>
            </w:pPr>
          </w:p>
        </w:tc>
        <w:tc>
          <w:tcPr>
            <w:tcW w:w="323" w:type="pct"/>
            <w:vAlign w:val="center"/>
          </w:tcPr>
          <w:p w14:paraId="12B45951">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合计</w:t>
            </w:r>
          </w:p>
        </w:tc>
        <w:tc>
          <w:tcPr>
            <w:tcW w:w="323" w:type="pct"/>
            <w:vAlign w:val="center"/>
          </w:tcPr>
          <w:p w14:paraId="32CBA120">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一般公共预算拨款</w:t>
            </w:r>
          </w:p>
        </w:tc>
        <w:tc>
          <w:tcPr>
            <w:tcW w:w="265" w:type="pct"/>
            <w:vAlign w:val="center"/>
          </w:tcPr>
          <w:p w14:paraId="3AB520A2">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基金预算拨款</w:t>
            </w:r>
          </w:p>
        </w:tc>
        <w:tc>
          <w:tcPr>
            <w:tcW w:w="265" w:type="pct"/>
            <w:vAlign w:val="center"/>
          </w:tcPr>
          <w:p w14:paraId="54AE6603">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国有资本经营预算拨款</w:t>
            </w:r>
          </w:p>
        </w:tc>
        <w:tc>
          <w:tcPr>
            <w:tcW w:w="265" w:type="pct"/>
            <w:vAlign w:val="center"/>
          </w:tcPr>
          <w:p w14:paraId="27A7B9C3">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财政专户核拨</w:t>
            </w:r>
          </w:p>
        </w:tc>
        <w:tc>
          <w:tcPr>
            <w:tcW w:w="265" w:type="pct"/>
            <w:vAlign w:val="center"/>
          </w:tcPr>
          <w:p w14:paraId="4DD1DD9E">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单位    资金</w:t>
            </w:r>
          </w:p>
        </w:tc>
        <w:tc>
          <w:tcPr>
            <w:tcW w:w="265" w:type="pct"/>
            <w:vAlign w:val="center"/>
          </w:tcPr>
          <w:p w14:paraId="14376197">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财政拨    款结转</w:t>
            </w:r>
          </w:p>
        </w:tc>
        <w:tc>
          <w:tcPr>
            <w:tcW w:w="277" w:type="pct"/>
            <w:vAlign w:val="center"/>
          </w:tcPr>
          <w:p w14:paraId="68942507">
            <w:pPr>
              <w:pStyle w:val="17"/>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非财政    拨款结    转结余</w:t>
            </w:r>
          </w:p>
        </w:tc>
        <w:tc>
          <w:tcPr>
            <w:tcW w:w="333" w:type="pct"/>
            <w:vMerge w:val="continue"/>
          </w:tcPr>
          <w:p w14:paraId="70CEDD4E">
            <w:pPr>
              <w:rPr>
                <w:rFonts w:ascii="方正仿宋简体" w:hAnsi="方正仿宋简体" w:eastAsia="方正仿宋简体" w:cs="方正仿宋简体"/>
                <w:highlight w:val="none"/>
              </w:rPr>
            </w:pPr>
          </w:p>
        </w:tc>
      </w:tr>
      <w:tr w14:paraId="4BE0B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35AD6FC0">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合  计</w:t>
            </w:r>
          </w:p>
        </w:tc>
        <w:tc>
          <w:tcPr>
            <w:tcW w:w="378" w:type="pct"/>
            <w:vAlign w:val="center"/>
          </w:tcPr>
          <w:p w14:paraId="40365DB2">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11413.28</w:t>
            </w:r>
          </w:p>
        </w:tc>
        <w:tc>
          <w:tcPr>
            <w:tcW w:w="317" w:type="pct"/>
            <w:vAlign w:val="center"/>
          </w:tcPr>
          <w:p w14:paraId="707A5162">
            <w:pPr>
              <w:pStyle w:val="23"/>
              <w:rPr>
                <w:rFonts w:ascii="方正仿宋简体" w:hAnsi="方正仿宋简体" w:eastAsia="方正仿宋简体" w:cs="方正仿宋简体"/>
                <w:b w:val="0"/>
                <w:highlight w:val="none"/>
              </w:rPr>
            </w:pPr>
          </w:p>
        </w:tc>
        <w:tc>
          <w:tcPr>
            <w:tcW w:w="487" w:type="pct"/>
            <w:vAlign w:val="center"/>
          </w:tcPr>
          <w:p w14:paraId="4B2C5D84">
            <w:pPr>
              <w:pStyle w:val="23"/>
              <w:rPr>
                <w:rFonts w:ascii="方正仿宋简体" w:hAnsi="方正仿宋简体" w:eastAsia="方正仿宋简体" w:cs="方正仿宋简体"/>
                <w:b w:val="0"/>
                <w:highlight w:val="none"/>
              </w:rPr>
            </w:pPr>
          </w:p>
        </w:tc>
        <w:tc>
          <w:tcPr>
            <w:tcW w:w="186" w:type="pct"/>
            <w:vAlign w:val="center"/>
          </w:tcPr>
          <w:p w14:paraId="5D409E3B">
            <w:pPr>
              <w:pStyle w:val="21"/>
              <w:rPr>
                <w:rFonts w:ascii="方正仿宋简体" w:hAnsi="方正仿宋简体" w:eastAsia="方正仿宋简体" w:cs="方正仿宋简体"/>
                <w:b w:val="0"/>
                <w:highlight w:val="none"/>
              </w:rPr>
            </w:pPr>
          </w:p>
        </w:tc>
        <w:tc>
          <w:tcPr>
            <w:tcW w:w="229" w:type="pct"/>
            <w:vAlign w:val="center"/>
          </w:tcPr>
          <w:p w14:paraId="32D4FBD5">
            <w:pPr>
              <w:pStyle w:val="22"/>
              <w:rPr>
                <w:rFonts w:ascii="方正仿宋简体" w:hAnsi="方正仿宋简体" w:eastAsia="方正仿宋简体" w:cs="方正仿宋简体"/>
                <w:b w:val="0"/>
                <w:highlight w:val="none"/>
              </w:rPr>
            </w:pPr>
          </w:p>
        </w:tc>
        <w:tc>
          <w:tcPr>
            <w:tcW w:w="323" w:type="pct"/>
            <w:vAlign w:val="center"/>
          </w:tcPr>
          <w:p w14:paraId="37227A9B">
            <w:pPr>
              <w:pStyle w:val="22"/>
              <w:rPr>
                <w:rFonts w:ascii="方正仿宋简体" w:hAnsi="方正仿宋简体" w:eastAsia="方正仿宋简体" w:cs="方正仿宋简体"/>
                <w:b w:val="0"/>
                <w:highlight w:val="none"/>
              </w:rPr>
            </w:pPr>
          </w:p>
        </w:tc>
        <w:tc>
          <w:tcPr>
            <w:tcW w:w="323" w:type="pct"/>
            <w:vAlign w:val="center"/>
          </w:tcPr>
          <w:p w14:paraId="43503C5D">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6495.14</w:t>
            </w:r>
          </w:p>
        </w:tc>
        <w:tc>
          <w:tcPr>
            <w:tcW w:w="323" w:type="pct"/>
            <w:vAlign w:val="center"/>
          </w:tcPr>
          <w:p w14:paraId="0E83009A">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6495.14</w:t>
            </w:r>
          </w:p>
        </w:tc>
        <w:tc>
          <w:tcPr>
            <w:tcW w:w="265" w:type="pct"/>
            <w:vAlign w:val="center"/>
          </w:tcPr>
          <w:p w14:paraId="46DC2FAD">
            <w:pPr>
              <w:pStyle w:val="22"/>
              <w:rPr>
                <w:rFonts w:ascii="方正仿宋简体" w:hAnsi="方正仿宋简体" w:eastAsia="方正仿宋简体" w:cs="方正仿宋简体"/>
                <w:b w:val="0"/>
                <w:highlight w:val="none"/>
              </w:rPr>
            </w:pPr>
          </w:p>
        </w:tc>
        <w:tc>
          <w:tcPr>
            <w:tcW w:w="265" w:type="pct"/>
            <w:vAlign w:val="center"/>
          </w:tcPr>
          <w:p w14:paraId="0EDD62F2">
            <w:pPr>
              <w:pStyle w:val="22"/>
              <w:rPr>
                <w:rFonts w:ascii="方正仿宋简体" w:hAnsi="方正仿宋简体" w:eastAsia="方正仿宋简体" w:cs="方正仿宋简体"/>
                <w:b w:val="0"/>
                <w:highlight w:val="none"/>
              </w:rPr>
            </w:pPr>
          </w:p>
        </w:tc>
        <w:tc>
          <w:tcPr>
            <w:tcW w:w="265" w:type="pct"/>
            <w:vAlign w:val="center"/>
          </w:tcPr>
          <w:p w14:paraId="427FA43B">
            <w:pPr>
              <w:pStyle w:val="22"/>
              <w:rPr>
                <w:rFonts w:ascii="方正仿宋简体" w:hAnsi="方正仿宋简体" w:eastAsia="方正仿宋简体" w:cs="方正仿宋简体"/>
                <w:b w:val="0"/>
                <w:highlight w:val="none"/>
              </w:rPr>
            </w:pPr>
          </w:p>
        </w:tc>
        <w:tc>
          <w:tcPr>
            <w:tcW w:w="265" w:type="pct"/>
            <w:vAlign w:val="center"/>
          </w:tcPr>
          <w:p w14:paraId="6AE0FDAF">
            <w:pPr>
              <w:pStyle w:val="22"/>
              <w:rPr>
                <w:rFonts w:ascii="方正仿宋简体" w:hAnsi="方正仿宋简体" w:eastAsia="方正仿宋简体" w:cs="方正仿宋简体"/>
                <w:b w:val="0"/>
                <w:highlight w:val="none"/>
              </w:rPr>
            </w:pPr>
          </w:p>
        </w:tc>
        <w:tc>
          <w:tcPr>
            <w:tcW w:w="265" w:type="pct"/>
            <w:vAlign w:val="center"/>
          </w:tcPr>
          <w:p w14:paraId="6F6715DA">
            <w:pPr>
              <w:pStyle w:val="22"/>
              <w:rPr>
                <w:rFonts w:ascii="方正仿宋简体" w:hAnsi="方正仿宋简体" w:eastAsia="方正仿宋简体" w:cs="方正仿宋简体"/>
                <w:b w:val="0"/>
                <w:highlight w:val="none"/>
              </w:rPr>
            </w:pPr>
          </w:p>
        </w:tc>
        <w:tc>
          <w:tcPr>
            <w:tcW w:w="277" w:type="pct"/>
            <w:vAlign w:val="center"/>
          </w:tcPr>
          <w:p w14:paraId="3CC36CDC">
            <w:pPr>
              <w:pStyle w:val="22"/>
              <w:rPr>
                <w:rFonts w:ascii="方正仿宋简体" w:hAnsi="方正仿宋简体" w:eastAsia="方正仿宋简体" w:cs="方正仿宋简体"/>
                <w:b w:val="0"/>
                <w:highlight w:val="none"/>
              </w:rPr>
            </w:pPr>
          </w:p>
        </w:tc>
        <w:tc>
          <w:tcPr>
            <w:tcW w:w="333" w:type="pct"/>
            <w:vAlign w:val="center"/>
          </w:tcPr>
          <w:p w14:paraId="78FA0AE2">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4918.14</w:t>
            </w:r>
          </w:p>
        </w:tc>
      </w:tr>
      <w:tr w14:paraId="3704E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68DFE199">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遵化市教育局事业小计</w:t>
            </w:r>
          </w:p>
        </w:tc>
        <w:tc>
          <w:tcPr>
            <w:tcW w:w="378" w:type="pct"/>
            <w:vAlign w:val="center"/>
          </w:tcPr>
          <w:p w14:paraId="53F08462">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10773</w:t>
            </w:r>
          </w:p>
        </w:tc>
        <w:tc>
          <w:tcPr>
            <w:tcW w:w="317" w:type="pct"/>
            <w:vAlign w:val="center"/>
          </w:tcPr>
          <w:p w14:paraId="7B3710A2">
            <w:pPr>
              <w:pStyle w:val="23"/>
              <w:rPr>
                <w:rFonts w:ascii="方正仿宋简体" w:hAnsi="方正仿宋简体" w:eastAsia="方正仿宋简体" w:cs="方正仿宋简体"/>
                <w:b w:val="0"/>
                <w:highlight w:val="none"/>
              </w:rPr>
            </w:pPr>
          </w:p>
        </w:tc>
        <w:tc>
          <w:tcPr>
            <w:tcW w:w="487" w:type="pct"/>
            <w:vAlign w:val="center"/>
          </w:tcPr>
          <w:p w14:paraId="73148491">
            <w:pPr>
              <w:pStyle w:val="23"/>
              <w:rPr>
                <w:rFonts w:ascii="方正仿宋简体" w:hAnsi="方正仿宋简体" w:eastAsia="方正仿宋简体" w:cs="方正仿宋简体"/>
                <w:b w:val="0"/>
                <w:highlight w:val="none"/>
              </w:rPr>
            </w:pPr>
          </w:p>
        </w:tc>
        <w:tc>
          <w:tcPr>
            <w:tcW w:w="186" w:type="pct"/>
            <w:vAlign w:val="center"/>
          </w:tcPr>
          <w:p w14:paraId="703BF138">
            <w:pPr>
              <w:pStyle w:val="21"/>
              <w:rPr>
                <w:rFonts w:ascii="方正仿宋简体" w:hAnsi="方正仿宋简体" w:eastAsia="方正仿宋简体" w:cs="方正仿宋简体"/>
                <w:b w:val="0"/>
                <w:highlight w:val="none"/>
              </w:rPr>
            </w:pPr>
          </w:p>
        </w:tc>
        <w:tc>
          <w:tcPr>
            <w:tcW w:w="229" w:type="pct"/>
            <w:vAlign w:val="center"/>
          </w:tcPr>
          <w:p w14:paraId="706B4094">
            <w:pPr>
              <w:pStyle w:val="22"/>
              <w:rPr>
                <w:rFonts w:ascii="方正仿宋简体" w:hAnsi="方正仿宋简体" w:eastAsia="方正仿宋简体" w:cs="方正仿宋简体"/>
                <w:b w:val="0"/>
                <w:highlight w:val="none"/>
              </w:rPr>
            </w:pPr>
          </w:p>
        </w:tc>
        <w:tc>
          <w:tcPr>
            <w:tcW w:w="323" w:type="pct"/>
            <w:vAlign w:val="center"/>
          </w:tcPr>
          <w:p w14:paraId="49AEED6A">
            <w:pPr>
              <w:pStyle w:val="22"/>
              <w:rPr>
                <w:rFonts w:ascii="方正仿宋简体" w:hAnsi="方正仿宋简体" w:eastAsia="方正仿宋简体" w:cs="方正仿宋简体"/>
                <w:b w:val="0"/>
                <w:highlight w:val="none"/>
              </w:rPr>
            </w:pPr>
          </w:p>
        </w:tc>
        <w:tc>
          <w:tcPr>
            <w:tcW w:w="323" w:type="pct"/>
            <w:vAlign w:val="center"/>
          </w:tcPr>
          <w:p w14:paraId="55088C22">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6151.00</w:t>
            </w:r>
          </w:p>
        </w:tc>
        <w:tc>
          <w:tcPr>
            <w:tcW w:w="323" w:type="pct"/>
            <w:vAlign w:val="center"/>
          </w:tcPr>
          <w:p w14:paraId="091D39BD">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6151.00</w:t>
            </w:r>
          </w:p>
        </w:tc>
        <w:tc>
          <w:tcPr>
            <w:tcW w:w="265" w:type="pct"/>
            <w:vAlign w:val="center"/>
          </w:tcPr>
          <w:p w14:paraId="24BB6A80">
            <w:pPr>
              <w:pStyle w:val="22"/>
              <w:rPr>
                <w:rFonts w:ascii="方正仿宋简体" w:hAnsi="方正仿宋简体" w:eastAsia="方正仿宋简体" w:cs="方正仿宋简体"/>
                <w:b w:val="0"/>
                <w:highlight w:val="none"/>
              </w:rPr>
            </w:pPr>
          </w:p>
        </w:tc>
        <w:tc>
          <w:tcPr>
            <w:tcW w:w="265" w:type="pct"/>
            <w:vAlign w:val="center"/>
          </w:tcPr>
          <w:p w14:paraId="7AD5601A">
            <w:pPr>
              <w:pStyle w:val="22"/>
              <w:rPr>
                <w:rFonts w:ascii="方正仿宋简体" w:hAnsi="方正仿宋简体" w:eastAsia="方正仿宋简体" w:cs="方正仿宋简体"/>
                <w:b w:val="0"/>
                <w:highlight w:val="none"/>
              </w:rPr>
            </w:pPr>
          </w:p>
        </w:tc>
        <w:tc>
          <w:tcPr>
            <w:tcW w:w="265" w:type="pct"/>
            <w:vAlign w:val="center"/>
          </w:tcPr>
          <w:p w14:paraId="1CDE5ED7">
            <w:pPr>
              <w:pStyle w:val="22"/>
              <w:rPr>
                <w:rFonts w:ascii="方正仿宋简体" w:hAnsi="方正仿宋简体" w:eastAsia="方正仿宋简体" w:cs="方正仿宋简体"/>
                <w:b w:val="0"/>
                <w:highlight w:val="none"/>
              </w:rPr>
            </w:pPr>
          </w:p>
        </w:tc>
        <w:tc>
          <w:tcPr>
            <w:tcW w:w="265" w:type="pct"/>
            <w:vAlign w:val="center"/>
          </w:tcPr>
          <w:p w14:paraId="212B0655">
            <w:pPr>
              <w:pStyle w:val="22"/>
              <w:rPr>
                <w:rFonts w:ascii="方正仿宋简体" w:hAnsi="方正仿宋简体" w:eastAsia="方正仿宋简体" w:cs="方正仿宋简体"/>
                <w:b w:val="0"/>
                <w:highlight w:val="none"/>
              </w:rPr>
            </w:pPr>
          </w:p>
        </w:tc>
        <w:tc>
          <w:tcPr>
            <w:tcW w:w="265" w:type="pct"/>
            <w:vAlign w:val="center"/>
          </w:tcPr>
          <w:p w14:paraId="78859BB8">
            <w:pPr>
              <w:pStyle w:val="22"/>
              <w:rPr>
                <w:rFonts w:ascii="方正仿宋简体" w:hAnsi="方正仿宋简体" w:eastAsia="方正仿宋简体" w:cs="方正仿宋简体"/>
                <w:b w:val="0"/>
                <w:highlight w:val="none"/>
              </w:rPr>
            </w:pPr>
          </w:p>
        </w:tc>
        <w:tc>
          <w:tcPr>
            <w:tcW w:w="277" w:type="pct"/>
            <w:vAlign w:val="center"/>
          </w:tcPr>
          <w:p w14:paraId="4726A97D">
            <w:pPr>
              <w:pStyle w:val="22"/>
              <w:rPr>
                <w:rFonts w:ascii="方正仿宋简体" w:hAnsi="方正仿宋简体" w:eastAsia="方正仿宋简体" w:cs="方正仿宋简体"/>
                <w:b w:val="0"/>
                <w:highlight w:val="none"/>
              </w:rPr>
            </w:pPr>
          </w:p>
        </w:tc>
        <w:tc>
          <w:tcPr>
            <w:tcW w:w="333" w:type="pct"/>
            <w:vAlign w:val="center"/>
          </w:tcPr>
          <w:p w14:paraId="36DBBAE2">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4622.00</w:t>
            </w:r>
          </w:p>
        </w:tc>
      </w:tr>
      <w:tr w14:paraId="1A7D0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0BA18407">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冀财教[2021]130号</w:t>
            </w:r>
          </w:p>
        </w:tc>
        <w:tc>
          <w:tcPr>
            <w:tcW w:w="378" w:type="pct"/>
            <w:vAlign w:val="center"/>
          </w:tcPr>
          <w:p w14:paraId="1572CCE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c>
          <w:tcPr>
            <w:tcW w:w="317" w:type="pct"/>
            <w:vAlign w:val="center"/>
          </w:tcPr>
          <w:p w14:paraId="37D4F26A">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14:paraId="47036994">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14:paraId="0311B9AF">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14:paraId="612F5BA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1707E4F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c>
          <w:tcPr>
            <w:tcW w:w="323" w:type="pct"/>
            <w:vAlign w:val="center"/>
          </w:tcPr>
          <w:p w14:paraId="0117F5C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c>
          <w:tcPr>
            <w:tcW w:w="323" w:type="pct"/>
            <w:vAlign w:val="center"/>
          </w:tcPr>
          <w:p w14:paraId="3DD1DCB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c>
          <w:tcPr>
            <w:tcW w:w="265" w:type="pct"/>
            <w:vAlign w:val="center"/>
          </w:tcPr>
          <w:p w14:paraId="0CCBAEE2">
            <w:pPr>
              <w:pStyle w:val="18"/>
              <w:rPr>
                <w:rFonts w:ascii="方正仿宋简体" w:hAnsi="方正仿宋简体" w:eastAsia="方正仿宋简体" w:cs="方正仿宋简体"/>
                <w:highlight w:val="none"/>
              </w:rPr>
            </w:pPr>
          </w:p>
        </w:tc>
        <w:tc>
          <w:tcPr>
            <w:tcW w:w="265" w:type="pct"/>
            <w:vAlign w:val="center"/>
          </w:tcPr>
          <w:p w14:paraId="4AC2B4FB">
            <w:pPr>
              <w:pStyle w:val="18"/>
              <w:rPr>
                <w:rFonts w:ascii="方正仿宋简体" w:hAnsi="方正仿宋简体" w:eastAsia="方正仿宋简体" w:cs="方正仿宋简体"/>
                <w:highlight w:val="none"/>
              </w:rPr>
            </w:pPr>
          </w:p>
        </w:tc>
        <w:tc>
          <w:tcPr>
            <w:tcW w:w="265" w:type="pct"/>
            <w:vAlign w:val="center"/>
          </w:tcPr>
          <w:p w14:paraId="31EFA0C3">
            <w:pPr>
              <w:pStyle w:val="18"/>
              <w:rPr>
                <w:rFonts w:ascii="方正仿宋简体" w:hAnsi="方正仿宋简体" w:eastAsia="方正仿宋简体" w:cs="方正仿宋简体"/>
                <w:highlight w:val="none"/>
              </w:rPr>
            </w:pPr>
          </w:p>
        </w:tc>
        <w:tc>
          <w:tcPr>
            <w:tcW w:w="265" w:type="pct"/>
            <w:vAlign w:val="center"/>
          </w:tcPr>
          <w:p w14:paraId="402428CB">
            <w:pPr>
              <w:pStyle w:val="18"/>
              <w:rPr>
                <w:rFonts w:ascii="方正仿宋简体" w:hAnsi="方正仿宋简体" w:eastAsia="方正仿宋简体" w:cs="方正仿宋简体"/>
                <w:highlight w:val="none"/>
              </w:rPr>
            </w:pPr>
          </w:p>
        </w:tc>
        <w:tc>
          <w:tcPr>
            <w:tcW w:w="265" w:type="pct"/>
            <w:vAlign w:val="center"/>
          </w:tcPr>
          <w:p w14:paraId="20067AAC">
            <w:pPr>
              <w:pStyle w:val="18"/>
              <w:rPr>
                <w:rFonts w:ascii="方正仿宋简体" w:hAnsi="方正仿宋简体" w:eastAsia="方正仿宋简体" w:cs="方正仿宋简体"/>
                <w:highlight w:val="none"/>
              </w:rPr>
            </w:pPr>
          </w:p>
        </w:tc>
        <w:tc>
          <w:tcPr>
            <w:tcW w:w="277" w:type="pct"/>
            <w:vAlign w:val="center"/>
          </w:tcPr>
          <w:p w14:paraId="040EBF48">
            <w:pPr>
              <w:pStyle w:val="18"/>
              <w:rPr>
                <w:rFonts w:ascii="方正仿宋简体" w:hAnsi="方正仿宋简体" w:eastAsia="方正仿宋简体" w:cs="方正仿宋简体"/>
                <w:highlight w:val="none"/>
              </w:rPr>
            </w:pPr>
          </w:p>
        </w:tc>
        <w:tc>
          <w:tcPr>
            <w:tcW w:w="333" w:type="pct"/>
            <w:vAlign w:val="center"/>
          </w:tcPr>
          <w:p w14:paraId="478A8F3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1434.00</w:t>
            </w:r>
          </w:p>
        </w:tc>
      </w:tr>
      <w:tr w14:paraId="733A8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3DB6ADD1">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冀财教【2021】128号</w:t>
            </w:r>
          </w:p>
        </w:tc>
        <w:tc>
          <w:tcPr>
            <w:tcW w:w="378" w:type="pct"/>
            <w:vAlign w:val="center"/>
          </w:tcPr>
          <w:p w14:paraId="01B02D9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34.00</w:t>
            </w:r>
          </w:p>
        </w:tc>
        <w:tc>
          <w:tcPr>
            <w:tcW w:w="317" w:type="pct"/>
            <w:vAlign w:val="center"/>
          </w:tcPr>
          <w:p w14:paraId="36E9F755">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空调机</w:t>
            </w:r>
          </w:p>
        </w:tc>
        <w:tc>
          <w:tcPr>
            <w:tcW w:w="487" w:type="pct"/>
            <w:vAlign w:val="center"/>
          </w:tcPr>
          <w:p w14:paraId="4303F086">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A0206180203</w:t>
            </w:r>
          </w:p>
        </w:tc>
        <w:tc>
          <w:tcPr>
            <w:tcW w:w="186" w:type="pct"/>
            <w:vAlign w:val="center"/>
          </w:tcPr>
          <w:p w14:paraId="0556CB10">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2D75034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w:t>
            </w:r>
          </w:p>
        </w:tc>
        <w:tc>
          <w:tcPr>
            <w:tcW w:w="323" w:type="pct"/>
            <w:vAlign w:val="center"/>
          </w:tcPr>
          <w:p w14:paraId="385AF6B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0.43</w:t>
            </w:r>
          </w:p>
        </w:tc>
        <w:tc>
          <w:tcPr>
            <w:tcW w:w="323" w:type="pct"/>
            <w:vAlign w:val="center"/>
          </w:tcPr>
          <w:p w14:paraId="393AD24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34.00</w:t>
            </w:r>
          </w:p>
        </w:tc>
        <w:tc>
          <w:tcPr>
            <w:tcW w:w="323" w:type="pct"/>
            <w:vAlign w:val="center"/>
          </w:tcPr>
          <w:p w14:paraId="757AF22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34.00</w:t>
            </w:r>
          </w:p>
        </w:tc>
        <w:tc>
          <w:tcPr>
            <w:tcW w:w="265" w:type="pct"/>
            <w:vAlign w:val="center"/>
          </w:tcPr>
          <w:p w14:paraId="21B25F30">
            <w:pPr>
              <w:pStyle w:val="18"/>
              <w:rPr>
                <w:rFonts w:ascii="方正仿宋简体" w:hAnsi="方正仿宋简体" w:eastAsia="方正仿宋简体" w:cs="方正仿宋简体"/>
                <w:highlight w:val="none"/>
              </w:rPr>
            </w:pPr>
          </w:p>
        </w:tc>
        <w:tc>
          <w:tcPr>
            <w:tcW w:w="265" w:type="pct"/>
            <w:vAlign w:val="center"/>
          </w:tcPr>
          <w:p w14:paraId="3528EC7C">
            <w:pPr>
              <w:pStyle w:val="18"/>
              <w:rPr>
                <w:rFonts w:ascii="方正仿宋简体" w:hAnsi="方正仿宋简体" w:eastAsia="方正仿宋简体" w:cs="方正仿宋简体"/>
                <w:highlight w:val="none"/>
              </w:rPr>
            </w:pPr>
          </w:p>
        </w:tc>
        <w:tc>
          <w:tcPr>
            <w:tcW w:w="265" w:type="pct"/>
            <w:vAlign w:val="center"/>
          </w:tcPr>
          <w:p w14:paraId="786F7BD3">
            <w:pPr>
              <w:pStyle w:val="18"/>
              <w:rPr>
                <w:rFonts w:ascii="方正仿宋简体" w:hAnsi="方正仿宋简体" w:eastAsia="方正仿宋简体" w:cs="方正仿宋简体"/>
                <w:highlight w:val="none"/>
              </w:rPr>
            </w:pPr>
          </w:p>
        </w:tc>
        <w:tc>
          <w:tcPr>
            <w:tcW w:w="265" w:type="pct"/>
            <w:vAlign w:val="center"/>
          </w:tcPr>
          <w:p w14:paraId="11CADEDA">
            <w:pPr>
              <w:pStyle w:val="18"/>
              <w:rPr>
                <w:rFonts w:ascii="方正仿宋简体" w:hAnsi="方正仿宋简体" w:eastAsia="方正仿宋简体" w:cs="方正仿宋简体"/>
                <w:highlight w:val="none"/>
              </w:rPr>
            </w:pPr>
          </w:p>
        </w:tc>
        <w:tc>
          <w:tcPr>
            <w:tcW w:w="265" w:type="pct"/>
            <w:vAlign w:val="center"/>
          </w:tcPr>
          <w:p w14:paraId="75C36C80">
            <w:pPr>
              <w:pStyle w:val="18"/>
              <w:rPr>
                <w:rFonts w:ascii="方正仿宋简体" w:hAnsi="方正仿宋简体" w:eastAsia="方正仿宋简体" w:cs="方正仿宋简体"/>
                <w:highlight w:val="none"/>
              </w:rPr>
            </w:pPr>
          </w:p>
        </w:tc>
        <w:tc>
          <w:tcPr>
            <w:tcW w:w="277" w:type="pct"/>
            <w:vAlign w:val="center"/>
          </w:tcPr>
          <w:p w14:paraId="709F86F4">
            <w:pPr>
              <w:pStyle w:val="18"/>
              <w:rPr>
                <w:rFonts w:ascii="方正仿宋简体" w:hAnsi="方正仿宋简体" w:eastAsia="方正仿宋简体" w:cs="方正仿宋简体"/>
                <w:highlight w:val="none"/>
              </w:rPr>
            </w:pPr>
          </w:p>
        </w:tc>
        <w:tc>
          <w:tcPr>
            <w:tcW w:w="333" w:type="pct"/>
            <w:vAlign w:val="center"/>
          </w:tcPr>
          <w:p w14:paraId="28FC74C2">
            <w:pPr>
              <w:pStyle w:val="18"/>
              <w:rPr>
                <w:rFonts w:ascii="方正仿宋简体" w:hAnsi="方正仿宋简体" w:eastAsia="方正仿宋简体" w:cs="方正仿宋简体"/>
                <w:highlight w:val="none"/>
              </w:rPr>
            </w:pPr>
          </w:p>
        </w:tc>
      </w:tr>
      <w:tr w14:paraId="683CA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294396DB">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冀财教【2021】128号</w:t>
            </w:r>
          </w:p>
        </w:tc>
        <w:tc>
          <w:tcPr>
            <w:tcW w:w="378" w:type="pct"/>
            <w:vAlign w:val="center"/>
          </w:tcPr>
          <w:p w14:paraId="5CC63FF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863.00</w:t>
            </w:r>
          </w:p>
        </w:tc>
        <w:tc>
          <w:tcPr>
            <w:tcW w:w="317" w:type="pct"/>
            <w:vAlign w:val="center"/>
          </w:tcPr>
          <w:p w14:paraId="5D4401F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其他体育设备</w:t>
            </w:r>
          </w:p>
        </w:tc>
        <w:tc>
          <w:tcPr>
            <w:tcW w:w="487" w:type="pct"/>
            <w:vAlign w:val="center"/>
          </w:tcPr>
          <w:p w14:paraId="72083DB1">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A033699</w:t>
            </w:r>
          </w:p>
        </w:tc>
        <w:tc>
          <w:tcPr>
            <w:tcW w:w="186" w:type="pct"/>
            <w:vAlign w:val="center"/>
          </w:tcPr>
          <w:p w14:paraId="254C3BBF">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14:paraId="175EF4B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w:t>
            </w:r>
          </w:p>
        </w:tc>
        <w:tc>
          <w:tcPr>
            <w:tcW w:w="323" w:type="pct"/>
            <w:vAlign w:val="center"/>
          </w:tcPr>
          <w:p w14:paraId="31CE117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4.96</w:t>
            </w:r>
          </w:p>
        </w:tc>
        <w:tc>
          <w:tcPr>
            <w:tcW w:w="323" w:type="pct"/>
            <w:vAlign w:val="center"/>
          </w:tcPr>
          <w:p w14:paraId="287AD72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248.00</w:t>
            </w:r>
          </w:p>
        </w:tc>
        <w:tc>
          <w:tcPr>
            <w:tcW w:w="323" w:type="pct"/>
            <w:vAlign w:val="center"/>
          </w:tcPr>
          <w:p w14:paraId="11F3CD1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248.00</w:t>
            </w:r>
          </w:p>
        </w:tc>
        <w:tc>
          <w:tcPr>
            <w:tcW w:w="265" w:type="pct"/>
            <w:vAlign w:val="center"/>
          </w:tcPr>
          <w:p w14:paraId="767466C9">
            <w:pPr>
              <w:pStyle w:val="18"/>
              <w:rPr>
                <w:rFonts w:ascii="方正仿宋简体" w:hAnsi="方正仿宋简体" w:eastAsia="方正仿宋简体" w:cs="方正仿宋简体"/>
                <w:highlight w:val="none"/>
              </w:rPr>
            </w:pPr>
          </w:p>
        </w:tc>
        <w:tc>
          <w:tcPr>
            <w:tcW w:w="265" w:type="pct"/>
            <w:vAlign w:val="center"/>
          </w:tcPr>
          <w:p w14:paraId="29A6614E">
            <w:pPr>
              <w:pStyle w:val="18"/>
              <w:rPr>
                <w:rFonts w:ascii="方正仿宋简体" w:hAnsi="方正仿宋简体" w:eastAsia="方正仿宋简体" w:cs="方正仿宋简体"/>
                <w:highlight w:val="none"/>
              </w:rPr>
            </w:pPr>
          </w:p>
        </w:tc>
        <w:tc>
          <w:tcPr>
            <w:tcW w:w="265" w:type="pct"/>
            <w:vAlign w:val="center"/>
          </w:tcPr>
          <w:p w14:paraId="15DDF368">
            <w:pPr>
              <w:pStyle w:val="18"/>
              <w:rPr>
                <w:rFonts w:ascii="方正仿宋简体" w:hAnsi="方正仿宋简体" w:eastAsia="方正仿宋简体" w:cs="方正仿宋简体"/>
                <w:highlight w:val="none"/>
              </w:rPr>
            </w:pPr>
          </w:p>
        </w:tc>
        <w:tc>
          <w:tcPr>
            <w:tcW w:w="265" w:type="pct"/>
            <w:vAlign w:val="center"/>
          </w:tcPr>
          <w:p w14:paraId="51D978E1">
            <w:pPr>
              <w:pStyle w:val="18"/>
              <w:rPr>
                <w:rFonts w:ascii="方正仿宋简体" w:hAnsi="方正仿宋简体" w:eastAsia="方正仿宋简体" w:cs="方正仿宋简体"/>
                <w:highlight w:val="none"/>
              </w:rPr>
            </w:pPr>
          </w:p>
        </w:tc>
        <w:tc>
          <w:tcPr>
            <w:tcW w:w="265" w:type="pct"/>
            <w:vAlign w:val="center"/>
          </w:tcPr>
          <w:p w14:paraId="06A6EFFD">
            <w:pPr>
              <w:pStyle w:val="18"/>
              <w:rPr>
                <w:rFonts w:ascii="方正仿宋简体" w:hAnsi="方正仿宋简体" w:eastAsia="方正仿宋简体" w:cs="方正仿宋简体"/>
                <w:highlight w:val="none"/>
              </w:rPr>
            </w:pPr>
          </w:p>
        </w:tc>
        <w:tc>
          <w:tcPr>
            <w:tcW w:w="277" w:type="pct"/>
            <w:vAlign w:val="center"/>
          </w:tcPr>
          <w:p w14:paraId="02DEB9C9">
            <w:pPr>
              <w:pStyle w:val="18"/>
              <w:rPr>
                <w:rFonts w:ascii="方正仿宋简体" w:hAnsi="方正仿宋简体" w:eastAsia="方正仿宋简体" w:cs="方正仿宋简体"/>
                <w:highlight w:val="none"/>
              </w:rPr>
            </w:pPr>
          </w:p>
        </w:tc>
        <w:tc>
          <w:tcPr>
            <w:tcW w:w="333" w:type="pct"/>
            <w:vAlign w:val="center"/>
          </w:tcPr>
          <w:p w14:paraId="5D38671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80.00</w:t>
            </w:r>
          </w:p>
        </w:tc>
      </w:tr>
      <w:tr w14:paraId="1E4F3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51E2447F">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冀财教【2021】128号</w:t>
            </w:r>
          </w:p>
        </w:tc>
        <w:tc>
          <w:tcPr>
            <w:tcW w:w="378" w:type="pct"/>
            <w:vAlign w:val="center"/>
          </w:tcPr>
          <w:p w14:paraId="00F9A9F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863.00</w:t>
            </w:r>
          </w:p>
        </w:tc>
        <w:tc>
          <w:tcPr>
            <w:tcW w:w="317" w:type="pct"/>
            <w:vAlign w:val="center"/>
          </w:tcPr>
          <w:p w14:paraId="6F46DB4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14:paraId="7ED0323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14:paraId="2D7B20DA">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14:paraId="20B06CE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6FDAC53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440.00</w:t>
            </w:r>
          </w:p>
        </w:tc>
        <w:tc>
          <w:tcPr>
            <w:tcW w:w="323" w:type="pct"/>
            <w:vAlign w:val="center"/>
          </w:tcPr>
          <w:p w14:paraId="312D651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440.00</w:t>
            </w:r>
          </w:p>
        </w:tc>
        <w:tc>
          <w:tcPr>
            <w:tcW w:w="323" w:type="pct"/>
            <w:vAlign w:val="center"/>
          </w:tcPr>
          <w:p w14:paraId="0EFD672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440.00</w:t>
            </w:r>
          </w:p>
        </w:tc>
        <w:tc>
          <w:tcPr>
            <w:tcW w:w="265" w:type="pct"/>
            <w:vAlign w:val="center"/>
          </w:tcPr>
          <w:p w14:paraId="7F317067">
            <w:pPr>
              <w:pStyle w:val="18"/>
              <w:rPr>
                <w:rFonts w:ascii="方正仿宋简体" w:hAnsi="方正仿宋简体" w:eastAsia="方正仿宋简体" w:cs="方正仿宋简体"/>
                <w:highlight w:val="none"/>
              </w:rPr>
            </w:pPr>
          </w:p>
        </w:tc>
        <w:tc>
          <w:tcPr>
            <w:tcW w:w="265" w:type="pct"/>
            <w:vAlign w:val="center"/>
          </w:tcPr>
          <w:p w14:paraId="6CD6AB63">
            <w:pPr>
              <w:pStyle w:val="18"/>
              <w:rPr>
                <w:rFonts w:ascii="方正仿宋简体" w:hAnsi="方正仿宋简体" w:eastAsia="方正仿宋简体" w:cs="方正仿宋简体"/>
                <w:highlight w:val="none"/>
              </w:rPr>
            </w:pPr>
          </w:p>
        </w:tc>
        <w:tc>
          <w:tcPr>
            <w:tcW w:w="265" w:type="pct"/>
            <w:vAlign w:val="center"/>
          </w:tcPr>
          <w:p w14:paraId="494633B5">
            <w:pPr>
              <w:pStyle w:val="18"/>
              <w:rPr>
                <w:rFonts w:ascii="方正仿宋简体" w:hAnsi="方正仿宋简体" w:eastAsia="方正仿宋简体" w:cs="方正仿宋简体"/>
                <w:highlight w:val="none"/>
              </w:rPr>
            </w:pPr>
          </w:p>
        </w:tc>
        <w:tc>
          <w:tcPr>
            <w:tcW w:w="265" w:type="pct"/>
            <w:vAlign w:val="center"/>
          </w:tcPr>
          <w:p w14:paraId="2D5D6DF8">
            <w:pPr>
              <w:pStyle w:val="18"/>
              <w:rPr>
                <w:rFonts w:ascii="方正仿宋简体" w:hAnsi="方正仿宋简体" w:eastAsia="方正仿宋简体" w:cs="方正仿宋简体"/>
                <w:highlight w:val="none"/>
              </w:rPr>
            </w:pPr>
          </w:p>
        </w:tc>
        <w:tc>
          <w:tcPr>
            <w:tcW w:w="265" w:type="pct"/>
            <w:vAlign w:val="center"/>
          </w:tcPr>
          <w:p w14:paraId="2A3995D4">
            <w:pPr>
              <w:pStyle w:val="18"/>
              <w:rPr>
                <w:rFonts w:ascii="方正仿宋简体" w:hAnsi="方正仿宋简体" w:eastAsia="方正仿宋简体" w:cs="方正仿宋简体"/>
                <w:highlight w:val="none"/>
              </w:rPr>
            </w:pPr>
          </w:p>
        </w:tc>
        <w:tc>
          <w:tcPr>
            <w:tcW w:w="277" w:type="pct"/>
            <w:vAlign w:val="center"/>
          </w:tcPr>
          <w:p w14:paraId="7E903FD1">
            <w:pPr>
              <w:pStyle w:val="18"/>
              <w:rPr>
                <w:rFonts w:ascii="方正仿宋简体" w:hAnsi="方正仿宋简体" w:eastAsia="方正仿宋简体" w:cs="方正仿宋简体"/>
                <w:highlight w:val="none"/>
              </w:rPr>
            </w:pPr>
          </w:p>
        </w:tc>
        <w:tc>
          <w:tcPr>
            <w:tcW w:w="333" w:type="pct"/>
            <w:vAlign w:val="center"/>
          </w:tcPr>
          <w:p w14:paraId="4C62A7D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440.00</w:t>
            </w:r>
          </w:p>
        </w:tc>
      </w:tr>
      <w:tr w14:paraId="78C31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6629EC3E">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冀财教【2021】129号</w:t>
            </w:r>
          </w:p>
        </w:tc>
        <w:tc>
          <w:tcPr>
            <w:tcW w:w="378" w:type="pct"/>
            <w:vAlign w:val="center"/>
          </w:tcPr>
          <w:p w14:paraId="0951577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c>
          <w:tcPr>
            <w:tcW w:w="317" w:type="pct"/>
            <w:vAlign w:val="center"/>
          </w:tcPr>
          <w:p w14:paraId="370612B2">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14:paraId="2350BB6A">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14:paraId="2A902601">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14:paraId="506E154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3B36968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c>
          <w:tcPr>
            <w:tcW w:w="323" w:type="pct"/>
            <w:vAlign w:val="center"/>
          </w:tcPr>
          <w:p w14:paraId="50AAA77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c>
          <w:tcPr>
            <w:tcW w:w="323" w:type="pct"/>
            <w:vAlign w:val="center"/>
          </w:tcPr>
          <w:p w14:paraId="2BA0EEE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c>
          <w:tcPr>
            <w:tcW w:w="265" w:type="pct"/>
            <w:vAlign w:val="center"/>
          </w:tcPr>
          <w:p w14:paraId="73041A97">
            <w:pPr>
              <w:pStyle w:val="18"/>
              <w:rPr>
                <w:rFonts w:ascii="方正仿宋简体" w:hAnsi="方正仿宋简体" w:eastAsia="方正仿宋简体" w:cs="方正仿宋简体"/>
                <w:highlight w:val="none"/>
              </w:rPr>
            </w:pPr>
          </w:p>
        </w:tc>
        <w:tc>
          <w:tcPr>
            <w:tcW w:w="265" w:type="pct"/>
            <w:vAlign w:val="center"/>
          </w:tcPr>
          <w:p w14:paraId="4AE216BF">
            <w:pPr>
              <w:pStyle w:val="18"/>
              <w:rPr>
                <w:rFonts w:ascii="方正仿宋简体" w:hAnsi="方正仿宋简体" w:eastAsia="方正仿宋简体" w:cs="方正仿宋简体"/>
                <w:highlight w:val="none"/>
              </w:rPr>
            </w:pPr>
          </w:p>
        </w:tc>
        <w:tc>
          <w:tcPr>
            <w:tcW w:w="265" w:type="pct"/>
            <w:vAlign w:val="center"/>
          </w:tcPr>
          <w:p w14:paraId="0540BD25">
            <w:pPr>
              <w:pStyle w:val="18"/>
              <w:rPr>
                <w:rFonts w:ascii="方正仿宋简体" w:hAnsi="方正仿宋简体" w:eastAsia="方正仿宋简体" w:cs="方正仿宋简体"/>
                <w:highlight w:val="none"/>
              </w:rPr>
            </w:pPr>
          </w:p>
        </w:tc>
        <w:tc>
          <w:tcPr>
            <w:tcW w:w="265" w:type="pct"/>
            <w:vAlign w:val="center"/>
          </w:tcPr>
          <w:p w14:paraId="275C8DA0">
            <w:pPr>
              <w:pStyle w:val="18"/>
              <w:rPr>
                <w:rFonts w:ascii="方正仿宋简体" w:hAnsi="方正仿宋简体" w:eastAsia="方正仿宋简体" w:cs="方正仿宋简体"/>
                <w:highlight w:val="none"/>
              </w:rPr>
            </w:pPr>
          </w:p>
        </w:tc>
        <w:tc>
          <w:tcPr>
            <w:tcW w:w="265" w:type="pct"/>
            <w:vAlign w:val="center"/>
          </w:tcPr>
          <w:p w14:paraId="5A9814E8">
            <w:pPr>
              <w:pStyle w:val="18"/>
              <w:rPr>
                <w:rFonts w:ascii="方正仿宋简体" w:hAnsi="方正仿宋简体" w:eastAsia="方正仿宋简体" w:cs="方正仿宋简体"/>
                <w:highlight w:val="none"/>
              </w:rPr>
            </w:pPr>
          </w:p>
        </w:tc>
        <w:tc>
          <w:tcPr>
            <w:tcW w:w="277" w:type="pct"/>
            <w:vAlign w:val="center"/>
          </w:tcPr>
          <w:p w14:paraId="2D75755D">
            <w:pPr>
              <w:pStyle w:val="18"/>
              <w:rPr>
                <w:rFonts w:ascii="方正仿宋简体" w:hAnsi="方正仿宋简体" w:eastAsia="方正仿宋简体" w:cs="方正仿宋简体"/>
                <w:highlight w:val="none"/>
              </w:rPr>
            </w:pPr>
          </w:p>
        </w:tc>
        <w:tc>
          <w:tcPr>
            <w:tcW w:w="333" w:type="pct"/>
            <w:vAlign w:val="center"/>
          </w:tcPr>
          <w:p w14:paraId="546F545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817.00</w:t>
            </w:r>
          </w:p>
        </w:tc>
      </w:tr>
      <w:tr w14:paraId="2E782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3B514D62">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冀财教【2021】132号</w:t>
            </w:r>
          </w:p>
        </w:tc>
        <w:tc>
          <w:tcPr>
            <w:tcW w:w="378" w:type="pct"/>
            <w:vAlign w:val="center"/>
          </w:tcPr>
          <w:p w14:paraId="62957C7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412.00</w:t>
            </w:r>
          </w:p>
        </w:tc>
        <w:tc>
          <w:tcPr>
            <w:tcW w:w="317" w:type="pct"/>
            <w:vAlign w:val="center"/>
          </w:tcPr>
          <w:p w14:paraId="20F06DB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触控一体机</w:t>
            </w:r>
          </w:p>
        </w:tc>
        <w:tc>
          <w:tcPr>
            <w:tcW w:w="487" w:type="pct"/>
            <w:vAlign w:val="center"/>
          </w:tcPr>
          <w:p w14:paraId="4086920C">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A020208</w:t>
            </w:r>
          </w:p>
        </w:tc>
        <w:tc>
          <w:tcPr>
            <w:tcW w:w="186" w:type="pct"/>
            <w:vAlign w:val="center"/>
          </w:tcPr>
          <w:p w14:paraId="67EE8A77">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批</w:t>
            </w:r>
          </w:p>
        </w:tc>
        <w:tc>
          <w:tcPr>
            <w:tcW w:w="229" w:type="pct"/>
            <w:vAlign w:val="center"/>
          </w:tcPr>
          <w:p w14:paraId="2131F98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2B5F65E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132.00</w:t>
            </w:r>
          </w:p>
        </w:tc>
        <w:tc>
          <w:tcPr>
            <w:tcW w:w="323" w:type="pct"/>
            <w:vAlign w:val="center"/>
          </w:tcPr>
          <w:p w14:paraId="5E49F72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132.00</w:t>
            </w:r>
          </w:p>
        </w:tc>
        <w:tc>
          <w:tcPr>
            <w:tcW w:w="323" w:type="pct"/>
            <w:vAlign w:val="center"/>
          </w:tcPr>
          <w:p w14:paraId="1C5AD03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132.00</w:t>
            </w:r>
          </w:p>
        </w:tc>
        <w:tc>
          <w:tcPr>
            <w:tcW w:w="265" w:type="pct"/>
            <w:vAlign w:val="center"/>
          </w:tcPr>
          <w:p w14:paraId="4D74ABCE">
            <w:pPr>
              <w:pStyle w:val="18"/>
              <w:rPr>
                <w:rFonts w:ascii="方正仿宋简体" w:hAnsi="方正仿宋简体" w:eastAsia="方正仿宋简体" w:cs="方正仿宋简体"/>
                <w:highlight w:val="none"/>
              </w:rPr>
            </w:pPr>
          </w:p>
        </w:tc>
        <w:tc>
          <w:tcPr>
            <w:tcW w:w="265" w:type="pct"/>
            <w:vAlign w:val="center"/>
          </w:tcPr>
          <w:p w14:paraId="0CE9DCAA">
            <w:pPr>
              <w:pStyle w:val="18"/>
              <w:rPr>
                <w:rFonts w:ascii="方正仿宋简体" w:hAnsi="方正仿宋简体" w:eastAsia="方正仿宋简体" w:cs="方正仿宋简体"/>
                <w:highlight w:val="none"/>
              </w:rPr>
            </w:pPr>
          </w:p>
        </w:tc>
        <w:tc>
          <w:tcPr>
            <w:tcW w:w="265" w:type="pct"/>
            <w:vAlign w:val="center"/>
          </w:tcPr>
          <w:p w14:paraId="20DC5594">
            <w:pPr>
              <w:pStyle w:val="18"/>
              <w:rPr>
                <w:rFonts w:ascii="方正仿宋简体" w:hAnsi="方正仿宋简体" w:eastAsia="方正仿宋简体" w:cs="方正仿宋简体"/>
                <w:highlight w:val="none"/>
              </w:rPr>
            </w:pPr>
          </w:p>
        </w:tc>
        <w:tc>
          <w:tcPr>
            <w:tcW w:w="265" w:type="pct"/>
            <w:vAlign w:val="center"/>
          </w:tcPr>
          <w:p w14:paraId="7CEC0314">
            <w:pPr>
              <w:pStyle w:val="18"/>
              <w:rPr>
                <w:rFonts w:ascii="方正仿宋简体" w:hAnsi="方正仿宋简体" w:eastAsia="方正仿宋简体" w:cs="方正仿宋简体"/>
                <w:highlight w:val="none"/>
              </w:rPr>
            </w:pPr>
          </w:p>
        </w:tc>
        <w:tc>
          <w:tcPr>
            <w:tcW w:w="265" w:type="pct"/>
            <w:vAlign w:val="center"/>
          </w:tcPr>
          <w:p w14:paraId="5003A32E">
            <w:pPr>
              <w:pStyle w:val="18"/>
              <w:rPr>
                <w:rFonts w:ascii="方正仿宋简体" w:hAnsi="方正仿宋简体" w:eastAsia="方正仿宋简体" w:cs="方正仿宋简体"/>
                <w:highlight w:val="none"/>
              </w:rPr>
            </w:pPr>
          </w:p>
        </w:tc>
        <w:tc>
          <w:tcPr>
            <w:tcW w:w="277" w:type="pct"/>
            <w:vAlign w:val="center"/>
          </w:tcPr>
          <w:p w14:paraId="7B2772C4">
            <w:pPr>
              <w:pStyle w:val="18"/>
              <w:rPr>
                <w:rFonts w:ascii="方正仿宋简体" w:hAnsi="方正仿宋简体" w:eastAsia="方正仿宋简体" w:cs="方正仿宋简体"/>
                <w:highlight w:val="none"/>
              </w:rPr>
            </w:pPr>
          </w:p>
        </w:tc>
        <w:tc>
          <w:tcPr>
            <w:tcW w:w="333" w:type="pct"/>
            <w:vAlign w:val="center"/>
          </w:tcPr>
          <w:p w14:paraId="30EBD3F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132.00</w:t>
            </w:r>
          </w:p>
        </w:tc>
      </w:tr>
      <w:tr w14:paraId="13A4F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71EC102B">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冀财教【2021】132号</w:t>
            </w:r>
          </w:p>
        </w:tc>
        <w:tc>
          <w:tcPr>
            <w:tcW w:w="378" w:type="pct"/>
            <w:vAlign w:val="center"/>
          </w:tcPr>
          <w:p w14:paraId="256D91F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412.00</w:t>
            </w:r>
          </w:p>
        </w:tc>
        <w:tc>
          <w:tcPr>
            <w:tcW w:w="317" w:type="pct"/>
            <w:vAlign w:val="center"/>
          </w:tcPr>
          <w:p w14:paraId="6D9A60B3">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14:paraId="0634AC5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14:paraId="5100B310">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14:paraId="16FFB96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3E9C88B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280.00</w:t>
            </w:r>
          </w:p>
        </w:tc>
        <w:tc>
          <w:tcPr>
            <w:tcW w:w="323" w:type="pct"/>
            <w:vAlign w:val="center"/>
          </w:tcPr>
          <w:p w14:paraId="399B12B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280.00</w:t>
            </w:r>
          </w:p>
        </w:tc>
        <w:tc>
          <w:tcPr>
            <w:tcW w:w="323" w:type="pct"/>
            <w:vAlign w:val="center"/>
          </w:tcPr>
          <w:p w14:paraId="7EF73F6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280.00</w:t>
            </w:r>
          </w:p>
        </w:tc>
        <w:tc>
          <w:tcPr>
            <w:tcW w:w="265" w:type="pct"/>
            <w:vAlign w:val="center"/>
          </w:tcPr>
          <w:p w14:paraId="3D442FB2">
            <w:pPr>
              <w:pStyle w:val="18"/>
              <w:rPr>
                <w:rFonts w:ascii="方正仿宋简体" w:hAnsi="方正仿宋简体" w:eastAsia="方正仿宋简体" w:cs="方正仿宋简体"/>
                <w:highlight w:val="none"/>
              </w:rPr>
            </w:pPr>
          </w:p>
        </w:tc>
        <w:tc>
          <w:tcPr>
            <w:tcW w:w="265" w:type="pct"/>
            <w:vAlign w:val="center"/>
          </w:tcPr>
          <w:p w14:paraId="5590AB0F">
            <w:pPr>
              <w:pStyle w:val="18"/>
              <w:rPr>
                <w:rFonts w:ascii="方正仿宋简体" w:hAnsi="方正仿宋简体" w:eastAsia="方正仿宋简体" w:cs="方正仿宋简体"/>
                <w:highlight w:val="none"/>
              </w:rPr>
            </w:pPr>
          </w:p>
        </w:tc>
        <w:tc>
          <w:tcPr>
            <w:tcW w:w="265" w:type="pct"/>
            <w:vAlign w:val="center"/>
          </w:tcPr>
          <w:p w14:paraId="4D2E8C19">
            <w:pPr>
              <w:pStyle w:val="18"/>
              <w:rPr>
                <w:rFonts w:ascii="方正仿宋简体" w:hAnsi="方正仿宋简体" w:eastAsia="方正仿宋简体" w:cs="方正仿宋简体"/>
                <w:highlight w:val="none"/>
              </w:rPr>
            </w:pPr>
          </w:p>
        </w:tc>
        <w:tc>
          <w:tcPr>
            <w:tcW w:w="265" w:type="pct"/>
            <w:vAlign w:val="center"/>
          </w:tcPr>
          <w:p w14:paraId="02235D43">
            <w:pPr>
              <w:pStyle w:val="18"/>
              <w:rPr>
                <w:rFonts w:ascii="方正仿宋简体" w:hAnsi="方正仿宋简体" w:eastAsia="方正仿宋简体" w:cs="方正仿宋简体"/>
                <w:highlight w:val="none"/>
              </w:rPr>
            </w:pPr>
          </w:p>
        </w:tc>
        <w:tc>
          <w:tcPr>
            <w:tcW w:w="265" w:type="pct"/>
            <w:vAlign w:val="center"/>
          </w:tcPr>
          <w:p w14:paraId="55B526F9">
            <w:pPr>
              <w:pStyle w:val="18"/>
              <w:rPr>
                <w:rFonts w:ascii="方正仿宋简体" w:hAnsi="方正仿宋简体" w:eastAsia="方正仿宋简体" w:cs="方正仿宋简体"/>
                <w:highlight w:val="none"/>
              </w:rPr>
            </w:pPr>
          </w:p>
        </w:tc>
        <w:tc>
          <w:tcPr>
            <w:tcW w:w="277" w:type="pct"/>
            <w:vAlign w:val="center"/>
          </w:tcPr>
          <w:p w14:paraId="75532F97">
            <w:pPr>
              <w:pStyle w:val="18"/>
              <w:rPr>
                <w:rFonts w:ascii="方正仿宋简体" w:hAnsi="方正仿宋简体" w:eastAsia="方正仿宋简体" w:cs="方正仿宋简体"/>
                <w:highlight w:val="none"/>
              </w:rPr>
            </w:pPr>
          </w:p>
        </w:tc>
        <w:tc>
          <w:tcPr>
            <w:tcW w:w="333" w:type="pct"/>
            <w:vAlign w:val="center"/>
          </w:tcPr>
          <w:p w14:paraId="00771252">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280.00</w:t>
            </w:r>
          </w:p>
        </w:tc>
      </w:tr>
      <w:tr w14:paraId="7EB3D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76989273">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冀财教【2021】148号</w:t>
            </w:r>
          </w:p>
        </w:tc>
        <w:tc>
          <w:tcPr>
            <w:tcW w:w="378" w:type="pct"/>
            <w:vAlign w:val="center"/>
          </w:tcPr>
          <w:p w14:paraId="6A38FA2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c>
          <w:tcPr>
            <w:tcW w:w="317" w:type="pct"/>
            <w:vAlign w:val="center"/>
          </w:tcPr>
          <w:p w14:paraId="6E7A581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14:paraId="4AF07621">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14:paraId="34D1AC8D">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14:paraId="64CD6A6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1417336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c>
          <w:tcPr>
            <w:tcW w:w="323" w:type="pct"/>
            <w:vAlign w:val="center"/>
          </w:tcPr>
          <w:p w14:paraId="69C25AA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c>
          <w:tcPr>
            <w:tcW w:w="323" w:type="pct"/>
            <w:vAlign w:val="center"/>
          </w:tcPr>
          <w:p w14:paraId="4C63DB2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c>
          <w:tcPr>
            <w:tcW w:w="265" w:type="pct"/>
            <w:vAlign w:val="center"/>
          </w:tcPr>
          <w:p w14:paraId="3404A694">
            <w:pPr>
              <w:pStyle w:val="18"/>
              <w:rPr>
                <w:rFonts w:ascii="方正仿宋简体" w:hAnsi="方正仿宋简体" w:eastAsia="方正仿宋简体" w:cs="方正仿宋简体"/>
                <w:highlight w:val="none"/>
              </w:rPr>
            </w:pPr>
          </w:p>
        </w:tc>
        <w:tc>
          <w:tcPr>
            <w:tcW w:w="265" w:type="pct"/>
            <w:vAlign w:val="center"/>
          </w:tcPr>
          <w:p w14:paraId="4CDEDC9B">
            <w:pPr>
              <w:pStyle w:val="18"/>
              <w:rPr>
                <w:rFonts w:ascii="方正仿宋简体" w:hAnsi="方正仿宋简体" w:eastAsia="方正仿宋简体" w:cs="方正仿宋简体"/>
                <w:highlight w:val="none"/>
              </w:rPr>
            </w:pPr>
          </w:p>
        </w:tc>
        <w:tc>
          <w:tcPr>
            <w:tcW w:w="265" w:type="pct"/>
            <w:vAlign w:val="center"/>
          </w:tcPr>
          <w:p w14:paraId="246BD45B">
            <w:pPr>
              <w:pStyle w:val="18"/>
              <w:rPr>
                <w:rFonts w:ascii="方正仿宋简体" w:hAnsi="方正仿宋简体" w:eastAsia="方正仿宋简体" w:cs="方正仿宋简体"/>
                <w:highlight w:val="none"/>
              </w:rPr>
            </w:pPr>
          </w:p>
        </w:tc>
        <w:tc>
          <w:tcPr>
            <w:tcW w:w="265" w:type="pct"/>
            <w:vAlign w:val="center"/>
          </w:tcPr>
          <w:p w14:paraId="10E31F7A">
            <w:pPr>
              <w:pStyle w:val="18"/>
              <w:rPr>
                <w:rFonts w:ascii="方正仿宋简体" w:hAnsi="方正仿宋简体" w:eastAsia="方正仿宋简体" w:cs="方正仿宋简体"/>
                <w:highlight w:val="none"/>
              </w:rPr>
            </w:pPr>
          </w:p>
        </w:tc>
        <w:tc>
          <w:tcPr>
            <w:tcW w:w="265" w:type="pct"/>
            <w:vAlign w:val="center"/>
          </w:tcPr>
          <w:p w14:paraId="24F1E761">
            <w:pPr>
              <w:pStyle w:val="18"/>
              <w:rPr>
                <w:rFonts w:ascii="方正仿宋简体" w:hAnsi="方正仿宋简体" w:eastAsia="方正仿宋简体" w:cs="方正仿宋简体"/>
                <w:highlight w:val="none"/>
              </w:rPr>
            </w:pPr>
          </w:p>
        </w:tc>
        <w:tc>
          <w:tcPr>
            <w:tcW w:w="277" w:type="pct"/>
            <w:vAlign w:val="center"/>
          </w:tcPr>
          <w:p w14:paraId="59397147">
            <w:pPr>
              <w:pStyle w:val="18"/>
              <w:rPr>
                <w:rFonts w:ascii="方正仿宋简体" w:hAnsi="方正仿宋简体" w:eastAsia="方正仿宋简体" w:cs="方正仿宋简体"/>
                <w:highlight w:val="none"/>
              </w:rPr>
            </w:pPr>
          </w:p>
        </w:tc>
        <w:tc>
          <w:tcPr>
            <w:tcW w:w="333" w:type="pct"/>
            <w:vAlign w:val="center"/>
          </w:tcPr>
          <w:p w14:paraId="3F14C89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71.00</w:t>
            </w:r>
          </w:p>
        </w:tc>
      </w:tr>
      <w:tr w14:paraId="0AB4C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0C7B31C6">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冀财教【2021】149号</w:t>
            </w:r>
          </w:p>
        </w:tc>
        <w:tc>
          <w:tcPr>
            <w:tcW w:w="378" w:type="pct"/>
            <w:vAlign w:val="center"/>
          </w:tcPr>
          <w:p w14:paraId="134357F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c>
          <w:tcPr>
            <w:tcW w:w="317" w:type="pct"/>
            <w:vAlign w:val="center"/>
          </w:tcPr>
          <w:p w14:paraId="2EADF6D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饮食炊事机械</w:t>
            </w:r>
          </w:p>
        </w:tc>
        <w:tc>
          <w:tcPr>
            <w:tcW w:w="487" w:type="pct"/>
            <w:vAlign w:val="center"/>
          </w:tcPr>
          <w:p w14:paraId="326C4ED5">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A031210</w:t>
            </w:r>
          </w:p>
        </w:tc>
        <w:tc>
          <w:tcPr>
            <w:tcW w:w="186" w:type="pct"/>
            <w:vAlign w:val="center"/>
          </w:tcPr>
          <w:p w14:paraId="214A7081">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14:paraId="73EEC43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w:t>
            </w:r>
          </w:p>
        </w:tc>
        <w:tc>
          <w:tcPr>
            <w:tcW w:w="323" w:type="pct"/>
            <w:vAlign w:val="center"/>
          </w:tcPr>
          <w:p w14:paraId="68DE465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4.06</w:t>
            </w:r>
          </w:p>
        </w:tc>
        <w:tc>
          <w:tcPr>
            <w:tcW w:w="323" w:type="pct"/>
            <w:vAlign w:val="center"/>
          </w:tcPr>
          <w:p w14:paraId="43F9D63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65.00</w:t>
            </w:r>
          </w:p>
        </w:tc>
        <w:tc>
          <w:tcPr>
            <w:tcW w:w="323" w:type="pct"/>
            <w:vAlign w:val="center"/>
          </w:tcPr>
          <w:p w14:paraId="2839558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65.00</w:t>
            </w:r>
          </w:p>
        </w:tc>
        <w:tc>
          <w:tcPr>
            <w:tcW w:w="265" w:type="pct"/>
            <w:vAlign w:val="center"/>
          </w:tcPr>
          <w:p w14:paraId="71253577">
            <w:pPr>
              <w:pStyle w:val="18"/>
              <w:rPr>
                <w:rFonts w:ascii="方正仿宋简体" w:hAnsi="方正仿宋简体" w:eastAsia="方正仿宋简体" w:cs="方正仿宋简体"/>
                <w:highlight w:val="none"/>
              </w:rPr>
            </w:pPr>
          </w:p>
        </w:tc>
        <w:tc>
          <w:tcPr>
            <w:tcW w:w="265" w:type="pct"/>
            <w:vAlign w:val="center"/>
          </w:tcPr>
          <w:p w14:paraId="1220151B">
            <w:pPr>
              <w:pStyle w:val="18"/>
              <w:rPr>
                <w:rFonts w:ascii="方正仿宋简体" w:hAnsi="方正仿宋简体" w:eastAsia="方正仿宋简体" w:cs="方正仿宋简体"/>
                <w:highlight w:val="none"/>
              </w:rPr>
            </w:pPr>
          </w:p>
        </w:tc>
        <w:tc>
          <w:tcPr>
            <w:tcW w:w="265" w:type="pct"/>
            <w:vAlign w:val="center"/>
          </w:tcPr>
          <w:p w14:paraId="50586B59">
            <w:pPr>
              <w:pStyle w:val="18"/>
              <w:rPr>
                <w:rFonts w:ascii="方正仿宋简体" w:hAnsi="方正仿宋简体" w:eastAsia="方正仿宋简体" w:cs="方正仿宋简体"/>
                <w:highlight w:val="none"/>
              </w:rPr>
            </w:pPr>
          </w:p>
        </w:tc>
        <w:tc>
          <w:tcPr>
            <w:tcW w:w="265" w:type="pct"/>
            <w:vAlign w:val="center"/>
          </w:tcPr>
          <w:p w14:paraId="50D67393">
            <w:pPr>
              <w:pStyle w:val="18"/>
              <w:rPr>
                <w:rFonts w:ascii="方正仿宋简体" w:hAnsi="方正仿宋简体" w:eastAsia="方正仿宋简体" w:cs="方正仿宋简体"/>
                <w:highlight w:val="none"/>
              </w:rPr>
            </w:pPr>
          </w:p>
        </w:tc>
        <w:tc>
          <w:tcPr>
            <w:tcW w:w="265" w:type="pct"/>
            <w:vAlign w:val="center"/>
          </w:tcPr>
          <w:p w14:paraId="2DA488DD">
            <w:pPr>
              <w:pStyle w:val="18"/>
              <w:rPr>
                <w:rFonts w:ascii="方正仿宋简体" w:hAnsi="方正仿宋简体" w:eastAsia="方正仿宋简体" w:cs="方正仿宋简体"/>
                <w:highlight w:val="none"/>
              </w:rPr>
            </w:pPr>
          </w:p>
        </w:tc>
        <w:tc>
          <w:tcPr>
            <w:tcW w:w="277" w:type="pct"/>
            <w:vAlign w:val="center"/>
          </w:tcPr>
          <w:p w14:paraId="09186656">
            <w:pPr>
              <w:pStyle w:val="18"/>
              <w:rPr>
                <w:rFonts w:ascii="方正仿宋简体" w:hAnsi="方正仿宋简体" w:eastAsia="方正仿宋简体" w:cs="方正仿宋简体"/>
                <w:highlight w:val="none"/>
              </w:rPr>
            </w:pPr>
          </w:p>
        </w:tc>
        <w:tc>
          <w:tcPr>
            <w:tcW w:w="333" w:type="pct"/>
            <w:vAlign w:val="center"/>
          </w:tcPr>
          <w:p w14:paraId="5710803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65.00</w:t>
            </w:r>
          </w:p>
        </w:tc>
      </w:tr>
      <w:tr w14:paraId="05C22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0F9C59E6">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冀财教【2021】166号关于提前下达2022年省级普通高中补助资金预算的通知（改善办学条件）</w:t>
            </w:r>
          </w:p>
        </w:tc>
        <w:tc>
          <w:tcPr>
            <w:tcW w:w="378" w:type="pct"/>
            <w:vAlign w:val="center"/>
          </w:tcPr>
          <w:p w14:paraId="240F93F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c>
          <w:tcPr>
            <w:tcW w:w="317" w:type="pct"/>
            <w:vAlign w:val="center"/>
          </w:tcPr>
          <w:p w14:paraId="2DDDD7FA">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14:paraId="2E3FBE1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14:paraId="083332D3">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14:paraId="59A3EDD2">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38670AA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c>
          <w:tcPr>
            <w:tcW w:w="323" w:type="pct"/>
            <w:vAlign w:val="center"/>
          </w:tcPr>
          <w:p w14:paraId="12840A4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c>
          <w:tcPr>
            <w:tcW w:w="323" w:type="pct"/>
            <w:vAlign w:val="center"/>
          </w:tcPr>
          <w:p w14:paraId="5267D78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c>
          <w:tcPr>
            <w:tcW w:w="265" w:type="pct"/>
            <w:vAlign w:val="center"/>
          </w:tcPr>
          <w:p w14:paraId="16A9E5D7">
            <w:pPr>
              <w:pStyle w:val="18"/>
              <w:rPr>
                <w:rFonts w:ascii="方正仿宋简体" w:hAnsi="方正仿宋简体" w:eastAsia="方正仿宋简体" w:cs="方正仿宋简体"/>
                <w:highlight w:val="none"/>
              </w:rPr>
            </w:pPr>
          </w:p>
        </w:tc>
        <w:tc>
          <w:tcPr>
            <w:tcW w:w="265" w:type="pct"/>
            <w:vAlign w:val="center"/>
          </w:tcPr>
          <w:p w14:paraId="0EF6ABF8">
            <w:pPr>
              <w:pStyle w:val="18"/>
              <w:rPr>
                <w:rFonts w:ascii="方正仿宋简体" w:hAnsi="方正仿宋简体" w:eastAsia="方正仿宋简体" w:cs="方正仿宋简体"/>
                <w:highlight w:val="none"/>
              </w:rPr>
            </w:pPr>
          </w:p>
        </w:tc>
        <w:tc>
          <w:tcPr>
            <w:tcW w:w="265" w:type="pct"/>
            <w:vAlign w:val="center"/>
          </w:tcPr>
          <w:p w14:paraId="65634D86">
            <w:pPr>
              <w:pStyle w:val="18"/>
              <w:rPr>
                <w:rFonts w:ascii="方正仿宋简体" w:hAnsi="方正仿宋简体" w:eastAsia="方正仿宋简体" w:cs="方正仿宋简体"/>
                <w:highlight w:val="none"/>
              </w:rPr>
            </w:pPr>
          </w:p>
        </w:tc>
        <w:tc>
          <w:tcPr>
            <w:tcW w:w="265" w:type="pct"/>
            <w:vAlign w:val="center"/>
          </w:tcPr>
          <w:p w14:paraId="4D9DD7D4">
            <w:pPr>
              <w:pStyle w:val="18"/>
              <w:rPr>
                <w:rFonts w:ascii="方正仿宋简体" w:hAnsi="方正仿宋简体" w:eastAsia="方正仿宋简体" w:cs="方正仿宋简体"/>
                <w:highlight w:val="none"/>
              </w:rPr>
            </w:pPr>
          </w:p>
        </w:tc>
        <w:tc>
          <w:tcPr>
            <w:tcW w:w="265" w:type="pct"/>
            <w:vAlign w:val="center"/>
          </w:tcPr>
          <w:p w14:paraId="747FB2D9">
            <w:pPr>
              <w:pStyle w:val="18"/>
              <w:rPr>
                <w:rFonts w:ascii="方正仿宋简体" w:hAnsi="方正仿宋简体" w:eastAsia="方正仿宋简体" w:cs="方正仿宋简体"/>
                <w:highlight w:val="none"/>
              </w:rPr>
            </w:pPr>
          </w:p>
        </w:tc>
        <w:tc>
          <w:tcPr>
            <w:tcW w:w="277" w:type="pct"/>
            <w:vAlign w:val="center"/>
          </w:tcPr>
          <w:p w14:paraId="13679EB7">
            <w:pPr>
              <w:pStyle w:val="18"/>
              <w:rPr>
                <w:rFonts w:ascii="方正仿宋简体" w:hAnsi="方正仿宋简体" w:eastAsia="方正仿宋简体" w:cs="方正仿宋简体"/>
                <w:highlight w:val="none"/>
              </w:rPr>
            </w:pPr>
          </w:p>
        </w:tc>
        <w:tc>
          <w:tcPr>
            <w:tcW w:w="333" w:type="pct"/>
            <w:vAlign w:val="center"/>
          </w:tcPr>
          <w:p w14:paraId="7F73A7D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163.00</w:t>
            </w:r>
          </w:p>
        </w:tc>
      </w:tr>
      <w:tr w14:paraId="5539E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7EDC7075">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冀财教【2021】167号</w:t>
            </w:r>
          </w:p>
        </w:tc>
        <w:tc>
          <w:tcPr>
            <w:tcW w:w="378" w:type="pct"/>
            <w:vAlign w:val="center"/>
          </w:tcPr>
          <w:p w14:paraId="1424BF5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472.00</w:t>
            </w:r>
          </w:p>
        </w:tc>
        <w:tc>
          <w:tcPr>
            <w:tcW w:w="317" w:type="pct"/>
            <w:vAlign w:val="center"/>
          </w:tcPr>
          <w:p w14:paraId="650BB81B">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台式计算机</w:t>
            </w:r>
          </w:p>
        </w:tc>
        <w:tc>
          <w:tcPr>
            <w:tcW w:w="487" w:type="pct"/>
            <w:vAlign w:val="center"/>
          </w:tcPr>
          <w:p w14:paraId="31500711">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A02010104</w:t>
            </w:r>
          </w:p>
        </w:tc>
        <w:tc>
          <w:tcPr>
            <w:tcW w:w="186" w:type="pct"/>
            <w:vAlign w:val="center"/>
          </w:tcPr>
          <w:p w14:paraId="520EAD4F">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14:paraId="6336EFB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w:t>
            </w:r>
          </w:p>
        </w:tc>
        <w:tc>
          <w:tcPr>
            <w:tcW w:w="323" w:type="pct"/>
            <w:vAlign w:val="center"/>
          </w:tcPr>
          <w:p w14:paraId="51F73FC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c>
          <w:tcPr>
            <w:tcW w:w="323" w:type="pct"/>
            <w:vAlign w:val="center"/>
          </w:tcPr>
          <w:p w14:paraId="24EF860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250.00</w:t>
            </w:r>
          </w:p>
        </w:tc>
        <w:tc>
          <w:tcPr>
            <w:tcW w:w="323" w:type="pct"/>
            <w:vAlign w:val="center"/>
          </w:tcPr>
          <w:p w14:paraId="766BF22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250.00</w:t>
            </w:r>
          </w:p>
        </w:tc>
        <w:tc>
          <w:tcPr>
            <w:tcW w:w="265" w:type="pct"/>
            <w:vAlign w:val="center"/>
          </w:tcPr>
          <w:p w14:paraId="5D571A1C">
            <w:pPr>
              <w:pStyle w:val="18"/>
              <w:rPr>
                <w:rFonts w:ascii="方正仿宋简体" w:hAnsi="方正仿宋简体" w:eastAsia="方正仿宋简体" w:cs="方正仿宋简体"/>
                <w:highlight w:val="none"/>
              </w:rPr>
            </w:pPr>
          </w:p>
        </w:tc>
        <w:tc>
          <w:tcPr>
            <w:tcW w:w="265" w:type="pct"/>
            <w:vAlign w:val="center"/>
          </w:tcPr>
          <w:p w14:paraId="1A3BA410">
            <w:pPr>
              <w:pStyle w:val="18"/>
              <w:rPr>
                <w:rFonts w:ascii="方正仿宋简体" w:hAnsi="方正仿宋简体" w:eastAsia="方正仿宋简体" w:cs="方正仿宋简体"/>
                <w:highlight w:val="none"/>
              </w:rPr>
            </w:pPr>
          </w:p>
        </w:tc>
        <w:tc>
          <w:tcPr>
            <w:tcW w:w="265" w:type="pct"/>
            <w:vAlign w:val="center"/>
          </w:tcPr>
          <w:p w14:paraId="0A552D8A">
            <w:pPr>
              <w:pStyle w:val="18"/>
              <w:rPr>
                <w:rFonts w:ascii="方正仿宋简体" w:hAnsi="方正仿宋简体" w:eastAsia="方正仿宋简体" w:cs="方正仿宋简体"/>
                <w:highlight w:val="none"/>
              </w:rPr>
            </w:pPr>
          </w:p>
        </w:tc>
        <w:tc>
          <w:tcPr>
            <w:tcW w:w="265" w:type="pct"/>
            <w:vAlign w:val="center"/>
          </w:tcPr>
          <w:p w14:paraId="7AF22195">
            <w:pPr>
              <w:pStyle w:val="18"/>
              <w:rPr>
                <w:rFonts w:ascii="方正仿宋简体" w:hAnsi="方正仿宋简体" w:eastAsia="方正仿宋简体" w:cs="方正仿宋简体"/>
                <w:highlight w:val="none"/>
              </w:rPr>
            </w:pPr>
          </w:p>
        </w:tc>
        <w:tc>
          <w:tcPr>
            <w:tcW w:w="265" w:type="pct"/>
            <w:vAlign w:val="center"/>
          </w:tcPr>
          <w:p w14:paraId="1AE10E3A">
            <w:pPr>
              <w:pStyle w:val="18"/>
              <w:rPr>
                <w:rFonts w:ascii="方正仿宋简体" w:hAnsi="方正仿宋简体" w:eastAsia="方正仿宋简体" w:cs="方正仿宋简体"/>
                <w:highlight w:val="none"/>
              </w:rPr>
            </w:pPr>
          </w:p>
        </w:tc>
        <w:tc>
          <w:tcPr>
            <w:tcW w:w="277" w:type="pct"/>
            <w:vAlign w:val="center"/>
          </w:tcPr>
          <w:p w14:paraId="458D2330">
            <w:pPr>
              <w:pStyle w:val="18"/>
              <w:rPr>
                <w:rFonts w:ascii="方正仿宋简体" w:hAnsi="方正仿宋简体" w:eastAsia="方正仿宋简体" w:cs="方正仿宋简体"/>
                <w:highlight w:val="none"/>
              </w:rPr>
            </w:pPr>
          </w:p>
        </w:tc>
        <w:tc>
          <w:tcPr>
            <w:tcW w:w="333" w:type="pct"/>
            <w:vAlign w:val="center"/>
          </w:tcPr>
          <w:p w14:paraId="4344394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75.00</w:t>
            </w:r>
          </w:p>
        </w:tc>
      </w:tr>
      <w:tr w14:paraId="4703E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4659E3C5">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冀财教【2021】167号</w:t>
            </w:r>
          </w:p>
        </w:tc>
        <w:tc>
          <w:tcPr>
            <w:tcW w:w="378" w:type="pct"/>
            <w:vAlign w:val="center"/>
          </w:tcPr>
          <w:p w14:paraId="42C98FD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472.00</w:t>
            </w:r>
          </w:p>
        </w:tc>
        <w:tc>
          <w:tcPr>
            <w:tcW w:w="317" w:type="pct"/>
            <w:vAlign w:val="center"/>
          </w:tcPr>
          <w:p w14:paraId="4D661774">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触控一体机</w:t>
            </w:r>
          </w:p>
        </w:tc>
        <w:tc>
          <w:tcPr>
            <w:tcW w:w="487" w:type="pct"/>
            <w:vAlign w:val="center"/>
          </w:tcPr>
          <w:p w14:paraId="18128EF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A020208</w:t>
            </w:r>
          </w:p>
        </w:tc>
        <w:tc>
          <w:tcPr>
            <w:tcW w:w="186" w:type="pct"/>
            <w:vAlign w:val="center"/>
          </w:tcPr>
          <w:p w14:paraId="0AEA43B8">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14:paraId="652F054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120</w:t>
            </w:r>
          </w:p>
        </w:tc>
        <w:tc>
          <w:tcPr>
            <w:tcW w:w="323" w:type="pct"/>
            <w:vAlign w:val="center"/>
          </w:tcPr>
          <w:p w14:paraId="5502234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1.85</w:t>
            </w:r>
          </w:p>
        </w:tc>
        <w:tc>
          <w:tcPr>
            <w:tcW w:w="323" w:type="pct"/>
            <w:vAlign w:val="center"/>
          </w:tcPr>
          <w:p w14:paraId="1D22D17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222.00</w:t>
            </w:r>
          </w:p>
        </w:tc>
        <w:tc>
          <w:tcPr>
            <w:tcW w:w="323" w:type="pct"/>
            <w:vAlign w:val="center"/>
          </w:tcPr>
          <w:p w14:paraId="25F1A4C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222.00</w:t>
            </w:r>
          </w:p>
        </w:tc>
        <w:tc>
          <w:tcPr>
            <w:tcW w:w="265" w:type="pct"/>
            <w:vAlign w:val="center"/>
          </w:tcPr>
          <w:p w14:paraId="20C626F1">
            <w:pPr>
              <w:pStyle w:val="18"/>
              <w:rPr>
                <w:rFonts w:ascii="方正仿宋简体" w:hAnsi="方正仿宋简体" w:eastAsia="方正仿宋简体" w:cs="方正仿宋简体"/>
                <w:highlight w:val="none"/>
              </w:rPr>
            </w:pPr>
          </w:p>
        </w:tc>
        <w:tc>
          <w:tcPr>
            <w:tcW w:w="265" w:type="pct"/>
            <w:vAlign w:val="center"/>
          </w:tcPr>
          <w:p w14:paraId="712825FC">
            <w:pPr>
              <w:pStyle w:val="18"/>
              <w:rPr>
                <w:rFonts w:ascii="方正仿宋简体" w:hAnsi="方正仿宋简体" w:eastAsia="方正仿宋简体" w:cs="方正仿宋简体"/>
                <w:highlight w:val="none"/>
              </w:rPr>
            </w:pPr>
          </w:p>
        </w:tc>
        <w:tc>
          <w:tcPr>
            <w:tcW w:w="265" w:type="pct"/>
            <w:vAlign w:val="center"/>
          </w:tcPr>
          <w:p w14:paraId="5B029238">
            <w:pPr>
              <w:pStyle w:val="18"/>
              <w:rPr>
                <w:rFonts w:ascii="方正仿宋简体" w:hAnsi="方正仿宋简体" w:eastAsia="方正仿宋简体" w:cs="方正仿宋简体"/>
                <w:highlight w:val="none"/>
              </w:rPr>
            </w:pPr>
          </w:p>
        </w:tc>
        <w:tc>
          <w:tcPr>
            <w:tcW w:w="265" w:type="pct"/>
            <w:vAlign w:val="center"/>
          </w:tcPr>
          <w:p w14:paraId="03236125">
            <w:pPr>
              <w:pStyle w:val="18"/>
              <w:rPr>
                <w:rFonts w:ascii="方正仿宋简体" w:hAnsi="方正仿宋简体" w:eastAsia="方正仿宋简体" w:cs="方正仿宋简体"/>
                <w:highlight w:val="none"/>
              </w:rPr>
            </w:pPr>
          </w:p>
        </w:tc>
        <w:tc>
          <w:tcPr>
            <w:tcW w:w="265" w:type="pct"/>
            <w:vAlign w:val="center"/>
          </w:tcPr>
          <w:p w14:paraId="1626D50F">
            <w:pPr>
              <w:pStyle w:val="18"/>
              <w:rPr>
                <w:rFonts w:ascii="方正仿宋简体" w:hAnsi="方正仿宋简体" w:eastAsia="方正仿宋简体" w:cs="方正仿宋简体"/>
                <w:highlight w:val="none"/>
              </w:rPr>
            </w:pPr>
          </w:p>
        </w:tc>
        <w:tc>
          <w:tcPr>
            <w:tcW w:w="277" w:type="pct"/>
            <w:vAlign w:val="center"/>
          </w:tcPr>
          <w:p w14:paraId="1149ECDC">
            <w:pPr>
              <w:pStyle w:val="18"/>
              <w:rPr>
                <w:rFonts w:ascii="方正仿宋简体" w:hAnsi="方正仿宋简体" w:eastAsia="方正仿宋简体" w:cs="方正仿宋简体"/>
                <w:highlight w:val="none"/>
              </w:rPr>
            </w:pPr>
          </w:p>
        </w:tc>
        <w:tc>
          <w:tcPr>
            <w:tcW w:w="333" w:type="pct"/>
            <w:vAlign w:val="center"/>
          </w:tcPr>
          <w:p w14:paraId="0DAF3BA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70.00</w:t>
            </w:r>
          </w:p>
        </w:tc>
      </w:tr>
      <w:tr w14:paraId="5E66D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3197D372">
            <w:pPr>
              <w:pStyle w:val="19"/>
              <w:rPr>
                <w:rFonts w:ascii="方正仿宋简体" w:hAnsi="方正仿宋简体" w:eastAsia="方正仿宋简体" w:cs="方正仿宋简体"/>
                <w:highlight w:val="none"/>
                <w:lang w:eastAsia="zh-CN"/>
              </w:rPr>
            </w:pPr>
            <w:r>
              <w:rPr>
                <w:rFonts w:hint="eastAsia" w:ascii="方正仿宋简体" w:hAnsi="方正仿宋简体" w:eastAsia="方正仿宋简体" w:cs="方正仿宋简体"/>
                <w:highlight w:val="none"/>
                <w:lang w:eastAsia="zh-CN"/>
              </w:rPr>
              <w:t>冀财教【2021】168号</w:t>
            </w:r>
          </w:p>
        </w:tc>
        <w:tc>
          <w:tcPr>
            <w:tcW w:w="378" w:type="pct"/>
            <w:vAlign w:val="center"/>
          </w:tcPr>
          <w:p w14:paraId="507E0BE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c>
          <w:tcPr>
            <w:tcW w:w="317" w:type="pct"/>
            <w:vAlign w:val="center"/>
          </w:tcPr>
          <w:p w14:paraId="6B2A5E82">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14:paraId="7AEA1A12">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14:paraId="182BB402">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14:paraId="1B188D9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44344E9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c>
          <w:tcPr>
            <w:tcW w:w="323" w:type="pct"/>
            <w:vAlign w:val="center"/>
          </w:tcPr>
          <w:p w14:paraId="3C51974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c>
          <w:tcPr>
            <w:tcW w:w="323" w:type="pct"/>
            <w:vAlign w:val="center"/>
          </w:tcPr>
          <w:p w14:paraId="544C9A4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c>
          <w:tcPr>
            <w:tcW w:w="265" w:type="pct"/>
            <w:vAlign w:val="center"/>
          </w:tcPr>
          <w:p w14:paraId="7E135F97">
            <w:pPr>
              <w:pStyle w:val="18"/>
              <w:rPr>
                <w:rFonts w:ascii="方正仿宋简体" w:hAnsi="方正仿宋简体" w:eastAsia="方正仿宋简体" w:cs="方正仿宋简体"/>
                <w:highlight w:val="none"/>
              </w:rPr>
            </w:pPr>
          </w:p>
        </w:tc>
        <w:tc>
          <w:tcPr>
            <w:tcW w:w="265" w:type="pct"/>
            <w:vAlign w:val="center"/>
          </w:tcPr>
          <w:p w14:paraId="1F43C187">
            <w:pPr>
              <w:pStyle w:val="18"/>
              <w:rPr>
                <w:rFonts w:ascii="方正仿宋简体" w:hAnsi="方正仿宋简体" w:eastAsia="方正仿宋简体" w:cs="方正仿宋简体"/>
                <w:highlight w:val="none"/>
              </w:rPr>
            </w:pPr>
          </w:p>
        </w:tc>
        <w:tc>
          <w:tcPr>
            <w:tcW w:w="265" w:type="pct"/>
            <w:vAlign w:val="center"/>
          </w:tcPr>
          <w:p w14:paraId="2F644723">
            <w:pPr>
              <w:pStyle w:val="18"/>
              <w:rPr>
                <w:rFonts w:ascii="方正仿宋简体" w:hAnsi="方正仿宋简体" w:eastAsia="方正仿宋简体" w:cs="方正仿宋简体"/>
                <w:highlight w:val="none"/>
              </w:rPr>
            </w:pPr>
          </w:p>
        </w:tc>
        <w:tc>
          <w:tcPr>
            <w:tcW w:w="265" w:type="pct"/>
            <w:vAlign w:val="center"/>
          </w:tcPr>
          <w:p w14:paraId="60097B42">
            <w:pPr>
              <w:pStyle w:val="18"/>
              <w:rPr>
                <w:rFonts w:ascii="方正仿宋简体" w:hAnsi="方正仿宋简体" w:eastAsia="方正仿宋简体" w:cs="方正仿宋简体"/>
                <w:highlight w:val="none"/>
              </w:rPr>
            </w:pPr>
          </w:p>
        </w:tc>
        <w:tc>
          <w:tcPr>
            <w:tcW w:w="265" w:type="pct"/>
            <w:vAlign w:val="center"/>
          </w:tcPr>
          <w:p w14:paraId="66BB1341">
            <w:pPr>
              <w:pStyle w:val="18"/>
              <w:rPr>
                <w:rFonts w:ascii="方正仿宋简体" w:hAnsi="方正仿宋简体" w:eastAsia="方正仿宋简体" w:cs="方正仿宋简体"/>
                <w:highlight w:val="none"/>
              </w:rPr>
            </w:pPr>
          </w:p>
        </w:tc>
        <w:tc>
          <w:tcPr>
            <w:tcW w:w="277" w:type="pct"/>
            <w:vAlign w:val="center"/>
          </w:tcPr>
          <w:p w14:paraId="732FAB91">
            <w:pPr>
              <w:pStyle w:val="18"/>
              <w:rPr>
                <w:rFonts w:ascii="方正仿宋简体" w:hAnsi="方正仿宋简体" w:eastAsia="方正仿宋简体" w:cs="方正仿宋简体"/>
                <w:highlight w:val="none"/>
              </w:rPr>
            </w:pPr>
          </w:p>
        </w:tc>
        <w:tc>
          <w:tcPr>
            <w:tcW w:w="333" w:type="pct"/>
            <w:vAlign w:val="center"/>
          </w:tcPr>
          <w:p w14:paraId="66C967A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256.00</w:t>
            </w:r>
          </w:p>
        </w:tc>
      </w:tr>
      <w:tr w14:paraId="5BD75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06E4ED3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校舍安全长效机制经费</w:t>
            </w:r>
          </w:p>
        </w:tc>
        <w:tc>
          <w:tcPr>
            <w:tcW w:w="378" w:type="pct"/>
            <w:vAlign w:val="center"/>
          </w:tcPr>
          <w:p w14:paraId="3ABECF5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c>
          <w:tcPr>
            <w:tcW w:w="317" w:type="pct"/>
            <w:vAlign w:val="center"/>
          </w:tcPr>
          <w:p w14:paraId="550037CF">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教育用房施工</w:t>
            </w:r>
          </w:p>
        </w:tc>
        <w:tc>
          <w:tcPr>
            <w:tcW w:w="487" w:type="pct"/>
            <w:vAlign w:val="center"/>
          </w:tcPr>
          <w:p w14:paraId="0446339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B010601</w:t>
            </w:r>
          </w:p>
        </w:tc>
        <w:tc>
          <w:tcPr>
            <w:tcW w:w="186" w:type="pct"/>
            <w:vAlign w:val="center"/>
          </w:tcPr>
          <w:p w14:paraId="5ED63FDB">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年</w:t>
            </w:r>
          </w:p>
        </w:tc>
        <w:tc>
          <w:tcPr>
            <w:tcW w:w="229" w:type="pct"/>
            <w:vAlign w:val="center"/>
          </w:tcPr>
          <w:p w14:paraId="3353F0F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3B19EAD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c>
          <w:tcPr>
            <w:tcW w:w="323" w:type="pct"/>
            <w:vAlign w:val="center"/>
          </w:tcPr>
          <w:p w14:paraId="61E61BC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c>
          <w:tcPr>
            <w:tcW w:w="323" w:type="pct"/>
            <w:vAlign w:val="center"/>
          </w:tcPr>
          <w:p w14:paraId="28431E6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c>
          <w:tcPr>
            <w:tcW w:w="265" w:type="pct"/>
            <w:vAlign w:val="center"/>
          </w:tcPr>
          <w:p w14:paraId="45E18350">
            <w:pPr>
              <w:pStyle w:val="18"/>
              <w:rPr>
                <w:rFonts w:ascii="方正仿宋简体" w:hAnsi="方正仿宋简体" w:eastAsia="方正仿宋简体" w:cs="方正仿宋简体"/>
                <w:highlight w:val="none"/>
              </w:rPr>
            </w:pPr>
          </w:p>
        </w:tc>
        <w:tc>
          <w:tcPr>
            <w:tcW w:w="265" w:type="pct"/>
            <w:vAlign w:val="center"/>
          </w:tcPr>
          <w:p w14:paraId="6F8C6C2F">
            <w:pPr>
              <w:pStyle w:val="18"/>
              <w:rPr>
                <w:rFonts w:ascii="方正仿宋简体" w:hAnsi="方正仿宋简体" w:eastAsia="方正仿宋简体" w:cs="方正仿宋简体"/>
                <w:highlight w:val="none"/>
              </w:rPr>
            </w:pPr>
          </w:p>
        </w:tc>
        <w:tc>
          <w:tcPr>
            <w:tcW w:w="265" w:type="pct"/>
            <w:vAlign w:val="center"/>
          </w:tcPr>
          <w:p w14:paraId="63A8F0D5">
            <w:pPr>
              <w:pStyle w:val="18"/>
              <w:rPr>
                <w:rFonts w:ascii="方正仿宋简体" w:hAnsi="方正仿宋简体" w:eastAsia="方正仿宋简体" w:cs="方正仿宋简体"/>
                <w:highlight w:val="none"/>
              </w:rPr>
            </w:pPr>
          </w:p>
        </w:tc>
        <w:tc>
          <w:tcPr>
            <w:tcW w:w="265" w:type="pct"/>
            <w:vAlign w:val="center"/>
          </w:tcPr>
          <w:p w14:paraId="3205402F">
            <w:pPr>
              <w:pStyle w:val="18"/>
              <w:rPr>
                <w:rFonts w:ascii="方正仿宋简体" w:hAnsi="方正仿宋简体" w:eastAsia="方正仿宋简体" w:cs="方正仿宋简体"/>
                <w:highlight w:val="none"/>
              </w:rPr>
            </w:pPr>
          </w:p>
        </w:tc>
        <w:tc>
          <w:tcPr>
            <w:tcW w:w="265" w:type="pct"/>
            <w:vAlign w:val="center"/>
          </w:tcPr>
          <w:p w14:paraId="0ACC779C">
            <w:pPr>
              <w:pStyle w:val="18"/>
              <w:rPr>
                <w:rFonts w:ascii="方正仿宋简体" w:hAnsi="方正仿宋简体" w:eastAsia="方正仿宋简体" w:cs="方正仿宋简体"/>
                <w:highlight w:val="none"/>
              </w:rPr>
            </w:pPr>
          </w:p>
        </w:tc>
        <w:tc>
          <w:tcPr>
            <w:tcW w:w="277" w:type="pct"/>
            <w:vAlign w:val="center"/>
          </w:tcPr>
          <w:p w14:paraId="47601D35">
            <w:pPr>
              <w:pStyle w:val="18"/>
              <w:rPr>
                <w:rFonts w:ascii="方正仿宋简体" w:hAnsi="方正仿宋简体" w:eastAsia="方正仿宋简体" w:cs="方正仿宋简体"/>
                <w:highlight w:val="none"/>
              </w:rPr>
            </w:pPr>
          </w:p>
        </w:tc>
        <w:tc>
          <w:tcPr>
            <w:tcW w:w="333" w:type="pct"/>
            <w:vAlign w:val="center"/>
          </w:tcPr>
          <w:p w14:paraId="4B421B2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239.00</w:t>
            </w:r>
          </w:p>
        </w:tc>
      </w:tr>
      <w:tr w14:paraId="00DF3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4B3F93C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仪器设备购置费</w:t>
            </w:r>
          </w:p>
        </w:tc>
        <w:tc>
          <w:tcPr>
            <w:tcW w:w="378" w:type="pct"/>
            <w:vAlign w:val="center"/>
          </w:tcPr>
          <w:p w14:paraId="13C2296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1500.00</w:t>
            </w:r>
          </w:p>
        </w:tc>
        <w:tc>
          <w:tcPr>
            <w:tcW w:w="317" w:type="pct"/>
            <w:vAlign w:val="center"/>
          </w:tcPr>
          <w:p w14:paraId="6A64448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其他广播、电视、电影设备</w:t>
            </w:r>
          </w:p>
        </w:tc>
        <w:tc>
          <w:tcPr>
            <w:tcW w:w="487" w:type="pct"/>
            <w:vAlign w:val="center"/>
          </w:tcPr>
          <w:p w14:paraId="2BD09463">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A020999</w:t>
            </w:r>
          </w:p>
        </w:tc>
        <w:tc>
          <w:tcPr>
            <w:tcW w:w="186" w:type="pct"/>
            <w:vAlign w:val="center"/>
          </w:tcPr>
          <w:p w14:paraId="02F26B73">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14:paraId="2752BDA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7E45891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1500.00</w:t>
            </w:r>
          </w:p>
        </w:tc>
        <w:tc>
          <w:tcPr>
            <w:tcW w:w="323" w:type="pct"/>
            <w:vAlign w:val="center"/>
          </w:tcPr>
          <w:p w14:paraId="7F2FB25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1500.00</w:t>
            </w:r>
          </w:p>
        </w:tc>
        <w:tc>
          <w:tcPr>
            <w:tcW w:w="323" w:type="pct"/>
            <w:vAlign w:val="center"/>
          </w:tcPr>
          <w:p w14:paraId="50FDCF5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1500.00</w:t>
            </w:r>
          </w:p>
        </w:tc>
        <w:tc>
          <w:tcPr>
            <w:tcW w:w="265" w:type="pct"/>
            <w:vAlign w:val="center"/>
          </w:tcPr>
          <w:p w14:paraId="2BAB5593">
            <w:pPr>
              <w:pStyle w:val="18"/>
              <w:rPr>
                <w:rFonts w:ascii="方正仿宋简体" w:hAnsi="方正仿宋简体" w:eastAsia="方正仿宋简体" w:cs="方正仿宋简体"/>
                <w:highlight w:val="none"/>
              </w:rPr>
            </w:pPr>
          </w:p>
        </w:tc>
        <w:tc>
          <w:tcPr>
            <w:tcW w:w="265" w:type="pct"/>
            <w:vAlign w:val="center"/>
          </w:tcPr>
          <w:p w14:paraId="2FFE2112">
            <w:pPr>
              <w:pStyle w:val="18"/>
              <w:rPr>
                <w:rFonts w:ascii="方正仿宋简体" w:hAnsi="方正仿宋简体" w:eastAsia="方正仿宋简体" w:cs="方正仿宋简体"/>
                <w:highlight w:val="none"/>
              </w:rPr>
            </w:pPr>
          </w:p>
        </w:tc>
        <w:tc>
          <w:tcPr>
            <w:tcW w:w="265" w:type="pct"/>
            <w:vAlign w:val="center"/>
          </w:tcPr>
          <w:p w14:paraId="4BC5A50B">
            <w:pPr>
              <w:pStyle w:val="18"/>
              <w:rPr>
                <w:rFonts w:ascii="方正仿宋简体" w:hAnsi="方正仿宋简体" w:eastAsia="方正仿宋简体" w:cs="方正仿宋简体"/>
                <w:highlight w:val="none"/>
              </w:rPr>
            </w:pPr>
          </w:p>
        </w:tc>
        <w:tc>
          <w:tcPr>
            <w:tcW w:w="265" w:type="pct"/>
            <w:vAlign w:val="center"/>
          </w:tcPr>
          <w:p w14:paraId="08492180">
            <w:pPr>
              <w:pStyle w:val="18"/>
              <w:rPr>
                <w:rFonts w:ascii="方正仿宋简体" w:hAnsi="方正仿宋简体" w:eastAsia="方正仿宋简体" w:cs="方正仿宋简体"/>
                <w:highlight w:val="none"/>
              </w:rPr>
            </w:pPr>
          </w:p>
        </w:tc>
        <w:tc>
          <w:tcPr>
            <w:tcW w:w="265" w:type="pct"/>
            <w:vAlign w:val="center"/>
          </w:tcPr>
          <w:p w14:paraId="50536FDA">
            <w:pPr>
              <w:pStyle w:val="18"/>
              <w:rPr>
                <w:rFonts w:ascii="方正仿宋简体" w:hAnsi="方正仿宋简体" w:eastAsia="方正仿宋简体" w:cs="方正仿宋简体"/>
                <w:highlight w:val="none"/>
              </w:rPr>
            </w:pPr>
          </w:p>
        </w:tc>
        <w:tc>
          <w:tcPr>
            <w:tcW w:w="277" w:type="pct"/>
            <w:vAlign w:val="center"/>
          </w:tcPr>
          <w:p w14:paraId="676C5CC1">
            <w:pPr>
              <w:pStyle w:val="18"/>
              <w:rPr>
                <w:rFonts w:ascii="方正仿宋简体" w:hAnsi="方正仿宋简体" w:eastAsia="方正仿宋简体" w:cs="方正仿宋简体"/>
                <w:highlight w:val="none"/>
              </w:rPr>
            </w:pPr>
          </w:p>
        </w:tc>
        <w:tc>
          <w:tcPr>
            <w:tcW w:w="333" w:type="pct"/>
            <w:vAlign w:val="center"/>
          </w:tcPr>
          <w:p w14:paraId="3688D20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500.00</w:t>
            </w:r>
          </w:p>
        </w:tc>
      </w:tr>
      <w:tr w14:paraId="54987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01A7C853">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遵化市职业教育联合学校小计</w:t>
            </w:r>
          </w:p>
        </w:tc>
        <w:tc>
          <w:tcPr>
            <w:tcW w:w="378" w:type="pct"/>
            <w:vAlign w:val="center"/>
          </w:tcPr>
          <w:p w14:paraId="0F4C597A">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179.00</w:t>
            </w:r>
          </w:p>
        </w:tc>
        <w:tc>
          <w:tcPr>
            <w:tcW w:w="317" w:type="pct"/>
            <w:vAlign w:val="center"/>
          </w:tcPr>
          <w:p w14:paraId="58994D3D">
            <w:pPr>
              <w:pStyle w:val="23"/>
              <w:rPr>
                <w:rFonts w:ascii="方正仿宋简体" w:hAnsi="方正仿宋简体" w:eastAsia="方正仿宋简体" w:cs="方正仿宋简体"/>
                <w:b w:val="0"/>
                <w:highlight w:val="none"/>
              </w:rPr>
            </w:pPr>
          </w:p>
        </w:tc>
        <w:tc>
          <w:tcPr>
            <w:tcW w:w="487" w:type="pct"/>
            <w:vAlign w:val="center"/>
          </w:tcPr>
          <w:p w14:paraId="7CFA7ADC">
            <w:pPr>
              <w:pStyle w:val="23"/>
              <w:rPr>
                <w:rFonts w:ascii="方正仿宋简体" w:hAnsi="方正仿宋简体" w:eastAsia="方正仿宋简体" w:cs="方正仿宋简体"/>
                <w:b w:val="0"/>
                <w:highlight w:val="none"/>
              </w:rPr>
            </w:pPr>
          </w:p>
        </w:tc>
        <w:tc>
          <w:tcPr>
            <w:tcW w:w="186" w:type="pct"/>
            <w:vAlign w:val="center"/>
          </w:tcPr>
          <w:p w14:paraId="0CB2203D">
            <w:pPr>
              <w:pStyle w:val="21"/>
              <w:rPr>
                <w:rFonts w:ascii="方正仿宋简体" w:hAnsi="方正仿宋简体" w:eastAsia="方正仿宋简体" w:cs="方正仿宋简体"/>
                <w:b w:val="0"/>
                <w:highlight w:val="none"/>
              </w:rPr>
            </w:pPr>
          </w:p>
        </w:tc>
        <w:tc>
          <w:tcPr>
            <w:tcW w:w="229" w:type="pct"/>
            <w:vAlign w:val="center"/>
          </w:tcPr>
          <w:p w14:paraId="59B42836">
            <w:pPr>
              <w:pStyle w:val="22"/>
              <w:rPr>
                <w:rFonts w:ascii="方正仿宋简体" w:hAnsi="方正仿宋简体" w:eastAsia="方正仿宋简体" w:cs="方正仿宋简体"/>
                <w:b w:val="0"/>
                <w:highlight w:val="none"/>
              </w:rPr>
            </w:pPr>
          </w:p>
        </w:tc>
        <w:tc>
          <w:tcPr>
            <w:tcW w:w="323" w:type="pct"/>
            <w:vAlign w:val="center"/>
          </w:tcPr>
          <w:p w14:paraId="0574AD46">
            <w:pPr>
              <w:pStyle w:val="22"/>
              <w:rPr>
                <w:rFonts w:ascii="方正仿宋简体" w:hAnsi="方正仿宋简体" w:eastAsia="方正仿宋简体" w:cs="方正仿宋简体"/>
                <w:b w:val="0"/>
                <w:highlight w:val="none"/>
              </w:rPr>
            </w:pPr>
          </w:p>
        </w:tc>
        <w:tc>
          <w:tcPr>
            <w:tcW w:w="323" w:type="pct"/>
            <w:vAlign w:val="center"/>
          </w:tcPr>
          <w:p w14:paraId="1513C0F2">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179.00</w:t>
            </w:r>
          </w:p>
        </w:tc>
        <w:tc>
          <w:tcPr>
            <w:tcW w:w="323" w:type="pct"/>
            <w:vAlign w:val="center"/>
          </w:tcPr>
          <w:p w14:paraId="71D32E03">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179.00</w:t>
            </w:r>
          </w:p>
        </w:tc>
        <w:tc>
          <w:tcPr>
            <w:tcW w:w="265" w:type="pct"/>
            <w:vAlign w:val="center"/>
          </w:tcPr>
          <w:p w14:paraId="641816EF">
            <w:pPr>
              <w:pStyle w:val="22"/>
              <w:rPr>
                <w:rFonts w:ascii="方正仿宋简体" w:hAnsi="方正仿宋简体" w:eastAsia="方正仿宋简体" w:cs="方正仿宋简体"/>
                <w:b w:val="0"/>
                <w:highlight w:val="none"/>
              </w:rPr>
            </w:pPr>
          </w:p>
        </w:tc>
        <w:tc>
          <w:tcPr>
            <w:tcW w:w="265" w:type="pct"/>
            <w:vAlign w:val="center"/>
          </w:tcPr>
          <w:p w14:paraId="645553D9">
            <w:pPr>
              <w:pStyle w:val="22"/>
              <w:rPr>
                <w:rFonts w:ascii="方正仿宋简体" w:hAnsi="方正仿宋简体" w:eastAsia="方正仿宋简体" w:cs="方正仿宋简体"/>
                <w:b w:val="0"/>
                <w:highlight w:val="none"/>
              </w:rPr>
            </w:pPr>
          </w:p>
        </w:tc>
        <w:tc>
          <w:tcPr>
            <w:tcW w:w="265" w:type="pct"/>
            <w:vAlign w:val="center"/>
          </w:tcPr>
          <w:p w14:paraId="0C106CCD">
            <w:pPr>
              <w:pStyle w:val="22"/>
              <w:rPr>
                <w:rFonts w:ascii="方正仿宋简体" w:hAnsi="方正仿宋简体" w:eastAsia="方正仿宋简体" w:cs="方正仿宋简体"/>
                <w:b w:val="0"/>
                <w:highlight w:val="none"/>
              </w:rPr>
            </w:pPr>
          </w:p>
        </w:tc>
        <w:tc>
          <w:tcPr>
            <w:tcW w:w="265" w:type="pct"/>
            <w:vAlign w:val="center"/>
          </w:tcPr>
          <w:p w14:paraId="04ED1B62">
            <w:pPr>
              <w:pStyle w:val="22"/>
              <w:rPr>
                <w:rFonts w:ascii="方正仿宋简体" w:hAnsi="方正仿宋简体" w:eastAsia="方正仿宋简体" w:cs="方正仿宋简体"/>
                <w:b w:val="0"/>
                <w:highlight w:val="none"/>
              </w:rPr>
            </w:pPr>
          </w:p>
        </w:tc>
        <w:tc>
          <w:tcPr>
            <w:tcW w:w="265" w:type="pct"/>
            <w:vAlign w:val="center"/>
          </w:tcPr>
          <w:p w14:paraId="5A16CFB1">
            <w:pPr>
              <w:pStyle w:val="22"/>
              <w:rPr>
                <w:rFonts w:ascii="方正仿宋简体" w:hAnsi="方正仿宋简体" w:eastAsia="方正仿宋简体" w:cs="方正仿宋简体"/>
                <w:b w:val="0"/>
                <w:highlight w:val="none"/>
              </w:rPr>
            </w:pPr>
          </w:p>
        </w:tc>
        <w:tc>
          <w:tcPr>
            <w:tcW w:w="277" w:type="pct"/>
            <w:vAlign w:val="center"/>
          </w:tcPr>
          <w:p w14:paraId="6A57BE26">
            <w:pPr>
              <w:pStyle w:val="22"/>
              <w:rPr>
                <w:rFonts w:ascii="方正仿宋简体" w:hAnsi="方正仿宋简体" w:eastAsia="方正仿宋简体" w:cs="方正仿宋简体"/>
                <w:b w:val="0"/>
                <w:highlight w:val="none"/>
              </w:rPr>
            </w:pPr>
          </w:p>
        </w:tc>
        <w:tc>
          <w:tcPr>
            <w:tcW w:w="333" w:type="pct"/>
            <w:vAlign w:val="center"/>
          </w:tcPr>
          <w:p w14:paraId="3074FAA0">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179.00</w:t>
            </w:r>
          </w:p>
        </w:tc>
      </w:tr>
      <w:tr w14:paraId="15C54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2C70C91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冀财教[2021]137号(免学费用于实训室建设）关于提前下达2022年中央学生资助补助经费预算（直达资金）</w:t>
            </w:r>
          </w:p>
        </w:tc>
        <w:tc>
          <w:tcPr>
            <w:tcW w:w="378" w:type="pct"/>
            <w:vAlign w:val="center"/>
          </w:tcPr>
          <w:p w14:paraId="3B0CDCF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179.00</w:t>
            </w:r>
          </w:p>
        </w:tc>
        <w:tc>
          <w:tcPr>
            <w:tcW w:w="317" w:type="pct"/>
            <w:vAlign w:val="center"/>
          </w:tcPr>
          <w:p w14:paraId="6399F5A2">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其他办公设备</w:t>
            </w:r>
          </w:p>
        </w:tc>
        <w:tc>
          <w:tcPr>
            <w:tcW w:w="487" w:type="pct"/>
            <w:vAlign w:val="center"/>
          </w:tcPr>
          <w:p w14:paraId="3E2E7E2F">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A020299</w:t>
            </w:r>
          </w:p>
        </w:tc>
        <w:tc>
          <w:tcPr>
            <w:tcW w:w="186" w:type="pct"/>
            <w:vAlign w:val="center"/>
          </w:tcPr>
          <w:p w14:paraId="1282AF95">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万元</w:t>
            </w:r>
          </w:p>
        </w:tc>
        <w:tc>
          <w:tcPr>
            <w:tcW w:w="229" w:type="pct"/>
            <w:vAlign w:val="center"/>
          </w:tcPr>
          <w:p w14:paraId="2DBBD3D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5356D71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w:t>
            </w:r>
          </w:p>
        </w:tc>
        <w:tc>
          <w:tcPr>
            <w:tcW w:w="323" w:type="pct"/>
            <w:vAlign w:val="center"/>
          </w:tcPr>
          <w:p w14:paraId="16AA8D6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w:t>
            </w:r>
          </w:p>
        </w:tc>
        <w:tc>
          <w:tcPr>
            <w:tcW w:w="323" w:type="pct"/>
            <w:vAlign w:val="center"/>
          </w:tcPr>
          <w:p w14:paraId="401B249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w:t>
            </w:r>
          </w:p>
        </w:tc>
        <w:tc>
          <w:tcPr>
            <w:tcW w:w="265" w:type="pct"/>
            <w:vAlign w:val="center"/>
          </w:tcPr>
          <w:p w14:paraId="42955ADD">
            <w:pPr>
              <w:pStyle w:val="18"/>
              <w:rPr>
                <w:rFonts w:ascii="方正仿宋简体" w:hAnsi="方正仿宋简体" w:eastAsia="方正仿宋简体" w:cs="方正仿宋简体"/>
                <w:highlight w:val="none"/>
              </w:rPr>
            </w:pPr>
          </w:p>
        </w:tc>
        <w:tc>
          <w:tcPr>
            <w:tcW w:w="265" w:type="pct"/>
            <w:vAlign w:val="center"/>
          </w:tcPr>
          <w:p w14:paraId="59717566">
            <w:pPr>
              <w:pStyle w:val="18"/>
              <w:rPr>
                <w:rFonts w:ascii="方正仿宋简体" w:hAnsi="方正仿宋简体" w:eastAsia="方正仿宋简体" w:cs="方正仿宋简体"/>
                <w:highlight w:val="none"/>
              </w:rPr>
            </w:pPr>
          </w:p>
        </w:tc>
        <w:tc>
          <w:tcPr>
            <w:tcW w:w="265" w:type="pct"/>
            <w:vAlign w:val="center"/>
          </w:tcPr>
          <w:p w14:paraId="0083195D">
            <w:pPr>
              <w:pStyle w:val="18"/>
              <w:rPr>
                <w:rFonts w:ascii="方正仿宋简体" w:hAnsi="方正仿宋简体" w:eastAsia="方正仿宋简体" w:cs="方正仿宋简体"/>
                <w:highlight w:val="none"/>
              </w:rPr>
            </w:pPr>
          </w:p>
        </w:tc>
        <w:tc>
          <w:tcPr>
            <w:tcW w:w="265" w:type="pct"/>
            <w:vAlign w:val="center"/>
          </w:tcPr>
          <w:p w14:paraId="2500E0EC">
            <w:pPr>
              <w:pStyle w:val="18"/>
              <w:rPr>
                <w:rFonts w:ascii="方正仿宋简体" w:hAnsi="方正仿宋简体" w:eastAsia="方正仿宋简体" w:cs="方正仿宋简体"/>
                <w:highlight w:val="none"/>
              </w:rPr>
            </w:pPr>
          </w:p>
        </w:tc>
        <w:tc>
          <w:tcPr>
            <w:tcW w:w="265" w:type="pct"/>
            <w:vAlign w:val="center"/>
          </w:tcPr>
          <w:p w14:paraId="2FB88119">
            <w:pPr>
              <w:pStyle w:val="18"/>
              <w:rPr>
                <w:rFonts w:ascii="方正仿宋简体" w:hAnsi="方正仿宋简体" w:eastAsia="方正仿宋简体" w:cs="方正仿宋简体"/>
                <w:highlight w:val="none"/>
              </w:rPr>
            </w:pPr>
          </w:p>
        </w:tc>
        <w:tc>
          <w:tcPr>
            <w:tcW w:w="277" w:type="pct"/>
            <w:vAlign w:val="center"/>
          </w:tcPr>
          <w:p w14:paraId="6B7C0033">
            <w:pPr>
              <w:pStyle w:val="18"/>
              <w:rPr>
                <w:rFonts w:ascii="方正仿宋简体" w:hAnsi="方正仿宋简体" w:eastAsia="方正仿宋简体" w:cs="方正仿宋简体"/>
                <w:highlight w:val="none"/>
              </w:rPr>
            </w:pPr>
          </w:p>
        </w:tc>
        <w:tc>
          <w:tcPr>
            <w:tcW w:w="333" w:type="pct"/>
            <w:vAlign w:val="center"/>
          </w:tcPr>
          <w:p w14:paraId="7F230AC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50.00</w:t>
            </w:r>
          </w:p>
        </w:tc>
      </w:tr>
      <w:tr w14:paraId="1687A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1E7019B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冀财教[2021]137号(免学费用于实训室建设）关于提前下达2022年中央学生资助补助经费预算（直达资金）</w:t>
            </w:r>
          </w:p>
        </w:tc>
        <w:tc>
          <w:tcPr>
            <w:tcW w:w="378" w:type="pct"/>
            <w:vAlign w:val="center"/>
          </w:tcPr>
          <w:p w14:paraId="3A9E919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179.00</w:t>
            </w:r>
          </w:p>
        </w:tc>
        <w:tc>
          <w:tcPr>
            <w:tcW w:w="317" w:type="pct"/>
            <w:vAlign w:val="center"/>
          </w:tcPr>
          <w:p w14:paraId="7FA96E02">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金属切削机床</w:t>
            </w:r>
          </w:p>
        </w:tc>
        <w:tc>
          <w:tcPr>
            <w:tcW w:w="487" w:type="pct"/>
            <w:vAlign w:val="center"/>
          </w:tcPr>
          <w:p w14:paraId="2EBB00F1">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A02050901</w:t>
            </w:r>
          </w:p>
        </w:tc>
        <w:tc>
          <w:tcPr>
            <w:tcW w:w="186" w:type="pct"/>
            <w:vAlign w:val="center"/>
          </w:tcPr>
          <w:p w14:paraId="6AB3533A">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万元</w:t>
            </w:r>
          </w:p>
        </w:tc>
        <w:tc>
          <w:tcPr>
            <w:tcW w:w="229" w:type="pct"/>
            <w:vAlign w:val="center"/>
          </w:tcPr>
          <w:p w14:paraId="3036D79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651BB322">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c>
          <w:tcPr>
            <w:tcW w:w="323" w:type="pct"/>
            <w:vAlign w:val="center"/>
          </w:tcPr>
          <w:p w14:paraId="1969F23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c>
          <w:tcPr>
            <w:tcW w:w="323" w:type="pct"/>
            <w:vAlign w:val="center"/>
          </w:tcPr>
          <w:p w14:paraId="2B056F8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c>
          <w:tcPr>
            <w:tcW w:w="265" w:type="pct"/>
            <w:vAlign w:val="center"/>
          </w:tcPr>
          <w:p w14:paraId="065C3C8C">
            <w:pPr>
              <w:pStyle w:val="18"/>
              <w:rPr>
                <w:rFonts w:ascii="方正仿宋简体" w:hAnsi="方正仿宋简体" w:eastAsia="方正仿宋简体" w:cs="方正仿宋简体"/>
                <w:highlight w:val="none"/>
              </w:rPr>
            </w:pPr>
          </w:p>
        </w:tc>
        <w:tc>
          <w:tcPr>
            <w:tcW w:w="265" w:type="pct"/>
            <w:vAlign w:val="center"/>
          </w:tcPr>
          <w:p w14:paraId="09EC3136">
            <w:pPr>
              <w:pStyle w:val="18"/>
              <w:rPr>
                <w:rFonts w:ascii="方正仿宋简体" w:hAnsi="方正仿宋简体" w:eastAsia="方正仿宋简体" w:cs="方正仿宋简体"/>
                <w:highlight w:val="none"/>
              </w:rPr>
            </w:pPr>
          </w:p>
        </w:tc>
        <w:tc>
          <w:tcPr>
            <w:tcW w:w="265" w:type="pct"/>
            <w:vAlign w:val="center"/>
          </w:tcPr>
          <w:p w14:paraId="340A36FD">
            <w:pPr>
              <w:pStyle w:val="18"/>
              <w:rPr>
                <w:rFonts w:ascii="方正仿宋简体" w:hAnsi="方正仿宋简体" w:eastAsia="方正仿宋简体" w:cs="方正仿宋简体"/>
                <w:highlight w:val="none"/>
              </w:rPr>
            </w:pPr>
          </w:p>
        </w:tc>
        <w:tc>
          <w:tcPr>
            <w:tcW w:w="265" w:type="pct"/>
            <w:vAlign w:val="center"/>
          </w:tcPr>
          <w:p w14:paraId="0973E942">
            <w:pPr>
              <w:pStyle w:val="18"/>
              <w:rPr>
                <w:rFonts w:ascii="方正仿宋简体" w:hAnsi="方正仿宋简体" w:eastAsia="方正仿宋简体" w:cs="方正仿宋简体"/>
                <w:highlight w:val="none"/>
              </w:rPr>
            </w:pPr>
          </w:p>
        </w:tc>
        <w:tc>
          <w:tcPr>
            <w:tcW w:w="265" w:type="pct"/>
            <w:vAlign w:val="center"/>
          </w:tcPr>
          <w:p w14:paraId="10CCAE51">
            <w:pPr>
              <w:pStyle w:val="18"/>
              <w:rPr>
                <w:rFonts w:ascii="方正仿宋简体" w:hAnsi="方正仿宋简体" w:eastAsia="方正仿宋简体" w:cs="方正仿宋简体"/>
                <w:highlight w:val="none"/>
              </w:rPr>
            </w:pPr>
          </w:p>
        </w:tc>
        <w:tc>
          <w:tcPr>
            <w:tcW w:w="277" w:type="pct"/>
            <w:vAlign w:val="center"/>
          </w:tcPr>
          <w:p w14:paraId="0F0DB1A5">
            <w:pPr>
              <w:pStyle w:val="18"/>
              <w:rPr>
                <w:rFonts w:ascii="方正仿宋简体" w:hAnsi="方正仿宋简体" w:eastAsia="方正仿宋简体" w:cs="方正仿宋简体"/>
                <w:highlight w:val="none"/>
              </w:rPr>
            </w:pPr>
          </w:p>
        </w:tc>
        <w:tc>
          <w:tcPr>
            <w:tcW w:w="333" w:type="pct"/>
            <w:vAlign w:val="center"/>
          </w:tcPr>
          <w:p w14:paraId="78B818D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90.00</w:t>
            </w:r>
          </w:p>
        </w:tc>
      </w:tr>
      <w:tr w14:paraId="32D57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49BC4E1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冀财教[2021]137号(免学费用于实训室建设）关于提前下达2022年中央学生资助补助经费预算（直达资金）</w:t>
            </w:r>
          </w:p>
        </w:tc>
        <w:tc>
          <w:tcPr>
            <w:tcW w:w="378" w:type="pct"/>
            <w:vAlign w:val="center"/>
          </w:tcPr>
          <w:p w14:paraId="173E8D9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179.00</w:t>
            </w:r>
          </w:p>
        </w:tc>
        <w:tc>
          <w:tcPr>
            <w:tcW w:w="317" w:type="pct"/>
            <w:vAlign w:val="center"/>
          </w:tcPr>
          <w:p w14:paraId="4C52925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其他专用仪器仪表</w:t>
            </w:r>
          </w:p>
        </w:tc>
        <w:tc>
          <w:tcPr>
            <w:tcW w:w="487" w:type="pct"/>
            <w:vAlign w:val="center"/>
          </w:tcPr>
          <w:p w14:paraId="073CC50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A033499</w:t>
            </w:r>
          </w:p>
        </w:tc>
        <w:tc>
          <w:tcPr>
            <w:tcW w:w="186" w:type="pct"/>
            <w:vAlign w:val="center"/>
          </w:tcPr>
          <w:p w14:paraId="15907037">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万元</w:t>
            </w:r>
          </w:p>
        </w:tc>
        <w:tc>
          <w:tcPr>
            <w:tcW w:w="229" w:type="pct"/>
            <w:vAlign w:val="center"/>
          </w:tcPr>
          <w:p w14:paraId="330CAD5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2EEA061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39.00</w:t>
            </w:r>
          </w:p>
        </w:tc>
        <w:tc>
          <w:tcPr>
            <w:tcW w:w="323" w:type="pct"/>
            <w:vAlign w:val="center"/>
          </w:tcPr>
          <w:p w14:paraId="5980449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39.00</w:t>
            </w:r>
          </w:p>
        </w:tc>
        <w:tc>
          <w:tcPr>
            <w:tcW w:w="323" w:type="pct"/>
            <w:vAlign w:val="center"/>
          </w:tcPr>
          <w:p w14:paraId="5162C51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39.00</w:t>
            </w:r>
          </w:p>
        </w:tc>
        <w:tc>
          <w:tcPr>
            <w:tcW w:w="265" w:type="pct"/>
            <w:vAlign w:val="center"/>
          </w:tcPr>
          <w:p w14:paraId="502D4B31">
            <w:pPr>
              <w:pStyle w:val="18"/>
              <w:rPr>
                <w:rFonts w:ascii="方正仿宋简体" w:hAnsi="方正仿宋简体" w:eastAsia="方正仿宋简体" w:cs="方正仿宋简体"/>
                <w:highlight w:val="none"/>
              </w:rPr>
            </w:pPr>
          </w:p>
        </w:tc>
        <w:tc>
          <w:tcPr>
            <w:tcW w:w="265" w:type="pct"/>
            <w:vAlign w:val="center"/>
          </w:tcPr>
          <w:p w14:paraId="3CE66712">
            <w:pPr>
              <w:pStyle w:val="18"/>
              <w:rPr>
                <w:rFonts w:ascii="方正仿宋简体" w:hAnsi="方正仿宋简体" w:eastAsia="方正仿宋简体" w:cs="方正仿宋简体"/>
                <w:highlight w:val="none"/>
              </w:rPr>
            </w:pPr>
          </w:p>
        </w:tc>
        <w:tc>
          <w:tcPr>
            <w:tcW w:w="265" w:type="pct"/>
            <w:vAlign w:val="center"/>
          </w:tcPr>
          <w:p w14:paraId="1DF7E154">
            <w:pPr>
              <w:pStyle w:val="18"/>
              <w:rPr>
                <w:rFonts w:ascii="方正仿宋简体" w:hAnsi="方正仿宋简体" w:eastAsia="方正仿宋简体" w:cs="方正仿宋简体"/>
                <w:highlight w:val="none"/>
              </w:rPr>
            </w:pPr>
          </w:p>
        </w:tc>
        <w:tc>
          <w:tcPr>
            <w:tcW w:w="265" w:type="pct"/>
            <w:vAlign w:val="center"/>
          </w:tcPr>
          <w:p w14:paraId="6010CDFD">
            <w:pPr>
              <w:pStyle w:val="18"/>
              <w:rPr>
                <w:rFonts w:ascii="方正仿宋简体" w:hAnsi="方正仿宋简体" w:eastAsia="方正仿宋简体" w:cs="方正仿宋简体"/>
                <w:highlight w:val="none"/>
              </w:rPr>
            </w:pPr>
          </w:p>
        </w:tc>
        <w:tc>
          <w:tcPr>
            <w:tcW w:w="265" w:type="pct"/>
            <w:vAlign w:val="center"/>
          </w:tcPr>
          <w:p w14:paraId="6FD59ABB">
            <w:pPr>
              <w:pStyle w:val="18"/>
              <w:rPr>
                <w:rFonts w:ascii="方正仿宋简体" w:hAnsi="方正仿宋简体" w:eastAsia="方正仿宋简体" w:cs="方正仿宋简体"/>
                <w:highlight w:val="none"/>
              </w:rPr>
            </w:pPr>
          </w:p>
        </w:tc>
        <w:tc>
          <w:tcPr>
            <w:tcW w:w="277" w:type="pct"/>
            <w:vAlign w:val="center"/>
          </w:tcPr>
          <w:p w14:paraId="794809F9">
            <w:pPr>
              <w:pStyle w:val="18"/>
              <w:rPr>
                <w:rFonts w:ascii="方正仿宋简体" w:hAnsi="方正仿宋简体" w:eastAsia="方正仿宋简体" w:cs="方正仿宋简体"/>
                <w:highlight w:val="none"/>
              </w:rPr>
            </w:pPr>
          </w:p>
        </w:tc>
        <w:tc>
          <w:tcPr>
            <w:tcW w:w="333" w:type="pct"/>
            <w:vAlign w:val="center"/>
          </w:tcPr>
          <w:p w14:paraId="7302F32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39.00</w:t>
            </w:r>
          </w:p>
        </w:tc>
      </w:tr>
      <w:tr w14:paraId="008E2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563CBC01">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遵化市高级中学小计</w:t>
            </w:r>
          </w:p>
        </w:tc>
        <w:tc>
          <w:tcPr>
            <w:tcW w:w="378" w:type="pct"/>
            <w:vAlign w:val="center"/>
          </w:tcPr>
          <w:p w14:paraId="06D34C91">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69.34</w:t>
            </w:r>
          </w:p>
        </w:tc>
        <w:tc>
          <w:tcPr>
            <w:tcW w:w="317" w:type="pct"/>
            <w:vAlign w:val="center"/>
          </w:tcPr>
          <w:p w14:paraId="6D840EA0">
            <w:pPr>
              <w:pStyle w:val="23"/>
              <w:rPr>
                <w:rFonts w:ascii="方正仿宋简体" w:hAnsi="方正仿宋简体" w:eastAsia="方正仿宋简体" w:cs="方正仿宋简体"/>
                <w:b w:val="0"/>
                <w:highlight w:val="none"/>
              </w:rPr>
            </w:pPr>
          </w:p>
        </w:tc>
        <w:tc>
          <w:tcPr>
            <w:tcW w:w="487" w:type="pct"/>
            <w:vAlign w:val="center"/>
          </w:tcPr>
          <w:p w14:paraId="47D13D2B">
            <w:pPr>
              <w:pStyle w:val="23"/>
              <w:rPr>
                <w:rFonts w:ascii="方正仿宋简体" w:hAnsi="方正仿宋简体" w:eastAsia="方正仿宋简体" w:cs="方正仿宋简体"/>
                <w:b w:val="0"/>
                <w:highlight w:val="none"/>
              </w:rPr>
            </w:pPr>
          </w:p>
        </w:tc>
        <w:tc>
          <w:tcPr>
            <w:tcW w:w="186" w:type="pct"/>
            <w:vAlign w:val="center"/>
          </w:tcPr>
          <w:p w14:paraId="160F753E">
            <w:pPr>
              <w:pStyle w:val="21"/>
              <w:rPr>
                <w:rFonts w:ascii="方正仿宋简体" w:hAnsi="方正仿宋简体" w:eastAsia="方正仿宋简体" w:cs="方正仿宋简体"/>
                <w:b w:val="0"/>
                <w:highlight w:val="none"/>
              </w:rPr>
            </w:pPr>
          </w:p>
        </w:tc>
        <w:tc>
          <w:tcPr>
            <w:tcW w:w="229" w:type="pct"/>
            <w:vAlign w:val="center"/>
          </w:tcPr>
          <w:p w14:paraId="43E20952">
            <w:pPr>
              <w:pStyle w:val="22"/>
              <w:rPr>
                <w:rFonts w:ascii="方正仿宋简体" w:hAnsi="方正仿宋简体" w:eastAsia="方正仿宋简体" w:cs="方正仿宋简体"/>
                <w:b w:val="0"/>
                <w:highlight w:val="none"/>
              </w:rPr>
            </w:pPr>
          </w:p>
        </w:tc>
        <w:tc>
          <w:tcPr>
            <w:tcW w:w="323" w:type="pct"/>
            <w:vAlign w:val="center"/>
          </w:tcPr>
          <w:p w14:paraId="7768A732">
            <w:pPr>
              <w:pStyle w:val="22"/>
              <w:rPr>
                <w:rFonts w:ascii="方正仿宋简体" w:hAnsi="方正仿宋简体" w:eastAsia="方正仿宋简体" w:cs="方正仿宋简体"/>
                <w:b w:val="0"/>
                <w:highlight w:val="none"/>
              </w:rPr>
            </w:pPr>
          </w:p>
        </w:tc>
        <w:tc>
          <w:tcPr>
            <w:tcW w:w="323" w:type="pct"/>
            <w:vAlign w:val="center"/>
          </w:tcPr>
          <w:p w14:paraId="33D3FBB3">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69.34</w:t>
            </w:r>
          </w:p>
        </w:tc>
        <w:tc>
          <w:tcPr>
            <w:tcW w:w="323" w:type="pct"/>
            <w:vAlign w:val="center"/>
          </w:tcPr>
          <w:p w14:paraId="4BDC25A6">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69.34</w:t>
            </w:r>
          </w:p>
        </w:tc>
        <w:tc>
          <w:tcPr>
            <w:tcW w:w="265" w:type="pct"/>
            <w:vAlign w:val="center"/>
          </w:tcPr>
          <w:p w14:paraId="47EF560C">
            <w:pPr>
              <w:pStyle w:val="22"/>
              <w:rPr>
                <w:rFonts w:ascii="方正仿宋简体" w:hAnsi="方正仿宋简体" w:eastAsia="方正仿宋简体" w:cs="方正仿宋简体"/>
                <w:b w:val="0"/>
                <w:highlight w:val="none"/>
              </w:rPr>
            </w:pPr>
          </w:p>
        </w:tc>
        <w:tc>
          <w:tcPr>
            <w:tcW w:w="265" w:type="pct"/>
            <w:vAlign w:val="center"/>
          </w:tcPr>
          <w:p w14:paraId="5C2FE6A8">
            <w:pPr>
              <w:pStyle w:val="22"/>
              <w:rPr>
                <w:rFonts w:ascii="方正仿宋简体" w:hAnsi="方正仿宋简体" w:eastAsia="方正仿宋简体" w:cs="方正仿宋简体"/>
                <w:b w:val="0"/>
                <w:highlight w:val="none"/>
              </w:rPr>
            </w:pPr>
          </w:p>
        </w:tc>
        <w:tc>
          <w:tcPr>
            <w:tcW w:w="265" w:type="pct"/>
            <w:vAlign w:val="center"/>
          </w:tcPr>
          <w:p w14:paraId="3444AD9F">
            <w:pPr>
              <w:pStyle w:val="22"/>
              <w:rPr>
                <w:rFonts w:ascii="方正仿宋简体" w:hAnsi="方正仿宋简体" w:eastAsia="方正仿宋简体" w:cs="方正仿宋简体"/>
                <w:b w:val="0"/>
                <w:highlight w:val="none"/>
              </w:rPr>
            </w:pPr>
          </w:p>
        </w:tc>
        <w:tc>
          <w:tcPr>
            <w:tcW w:w="265" w:type="pct"/>
            <w:vAlign w:val="center"/>
          </w:tcPr>
          <w:p w14:paraId="1D212F1C">
            <w:pPr>
              <w:pStyle w:val="22"/>
              <w:rPr>
                <w:rFonts w:ascii="方正仿宋简体" w:hAnsi="方正仿宋简体" w:eastAsia="方正仿宋简体" w:cs="方正仿宋简体"/>
                <w:b w:val="0"/>
                <w:highlight w:val="none"/>
              </w:rPr>
            </w:pPr>
          </w:p>
        </w:tc>
        <w:tc>
          <w:tcPr>
            <w:tcW w:w="265" w:type="pct"/>
            <w:vAlign w:val="center"/>
          </w:tcPr>
          <w:p w14:paraId="6E94C579">
            <w:pPr>
              <w:pStyle w:val="22"/>
              <w:rPr>
                <w:rFonts w:ascii="方正仿宋简体" w:hAnsi="方正仿宋简体" w:eastAsia="方正仿宋简体" w:cs="方正仿宋简体"/>
                <w:b w:val="0"/>
                <w:highlight w:val="none"/>
              </w:rPr>
            </w:pPr>
          </w:p>
        </w:tc>
        <w:tc>
          <w:tcPr>
            <w:tcW w:w="277" w:type="pct"/>
            <w:vAlign w:val="center"/>
          </w:tcPr>
          <w:p w14:paraId="5454793E">
            <w:pPr>
              <w:pStyle w:val="22"/>
              <w:rPr>
                <w:rFonts w:ascii="方正仿宋简体" w:hAnsi="方正仿宋简体" w:eastAsia="方正仿宋简体" w:cs="方正仿宋简体"/>
                <w:b w:val="0"/>
                <w:highlight w:val="none"/>
              </w:rPr>
            </w:pPr>
          </w:p>
        </w:tc>
        <w:tc>
          <w:tcPr>
            <w:tcW w:w="333" w:type="pct"/>
            <w:vAlign w:val="center"/>
          </w:tcPr>
          <w:p w14:paraId="0A1DEB3F">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69.34</w:t>
            </w:r>
          </w:p>
        </w:tc>
      </w:tr>
      <w:tr w14:paraId="620C8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7D5ED57A">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高级中学办公维修等经费</w:t>
            </w:r>
          </w:p>
        </w:tc>
        <w:tc>
          <w:tcPr>
            <w:tcW w:w="378" w:type="pct"/>
            <w:vAlign w:val="center"/>
          </w:tcPr>
          <w:p w14:paraId="480B43E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235.18</w:t>
            </w:r>
          </w:p>
        </w:tc>
        <w:tc>
          <w:tcPr>
            <w:tcW w:w="317" w:type="pct"/>
            <w:vAlign w:val="center"/>
          </w:tcPr>
          <w:p w14:paraId="14C6433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终端机</w:t>
            </w:r>
          </w:p>
        </w:tc>
        <w:tc>
          <w:tcPr>
            <w:tcW w:w="487" w:type="pct"/>
            <w:vAlign w:val="center"/>
          </w:tcPr>
          <w:p w14:paraId="68753C25">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A02010402</w:t>
            </w:r>
          </w:p>
        </w:tc>
        <w:tc>
          <w:tcPr>
            <w:tcW w:w="186" w:type="pct"/>
            <w:vAlign w:val="center"/>
          </w:tcPr>
          <w:p w14:paraId="105BE40A">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批</w:t>
            </w:r>
          </w:p>
        </w:tc>
        <w:tc>
          <w:tcPr>
            <w:tcW w:w="229" w:type="pct"/>
            <w:vAlign w:val="center"/>
          </w:tcPr>
          <w:p w14:paraId="39DA04B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1E20A32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1.78</w:t>
            </w:r>
          </w:p>
        </w:tc>
        <w:tc>
          <w:tcPr>
            <w:tcW w:w="323" w:type="pct"/>
            <w:vAlign w:val="center"/>
          </w:tcPr>
          <w:p w14:paraId="4A34C6F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1.78</w:t>
            </w:r>
          </w:p>
        </w:tc>
        <w:tc>
          <w:tcPr>
            <w:tcW w:w="323" w:type="pct"/>
            <w:vAlign w:val="center"/>
          </w:tcPr>
          <w:p w14:paraId="47A808C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1.78</w:t>
            </w:r>
          </w:p>
        </w:tc>
        <w:tc>
          <w:tcPr>
            <w:tcW w:w="265" w:type="pct"/>
            <w:vAlign w:val="center"/>
          </w:tcPr>
          <w:p w14:paraId="18D376AC">
            <w:pPr>
              <w:pStyle w:val="18"/>
              <w:rPr>
                <w:rFonts w:ascii="方正仿宋简体" w:hAnsi="方正仿宋简体" w:eastAsia="方正仿宋简体" w:cs="方正仿宋简体"/>
                <w:highlight w:val="none"/>
              </w:rPr>
            </w:pPr>
          </w:p>
        </w:tc>
        <w:tc>
          <w:tcPr>
            <w:tcW w:w="265" w:type="pct"/>
            <w:vAlign w:val="center"/>
          </w:tcPr>
          <w:p w14:paraId="71226D68">
            <w:pPr>
              <w:pStyle w:val="18"/>
              <w:rPr>
                <w:rFonts w:ascii="方正仿宋简体" w:hAnsi="方正仿宋简体" w:eastAsia="方正仿宋简体" w:cs="方正仿宋简体"/>
                <w:highlight w:val="none"/>
              </w:rPr>
            </w:pPr>
          </w:p>
        </w:tc>
        <w:tc>
          <w:tcPr>
            <w:tcW w:w="265" w:type="pct"/>
            <w:vAlign w:val="center"/>
          </w:tcPr>
          <w:p w14:paraId="191C139E">
            <w:pPr>
              <w:pStyle w:val="18"/>
              <w:rPr>
                <w:rFonts w:ascii="方正仿宋简体" w:hAnsi="方正仿宋简体" w:eastAsia="方正仿宋简体" w:cs="方正仿宋简体"/>
                <w:highlight w:val="none"/>
              </w:rPr>
            </w:pPr>
          </w:p>
        </w:tc>
        <w:tc>
          <w:tcPr>
            <w:tcW w:w="265" w:type="pct"/>
            <w:vAlign w:val="center"/>
          </w:tcPr>
          <w:p w14:paraId="6F381C7C">
            <w:pPr>
              <w:pStyle w:val="18"/>
              <w:rPr>
                <w:rFonts w:ascii="方正仿宋简体" w:hAnsi="方正仿宋简体" w:eastAsia="方正仿宋简体" w:cs="方正仿宋简体"/>
                <w:highlight w:val="none"/>
              </w:rPr>
            </w:pPr>
          </w:p>
        </w:tc>
        <w:tc>
          <w:tcPr>
            <w:tcW w:w="265" w:type="pct"/>
            <w:vAlign w:val="center"/>
          </w:tcPr>
          <w:p w14:paraId="5025B963">
            <w:pPr>
              <w:pStyle w:val="18"/>
              <w:rPr>
                <w:rFonts w:ascii="方正仿宋简体" w:hAnsi="方正仿宋简体" w:eastAsia="方正仿宋简体" w:cs="方正仿宋简体"/>
                <w:highlight w:val="none"/>
              </w:rPr>
            </w:pPr>
          </w:p>
        </w:tc>
        <w:tc>
          <w:tcPr>
            <w:tcW w:w="277" w:type="pct"/>
            <w:vAlign w:val="center"/>
          </w:tcPr>
          <w:p w14:paraId="3965B84C">
            <w:pPr>
              <w:pStyle w:val="18"/>
              <w:rPr>
                <w:rFonts w:ascii="方正仿宋简体" w:hAnsi="方正仿宋简体" w:eastAsia="方正仿宋简体" w:cs="方正仿宋简体"/>
                <w:highlight w:val="none"/>
              </w:rPr>
            </w:pPr>
          </w:p>
        </w:tc>
        <w:tc>
          <w:tcPr>
            <w:tcW w:w="333" w:type="pct"/>
            <w:vAlign w:val="center"/>
          </w:tcPr>
          <w:p w14:paraId="6E32B6D2">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1.78</w:t>
            </w:r>
          </w:p>
        </w:tc>
      </w:tr>
      <w:tr w14:paraId="10719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381AFB8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高级中学办公维修等经费</w:t>
            </w:r>
          </w:p>
        </w:tc>
        <w:tc>
          <w:tcPr>
            <w:tcW w:w="378" w:type="pct"/>
            <w:vAlign w:val="center"/>
          </w:tcPr>
          <w:p w14:paraId="5EA62E7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235.18</w:t>
            </w:r>
          </w:p>
        </w:tc>
        <w:tc>
          <w:tcPr>
            <w:tcW w:w="317" w:type="pct"/>
            <w:vAlign w:val="center"/>
          </w:tcPr>
          <w:p w14:paraId="7292C79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触控一体机</w:t>
            </w:r>
          </w:p>
        </w:tc>
        <w:tc>
          <w:tcPr>
            <w:tcW w:w="487" w:type="pct"/>
            <w:vAlign w:val="center"/>
          </w:tcPr>
          <w:p w14:paraId="374AC0EE">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A020208</w:t>
            </w:r>
          </w:p>
        </w:tc>
        <w:tc>
          <w:tcPr>
            <w:tcW w:w="186" w:type="pct"/>
            <w:vAlign w:val="center"/>
          </w:tcPr>
          <w:p w14:paraId="33A60486">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57A26D0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w:t>
            </w:r>
          </w:p>
        </w:tc>
        <w:tc>
          <w:tcPr>
            <w:tcW w:w="323" w:type="pct"/>
            <w:vAlign w:val="center"/>
          </w:tcPr>
          <w:p w14:paraId="10D649B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2.20</w:t>
            </w:r>
          </w:p>
        </w:tc>
        <w:tc>
          <w:tcPr>
            <w:tcW w:w="323" w:type="pct"/>
            <w:vAlign w:val="center"/>
          </w:tcPr>
          <w:p w14:paraId="01253B4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26.40</w:t>
            </w:r>
          </w:p>
        </w:tc>
        <w:tc>
          <w:tcPr>
            <w:tcW w:w="323" w:type="pct"/>
            <w:vAlign w:val="center"/>
          </w:tcPr>
          <w:p w14:paraId="12A5B22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26.40</w:t>
            </w:r>
          </w:p>
        </w:tc>
        <w:tc>
          <w:tcPr>
            <w:tcW w:w="265" w:type="pct"/>
            <w:vAlign w:val="center"/>
          </w:tcPr>
          <w:p w14:paraId="02095B16">
            <w:pPr>
              <w:pStyle w:val="18"/>
              <w:rPr>
                <w:rFonts w:ascii="方正仿宋简体" w:hAnsi="方正仿宋简体" w:eastAsia="方正仿宋简体" w:cs="方正仿宋简体"/>
                <w:highlight w:val="none"/>
              </w:rPr>
            </w:pPr>
          </w:p>
        </w:tc>
        <w:tc>
          <w:tcPr>
            <w:tcW w:w="265" w:type="pct"/>
            <w:vAlign w:val="center"/>
          </w:tcPr>
          <w:p w14:paraId="32D3F702">
            <w:pPr>
              <w:pStyle w:val="18"/>
              <w:rPr>
                <w:rFonts w:ascii="方正仿宋简体" w:hAnsi="方正仿宋简体" w:eastAsia="方正仿宋简体" w:cs="方正仿宋简体"/>
                <w:highlight w:val="none"/>
              </w:rPr>
            </w:pPr>
          </w:p>
        </w:tc>
        <w:tc>
          <w:tcPr>
            <w:tcW w:w="265" w:type="pct"/>
            <w:vAlign w:val="center"/>
          </w:tcPr>
          <w:p w14:paraId="29BF908A">
            <w:pPr>
              <w:pStyle w:val="18"/>
              <w:rPr>
                <w:rFonts w:ascii="方正仿宋简体" w:hAnsi="方正仿宋简体" w:eastAsia="方正仿宋简体" w:cs="方正仿宋简体"/>
                <w:highlight w:val="none"/>
              </w:rPr>
            </w:pPr>
          </w:p>
        </w:tc>
        <w:tc>
          <w:tcPr>
            <w:tcW w:w="265" w:type="pct"/>
            <w:vAlign w:val="center"/>
          </w:tcPr>
          <w:p w14:paraId="17125E16">
            <w:pPr>
              <w:pStyle w:val="18"/>
              <w:rPr>
                <w:rFonts w:ascii="方正仿宋简体" w:hAnsi="方正仿宋简体" w:eastAsia="方正仿宋简体" w:cs="方正仿宋简体"/>
                <w:highlight w:val="none"/>
              </w:rPr>
            </w:pPr>
          </w:p>
        </w:tc>
        <w:tc>
          <w:tcPr>
            <w:tcW w:w="265" w:type="pct"/>
            <w:vAlign w:val="center"/>
          </w:tcPr>
          <w:p w14:paraId="49EF5A74">
            <w:pPr>
              <w:pStyle w:val="18"/>
              <w:rPr>
                <w:rFonts w:ascii="方正仿宋简体" w:hAnsi="方正仿宋简体" w:eastAsia="方正仿宋简体" w:cs="方正仿宋简体"/>
                <w:highlight w:val="none"/>
              </w:rPr>
            </w:pPr>
          </w:p>
        </w:tc>
        <w:tc>
          <w:tcPr>
            <w:tcW w:w="277" w:type="pct"/>
            <w:vAlign w:val="center"/>
          </w:tcPr>
          <w:p w14:paraId="673B4553">
            <w:pPr>
              <w:pStyle w:val="18"/>
              <w:rPr>
                <w:rFonts w:ascii="方正仿宋简体" w:hAnsi="方正仿宋简体" w:eastAsia="方正仿宋简体" w:cs="方正仿宋简体"/>
                <w:highlight w:val="none"/>
              </w:rPr>
            </w:pPr>
          </w:p>
        </w:tc>
        <w:tc>
          <w:tcPr>
            <w:tcW w:w="333" w:type="pct"/>
            <w:vAlign w:val="center"/>
          </w:tcPr>
          <w:p w14:paraId="0A6747D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26.40</w:t>
            </w:r>
          </w:p>
        </w:tc>
      </w:tr>
      <w:tr w14:paraId="5AF0E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6AEB2E65">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6C79DE4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5D9A2A3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台式计算机</w:t>
            </w:r>
          </w:p>
        </w:tc>
        <w:tc>
          <w:tcPr>
            <w:tcW w:w="487" w:type="pct"/>
            <w:vAlign w:val="center"/>
          </w:tcPr>
          <w:p w14:paraId="4CAD59D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A02010104</w:t>
            </w:r>
          </w:p>
        </w:tc>
        <w:tc>
          <w:tcPr>
            <w:tcW w:w="186" w:type="pct"/>
            <w:vAlign w:val="center"/>
          </w:tcPr>
          <w:p w14:paraId="6FFE39B2">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2D24F432">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76BDB70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c>
          <w:tcPr>
            <w:tcW w:w="323" w:type="pct"/>
            <w:vAlign w:val="center"/>
          </w:tcPr>
          <w:p w14:paraId="7A7D983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c>
          <w:tcPr>
            <w:tcW w:w="323" w:type="pct"/>
            <w:vAlign w:val="center"/>
          </w:tcPr>
          <w:p w14:paraId="73F9FA7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c>
          <w:tcPr>
            <w:tcW w:w="265" w:type="pct"/>
            <w:vAlign w:val="center"/>
          </w:tcPr>
          <w:p w14:paraId="7344BD02">
            <w:pPr>
              <w:pStyle w:val="18"/>
              <w:rPr>
                <w:rFonts w:ascii="方正仿宋简体" w:hAnsi="方正仿宋简体" w:eastAsia="方正仿宋简体" w:cs="方正仿宋简体"/>
                <w:highlight w:val="none"/>
              </w:rPr>
            </w:pPr>
          </w:p>
        </w:tc>
        <w:tc>
          <w:tcPr>
            <w:tcW w:w="265" w:type="pct"/>
            <w:vAlign w:val="center"/>
          </w:tcPr>
          <w:p w14:paraId="0833C4A5">
            <w:pPr>
              <w:pStyle w:val="18"/>
              <w:rPr>
                <w:rFonts w:ascii="方正仿宋简体" w:hAnsi="方正仿宋简体" w:eastAsia="方正仿宋简体" w:cs="方正仿宋简体"/>
                <w:highlight w:val="none"/>
              </w:rPr>
            </w:pPr>
          </w:p>
        </w:tc>
        <w:tc>
          <w:tcPr>
            <w:tcW w:w="265" w:type="pct"/>
            <w:vAlign w:val="center"/>
          </w:tcPr>
          <w:p w14:paraId="3EF2C70C">
            <w:pPr>
              <w:pStyle w:val="18"/>
              <w:rPr>
                <w:rFonts w:ascii="方正仿宋简体" w:hAnsi="方正仿宋简体" w:eastAsia="方正仿宋简体" w:cs="方正仿宋简体"/>
                <w:highlight w:val="none"/>
              </w:rPr>
            </w:pPr>
          </w:p>
        </w:tc>
        <w:tc>
          <w:tcPr>
            <w:tcW w:w="265" w:type="pct"/>
            <w:vAlign w:val="center"/>
          </w:tcPr>
          <w:p w14:paraId="118A2151">
            <w:pPr>
              <w:pStyle w:val="18"/>
              <w:rPr>
                <w:rFonts w:ascii="方正仿宋简体" w:hAnsi="方正仿宋简体" w:eastAsia="方正仿宋简体" w:cs="方正仿宋简体"/>
                <w:highlight w:val="none"/>
              </w:rPr>
            </w:pPr>
          </w:p>
        </w:tc>
        <w:tc>
          <w:tcPr>
            <w:tcW w:w="265" w:type="pct"/>
            <w:vAlign w:val="center"/>
          </w:tcPr>
          <w:p w14:paraId="60D91B8F">
            <w:pPr>
              <w:pStyle w:val="18"/>
              <w:rPr>
                <w:rFonts w:ascii="方正仿宋简体" w:hAnsi="方正仿宋简体" w:eastAsia="方正仿宋简体" w:cs="方正仿宋简体"/>
                <w:highlight w:val="none"/>
              </w:rPr>
            </w:pPr>
          </w:p>
        </w:tc>
        <w:tc>
          <w:tcPr>
            <w:tcW w:w="277" w:type="pct"/>
            <w:vAlign w:val="center"/>
          </w:tcPr>
          <w:p w14:paraId="7E59B2B6">
            <w:pPr>
              <w:pStyle w:val="18"/>
              <w:rPr>
                <w:rFonts w:ascii="方正仿宋简体" w:hAnsi="方正仿宋简体" w:eastAsia="方正仿宋简体" w:cs="方正仿宋简体"/>
                <w:highlight w:val="none"/>
              </w:rPr>
            </w:pPr>
          </w:p>
        </w:tc>
        <w:tc>
          <w:tcPr>
            <w:tcW w:w="333" w:type="pct"/>
            <w:vAlign w:val="center"/>
          </w:tcPr>
          <w:p w14:paraId="7A04A91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r>
      <w:tr w14:paraId="086DE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59A56997">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0F365F3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489731E3">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以太网交换机</w:t>
            </w:r>
          </w:p>
        </w:tc>
        <w:tc>
          <w:tcPr>
            <w:tcW w:w="487" w:type="pct"/>
            <w:vAlign w:val="center"/>
          </w:tcPr>
          <w:p w14:paraId="63027414">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A0201020201</w:t>
            </w:r>
          </w:p>
        </w:tc>
        <w:tc>
          <w:tcPr>
            <w:tcW w:w="186" w:type="pct"/>
            <w:vAlign w:val="center"/>
          </w:tcPr>
          <w:p w14:paraId="75703CA8">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77598EB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323" w:type="pct"/>
            <w:vAlign w:val="center"/>
          </w:tcPr>
          <w:p w14:paraId="42C4D0F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323" w:type="pct"/>
            <w:vAlign w:val="center"/>
          </w:tcPr>
          <w:p w14:paraId="3C2BD78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0.40</w:t>
            </w:r>
          </w:p>
        </w:tc>
        <w:tc>
          <w:tcPr>
            <w:tcW w:w="323" w:type="pct"/>
            <w:vAlign w:val="center"/>
          </w:tcPr>
          <w:p w14:paraId="10C6AFB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0.40</w:t>
            </w:r>
          </w:p>
        </w:tc>
        <w:tc>
          <w:tcPr>
            <w:tcW w:w="265" w:type="pct"/>
            <w:vAlign w:val="center"/>
          </w:tcPr>
          <w:p w14:paraId="01B208D3">
            <w:pPr>
              <w:pStyle w:val="18"/>
              <w:rPr>
                <w:rFonts w:ascii="方正仿宋简体" w:hAnsi="方正仿宋简体" w:eastAsia="方正仿宋简体" w:cs="方正仿宋简体"/>
                <w:highlight w:val="none"/>
              </w:rPr>
            </w:pPr>
          </w:p>
        </w:tc>
        <w:tc>
          <w:tcPr>
            <w:tcW w:w="265" w:type="pct"/>
            <w:vAlign w:val="center"/>
          </w:tcPr>
          <w:p w14:paraId="023F1867">
            <w:pPr>
              <w:pStyle w:val="18"/>
              <w:rPr>
                <w:rFonts w:ascii="方正仿宋简体" w:hAnsi="方正仿宋简体" w:eastAsia="方正仿宋简体" w:cs="方正仿宋简体"/>
                <w:highlight w:val="none"/>
              </w:rPr>
            </w:pPr>
          </w:p>
        </w:tc>
        <w:tc>
          <w:tcPr>
            <w:tcW w:w="265" w:type="pct"/>
            <w:vAlign w:val="center"/>
          </w:tcPr>
          <w:p w14:paraId="74BC52E9">
            <w:pPr>
              <w:pStyle w:val="18"/>
              <w:rPr>
                <w:rFonts w:ascii="方正仿宋简体" w:hAnsi="方正仿宋简体" w:eastAsia="方正仿宋简体" w:cs="方正仿宋简体"/>
                <w:highlight w:val="none"/>
              </w:rPr>
            </w:pPr>
          </w:p>
        </w:tc>
        <w:tc>
          <w:tcPr>
            <w:tcW w:w="265" w:type="pct"/>
            <w:vAlign w:val="center"/>
          </w:tcPr>
          <w:p w14:paraId="6AB1DCA6">
            <w:pPr>
              <w:pStyle w:val="18"/>
              <w:rPr>
                <w:rFonts w:ascii="方正仿宋简体" w:hAnsi="方正仿宋简体" w:eastAsia="方正仿宋简体" w:cs="方正仿宋简体"/>
                <w:highlight w:val="none"/>
              </w:rPr>
            </w:pPr>
          </w:p>
        </w:tc>
        <w:tc>
          <w:tcPr>
            <w:tcW w:w="265" w:type="pct"/>
            <w:vAlign w:val="center"/>
          </w:tcPr>
          <w:p w14:paraId="3E0E44E4">
            <w:pPr>
              <w:pStyle w:val="18"/>
              <w:rPr>
                <w:rFonts w:ascii="方正仿宋简体" w:hAnsi="方正仿宋简体" w:eastAsia="方正仿宋简体" w:cs="方正仿宋简体"/>
                <w:highlight w:val="none"/>
              </w:rPr>
            </w:pPr>
          </w:p>
        </w:tc>
        <w:tc>
          <w:tcPr>
            <w:tcW w:w="277" w:type="pct"/>
            <w:vAlign w:val="center"/>
          </w:tcPr>
          <w:p w14:paraId="6A4AF61E">
            <w:pPr>
              <w:pStyle w:val="18"/>
              <w:rPr>
                <w:rFonts w:ascii="方正仿宋简体" w:hAnsi="方正仿宋简体" w:eastAsia="方正仿宋简体" w:cs="方正仿宋简体"/>
                <w:highlight w:val="none"/>
              </w:rPr>
            </w:pPr>
          </w:p>
        </w:tc>
        <w:tc>
          <w:tcPr>
            <w:tcW w:w="333" w:type="pct"/>
            <w:vAlign w:val="center"/>
          </w:tcPr>
          <w:p w14:paraId="31CECA0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0.40</w:t>
            </w:r>
          </w:p>
        </w:tc>
      </w:tr>
      <w:tr w14:paraId="46EF8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433F239B">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4D482BF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083B442C">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终端机</w:t>
            </w:r>
          </w:p>
        </w:tc>
        <w:tc>
          <w:tcPr>
            <w:tcW w:w="487" w:type="pct"/>
            <w:vAlign w:val="center"/>
          </w:tcPr>
          <w:p w14:paraId="45991721">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A02010402</w:t>
            </w:r>
          </w:p>
        </w:tc>
        <w:tc>
          <w:tcPr>
            <w:tcW w:w="186" w:type="pct"/>
            <w:vAlign w:val="center"/>
          </w:tcPr>
          <w:p w14:paraId="6890F020">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14:paraId="66D4D5A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11</w:t>
            </w:r>
          </w:p>
        </w:tc>
        <w:tc>
          <w:tcPr>
            <w:tcW w:w="323" w:type="pct"/>
            <w:vAlign w:val="center"/>
          </w:tcPr>
          <w:p w14:paraId="6A8D50A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0.45</w:t>
            </w:r>
          </w:p>
        </w:tc>
        <w:tc>
          <w:tcPr>
            <w:tcW w:w="323" w:type="pct"/>
            <w:vAlign w:val="center"/>
          </w:tcPr>
          <w:p w14:paraId="01783E7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4.95</w:t>
            </w:r>
          </w:p>
        </w:tc>
        <w:tc>
          <w:tcPr>
            <w:tcW w:w="323" w:type="pct"/>
            <w:vAlign w:val="center"/>
          </w:tcPr>
          <w:p w14:paraId="5708169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4.95</w:t>
            </w:r>
          </w:p>
        </w:tc>
        <w:tc>
          <w:tcPr>
            <w:tcW w:w="265" w:type="pct"/>
            <w:vAlign w:val="center"/>
          </w:tcPr>
          <w:p w14:paraId="0E584C0F">
            <w:pPr>
              <w:pStyle w:val="18"/>
              <w:rPr>
                <w:rFonts w:ascii="方正仿宋简体" w:hAnsi="方正仿宋简体" w:eastAsia="方正仿宋简体" w:cs="方正仿宋简体"/>
                <w:highlight w:val="none"/>
              </w:rPr>
            </w:pPr>
          </w:p>
        </w:tc>
        <w:tc>
          <w:tcPr>
            <w:tcW w:w="265" w:type="pct"/>
            <w:vAlign w:val="center"/>
          </w:tcPr>
          <w:p w14:paraId="0D4C1BAC">
            <w:pPr>
              <w:pStyle w:val="18"/>
              <w:rPr>
                <w:rFonts w:ascii="方正仿宋简体" w:hAnsi="方正仿宋简体" w:eastAsia="方正仿宋简体" w:cs="方正仿宋简体"/>
                <w:highlight w:val="none"/>
              </w:rPr>
            </w:pPr>
          </w:p>
        </w:tc>
        <w:tc>
          <w:tcPr>
            <w:tcW w:w="265" w:type="pct"/>
            <w:vAlign w:val="center"/>
          </w:tcPr>
          <w:p w14:paraId="3549BA97">
            <w:pPr>
              <w:pStyle w:val="18"/>
              <w:rPr>
                <w:rFonts w:ascii="方正仿宋简体" w:hAnsi="方正仿宋简体" w:eastAsia="方正仿宋简体" w:cs="方正仿宋简体"/>
                <w:highlight w:val="none"/>
              </w:rPr>
            </w:pPr>
          </w:p>
        </w:tc>
        <w:tc>
          <w:tcPr>
            <w:tcW w:w="265" w:type="pct"/>
            <w:vAlign w:val="center"/>
          </w:tcPr>
          <w:p w14:paraId="6418B9F2">
            <w:pPr>
              <w:pStyle w:val="18"/>
              <w:rPr>
                <w:rFonts w:ascii="方正仿宋简体" w:hAnsi="方正仿宋简体" w:eastAsia="方正仿宋简体" w:cs="方正仿宋简体"/>
                <w:highlight w:val="none"/>
              </w:rPr>
            </w:pPr>
          </w:p>
        </w:tc>
        <w:tc>
          <w:tcPr>
            <w:tcW w:w="265" w:type="pct"/>
            <w:vAlign w:val="center"/>
          </w:tcPr>
          <w:p w14:paraId="1A1B681A">
            <w:pPr>
              <w:pStyle w:val="18"/>
              <w:rPr>
                <w:rFonts w:ascii="方正仿宋简体" w:hAnsi="方正仿宋简体" w:eastAsia="方正仿宋简体" w:cs="方正仿宋简体"/>
                <w:highlight w:val="none"/>
              </w:rPr>
            </w:pPr>
          </w:p>
        </w:tc>
        <w:tc>
          <w:tcPr>
            <w:tcW w:w="277" w:type="pct"/>
            <w:vAlign w:val="center"/>
          </w:tcPr>
          <w:p w14:paraId="1AF0F7AA">
            <w:pPr>
              <w:pStyle w:val="18"/>
              <w:rPr>
                <w:rFonts w:ascii="方正仿宋简体" w:hAnsi="方正仿宋简体" w:eastAsia="方正仿宋简体" w:cs="方正仿宋简体"/>
                <w:highlight w:val="none"/>
              </w:rPr>
            </w:pPr>
          </w:p>
        </w:tc>
        <w:tc>
          <w:tcPr>
            <w:tcW w:w="333" w:type="pct"/>
            <w:vAlign w:val="center"/>
          </w:tcPr>
          <w:p w14:paraId="6405D39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4.95</w:t>
            </w:r>
          </w:p>
        </w:tc>
      </w:tr>
      <w:tr w14:paraId="59E9F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6B2C8DD5">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1628B46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31540A1B">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喷墨打印机</w:t>
            </w:r>
          </w:p>
        </w:tc>
        <w:tc>
          <w:tcPr>
            <w:tcW w:w="487" w:type="pct"/>
            <w:vAlign w:val="center"/>
          </w:tcPr>
          <w:p w14:paraId="1A1938CB">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A0201060101</w:t>
            </w:r>
          </w:p>
        </w:tc>
        <w:tc>
          <w:tcPr>
            <w:tcW w:w="186" w:type="pct"/>
            <w:vAlign w:val="center"/>
          </w:tcPr>
          <w:p w14:paraId="10701C9E">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0C13A5A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w:t>
            </w:r>
          </w:p>
        </w:tc>
        <w:tc>
          <w:tcPr>
            <w:tcW w:w="323" w:type="pct"/>
            <w:vAlign w:val="center"/>
          </w:tcPr>
          <w:p w14:paraId="5F69C9C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0.14</w:t>
            </w:r>
          </w:p>
        </w:tc>
        <w:tc>
          <w:tcPr>
            <w:tcW w:w="323" w:type="pct"/>
            <w:vAlign w:val="center"/>
          </w:tcPr>
          <w:p w14:paraId="3E4DA44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0.56</w:t>
            </w:r>
          </w:p>
        </w:tc>
        <w:tc>
          <w:tcPr>
            <w:tcW w:w="323" w:type="pct"/>
            <w:vAlign w:val="center"/>
          </w:tcPr>
          <w:p w14:paraId="51EA124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0.56</w:t>
            </w:r>
          </w:p>
        </w:tc>
        <w:tc>
          <w:tcPr>
            <w:tcW w:w="265" w:type="pct"/>
            <w:vAlign w:val="center"/>
          </w:tcPr>
          <w:p w14:paraId="211C167B">
            <w:pPr>
              <w:pStyle w:val="18"/>
              <w:rPr>
                <w:rFonts w:ascii="方正仿宋简体" w:hAnsi="方正仿宋简体" w:eastAsia="方正仿宋简体" w:cs="方正仿宋简体"/>
                <w:highlight w:val="none"/>
              </w:rPr>
            </w:pPr>
          </w:p>
        </w:tc>
        <w:tc>
          <w:tcPr>
            <w:tcW w:w="265" w:type="pct"/>
            <w:vAlign w:val="center"/>
          </w:tcPr>
          <w:p w14:paraId="4294195D">
            <w:pPr>
              <w:pStyle w:val="18"/>
              <w:rPr>
                <w:rFonts w:ascii="方正仿宋简体" w:hAnsi="方正仿宋简体" w:eastAsia="方正仿宋简体" w:cs="方正仿宋简体"/>
                <w:highlight w:val="none"/>
              </w:rPr>
            </w:pPr>
          </w:p>
        </w:tc>
        <w:tc>
          <w:tcPr>
            <w:tcW w:w="265" w:type="pct"/>
            <w:vAlign w:val="center"/>
          </w:tcPr>
          <w:p w14:paraId="2A5F0A5F">
            <w:pPr>
              <w:pStyle w:val="18"/>
              <w:rPr>
                <w:rFonts w:ascii="方正仿宋简体" w:hAnsi="方正仿宋简体" w:eastAsia="方正仿宋简体" w:cs="方正仿宋简体"/>
                <w:highlight w:val="none"/>
              </w:rPr>
            </w:pPr>
          </w:p>
        </w:tc>
        <w:tc>
          <w:tcPr>
            <w:tcW w:w="265" w:type="pct"/>
            <w:vAlign w:val="center"/>
          </w:tcPr>
          <w:p w14:paraId="254344C0">
            <w:pPr>
              <w:pStyle w:val="18"/>
              <w:rPr>
                <w:rFonts w:ascii="方正仿宋简体" w:hAnsi="方正仿宋简体" w:eastAsia="方正仿宋简体" w:cs="方正仿宋简体"/>
                <w:highlight w:val="none"/>
              </w:rPr>
            </w:pPr>
          </w:p>
        </w:tc>
        <w:tc>
          <w:tcPr>
            <w:tcW w:w="265" w:type="pct"/>
            <w:vAlign w:val="center"/>
          </w:tcPr>
          <w:p w14:paraId="1979ABE2">
            <w:pPr>
              <w:pStyle w:val="18"/>
              <w:rPr>
                <w:rFonts w:ascii="方正仿宋简体" w:hAnsi="方正仿宋简体" w:eastAsia="方正仿宋简体" w:cs="方正仿宋简体"/>
                <w:highlight w:val="none"/>
              </w:rPr>
            </w:pPr>
          </w:p>
        </w:tc>
        <w:tc>
          <w:tcPr>
            <w:tcW w:w="277" w:type="pct"/>
            <w:vAlign w:val="center"/>
          </w:tcPr>
          <w:p w14:paraId="77645F49">
            <w:pPr>
              <w:pStyle w:val="18"/>
              <w:rPr>
                <w:rFonts w:ascii="方正仿宋简体" w:hAnsi="方正仿宋简体" w:eastAsia="方正仿宋简体" w:cs="方正仿宋简体"/>
                <w:highlight w:val="none"/>
              </w:rPr>
            </w:pPr>
          </w:p>
        </w:tc>
        <w:tc>
          <w:tcPr>
            <w:tcW w:w="333" w:type="pct"/>
            <w:vAlign w:val="center"/>
          </w:tcPr>
          <w:p w14:paraId="737EE582">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0.56</w:t>
            </w:r>
          </w:p>
        </w:tc>
      </w:tr>
      <w:tr w14:paraId="2714E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381968C4">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0424214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00277F4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其他显示器</w:t>
            </w:r>
          </w:p>
        </w:tc>
        <w:tc>
          <w:tcPr>
            <w:tcW w:w="487" w:type="pct"/>
            <w:vAlign w:val="center"/>
          </w:tcPr>
          <w:p w14:paraId="3558E56C">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A0201060499</w:t>
            </w:r>
          </w:p>
        </w:tc>
        <w:tc>
          <w:tcPr>
            <w:tcW w:w="186" w:type="pct"/>
            <w:vAlign w:val="center"/>
          </w:tcPr>
          <w:p w14:paraId="220FD641">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个</w:t>
            </w:r>
          </w:p>
        </w:tc>
        <w:tc>
          <w:tcPr>
            <w:tcW w:w="229" w:type="pct"/>
            <w:vAlign w:val="center"/>
          </w:tcPr>
          <w:p w14:paraId="0AE491B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79F15FA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w:t>
            </w:r>
          </w:p>
        </w:tc>
        <w:tc>
          <w:tcPr>
            <w:tcW w:w="323" w:type="pct"/>
            <w:vAlign w:val="center"/>
          </w:tcPr>
          <w:p w14:paraId="4366CF9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w:t>
            </w:r>
          </w:p>
        </w:tc>
        <w:tc>
          <w:tcPr>
            <w:tcW w:w="323" w:type="pct"/>
            <w:vAlign w:val="center"/>
          </w:tcPr>
          <w:p w14:paraId="1A8DBA9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w:t>
            </w:r>
          </w:p>
        </w:tc>
        <w:tc>
          <w:tcPr>
            <w:tcW w:w="265" w:type="pct"/>
            <w:vAlign w:val="center"/>
          </w:tcPr>
          <w:p w14:paraId="77674D0A">
            <w:pPr>
              <w:pStyle w:val="18"/>
              <w:rPr>
                <w:rFonts w:ascii="方正仿宋简体" w:hAnsi="方正仿宋简体" w:eastAsia="方正仿宋简体" w:cs="方正仿宋简体"/>
                <w:highlight w:val="none"/>
              </w:rPr>
            </w:pPr>
          </w:p>
        </w:tc>
        <w:tc>
          <w:tcPr>
            <w:tcW w:w="265" w:type="pct"/>
            <w:vAlign w:val="center"/>
          </w:tcPr>
          <w:p w14:paraId="72D96770">
            <w:pPr>
              <w:pStyle w:val="18"/>
              <w:rPr>
                <w:rFonts w:ascii="方正仿宋简体" w:hAnsi="方正仿宋简体" w:eastAsia="方正仿宋简体" w:cs="方正仿宋简体"/>
                <w:highlight w:val="none"/>
              </w:rPr>
            </w:pPr>
          </w:p>
        </w:tc>
        <w:tc>
          <w:tcPr>
            <w:tcW w:w="265" w:type="pct"/>
            <w:vAlign w:val="center"/>
          </w:tcPr>
          <w:p w14:paraId="034725AE">
            <w:pPr>
              <w:pStyle w:val="18"/>
              <w:rPr>
                <w:rFonts w:ascii="方正仿宋简体" w:hAnsi="方正仿宋简体" w:eastAsia="方正仿宋简体" w:cs="方正仿宋简体"/>
                <w:highlight w:val="none"/>
              </w:rPr>
            </w:pPr>
          </w:p>
        </w:tc>
        <w:tc>
          <w:tcPr>
            <w:tcW w:w="265" w:type="pct"/>
            <w:vAlign w:val="center"/>
          </w:tcPr>
          <w:p w14:paraId="1CDB7FFE">
            <w:pPr>
              <w:pStyle w:val="18"/>
              <w:rPr>
                <w:rFonts w:ascii="方正仿宋简体" w:hAnsi="方正仿宋简体" w:eastAsia="方正仿宋简体" w:cs="方正仿宋简体"/>
                <w:highlight w:val="none"/>
              </w:rPr>
            </w:pPr>
          </w:p>
        </w:tc>
        <w:tc>
          <w:tcPr>
            <w:tcW w:w="265" w:type="pct"/>
            <w:vAlign w:val="center"/>
          </w:tcPr>
          <w:p w14:paraId="6BD6F340">
            <w:pPr>
              <w:pStyle w:val="18"/>
              <w:rPr>
                <w:rFonts w:ascii="方正仿宋简体" w:hAnsi="方正仿宋简体" w:eastAsia="方正仿宋简体" w:cs="方正仿宋简体"/>
                <w:highlight w:val="none"/>
              </w:rPr>
            </w:pPr>
          </w:p>
        </w:tc>
        <w:tc>
          <w:tcPr>
            <w:tcW w:w="277" w:type="pct"/>
            <w:vAlign w:val="center"/>
          </w:tcPr>
          <w:p w14:paraId="4AD762BD">
            <w:pPr>
              <w:pStyle w:val="18"/>
              <w:rPr>
                <w:rFonts w:ascii="方正仿宋简体" w:hAnsi="方正仿宋简体" w:eastAsia="方正仿宋简体" w:cs="方正仿宋简体"/>
                <w:highlight w:val="none"/>
              </w:rPr>
            </w:pPr>
          </w:p>
        </w:tc>
        <w:tc>
          <w:tcPr>
            <w:tcW w:w="333" w:type="pct"/>
            <w:vAlign w:val="center"/>
          </w:tcPr>
          <w:p w14:paraId="2F3AD17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8.00</w:t>
            </w:r>
          </w:p>
        </w:tc>
      </w:tr>
      <w:tr w14:paraId="18C0A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3CCAFF0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5E88012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787D920C">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其他图形图像输入设备</w:t>
            </w:r>
          </w:p>
        </w:tc>
        <w:tc>
          <w:tcPr>
            <w:tcW w:w="487" w:type="pct"/>
            <w:vAlign w:val="center"/>
          </w:tcPr>
          <w:p w14:paraId="5568E95F">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A0201060999</w:t>
            </w:r>
          </w:p>
        </w:tc>
        <w:tc>
          <w:tcPr>
            <w:tcW w:w="186" w:type="pct"/>
            <w:vAlign w:val="center"/>
          </w:tcPr>
          <w:p w14:paraId="5536A4EB">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3D43893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323" w:type="pct"/>
            <w:vAlign w:val="center"/>
          </w:tcPr>
          <w:p w14:paraId="38CDBF0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0.09</w:t>
            </w:r>
          </w:p>
        </w:tc>
        <w:tc>
          <w:tcPr>
            <w:tcW w:w="323" w:type="pct"/>
            <w:vAlign w:val="center"/>
          </w:tcPr>
          <w:p w14:paraId="05A6872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0.72</w:t>
            </w:r>
          </w:p>
        </w:tc>
        <w:tc>
          <w:tcPr>
            <w:tcW w:w="323" w:type="pct"/>
            <w:vAlign w:val="center"/>
          </w:tcPr>
          <w:p w14:paraId="60CCC64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0.72</w:t>
            </w:r>
          </w:p>
        </w:tc>
        <w:tc>
          <w:tcPr>
            <w:tcW w:w="265" w:type="pct"/>
            <w:vAlign w:val="center"/>
          </w:tcPr>
          <w:p w14:paraId="317D9EF8">
            <w:pPr>
              <w:pStyle w:val="18"/>
              <w:rPr>
                <w:rFonts w:ascii="方正仿宋简体" w:hAnsi="方正仿宋简体" w:eastAsia="方正仿宋简体" w:cs="方正仿宋简体"/>
                <w:highlight w:val="none"/>
              </w:rPr>
            </w:pPr>
          </w:p>
        </w:tc>
        <w:tc>
          <w:tcPr>
            <w:tcW w:w="265" w:type="pct"/>
            <w:vAlign w:val="center"/>
          </w:tcPr>
          <w:p w14:paraId="08A727A9">
            <w:pPr>
              <w:pStyle w:val="18"/>
              <w:rPr>
                <w:rFonts w:ascii="方正仿宋简体" w:hAnsi="方正仿宋简体" w:eastAsia="方正仿宋简体" w:cs="方正仿宋简体"/>
                <w:highlight w:val="none"/>
              </w:rPr>
            </w:pPr>
          </w:p>
        </w:tc>
        <w:tc>
          <w:tcPr>
            <w:tcW w:w="265" w:type="pct"/>
            <w:vAlign w:val="center"/>
          </w:tcPr>
          <w:p w14:paraId="12D5E037">
            <w:pPr>
              <w:pStyle w:val="18"/>
              <w:rPr>
                <w:rFonts w:ascii="方正仿宋简体" w:hAnsi="方正仿宋简体" w:eastAsia="方正仿宋简体" w:cs="方正仿宋简体"/>
                <w:highlight w:val="none"/>
              </w:rPr>
            </w:pPr>
          </w:p>
        </w:tc>
        <w:tc>
          <w:tcPr>
            <w:tcW w:w="265" w:type="pct"/>
            <w:vAlign w:val="center"/>
          </w:tcPr>
          <w:p w14:paraId="2BB95552">
            <w:pPr>
              <w:pStyle w:val="18"/>
              <w:rPr>
                <w:rFonts w:ascii="方正仿宋简体" w:hAnsi="方正仿宋简体" w:eastAsia="方正仿宋简体" w:cs="方正仿宋简体"/>
                <w:highlight w:val="none"/>
              </w:rPr>
            </w:pPr>
          </w:p>
        </w:tc>
        <w:tc>
          <w:tcPr>
            <w:tcW w:w="265" w:type="pct"/>
            <w:vAlign w:val="center"/>
          </w:tcPr>
          <w:p w14:paraId="15B2BEFD">
            <w:pPr>
              <w:pStyle w:val="18"/>
              <w:rPr>
                <w:rFonts w:ascii="方正仿宋简体" w:hAnsi="方正仿宋简体" w:eastAsia="方正仿宋简体" w:cs="方正仿宋简体"/>
                <w:highlight w:val="none"/>
              </w:rPr>
            </w:pPr>
          </w:p>
        </w:tc>
        <w:tc>
          <w:tcPr>
            <w:tcW w:w="277" w:type="pct"/>
            <w:vAlign w:val="center"/>
          </w:tcPr>
          <w:p w14:paraId="58FB52BA">
            <w:pPr>
              <w:pStyle w:val="18"/>
              <w:rPr>
                <w:rFonts w:ascii="方正仿宋简体" w:hAnsi="方正仿宋简体" w:eastAsia="方正仿宋简体" w:cs="方正仿宋简体"/>
                <w:highlight w:val="none"/>
              </w:rPr>
            </w:pPr>
          </w:p>
        </w:tc>
        <w:tc>
          <w:tcPr>
            <w:tcW w:w="333" w:type="pct"/>
            <w:vAlign w:val="center"/>
          </w:tcPr>
          <w:p w14:paraId="074A11B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0.72</w:t>
            </w:r>
          </w:p>
        </w:tc>
      </w:tr>
      <w:tr w14:paraId="24901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610B550A">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0687862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2771F39F">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触控一体机</w:t>
            </w:r>
          </w:p>
        </w:tc>
        <w:tc>
          <w:tcPr>
            <w:tcW w:w="487" w:type="pct"/>
            <w:vAlign w:val="center"/>
          </w:tcPr>
          <w:p w14:paraId="1388CE83">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A020208</w:t>
            </w:r>
          </w:p>
        </w:tc>
        <w:tc>
          <w:tcPr>
            <w:tcW w:w="186" w:type="pct"/>
            <w:vAlign w:val="center"/>
          </w:tcPr>
          <w:p w14:paraId="4BC9DB35">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7E34DB9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323" w:type="pct"/>
            <w:vAlign w:val="center"/>
          </w:tcPr>
          <w:p w14:paraId="2604274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1.60</w:t>
            </w:r>
          </w:p>
        </w:tc>
        <w:tc>
          <w:tcPr>
            <w:tcW w:w="323" w:type="pct"/>
            <w:vAlign w:val="center"/>
          </w:tcPr>
          <w:p w14:paraId="118FB65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12.80</w:t>
            </w:r>
          </w:p>
        </w:tc>
        <w:tc>
          <w:tcPr>
            <w:tcW w:w="323" w:type="pct"/>
            <w:vAlign w:val="center"/>
          </w:tcPr>
          <w:p w14:paraId="54DB107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12.80</w:t>
            </w:r>
          </w:p>
        </w:tc>
        <w:tc>
          <w:tcPr>
            <w:tcW w:w="265" w:type="pct"/>
            <w:vAlign w:val="center"/>
          </w:tcPr>
          <w:p w14:paraId="4DA283E1">
            <w:pPr>
              <w:pStyle w:val="18"/>
              <w:rPr>
                <w:rFonts w:ascii="方正仿宋简体" w:hAnsi="方正仿宋简体" w:eastAsia="方正仿宋简体" w:cs="方正仿宋简体"/>
                <w:highlight w:val="none"/>
              </w:rPr>
            </w:pPr>
          </w:p>
        </w:tc>
        <w:tc>
          <w:tcPr>
            <w:tcW w:w="265" w:type="pct"/>
            <w:vAlign w:val="center"/>
          </w:tcPr>
          <w:p w14:paraId="37610A54">
            <w:pPr>
              <w:pStyle w:val="18"/>
              <w:rPr>
                <w:rFonts w:ascii="方正仿宋简体" w:hAnsi="方正仿宋简体" w:eastAsia="方正仿宋简体" w:cs="方正仿宋简体"/>
                <w:highlight w:val="none"/>
              </w:rPr>
            </w:pPr>
          </w:p>
        </w:tc>
        <w:tc>
          <w:tcPr>
            <w:tcW w:w="265" w:type="pct"/>
            <w:vAlign w:val="center"/>
          </w:tcPr>
          <w:p w14:paraId="3066B63D">
            <w:pPr>
              <w:pStyle w:val="18"/>
              <w:rPr>
                <w:rFonts w:ascii="方正仿宋简体" w:hAnsi="方正仿宋简体" w:eastAsia="方正仿宋简体" w:cs="方正仿宋简体"/>
                <w:highlight w:val="none"/>
              </w:rPr>
            </w:pPr>
          </w:p>
        </w:tc>
        <w:tc>
          <w:tcPr>
            <w:tcW w:w="265" w:type="pct"/>
            <w:vAlign w:val="center"/>
          </w:tcPr>
          <w:p w14:paraId="5A96E612">
            <w:pPr>
              <w:pStyle w:val="18"/>
              <w:rPr>
                <w:rFonts w:ascii="方正仿宋简体" w:hAnsi="方正仿宋简体" w:eastAsia="方正仿宋简体" w:cs="方正仿宋简体"/>
                <w:highlight w:val="none"/>
              </w:rPr>
            </w:pPr>
          </w:p>
        </w:tc>
        <w:tc>
          <w:tcPr>
            <w:tcW w:w="265" w:type="pct"/>
            <w:vAlign w:val="center"/>
          </w:tcPr>
          <w:p w14:paraId="372288C7">
            <w:pPr>
              <w:pStyle w:val="18"/>
              <w:rPr>
                <w:rFonts w:ascii="方正仿宋简体" w:hAnsi="方正仿宋简体" w:eastAsia="方正仿宋简体" w:cs="方正仿宋简体"/>
                <w:highlight w:val="none"/>
              </w:rPr>
            </w:pPr>
          </w:p>
        </w:tc>
        <w:tc>
          <w:tcPr>
            <w:tcW w:w="277" w:type="pct"/>
            <w:vAlign w:val="center"/>
          </w:tcPr>
          <w:p w14:paraId="5C355B11">
            <w:pPr>
              <w:pStyle w:val="18"/>
              <w:rPr>
                <w:rFonts w:ascii="方正仿宋简体" w:hAnsi="方正仿宋简体" w:eastAsia="方正仿宋简体" w:cs="方正仿宋简体"/>
                <w:highlight w:val="none"/>
              </w:rPr>
            </w:pPr>
          </w:p>
        </w:tc>
        <w:tc>
          <w:tcPr>
            <w:tcW w:w="333" w:type="pct"/>
            <w:vAlign w:val="center"/>
          </w:tcPr>
          <w:p w14:paraId="7935D19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12.80</w:t>
            </w:r>
          </w:p>
        </w:tc>
      </w:tr>
      <w:tr w14:paraId="40192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0B183F26">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269A591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254EEA31">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热水器</w:t>
            </w:r>
          </w:p>
        </w:tc>
        <w:tc>
          <w:tcPr>
            <w:tcW w:w="487" w:type="pct"/>
            <w:vAlign w:val="center"/>
          </w:tcPr>
          <w:p w14:paraId="3920310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A02061808</w:t>
            </w:r>
          </w:p>
        </w:tc>
        <w:tc>
          <w:tcPr>
            <w:tcW w:w="186" w:type="pct"/>
            <w:vAlign w:val="center"/>
          </w:tcPr>
          <w:p w14:paraId="762DC23E">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48E37EE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7EA7F4E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323" w:type="pct"/>
            <w:vAlign w:val="center"/>
          </w:tcPr>
          <w:p w14:paraId="71C1B8E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323" w:type="pct"/>
            <w:vAlign w:val="center"/>
          </w:tcPr>
          <w:p w14:paraId="41C9433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265" w:type="pct"/>
            <w:vAlign w:val="center"/>
          </w:tcPr>
          <w:p w14:paraId="378B29B4">
            <w:pPr>
              <w:pStyle w:val="18"/>
              <w:rPr>
                <w:rFonts w:ascii="方正仿宋简体" w:hAnsi="方正仿宋简体" w:eastAsia="方正仿宋简体" w:cs="方正仿宋简体"/>
                <w:highlight w:val="none"/>
              </w:rPr>
            </w:pPr>
          </w:p>
        </w:tc>
        <w:tc>
          <w:tcPr>
            <w:tcW w:w="265" w:type="pct"/>
            <w:vAlign w:val="center"/>
          </w:tcPr>
          <w:p w14:paraId="772B4830">
            <w:pPr>
              <w:pStyle w:val="18"/>
              <w:rPr>
                <w:rFonts w:ascii="方正仿宋简体" w:hAnsi="方正仿宋简体" w:eastAsia="方正仿宋简体" w:cs="方正仿宋简体"/>
                <w:highlight w:val="none"/>
              </w:rPr>
            </w:pPr>
          </w:p>
        </w:tc>
        <w:tc>
          <w:tcPr>
            <w:tcW w:w="265" w:type="pct"/>
            <w:vAlign w:val="center"/>
          </w:tcPr>
          <w:p w14:paraId="23D65837">
            <w:pPr>
              <w:pStyle w:val="18"/>
              <w:rPr>
                <w:rFonts w:ascii="方正仿宋简体" w:hAnsi="方正仿宋简体" w:eastAsia="方正仿宋简体" w:cs="方正仿宋简体"/>
                <w:highlight w:val="none"/>
              </w:rPr>
            </w:pPr>
          </w:p>
        </w:tc>
        <w:tc>
          <w:tcPr>
            <w:tcW w:w="265" w:type="pct"/>
            <w:vAlign w:val="center"/>
          </w:tcPr>
          <w:p w14:paraId="4D50C219">
            <w:pPr>
              <w:pStyle w:val="18"/>
              <w:rPr>
                <w:rFonts w:ascii="方正仿宋简体" w:hAnsi="方正仿宋简体" w:eastAsia="方正仿宋简体" w:cs="方正仿宋简体"/>
                <w:highlight w:val="none"/>
              </w:rPr>
            </w:pPr>
          </w:p>
        </w:tc>
        <w:tc>
          <w:tcPr>
            <w:tcW w:w="265" w:type="pct"/>
            <w:vAlign w:val="center"/>
          </w:tcPr>
          <w:p w14:paraId="1CAD0070">
            <w:pPr>
              <w:pStyle w:val="18"/>
              <w:rPr>
                <w:rFonts w:ascii="方正仿宋简体" w:hAnsi="方正仿宋简体" w:eastAsia="方正仿宋简体" w:cs="方正仿宋简体"/>
                <w:highlight w:val="none"/>
              </w:rPr>
            </w:pPr>
          </w:p>
        </w:tc>
        <w:tc>
          <w:tcPr>
            <w:tcW w:w="277" w:type="pct"/>
            <w:vAlign w:val="center"/>
          </w:tcPr>
          <w:p w14:paraId="34F84D5E">
            <w:pPr>
              <w:pStyle w:val="18"/>
              <w:rPr>
                <w:rFonts w:ascii="方正仿宋简体" w:hAnsi="方正仿宋简体" w:eastAsia="方正仿宋简体" w:cs="方正仿宋简体"/>
                <w:highlight w:val="none"/>
              </w:rPr>
            </w:pPr>
          </w:p>
        </w:tc>
        <w:tc>
          <w:tcPr>
            <w:tcW w:w="333" w:type="pct"/>
            <w:vAlign w:val="center"/>
          </w:tcPr>
          <w:p w14:paraId="671CF0E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r>
      <w:tr w14:paraId="779E6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7828F193">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2072F10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4DC78C2B">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其他电气设备</w:t>
            </w:r>
          </w:p>
        </w:tc>
        <w:tc>
          <w:tcPr>
            <w:tcW w:w="487" w:type="pct"/>
            <w:vAlign w:val="center"/>
          </w:tcPr>
          <w:p w14:paraId="7D7EB8A3">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A020699</w:t>
            </w:r>
          </w:p>
        </w:tc>
        <w:tc>
          <w:tcPr>
            <w:tcW w:w="186" w:type="pct"/>
            <w:vAlign w:val="center"/>
          </w:tcPr>
          <w:p w14:paraId="677FFF08">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03CF3A1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6051F0B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c>
          <w:tcPr>
            <w:tcW w:w="323" w:type="pct"/>
            <w:vAlign w:val="center"/>
          </w:tcPr>
          <w:p w14:paraId="0CDBDB6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c>
          <w:tcPr>
            <w:tcW w:w="323" w:type="pct"/>
            <w:vAlign w:val="center"/>
          </w:tcPr>
          <w:p w14:paraId="0C93F04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c>
          <w:tcPr>
            <w:tcW w:w="265" w:type="pct"/>
            <w:vAlign w:val="center"/>
          </w:tcPr>
          <w:p w14:paraId="3F02AD12">
            <w:pPr>
              <w:pStyle w:val="18"/>
              <w:rPr>
                <w:rFonts w:ascii="方正仿宋简体" w:hAnsi="方正仿宋简体" w:eastAsia="方正仿宋简体" w:cs="方正仿宋简体"/>
                <w:highlight w:val="none"/>
              </w:rPr>
            </w:pPr>
          </w:p>
        </w:tc>
        <w:tc>
          <w:tcPr>
            <w:tcW w:w="265" w:type="pct"/>
            <w:vAlign w:val="center"/>
          </w:tcPr>
          <w:p w14:paraId="081EFF63">
            <w:pPr>
              <w:pStyle w:val="18"/>
              <w:rPr>
                <w:rFonts w:ascii="方正仿宋简体" w:hAnsi="方正仿宋简体" w:eastAsia="方正仿宋简体" w:cs="方正仿宋简体"/>
                <w:highlight w:val="none"/>
              </w:rPr>
            </w:pPr>
          </w:p>
        </w:tc>
        <w:tc>
          <w:tcPr>
            <w:tcW w:w="265" w:type="pct"/>
            <w:vAlign w:val="center"/>
          </w:tcPr>
          <w:p w14:paraId="269F0854">
            <w:pPr>
              <w:pStyle w:val="18"/>
              <w:rPr>
                <w:rFonts w:ascii="方正仿宋简体" w:hAnsi="方正仿宋简体" w:eastAsia="方正仿宋简体" w:cs="方正仿宋简体"/>
                <w:highlight w:val="none"/>
              </w:rPr>
            </w:pPr>
          </w:p>
        </w:tc>
        <w:tc>
          <w:tcPr>
            <w:tcW w:w="265" w:type="pct"/>
            <w:vAlign w:val="center"/>
          </w:tcPr>
          <w:p w14:paraId="4AD9163D">
            <w:pPr>
              <w:pStyle w:val="18"/>
              <w:rPr>
                <w:rFonts w:ascii="方正仿宋简体" w:hAnsi="方正仿宋简体" w:eastAsia="方正仿宋简体" w:cs="方正仿宋简体"/>
                <w:highlight w:val="none"/>
              </w:rPr>
            </w:pPr>
          </w:p>
        </w:tc>
        <w:tc>
          <w:tcPr>
            <w:tcW w:w="265" w:type="pct"/>
            <w:vAlign w:val="center"/>
          </w:tcPr>
          <w:p w14:paraId="29446CB2">
            <w:pPr>
              <w:pStyle w:val="18"/>
              <w:rPr>
                <w:rFonts w:ascii="方正仿宋简体" w:hAnsi="方正仿宋简体" w:eastAsia="方正仿宋简体" w:cs="方正仿宋简体"/>
                <w:highlight w:val="none"/>
              </w:rPr>
            </w:pPr>
          </w:p>
        </w:tc>
        <w:tc>
          <w:tcPr>
            <w:tcW w:w="277" w:type="pct"/>
            <w:vAlign w:val="center"/>
          </w:tcPr>
          <w:p w14:paraId="577F04F0">
            <w:pPr>
              <w:pStyle w:val="18"/>
              <w:rPr>
                <w:rFonts w:ascii="方正仿宋简体" w:hAnsi="方正仿宋简体" w:eastAsia="方正仿宋简体" w:cs="方正仿宋简体"/>
                <w:highlight w:val="none"/>
              </w:rPr>
            </w:pPr>
          </w:p>
        </w:tc>
        <w:tc>
          <w:tcPr>
            <w:tcW w:w="333" w:type="pct"/>
            <w:vAlign w:val="center"/>
          </w:tcPr>
          <w:p w14:paraId="6C07A58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0.50</w:t>
            </w:r>
          </w:p>
        </w:tc>
      </w:tr>
      <w:tr w14:paraId="7A56F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51637DAD">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2BB3D6A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27941F45">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录像机</w:t>
            </w:r>
          </w:p>
        </w:tc>
        <w:tc>
          <w:tcPr>
            <w:tcW w:w="487" w:type="pct"/>
            <w:vAlign w:val="center"/>
          </w:tcPr>
          <w:p w14:paraId="2830800A">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A02091101</w:t>
            </w:r>
          </w:p>
        </w:tc>
        <w:tc>
          <w:tcPr>
            <w:tcW w:w="186" w:type="pct"/>
            <w:vAlign w:val="center"/>
          </w:tcPr>
          <w:p w14:paraId="1C361B5A">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5A17251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w:t>
            </w:r>
          </w:p>
        </w:tc>
        <w:tc>
          <w:tcPr>
            <w:tcW w:w="323" w:type="pct"/>
            <w:vAlign w:val="center"/>
          </w:tcPr>
          <w:p w14:paraId="2B03E29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0.15</w:t>
            </w:r>
          </w:p>
        </w:tc>
        <w:tc>
          <w:tcPr>
            <w:tcW w:w="323" w:type="pct"/>
            <w:vAlign w:val="center"/>
          </w:tcPr>
          <w:p w14:paraId="362EB1A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0.30</w:t>
            </w:r>
          </w:p>
        </w:tc>
        <w:tc>
          <w:tcPr>
            <w:tcW w:w="323" w:type="pct"/>
            <w:vAlign w:val="center"/>
          </w:tcPr>
          <w:p w14:paraId="7D26CD3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0.30</w:t>
            </w:r>
          </w:p>
        </w:tc>
        <w:tc>
          <w:tcPr>
            <w:tcW w:w="265" w:type="pct"/>
            <w:vAlign w:val="center"/>
          </w:tcPr>
          <w:p w14:paraId="7472F357">
            <w:pPr>
              <w:pStyle w:val="18"/>
              <w:rPr>
                <w:rFonts w:ascii="方正仿宋简体" w:hAnsi="方正仿宋简体" w:eastAsia="方正仿宋简体" w:cs="方正仿宋简体"/>
                <w:highlight w:val="none"/>
              </w:rPr>
            </w:pPr>
          </w:p>
        </w:tc>
        <w:tc>
          <w:tcPr>
            <w:tcW w:w="265" w:type="pct"/>
            <w:vAlign w:val="center"/>
          </w:tcPr>
          <w:p w14:paraId="0DA351B2">
            <w:pPr>
              <w:pStyle w:val="18"/>
              <w:rPr>
                <w:rFonts w:ascii="方正仿宋简体" w:hAnsi="方正仿宋简体" w:eastAsia="方正仿宋简体" w:cs="方正仿宋简体"/>
                <w:highlight w:val="none"/>
              </w:rPr>
            </w:pPr>
          </w:p>
        </w:tc>
        <w:tc>
          <w:tcPr>
            <w:tcW w:w="265" w:type="pct"/>
            <w:vAlign w:val="center"/>
          </w:tcPr>
          <w:p w14:paraId="0C5DD9E7">
            <w:pPr>
              <w:pStyle w:val="18"/>
              <w:rPr>
                <w:rFonts w:ascii="方正仿宋简体" w:hAnsi="方正仿宋简体" w:eastAsia="方正仿宋简体" w:cs="方正仿宋简体"/>
                <w:highlight w:val="none"/>
              </w:rPr>
            </w:pPr>
          </w:p>
        </w:tc>
        <w:tc>
          <w:tcPr>
            <w:tcW w:w="265" w:type="pct"/>
            <w:vAlign w:val="center"/>
          </w:tcPr>
          <w:p w14:paraId="4E4C5A5B">
            <w:pPr>
              <w:pStyle w:val="18"/>
              <w:rPr>
                <w:rFonts w:ascii="方正仿宋简体" w:hAnsi="方正仿宋简体" w:eastAsia="方正仿宋简体" w:cs="方正仿宋简体"/>
                <w:highlight w:val="none"/>
              </w:rPr>
            </w:pPr>
          </w:p>
        </w:tc>
        <w:tc>
          <w:tcPr>
            <w:tcW w:w="265" w:type="pct"/>
            <w:vAlign w:val="center"/>
          </w:tcPr>
          <w:p w14:paraId="063A892C">
            <w:pPr>
              <w:pStyle w:val="18"/>
              <w:rPr>
                <w:rFonts w:ascii="方正仿宋简体" w:hAnsi="方正仿宋简体" w:eastAsia="方正仿宋简体" w:cs="方正仿宋简体"/>
                <w:highlight w:val="none"/>
              </w:rPr>
            </w:pPr>
          </w:p>
        </w:tc>
        <w:tc>
          <w:tcPr>
            <w:tcW w:w="277" w:type="pct"/>
            <w:vAlign w:val="center"/>
          </w:tcPr>
          <w:p w14:paraId="76DBD37C">
            <w:pPr>
              <w:pStyle w:val="18"/>
              <w:rPr>
                <w:rFonts w:ascii="方正仿宋简体" w:hAnsi="方正仿宋简体" w:eastAsia="方正仿宋简体" w:cs="方正仿宋简体"/>
                <w:highlight w:val="none"/>
              </w:rPr>
            </w:pPr>
          </w:p>
        </w:tc>
        <w:tc>
          <w:tcPr>
            <w:tcW w:w="333" w:type="pct"/>
            <w:vAlign w:val="center"/>
          </w:tcPr>
          <w:p w14:paraId="54F20BF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0.30</w:t>
            </w:r>
          </w:p>
        </w:tc>
      </w:tr>
      <w:tr w14:paraId="3ACB3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11C377FB">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19048D0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47C7ED0A">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其他视频设备</w:t>
            </w:r>
          </w:p>
        </w:tc>
        <w:tc>
          <w:tcPr>
            <w:tcW w:w="487" w:type="pct"/>
            <w:vAlign w:val="center"/>
          </w:tcPr>
          <w:p w14:paraId="6FB6550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A02091199</w:t>
            </w:r>
          </w:p>
        </w:tc>
        <w:tc>
          <w:tcPr>
            <w:tcW w:w="186" w:type="pct"/>
            <w:vAlign w:val="center"/>
          </w:tcPr>
          <w:p w14:paraId="4E7B0107">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7514569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56F57DA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w:t>
            </w:r>
          </w:p>
        </w:tc>
        <w:tc>
          <w:tcPr>
            <w:tcW w:w="323" w:type="pct"/>
            <w:vAlign w:val="center"/>
          </w:tcPr>
          <w:p w14:paraId="74310AC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w:t>
            </w:r>
          </w:p>
        </w:tc>
        <w:tc>
          <w:tcPr>
            <w:tcW w:w="323" w:type="pct"/>
            <w:vAlign w:val="center"/>
          </w:tcPr>
          <w:p w14:paraId="70756E9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w:t>
            </w:r>
          </w:p>
        </w:tc>
        <w:tc>
          <w:tcPr>
            <w:tcW w:w="265" w:type="pct"/>
            <w:vAlign w:val="center"/>
          </w:tcPr>
          <w:p w14:paraId="350A4AB7">
            <w:pPr>
              <w:pStyle w:val="18"/>
              <w:rPr>
                <w:rFonts w:ascii="方正仿宋简体" w:hAnsi="方正仿宋简体" w:eastAsia="方正仿宋简体" w:cs="方正仿宋简体"/>
                <w:highlight w:val="none"/>
              </w:rPr>
            </w:pPr>
          </w:p>
        </w:tc>
        <w:tc>
          <w:tcPr>
            <w:tcW w:w="265" w:type="pct"/>
            <w:vAlign w:val="center"/>
          </w:tcPr>
          <w:p w14:paraId="0D10DF6F">
            <w:pPr>
              <w:pStyle w:val="18"/>
              <w:rPr>
                <w:rFonts w:ascii="方正仿宋简体" w:hAnsi="方正仿宋简体" w:eastAsia="方正仿宋简体" w:cs="方正仿宋简体"/>
                <w:highlight w:val="none"/>
              </w:rPr>
            </w:pPr>
          </w:p>
        </w:tc>
        <w:tc>
          <w:tcPr>
            <w:tcW w:w="265" w:type="pct"/>
            <w:vAlign w:val="center"/>
          </w:tcPr>
          <w:p w14:paraId="13F32521">
            <w:pPr>
              <w:pStyle w:val="18"/>
              <w:rPr>
                <w:rFonts w:ascii="方正仿宋简体" w:hAnsi="方正仿宋简体" w:eastAsia="方正仿宋简体" w:cs="方正仿宋简体"/>
                <w:highlight w:val="none"/>
              </w:rPr>
            </w:pPr>
          </w:p>
        </w:tc>
        <w:tc>
          <w:tcPr>
            <w:tcW w:w="265" w:type="pct"/>
            <w:vAlign w:val="center"/>
          </w:tcPr>
          <w:p w14:paraId="1A69BEF3">
            <w:pPr>
              <w:pStyle w:val="18"/>
              <w:rPr>
                <w:rFonts w:ascii="方正仿宋简体" w:hAnsi="方正仿宋简体" w:eastAsia="方正仿宋简体" w:cs="方正仿宋简体"/>
                <w:highlight w:val="none"/>
              </w:rPr>
            </w:pPr>
          </w:p>
        </w:tc>
        <w:tc>
          <w:tcPr>
            <w:tcW w:w="265" w:type="pct"/>
            <w:vAlign w:val="center"/>
          </w:tcPr>
          <w:p w14:paraId="5F1C5F80">
            <w:pPr>
              <w:pStyle w:val="18"/>
              <w:rPr>
                <w:rFonts w:ascii="方正仿宋简体" w:hAnsi="方正仿宋简体" w:eastAsia="方正仿宋简体" w:cs="方正仿宋简体"/>
                <w:highlight w:val="none"/>
              </w:rPr>
            </w:pPr>
          </w:p>
        </w:tc>
        <w:tc>
          <w:tcPr>
            <w:tcW w:w="277" w:type="pct"/>
            <w:vAlign w:val="center"/>
          </w:tcPr>
          <w:p w14:paraId="0E77F2D6">
            <w:pPr>
              <w:pStyle w:val="18"/>
              <w:rPr>
                <w:rFonts w:ascii="方正仿宋简体" w:hAnsi="方正仿宋简体" w:eastAsia="方正仿宋简体" w:cs="方正仿宋简体"/>
                <w:highlight w:val="none"/>
              </w:rPr>
            </w:pPr>
          </w:p>
        </w:tc>
        <w:tc>
          <w:tcPr>
            <w:tcW w:w="333" w:type="pct"/>
            <w:vAlign w:val="center"/>
          </w:tcPr>
          <w:p w14:paraId="75A24FE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1.50</w:t>
            </w:r>
          </w:p>
        </w:tc>
      </w:tr>
      <w:tr w14:paraId="1A417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3DD04DB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4349FA01">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4F36E4DF">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音箱</w:t>
            </w:r>
          </w:p>
        </w:tc>
        <w:tc>
          <w:tcPr>
            <w:tcW w:w="487" w:type="pct"/>
            <w:vAlign w:val="center"/>
          </w:tcPr>
          <w:p w14:paraId="44C4C79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A02091211</w:t>
            </w:r>
          </w:p>
        </w:tc>
        <w:tc>
          <w:tcPr>
            <w:tcW w:w="186" w:type="pct"/>
            <w:vAlign w:val="center"/>
          </w:tcPr>
          <w:p w14:paraId="7630CF37">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172DAFB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32D5A14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0.18</w:t>
            </w:r>
          </w:p>
        </w:tc>
        <w:tc>
          <w:tcPr>
            <w:tcW w:w="323" w:type="pct"/>
            <w:vAlign w:val="center"/>
          </w:tcPr>
          <w:p w14:paraId="4FCFE4E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0.18</w:t>
            </w:r>
          </w:p>
        </w:tc>
        <w:tc>
          <w:tcPr>
            <w:tcW w:w="323" w:type="pct"/>
            <w:vAlign w:val="center"/>
          </w:tcPr>
          <w:p w14:paraId="59EB8DA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0.18</w:t>
            </w:r>
          </w:p>
        </w:tc>
        <w:tc>
          <w:tcPr>
            <w:tcW w:w="265" w:type="pct"/>
            <w:vAlign w:val="center"/>
          </w:tcPr>
          <w:p w14:paraId="5DD4317A">
            <w:pPr>
              <w:pStyle w:val="18"/>
              <w:rPr>
                <w:rFonts w:ascii="方正仿宋简体" w:hAnsi="方正仿宋简体" w:eastAsia="方正仿宋简体" w:cs="方正仿宋简体"/>
                <w:highlight w:val="none"/>
              </w:rPr>
            </w:pPr>
          </w:p>
        </w:tc>
        <w:tc>
          <w:tcPr>
            <w:tcW w:w="265" w:type="pct"/>
            <w:vAlign w:val="center"/>
          </w:tcPr>
          <w:p w14:paraId="4DEEE7EC">
            <w:pPr>
              <w:pStyle w:val="18"/>
              <w:rPr>
                <w:rFonts w:ascii="方正仿宋简体" w:hAnsi="方正仿宋简体" w:eastAsia="方正仿宋简体" w:cs="方正仿宋简体"/>
                <w:highlight w:val="none"/>
              </w:rPr>
            </w:pPr>
          </w:p>
        </w:tc>
        <w:tc>
          <w:tcPr>
            <w:tcW w:w="265" w:type="pct"/>
            <w:vAlign w:val="center"/>
          </w:tcPr>
          <w:p w14:paraId="51D6945E">
            <w:pPr>
              <w:pStyle w:val="18"/>
              <w:rPr>
                <w:rFonts w:ascii="方正仿宋简体" w:hAnsi="方正仿宋简体" w:eastAsia="方正仿宋简体" w:cs="方正仿宋简体"/>
                <w:highlight w:val="none"/>
              </w:rPr>
            </w:pPr>
          </w:p>
        </w:tc>
        <w:tc>
          <w:tcPr>
            <w:tcW w:w="265" w:type="pct"/>
            <w:vAlign w:val="center"/>
          </w:tcPr>
          <w:p w14:paraId="5E16FBA7">
            <w:pPr>
              <w:pStyle w:val="18"/>
              <w:rPr>
                <w:rFonts w:ascii="方正仿宋简体" w:hAnsi="方正仿宋简体" w:eastAsia="方正仿宋简体" w:cs="方正仿宋简体"/>
                <w:highlight w:val="none"/>
              </w:rPr>
            </w:pPr>
          </w:p>
        </w:tc>
        <w:tc>
          <w:tcPr>
            <w:tcW w:w="265" w:type="pct"/>
            <w:vAlign w:val="center"/>
          </w:tcPr>
          <w:p w14:paraId="3541CF72">
            <w:pPr>
              <w:pStyle w:val="18"/>
              <w:rPr>
                <w:rFonts w:ascii="方正仿宋简体" w:hAnsi="方正仿宋简体" w:eastAsia="方正仿宋简体" w:cs="方正仿宋简体"/>
                <w:highlight w:val="none"/>
              </w:rPr>
            </w:pPr>
          </w:p>
        </w:tc>
        <w:tc>
          <w:tcPr>
            <w:tcW w:w="277" w:type="pct"/>
            <w:vAlign w:val="center"/>
          </w:tcPr>
          <w:p w14:paraId="5CB5872E">
            <w:pPr>
              <w:pStyle w:val="18"/>
              <w:rPr>
                <w:rFonts w:ascii="方正仿宋简体" w:hAnsi="方正仿宋简体" w:eastAsia="方正仿宋简体" w:cs="方正仿宋简体"/>
                <w:highlight w:val="none"/>
              </w:rPr>
            </w:pPr>
          </w:p>
        </w:tc>
        <w:tc>
          <w:tcPr>
            <w:tcW w:w="333" w:type="pct"/>
            <w:vAlign w:val="center"/>
          </w:tcPr>
          <w:p w14:paraId="42A7898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0.18</w:t>
            </w:r>
          </w:p>
        </w:tc>
      </w:tr>
      <w:tr w14:paraId="0A948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7A8F1F01">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02124EE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34AAFC5F">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钢木床类</w:t>
            </w:r>
          </w:p>
        </w:tc>
        <w:tc>
          <w:tcPr>
            <w:tcW w:w="487" w:type="pct"/>
            <w:vAlign w:val="center"/>
          </w:tcPr>
          <w:p w14:paraId="217E3417">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A060101</w:t>
            </w:r>
          </w:p>
        </w:tc>
        <w:tc>
          <w:tcPr>
            <w:tcW w:w="186" w:type="pct"/>
            <w:vAlign w:val="center"/>
          </w:tcPr>
          <w:p w14:paraId="4AB146DA">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14:paraId="75897752">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100</w:t>
            </w:r>
          </w:p>
        </w:tc>
        <w:tc>
          <w:tcPr>
            <w:tcW w:w="323" w:type="pct"/>
            <w:vAlign w:val="center"/>
          </w:tcPr>
          <w:p w14:paraId="717D72A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0.05</w:t>
            </w:r>
          </w:p>
        </w:tc>
        <w:tc>
          <w:tcPr>
            <w:tcW w:w="323" w:type="pct"/>
            <w:vAlign w:val="center"/>
          </w:tcPr>
          <w:p w14:paraId="39696CF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w:t>
            </w:r>
          </w:p>
        </w:tc>
        <w:tc>
          <w:tcPr>
            <w:tcW w:w="323" w:type="pct"/>
            <w:vAlign w:val="center"/>
          </w:tcPr>
          <w:p w14:paraId="6A32D88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w:t>
            </w:r>
          </w:p>
        </w:tc>
        <w:tc>
          <w:tcPr>
            <w:tcW w:w="265" w:type="pct"/>
            <w:vAlign w:val="center"/>
          </w:tcPr>
          <w:p w14:paraId="5740B3E0">
            <w:pPr>
              <w:pStyle w:val="18"/>
              <w:rPr>
                <w:rFonts w:ascii="方正仿宋简体" w:hAnsi="方正仿宋简体" w:eastAsia="方正仿宋简体" w:cs="方正仿宋简体"/>
                <w:highlight w:val="none"/>
              </w:rPr>
            </w:pPr>
          </w:p>
        </w:tc>
        <w:tc>
          <w:tcPr>
            <w:tcW w:w="265" w:type="pct"/>
            <w:vAlign w:val="center"/>
          </w:tcPr>
          <w:p w14:paraId="742650C3">
            <w:pPr>
              <w:pStyle w:val="18"/>
              <w:rPr>
                <w:rFonts w:ascii="方正仿宋简体" w:hAnsi="方正仿宋简体" w:eastAsia="方正仿宋简体" w:cs="方正仿宋简体"/>
                <w:highlight w:val="none"/>
              </w:rPr>
            </w:pPr>
          </w:p>
        </w:tc>
        <w:tc>
          <w:tcPr>
            <w:tcW w:w="265" w:type="pct"/>
            <w:vAlign w:val="center"/>
          </w:tcPr>
          <w:p w14:paraId="0C6B7D0E">
            <w:pPr>
              <w:pStyle w:val="18"/>
              <w:rPr>
                <w:rFonts w:ascii="方正仿宋简体" w:hAnsi="方正仿宋简体" w:eastAsia="方正仿宋简体" w:cs="方正仿宋简体"/>
                <w:highlight w:val="none"/>
              </w:rPr>
            </w:pPr>
          </w:p>
        </w:tc>
        <w:tc>
          <w:tcPr>
            <w:tcW w:w="265" w:type="pct"/>
            <w:vAlign w:val="center"/>
          </w:tcPr>
          <w:p w14:paraId="1BB7F3ED">
            <w:pPr>
              <w:pStyle w:val="18"/>
              <w:rPr>
                <w:rFonts w:ascii="方正仿宋简体" w:hAnsi="方正仿宋简体" w:eastAsia="方正仿宋简体" w:cs="方正仿宋简体"/>
                <w:highlight w:val="none"/>
              </w:rPr>
            </w:pPr>
          </w:p>
        </w:tc>
        <w:tc>
          <w:tcPr>
            <w:tcW w:w="265" w:type="pct"/>
            <w:vAlign w:val="center"/>
          </w:tcPr>
          <w:p w14:paraId="4C81A7F9">
            <w:pPr>
              <w:pStyle w:val="18"/>
              <w:rPr>
                <w:rFonts w:ascii="方正仿宋简体" w:hAnsi="方正仿宋简体" w:eastAsia="方正仿宋简体" w:cs="方正仿宋简体"/>
                <w:highlight w:val="none"/>
              </w:rPr>
            </w:pPr>
          </w:p>
        </w:tc>
        <w:tc>
          <w:tcPr>
            <w:tcW w:w="277" w:type="pct"/>
            <w:vAlign w:val="center"/>
          </w:tcPr>
          <w:p w14:paraId="2EF01EC9">
            <w:pPr>
              <w:pStyle w:val="18"/>
              <w:rPr>
                <w:rFonts w:ascii="方正仿宋简体" w:hAnsi="方正仿宋简体" w:eastAsia="方正仿宋简体" w:cs="方正仿宋简体"/>
                <w:highlight w:val="none"/>
              </w:rPr>
            </w:pPr>
          </w:p>
        </w:tc>
        <w:tc>
          <w:tcPr>
            <w:tcW w:w="333" w:type="pct"/>
            <w:vAlign w:val="center"/>
          </w:tcPr>
          <w:p w14:paraId="0B4CB7C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5.00</w:t>
            </w:r>
          </w:p>
        </w:tc>
      </w:tr>
      <w:tr w14:paraId="4B1C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5352001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17A5FCC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03AC516E">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钢木台、桌类</w:t>
            </w:r>
          </w:p>
        </w:tc>
        <w:tc>
          <w:tcPr>
            <w:tcW w:w="487" w:type="pct"/>
            <w:vAlign w:val="center"/>
          </w:tcPr>
          <w:p w14:paraId="77DFAD4B">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A060201</w:t>
            </w:r>
          </w:p>
        </w:tc>
        <w:tc>
          <w:tcPr>
            <w:tcW w:w="186" w:type="pct"/>
            <w:vAlign w:val="center"/>
          </w:tcPr>
          <w:p w14:paraId="45832ADE">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批</w:t>
            </w:r>
          </w:p>
        </w:tc>
        <w:tc>
          <w:tcPr>
            <w:tcW w:w="229" w:type="pct"/>
            <w:vAlign w:val="center"/>
          </w:tcPr>
          <w:p w14:paraId="70B8DDCD">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6B969A7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3.00</w:t>
            </w:r>
          </w:p>
        </w:tc>
        <w:tc>
          <w:tcPr>
            <w:tcW w:w="323" w:type="pct"/>
            <w:vAlign w:val="center"/>
          </w:tcPr>
          <w:p w14:paraId="518B7B1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3.00</w:t>
            </w:r>
          </w:p>
        </w:tc>
        <w:tc>
          <w:tcPr>
            <w:tcW w:w="323" w:type="pct"/>
            <w:vAlign w:val="center"/>
          </w:tcPr>
          <w:p w14:paraId="5053F1D9">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3.00</w:t>
            </w:r>
          </w:p>
        </w:tc>
        <w:tc>
          <w:tcPr>
            <w:tcW w:w="265" w:type="pct"/>
            <w:vAlign w:val="center"/>
          </w:tcPr>
          <w:p w14:paraId="0D57C2A7">
            <w:pPr>
              <w:pStyle w:val="18"/>
              <w:rPr>
                <w:rFonts w:ascii="方正仿宋简体" w:hAnsi="方正仿宋简体" w:eastAsia="方正仿宋简体" w:cs="方正仿宋简体"/>
                <w:highlight w:val="none"/>
              </w:rPr>
            </w:pPr>
          </w:p>
        </w:tc>
        <w:tc>
          <w:tcPr>
            <w:tcW w:w="265" w:type="pct"/>
            <w:vAlign w:val="center"/>
          </w:tcPr>
          <w:p w14:paraId="14CC3B3A">
            <w:pPr>
              <w:pStyle w:val="18"/>
              <w:rPr>
                <w:rFonts w:ascii="方正仿宋简体" w:hAnsi="方正仿宋简体" w:eastAsia="方正仿宋简体" w:cs="方正仿宋简体"/>
                <w:highlight w:val="none"/>
              </w:rPr>
            </w:pPr>
          </w:p>
        </w:tc>
        <w:tc>
          <w:tcPr>
            <w:tcW w:w="265" w:type="pct"/>
            <w:vAlign w:val="center"/>
          </w:tcPr>
          <w:p w14:paraId="125550D5">
            <w:pPr>
              <w:pStyle w:val="18"/>
              <w:rPr>
                <w:rFonts w:ascii="方正仿宋简体" w:hAnsi="方正仿宋简体" w:eastAsia="方正仿宋简体" w:cs="方正仿宋简体"/>
                <w:highlight w:val="none"/>
              </w:rPr>
            </w:pPr>
          </w:p>
        </w:tc>
        <w:tc>
          <w:tcPr>
            <w:tcW w:w="265" w:type="pct"/>
            <w:vAlign w:val="center"/>
          </w:tcPr>
          <w:p w14:paraId="48F18CC8">
            <w:pPr>
              <w:pStyle w:val="18"/>
              <w:rPr>
                <w:rFonts w:ascii="方正仿宋简体" w:hAnsi="方正仿宋简体" w:eastAsia="方正仿宋简体" w:cs="方正仿宋简体"/>
                <w:highlight w:val="none"/>
              </w:rPr>
            </w:pPr>
          </w:p>
        </w:tc>
        <w:tc>
          <w:tcPr>
            <w:tcW w:w="265" w:type="pct"/>
            <w:vAlign w:val="center"/>
          </w:tcPr>
          <w:p w14:paraId="090B9415">
            <w:pPr>
              <w:pStyle w:val="18"/>
              <w:rPr>
                <w:rFonts w:ascii="方正仿宋简体" w:hAnsi="方正仿宋简体" w:eastAsia="方正仿宋简体" w:cs="方正仿宋简体"/>
                <w:highlight w:val="none"/>
              </w:rPr>
            </w:pPr>
          </w:p>
        </w:tc>
        <w:tc>
          <w:tcPr>
            <w:tcW w:w="277" w:type="pct"/>
            <w:vAlign w:val="center"/>
          </w:tcPr>
          <w:p w14:paraId="0538C9EE">
            <w:pPr>
              <w:pStyle w:val="18"/>
              <w:rPr>
                <w:rFonts w:ascii="方正仿宋简体" w:hAnsi="方正仿宋简体" w:eastAsia="方正仿宋简体" w:cs="方正仿宋简体"/>
                <w:highlight w:val="none"/>
              </w:rPr>
            </w:pPr>
          </w:p>
        </w:tc>
        <w:tc>
          <w:tcPr>
            <w:tcW w:w="333" w:type="pct"/>
            <w:vAlign w:val="center"/>
          </w:tcPr>
          <w:p w14:paraId="59ABE664">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3.00</w:t>
            </w:r>
          </w:p>
        </w:tc>
      </w:tr>
      <w:tr w14:paraId="09F0C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3716943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31918FF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275FECC0">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木制台、桌类</w:t>
            </w:r>
          </w:p>
        </w:tc>
        <w:tc>
          <w:tcPr>
            <w:tcW w:w="487" w:type="pct"/>
            <w:vAlign w:val="center"/>
          </w:tcPr>
          <w:p w14:paraId="02F91574">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A060205</w:t>
            </w:r>
          </w:p>
        </w:tc>
        <w:tc>
          <w:tcPr>
            <w:tcW w:w="186" w:type="pct"/>
            <w:vAlign w:val="center"/>
          </w:tcPr>
          <w:p w14:paraId="0D044B49">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张</w:t>
            </w:r>
          </w:p>
        </w:tc>
        <w:tc>
          <w:tcPr>
            <w:tcW w:w="229" w:type="pct"/>
            <w:vAlign w:val="center"/>
          </w:tcPr>
          <w:p w14:paraId="67C7ACF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20</w:t>
            </w:r>
          </w:p>
        </w:tc>
        <w:tc>
          <w:tcPr>
            <w:tcW w:w="323" w:type="pct"/>
            <w:vAlign w:val="center"/>
          </w:tcPr>
          <w:p w14:paraId="56C6723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0.05</w:t>
            </w:r>
          </w:p>
        </w:tc>
        <w:tc>
          <w:tcPr>
            <w:tcW w:w="323" w:type="pct"/>
            <w:vAlign w:val="center"/>
          </w:tcPr>
          <w:p w14:paraId="4330FFC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1.00</w:t>
            </w:r>
          </w:p>
        </w:tc>
        <w:tc>
          <w:tcPr>
            <w:tcW w:w="323" w:type="pct"/>
            <w:vAlign w:val="center"/>
          </w:tcPr>
          <w:p w14:paraId="3715F01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1.00</w:t>
            </w:r>
          </w:p>
        </w:tc>
        <w:tc>
          <w:tcPr>
            <w:tcW w:w="265" w:type="pct"/>
            <w:vAlign w:val="center"/>
          </w:tcPr>
          <w:p w14:paraId="377002F0">
            <w:pPr>
              <w:pStyle w:val="18"/>
              <w:rPr>
                <w:rFonts w:ascii="方正仿宋简体" w:hAnsi="方正仿宋简体" w:eastAsia="方正仿宋简体" w:cs="方正仿宋简体"/>
                <w:highlight w:val="none"/>
              </w:rPr>
            </w:pPr>
          </w:p>
        </w:tc>
        <w:tc>
          <w:tcPr>
            <w:tcW w:w="265" w:type="pct"/>
            <w:vAlign w:val="center"/>
          </w:tcPr>
          <w:p w14:paraId="632EE7A6">
            <w:pPr>
              <w:pStyle w:val="18"/>
              <w:rPr>
                <w:rFonts w:ascii="方正仿宋简体" w:hAnsi="方正仿宋简体" w:eastAsia="方正仿宋简体" w:cs="方正仿宋简体"/>
                <w:highlight w:val="none"/>
              </w:rPr>
            </w:pPr>
          </w:p>
        </w:tc>
        <w:tc>
          <w:tcPr>
            <w:tcW w:w="265" w:type="pct"/>
            <w:vAlign w:val="center"/>
          </w:tcPr>
          <w:p w14:paraId="6F373346">
            <w:pPr>
              <w:pStyle w:val="18"/>
              <w:rPr>
                <w:rFonts w:ascii="方正仿宋简体" w:hAnsi="方正仿宋简体" w:eastAsia="方正仿宋简体" w:cs="方正仿宋简体"/>
                <w:highlight w:val="none"/>
              </w:rPr>
            </w:pPr>
          </w:p>
        </w:tc>
        <w:tc>
          <w:tcPr>
            <w:tcW w:w="265" w:type="pct"/>
            <w:vAlign w:val="center"/>
          </w:tcPr>
          <w:p w14:paraId="6DAA6239">
            <w:pPr>
              <w:pStyle w:val="18"/>
              <w:rPr>
                <w:rFonts w:ascii="方正仿宋简体" w:hAnsi="方正仿宋简体" w:eastAsia="方正仿宋简体" w:cs="方正仿宋简体"/>
                <w:highlight w:val="none"/>
              </w:rPr>
            </w:pPr>
          </w:p>
        </w:tc>
        <w:tc>
          <w:tcPr>
            <w:tcW w:w="265" w:type="pct"/>
            <w:vAlign w:val="center"/>
          </w:tcPr>
          <w:p w14:paraId="071D45FC">
            <w:pPr>
              <w:pStyle w:val="18"/>
              <w:rPr>
                <w:rFonts w:ascii="方正仿宋简体" w:hAnsi="方正仿宋简体" w:eastAsia="方正仿宋简体" w:cs="方正仿宋简体"/>
                <w:highlight w:val="none"/>
              </w:rPr>
            </w:pPr>
          </w:p>
        </w:tc>
        <w:tc>
          <w:tcPr>
            <w:tcW w:w="277" w:type="pct"/>
            <w:vAlign w:val="center"/>
          </w:tcPr>
          <w:p w14:paraId="51F2C936">
            <w:pPr>
              <w:pStyle w:val="18"/>
              <w:rPr>
                <w:rFonts w:ascii="方正仿宋简体" w:hAnsi="方正仿宋简体" w:eastAsia="方正仿宋简体" w:cs="方正仿宋简体"/>
                <w:highlight w:val="none"/>
              </w:rPr>
            </w:pPr>
          </w:p>
        </w:tc>
        <w:tc>
          <w:tcPr>
            <w:tcW w:w="333" w:type="pct"/>
            <w:vAlign w:val="center"/>
          </w:tcPr>
          <w:p w14:paraId="7E9D1A3C">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1.00</w:t>
            </w:r>
          </w:p>
        </w:tc>
      </w:tr>
      <w:tr w14:paraId="00E2E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23A45F38">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公办高中生均经费（高级中学）</w:t>
            </w:r>
          </w:p>
        </w:tc>
        <w:tc>
          <w:tcPr>
            <w:tcW w:w="378" w:type="pct"/>
            <w:vAlign w:val="center"/>
          </w:tcPr>
          <w:p w14:paraId="05ADE7A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449.02</w:t>
            </w:r>
          </w:p>
        </w:tc>
        <w:tc>
          <w:tcPr>
            <w:tcW w:w="317" w:type="pct"/>
            <w:vAlign w:val="center"/>
          </w:tcPr>
          <w:p w14:paraId="5123C414">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教具</w:t>
            </w:r>
          </w:p>
        </w:tc>
        <w:tc>
          <w:tcPr>
            <w:tcW w:w="487" w:type="pct"/>
            <w:vAlign w:val="center"/>
          </w:tcPr>
          <w:p w14:paraId="53833334">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A090403</w:t>
            </w:r>
          </w:p>
        </w:tc>
        <w:tc>
          <w:tcPr>
            <w:tcW w:w="186" w:type="pct"/>
            <w:vAlign w:val="center"/>
          </w:tcPr>
          <w:p w14:paraId="7808E9B9">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套</w:t>
            </w:r>
          </w:p>
        </w:tc>
        <w:tc>
          <w:tcPr>
            <w:tcW w:w="229" w:type="pct"/>
            <w:vAlign w:val="center"/>
          </w:tcPr>
          <w:p w14:paraId="55AD169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8</w:t>
            </w:r>
          </w:p>
        </w:tc>
        <w:tc>
          <w:tcPr>
            <w:tcW w:w="323" w:type="pct"/>
            <w:vAlign w:val="center"/>
          </w:tcPr>
          <w:p w14:paraId="2A9F58D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0.20</w:t>
            </w:r>
          </w:p>
        </w:tc>
        <w:tc>
          <w:tcPr>
            <w:tcW w:w="323" w:type="pct"/>
            <w:vAlign w:val="center"/>
          </w:tcPr>
          <w:p w14:paraId="386AC5FF">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1.60</w:t>
            </w:r>
          </w:p>
        </w:tc>
        <w:tc>
          <w:tcPr>
            <w:tcW w:w="323" w:type="pct"/>
            <w:vAlign w:val="center"/>
          </w:tcPr>
          <w:p w14:paraId="3FBB3143">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1.60</w:t>
            </w:r>
          </w:p>
        </w:tc>
        <w:tc>
          <w:tcPr>
            <w:tcW w:w="265" w:type="pct"/>
            <w:vAlign w:val="center"/>
          </w:tcPr>
          <w:p w14:paraId="50300FF6">
            <w:pPr>
              <w:pStyle w:val="18"/>
              <w:rPr>
                <w:rFonts w:ascii="方正仿宋简体" w:hAnsi="方正仿宋简体" w:eastAsia="方正仿宋简体" w:cs="方正仿宋简体"/>
                <w:highlight w:val="none"/>
              </w:rPr>
            </w:pPr>
          </w:p>
        </w:tc>
        <w:tc>
          <w:tcPr>
            <w:tcW w:w="265" w:type="pct"/>
            <w:vAlign w:val="center"/>
          </w:tcPr>
          <w:p w14:paraId="0D60E808">
            <w:pPr>
              <w:pStyle w:val="18"/>
              <w:rPr>
                <w:rFonts w:ascii="方正仿宋简体" w:hAnsi="方正仿宋简体" w:eastAsia="方正仿宋简体" w:cs="方正仿宋简体"/>
                <w:highlight w:val="none"/>
              </w:rPr>
            </w:pPr>
          </w:p>
        </w:tc>
        <w:tc>
          <w:tcPr>
            <w:tcW w:w="265" w:type="pct"/>
            <w:vAlign w:val="center"/>
          </w:tcPr>
          <w:p w14:paraId="3E70E1DE">
            <w:pPr>
              <w:pStyle w:val="18"/>
              <w:rPr>
                <w:rFonts w:ascii="方正仿宋简体" w:hAnsi="方正仿宋简体" w:eastAsia="方正仿宋简体" w:cs="方正仿宋简体"/>
                <w:highlight w:val="none"/>
              </w:rPr>
            </w:pPr>
          </w:p>
        </w:tc>
        <w:tc>
          <w:tcPr>
            <w:tcW w:w="265" w:type="pct"/>
            <w:vAlign w:val="center"/>
          </w:tcPr>
          <w:p w14:paraId="1934617D">
            <w:pPr>
              <w:pStyle w:val="18"/>
              <w:rPr>
                <w:rFonts w:ascii="方正仿宋简体" w:hAnsi="方正仿宋简体" w:eastAsia="方正仿宋简体" w:cs="方正仿宋简体"/>
                <w:highlight w:val="none"/>
              </w:rPr>
            </w:pPr>
          </w:p>
        </w:tc>
        <w:tc>
          <w:tcPr>
            <w:tcW w:w="265" w:type="pct"/>
            <w:vAlign w:val="center"/>
          </w:tcPr>
          <w:p w14:paraId="27EB2170">
            <w:pPr>
              <w:pStyle w:val="18"/>
              <w:rPr>
                <w:rFonts w:ascii="方正仿宋简体" w:hAnsi="方正仿宋简体" w:eastAsia="方正仿宋简体" w:cs="方正仿宋简体"/>
                <w:highlight w:val="none"/>
              </w:rPr>
            </w:pPr>
          </w:p>
        </w:tc>
        <w:tc>
          <w:tcPr>
            <w:tcW w:w="277" w:type="pct"/>
            <w:vAlign w:val="center"/>
          </w:tcPr>
          <w:p w14:paraId="45DFBBB3">
            <w:pPr>
              <w:pStyle w:val="18"/>
              <w:rPr>
                <w:rFonts w:ascii="方正仿宋简体" w:hAnsi="方正仿宋简体" w:eastAsia="方正仿宋简体" w:cs="方正仿宋简体"/>
                <w:highlight w:val="none"/>
              </w:rPr>
            </w:pPr>
          </w:p>
        </w:tc>
        <w:tc>
          <w:tcPr>
            <w:tcW w:w="333" w:type="pct"/>
            <w:vAlign w:val="center"/>
          </w:tcPr>
          <w:p w14:paraId="3993197E">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1.60</w:t>
            </w:r>
          </w:p>
        </w:tc>
      </w:tr>
      <w:tr w14:paraId="036EB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1DDBCC8B">
            <w:pPr>
              <w:pStyle w:val="21"/>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遵化市新店子中学小计</w:t>
            </w:r>
          </w:p>
        </w:tc>
        <w:tc>
          <w:tcPr>
            <w:tcW w:w="378" w:type="pct"/>
            <w:vAlign w:val="center"/>
          </w:tcPr>
          <w:p w14:paraId="74AC5AD0">
            <w:pPr>
              <w:pStyle w:val="22"/>
              <w:rPr>
                <w:rFonts w:hint="default" w:ascii="方正仿宋简体" w:hAnsi="方正仿宋简体" w:eastAsia="方正仿宋简体" w:cs="方正仿宋简体"/>
                <w:b w:val="0"/>
                <w:highlight w:val="none"/>
                <w:lang w:val="en-US" w:eastAsia="zh-CN"/>
              </w:rPr>
            </w:pPr>
            <w:r>
              <w:rPr>
                <w:rFonts w:hint="eastAsia" w:ascii="方正仿宋简体" w:hAnsi="方正仿宋简体" w:eastAsia="方正仿宋简体" w:cs="方正仿宋简体"/>
                <w:b w:val="0"/>
                <w:highlight w:val="none"/>
                <w:lang w:val="en-US" w:eastAsia="zh-CN"/>
              </w:rPr>
              <w:t>95.80</w:t>
            </w:r>
          </w:p>
        </w:tc>
        <w:tc>
          <w:tcPr>
            <w:tcW w:w="317" w:type="pct"/>
            <w:vAlign w:val="center"/>
          </w:tcPr>
          <w:p w14:paraId="510FCF51">
            <w:pPr>
              <w:pStyle w:val="23"/>
              <w:rPr>
                <w:rFonts w:ascii="方正仿宋简体" w:hAnsi="方正仿宋简体" w:eastAsia="方正仿宋简体" w:cs="方正仿宋简体"/>
                <w:b w:val="0"/>
                <w:highlight w:val="none"/>
              </w:rPr>
            </w:pPr>
          </w:p>
        </w:tc>
        <w:tc>
          <w:tcPr>
            <w:tcW w:w="487" w:type="pct"/>
            <w:vAlign w:val="center"/>
          </w:tcPr>
          <w:p w14:paraId="7A8A0954">
            <w:pPr>
              <w:pStyle w:val="23"/>
              <w:rPr>
                <w:rFonts w:ascii="方正仿宋简体" w:hAnsi="方正仿宋简体" w:eastAsia="方正仿宋简体" w:cs="方正仿宋简体"/>
                <w:b w:val="0"/>
                <w:highlight w:val="none"/>
              </w:rPr>
            </w:pPr>
          </w:p>
        </w:tc>
        <w:tc>
          <w:tcPr>
            <w:tcW w:w="186" w:type="pct"/>
            <w:vAlign w:val="center"/>
          </w:tcPr>
          <w:p w14:paraId="16EB889D">
            <w:pPr>
              <w:pStyle w:val="21"/>
              <w:rPr>
                <w:rFonts w:ascii="方正仿宋简体" w:hAnsi="方正仿宋简体" w:eastAsia="方正仿宋简体" w:cs="方正仿宋简体"/>
                <w:b w:val="0"/>
                <w:highlight w:val="none"/>
              </w:rPr>
            </w:pPr>
          </w:p>
        </w:tc>
        <w:tc>
          <w:tcPr>
            <w:tcW w:w="229" w:type="pct"/>
            <w:vAlign w:val="center"/>
          </w:tcPr>
          <w:p w14:paraId="28400604">
            <w:pPr>
              <w:pStyle w:val="22"/>
              <w:rPr>
                <w:rFonts w:ascii="方正仿宋简体" w:hAnsi="方正仿宋简体" w:eastAsia="方正仿宋简体" w:cs="方正仿宋简体"/>
                <w:b w:val="0"/>
                <w:highlight w:val="none"/>
              </w:rPr>
            </w:pPr>
          </w:p>
        </w:tc>
        <w:tc>
          <w:tcPr>
            <w:tcW w:w="323" w:type="pct"/>
            <w:vAlign w:val="center"/>
          </w:tcPr>
          <w:p w14:paraId="236D1173">
            <w:pPr>
              <w:pStyle w:val="22"/>
              <w:rPr>
                <w:rFonts w:ascii="方正仿宋简体" w:hAnsi="方正仿宋简体" w:eastAsia="方正仿宋简体" w:cs="方正仿宋简体"/>
                <w:b w:val="0"/>
                <w:highlight w:val="none"/>
              </w:rPr>
            </w:pPr>
          </w:p>
        </w:tc>
        <w:tc>
          <w:tcPr>
            <w:tcW w:w="323" w:type="pct"/>
            <w:vAlign w:val="center"/>
          </w:tcPr>
          <w:p w14:paraId="37AE64F3">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95.80</w:t>
            </w:r>
          </w:p>
        </w:tc>
        <w:tc>
          <w:tcPr>
            <w:tcW w:w="323" w:type="pct"/>
            <w:vAlign w:val="center"/>
          </w:tcPr>
          <w:p w14:paraId="2557171F">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95.80</w:t>
            </w:r>
          </w:p>
        </w:tc>
        <w:tc>
          <w:tcPr>
            <w:tcW w:w="265" w:type="pct"/>
            <w:vAlign w:val="center"/>
          </w:tcPr>
          <w:p w14:paraId="43BD0A17">
            <w:pPr>
              <w:pStyle w:val="22"/>
              <w:rPr>
                <w:rFonts w:ascii="方正仿宋简体" w:hAnsi="方正仿宋简体" w:eastAsia="方正仿宋简体" w:cs="方正仿宋简体"/>
                <w:b w:val="0"/>
                <w:highlight w:val="none"/>
              </w:rPr>
            </w:pPr>
          </w:p>
        </w:tc>
        <w:tc>
          <w:tcPr>
            <w:tcW w:w="265" w:type="pct"/>
            <w:vAlign w:val="center"/>
          </w:tcPr>
          <w:p w14:paraId="2AC5F9DD">
            <w:pPr>
              <w:pStyle w:val="22"/>
              <w:rPr>
                <w:rFonts w:ascii="方正仿宋简体" w:hAnsi="方正仿宋简体" w:eastAsia="方正仿宋简体" w:cs="方正仿宋简体"/>
                <w:b w:val="0"/>
                <w:highlight w:val="none"/>
              </w:rPr>
            </w:pPr>
          </w:p>
        </w:tc>
        <w:tc>
          <w:tcPr>
            <w:tcW w:w="265" w:type="pct"/>
            <w:vAlign w:val="center"/>
          </w:tcPr>
          <w:p w14:paraId="754CDFAE">
            <w:pPr>
              <w:pStyle w:val="22"/>
              <w:rPr>
                <w:rFonts w:ascii="方正仿宋简体" w:hAnsi="方正仿宋简体" w:eastAsia="方正仿宋简体" w:cs="方正仿宋简体"/>
                <w:b w:val="0"/>
                <w:highlight w:val="none"/>
              </w:rPr>
            </w:pPr>
          </w:p>
        </w:tc>
        <w:tc>
          <w:tcPr>
            <w:tcW w:w="265" w:type="pct"/>
            <w:vAlign w:val="center"/>
          </w:tcPr>
          <w:p w14:paraId="093B4CA9">
            <w:pPr>
              <w:pStyle w:val="22"/>
              <w:rPr>
                <w:rFonts w:ascii="方正仿宋简体" w:hAnsi="方正仿宋简体" w:eastAsia="方正仿宋简体" w:cs="方正仿宋简体"/>
                <w:b w:val="0"/>
                <w:highlight w:val="none"/>
              </w:rPr>
            </w:pPr>
          </w:p>
        </w:tc>
        <w:tc>
          <w:tcPr>
            <w:tcW w:w="265" w:type="pct"/>
            <w:vAlign w:val="center"/>
          </w:tcPr>
          <w:p w14:paraId="7270BB02">
            <w:pPr>
              <w:pStyle w:val="22"/>
              <w:rPr>
                <w:rFonts w:ascii="方正仿宋简体" w:hAnsi="方正仿宋简体" w:eastAsia="方正仿宋简体" w:cs="方正仿宋简体"/>
                <w:b w:val="0"/>
                <w:highlight w:val="none"/>
              </w:rPr>
            </w:pPr>
          </w:p>
        </w:tc>
        <w:tc>
          <w:tcPr>
            <w:tcW w:w="277" w:type="pct"/>
            <w:vAlign w:val="center"/>
          </w:tcPr>
          <w:p w14:paraId="0A86535C">
            <w:pPr>
              <w:pStyle w:val="22"/>
              <w:rPr>
                <w:rFonts w:ascii="方正仿宋简体" w:hAnsi="方正仿宋简体" w:eastAsia="方正仿宋简体" w:cs="方正仿宋简体"/>
                <w:b w:val="0"/>
                <w:highlight w:val="none"/>
              </w:rPr>
            </w:pPr>
          </w:p>
        </w:tc>
        <w:tc>
          <w:tcPr>
            <w:tcW w:w="333" w:type="pct"/>
            <w:vAlign w:val="center"/>
          </w:tcPr>
          <w:p w14:paraId="10D91A73">
            <w:pPr>
              <w:pStyle w:val="22"/>
              <w:rPr>
                <w:rFonts w:ascii="方正仿宋简体" w:hAnsi="方正仿宋简体" w:eastAsia="方正仿宋简体" w:cs="方正仿宋简体"/>
                <w:b w:val="0"/>
                <w:highlight w:val="none"/>
              </w:rPr>
            </w:pPr>
            <w:r>
              <w:rPr>
                <w:rFonts w:hint="eastAsia" w:ascii="方正仿宋简体" w:hAnsi="方正仿宋简体" w:eastAsia="方正仿宋简体" w:cs="方正仿宋简体"/>
                <w:b w:val="0"/>
                <w:highlight w:val="none"/>
              </w:rPr>
              <w:t>47.80</w:t>
            </w:r>
          </w:p>
        </w:tc>
      </w:tr>
      <w:tr w14:paraId="147E2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72B12227">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新店子中学办公维修等经费</w:t>
            </w:r>
          </w:p>
        </w:tc>
        <w:tc>
          <w:tcPr>
            <w:tcW w:w="378" w:type="pct"/>
            <w:vAlign w:val="center"/>
          </w:tcPr>
          <w:p w14:paraId="6365B37B">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195.80</w:t>
            </w:r>
          </w:p>
        </w:tc>
        <w:tc>
          <w:tcPr>
            <w:tcW w:w="317" w:type="pct"/>
            <w:vAlign w:val="center"/>
          </w:tcPr>
          <w:p w14:paraId="71940A5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台式计算机</w:t>
            </w:r>
          </w:p>
        </w:tc>
        <w:tc>
          <w:tcPr>
            <w:tcW w:w="487" w:type="pct"/>
            <w:vAlign w:val="center"/>
          </w:tcPr>
          <w:p w14:paraId="25534DE6">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A02010104</w:t>
            </w:r>
          </w:p>
        </w:tc>
        <w:tc>
          <w:tcPr>
            <w:tcW w:w="186" w:type="pct"/>
            <w:vAlign w:val="center"/>
          </w:tcPr>
          <w:p w14:paraId="59FC9794">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台</w:t>
            </w:r>
          </w:p>
        </w:tc>
        <w:tc>
          <w:tcPr>
            <w:tcW w:w="229" w:type="pct"/>
            <w:vAlign w:val="center"/>
          </w:tcPr>
          <w:p w14:paraId="199297A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120</w:t>
            </w:r>
          </w:p>
        </w:tc>
        <w:tc>
          <w:tcPr>
            <w:tcW w:w="323" w:type="pct"/>
            <w:vAlign w:val="center"/>
          </w:tcPr>
          <w:p w14:paraId="0B95F1FA">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0.40</w:t>
            </w:r>
          </w:p>
        </w:tc>
        <w:tc>
          <w:tcPr>
            <w:tcW w:w="323" w:type="pct"/>
            <w:vAlign w:val="center"/>
          </w:tcPr>
          <w:p w14:paraId="172E6A12">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48.00</w:t>
            </w:r>
          </w:p>
        </w:tc>
        <w:tc>
          <w:tcPr>
            <w:tcW w:w="323" w:type="pct"/>
            <w:vAlign w:val="center"/>
          </w:tcPr>
          <w:p w14:paraId="706C03F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48.00</w:t>
            </w:r>
          </w:p>
        </w:tc>
        <w:tc>
          <w:tcPr>
            <w:tcW w:w="265" w:type="pct"/>
            <w:vAlign w:val="center"/>
          </w:tcPr>
          <w:p w14:paraId="0E8225EC">
            <w:pPr>
              <w:pStyle w:val="18"/>
              <w:rPr>
                <w:rFonts w:ascii="方正仿宋简体" w:hAnsi="方正仿宋简体" w:eastAsia="方正仿宋简体" w:cs="方正仿宋简体"/>
                <w:highlight w:val="none"/>
              </w:rPr>
            </w:pPr>
          </w:p>
        </w:tc>
        <w:tc>
          <w:tcPr>
            <w:tcW w:w="265" w:type="pct"/>
            <w:vAlign w:val="center"/>
          </w:tcPr>
          <w:p w14:paraId="25FBC3C8">
            <w:pPr>
              <w:pStyle w:val="18"/>
              <w:rPr>
                <w:rFonts w:ascii="方正仿宋简体" w:hAnsi="方正仿宋简体" w:eastAsia="方正仿宋简体" w:cs="方正仿宋简体"/>
                <w:highlight w:val="none"/>
              </w:rPr>
            </w:pPr>
          </w:p>
        </w:tc>
        <w:tc>
          <w:tcPr>
            <w:tcW w:w="265" w:type="pct"/>
            <w:vAlign w:val="center"/>
          </w:tcPr>
          <w:p w14:paraId="6A78B45C">
            <w:pPr>
              <w:pStyle w:val="18"/>
              <w:rPr>
                <w:rFonts w:ascii="方正仿宋简体" w:hAnsi="方正仿宋简体" w:eastAsia="方正仿宋简体" w:cs="方正仿宋简体"/>
                <w:highlight w:val="none"/>
              </w:rPr>
            </w:pPr>
          </w:p>
        </w:tc>
        <w:tc>
          <w:tcPr>
            <w:tcW w:w="265" w:type="pct"/>
            <w:vAlign w:val="center"/>
          </w:tcPr>
          <w:p w14:paraId="0D9E711A">
            <w:pPr>
              <w:pStyle w:val="18"/>
              <w:rPr>
                <w:rFonts w:ascii="方正仿宋简体" w:hAnsi="方正仿宋简体" w:eastAsia="方正仿宋简体" w:cs="方正仿宋简体"/>
                <w:highlight w:val="none"/>
              </w:rPr>
            </w:pPr>
          </w:p>
        </w:tc>
        <w:tc>
          <w:tcPr>
            <w:tcW w:w="265" w:type="pct"/>
            <w:vAlign w:val="center"/>
          </w:tcPr>
          <w:p w14:paraId="072A621C">
            <w:pPr>
              <w:pStyle w:val="18"/>
              <w:rPr>
                <w:rFonts w:ascii="方正仿宋简体" w:hAnsi="方正仿宋简体" w:eastAsia="方正仿宋简体" w:cs="方正仿宋简体"/>
                <w:highlight w:val="none"/>
              </w:rPr>
            </w:pPr>
          </w:p>
        </w:tc>
        <w:tc>
          <w:tcPr>
            <w:tcW w:w="277" w:type="pct"/>
            <w:vAlign w:val="center"/>
          </w:tcPr>
          <w:p w14:paraId="50EC7550">
            <w:pPr>
              <w:pStyle w:val="18"/>
              <w:rPr>
                <w:rFonts w:ascii="方正仿宋简体" w:hAnsi="方正仿宋简体" w:eastAsia="方正仿宋简体" w:cs="方正仿宋简体"/>
                <w:highlight w:val="none"/>
              </w:rPr>
            </w:pPr>
          </w:p>
        </w:tc>
        <w:tc>
          <w:tcPr>
            <w:tcW w:w="333" w:type="pct"/>
            <w:vAlign w:val="center"/>
          </w:tcPr>
          <w:p w14:paraId="3BE45ACB">
            <w:pPr>
              <w:pStyle w:val="18"/>
              <w:rPr>
                <w:rFonts w:ascii="方正仿宋简体" w:hAnsi="方正仿宋简体" w:eastAsia="方正仿宋简体" w:cs="方正仿宋简体"/>
                <w:highlight w:val="none"/>
              </w:rPr>
            </w:pPr>
          </w:p>
        </w:tc>
      </w:tr>
      <w:tr w14:paraId="7E4E1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94" w:type="pct"/>
            <w:vAlign w:val="center"/>
          </w:tcPr>
          <w:p w14:paraId="2B9A1919">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新店子中学办公维修等经费</w:t>
            </w:r>
          </w:p>
        </w:tc>
        <w:tc>
          <w:tcPr>
            <w:tcW w:w="378" w:type="pct"/>
            <w:vAlign w:val="center"/>
          </w:tcPr>
          <w:p w14:paraId="410BD52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195.80</w:t>
            </w:r>
          </w:p>
        </w:tc>
        <w:tc>
          <w:tcPr>
            <w:tcW w:w="317" w:type="pct"/>
            <w:vAlign w:val="center"/>
          </w:tcPr>
          <w:p w14:paraId="6C432854">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其他建筑物施工</w:t>
            </w:r>
          </w:p>
        </w:tc>
        <w:tc>
          <w:tcPr>
            <w:tcW w:w="487" w:type="pct"/>
            <w:vAlign w:val="center"/>
          </w:tcPr>
          <w:p w14:paraId="2DFF7DF2">
            <w:pPr>
              <w:pStyle w:val="19"/>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B0199</w:t>
            </w:r>
          </w:p>
        </w:tc>
        <w:tc>
          <w:tcPr>
            <w:tcW w:w="186" w:type="pct"/>
            <w:vAlign w:val="center"/>
          </w:tcPr>
          <w:p w14:paraId="1A7A7A29">
            <w:pPr>
              <w:pStyle w:val="20"/>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项</w:t>
            </w:r>
          </w:p>
        </w:tc>
        <w:tc>
          <w:tcPr>
            <w:tcW w:w="229" w:type="pct"/>
            <w:vAlign w:val="center"/>
          </w:tcPr>
          <w:p w14:paraId="733C6B66">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1</w:t>
            </w:r>
          </w:p>
        </w:tc>
        <w:tc>
          <w:tcPr>
            <w:tcW w:w="323" w:type="pct"/>
            <w:vAlign w:val="center"/>
          </w:tcPr>
          <w:p w14:paraId="49C207F8">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47.80</w:t>
            </w:r>
          </w:p>
        </w:tc>
        <w:tc>
          <w:tcPr>
            <w:tcW w:w="323" w:type="pct"/>
            <w:vAlign w:val="center"/>
          </w:tcPr>
          <w:p w14:paraId="5477F540">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47.80</w:t>
            </w:r>
          </w:p>
        </w:tc>
        <w:tc>
          <w:tcPr>
            <w:tcW w:w="323" w:type="pct"/>
            <w:vAlign w:val="center"/>
          </w:tcPr>
          <w:p w14:paraId="2CA5FE05">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47.80</w:t>
            </w:r>
          </w:p>
        </w:tc>
        <w:tc>
          <w:tcPr>
            <w:tcW w:w="265" w:type="pct"/>
            <w:vAlign w:val="center"/>
          </w:tcPr>
          <w:p w14:paraId="7E7023B2">
            <w:pPr>
              <w:pStyle w:val="18"/>
              <w:rPr>
                <w:rFonts w:ascii="方正仿宋简体" w:hAnsi="方正仿宋简体" w:eastAsia="方正仿宋简体" w:cs="方正仿宋简体"/>
                <w:highlight w:val="none"/>
              </w:rPr>
            </w:pPr>
          </w:p>
        </w:tc>
        <w:tc>
          <w:tcPr>
            <w:tcW w:w="265" w:type="pct"/>
            <w:vAlign w:val="center"/>
          </w:tcPr>
          <w:p w14:paraId="5EEA01FC">
            <w:pPr>
              <w:pStyle w:val="18"/>
              <w:rPr>
                <w:rFonts w:ascii="方正仿宋简体" w:hAnsi="方正仿宋简体" w:eastAsia="方正仿宋简体" w:cs="方正仿宋简体"/>
                <w:highlight w:val="none"/>
              </w:rPr>
            </w:pPr>
          </w:p>
        </w:tc>
        <w:tc>
          <w:tcPr>
            <w:tcW w:w="265" w:type="pct"/>
            <w:vAlign w:val="center"/>
          </w:tcPr>
          <w:p w14:paraId="29BF3E8A">
            <w:pPr>
              <w:pStyle w:val="18"/>
              <w:rPr>
                <w:rFonts w:ascii="方正仿宋简体" w:hAnsi="方正仿宋简体" w:eastAsia="方正仿宋简体" w:cs="方正仿宋简体"/>
                <w:highlight w:val="none"/>
              </w:rPr>
            </w:pPr>
          </w:p>
        </w:tc>
        <w:tc>
          <w:tcPr>
            <w:tcW w:w="265" w:type="pct"/>
            <w:vAlign w:val="center"/>
          </w:tcPr>
          <w:p w14:paraId="3A5A568F">
            <w:pPr>
              <w:pStyle w:val="18"/>
              <w:rPr>
                <w:rFonts w:ascii="方正仿宋简体" w:hAnsi="方正仿宋简体" w:eastAsia="方正仿宋简体" w:cs="方正仿宋简体"/>
                <w:highlight w:val="none"/>
              </w:rPr>
            </w:pPr>
          </w:p>
        </w:tc>
        <w:tc>
          <w:tcPr>
            <w:tcW w:w="265" w:type="pct"/>
            <w:vAlign w:val="center"/>
          </w:tcPr>
          <w:p w14:paraId="653C2B4B">
            <w:pPr>
              <w:pStyle w:val="18"/>
              <w:rPr>
                <w:rFonts w:ascii="方正仿宋简体" w:hAnsi="方正仿宋简体" w:eastAsia="方正仿宋简体" w:cs="方正仿宋简体"/>
                <w:highlight w:val="none"/>
              </w:rPr>
            </w:pPr>
          </w:p>
        </w:tc>
        <w:tc>
          <w:tcPr>
            <w:tcW w:w="277" w:type="pct"/>
            <w:vAlign w:val="center"/>
          </w:tcPr>
          <w:p w14:paraId="09D61A46">
            <w:pPr>
              <w:pStyle w:val="18"/>
              <w:rPr>
                <w:rFonts w:ascii="方正仿宋简体" w:hAnsi="方正仿宋简体" w:eastAsia="方正仿宋简体" w:cs="方正仿宋简体"/>
                <w:highlight w:val="none"/>
              </w:rPr>
            </w:pPr>
          </w:p>
        </w:tc>
        <w:tc>
          <w:tcPr>
            <w:tcW w:w="333" w:type="pct"/>
            <w:vAlign w:val="center"/>
          </w:tcPr>
          <w:p w14:paraId="451444F7">
            <w:pPr>
              <w:pStyle w:val="18"/>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t>47.80</w:t>
            </w:r>
          </w:p>
        </w:tc>
      </w:tr>
    </w:tbl>
    <w:p w14:paraId="2A9B9B9B">
      <w:pPr>
        <w:spacing w:line="500" w:lineRule="exact"/>
        <w:ind w:firstLine="420"/>
        <w:rPr>
          <w:highlight w:val="none"/>
        </w:rPr>
      </w:pPr>
      <w:r>
        <w:rPr>
          <w:rFonts w:ascii="方正书宋_GBK" w:hAnsi="方正书宋_GBK" w:eastAsia="方正仿宋简体" w:cs="方正书宋_GBK"/>
          <w:color w:val="000000"/>
          <w:sz w:val="21"/>
          <w:highlight w:val="none"/>
        </w:rPr>
        <w:t>注：同一采购目录序号的物品，其单价会因配置规格不同而变动，均符合资产配置标准。涉密采购事项按照相关规定执行。</w:t>
      </w:r>
    </w:p>
    <w:p w14:paraId="733AC0C2">
      <w:pPr>
        <w:ind w:firstLine="640"/>
        <w:rPr>
          <w:highlight w:val="none"/>
        </w:rPr>
      </w:pPr>
      <w:r>
        <w:rPr>
          <w:rFonts w:eastAsia="方正仿宋_GBK"/>
          <w:color w:val="000000"/>
          <w:sz w:val="32"/>
          <w:highlight w:val="none"/>
        </w:rPr>
        <w:t xml:space="preserve"> </w:t>
      </w:r>
    </w:p>
    <w:p w14:paraId="38734EAC">
      <w:pPr>
        <w:spacing w:before="10" w:after="10"/>
        <w:ind w:firstLine="640"/>
        <w:outlineLvl w:val="2"/>
        <w:rPr>
          <w:highlight w:val="none"/>
        </w:rPr>
      </w:pPr>
      <w:bookmarkStart w:id="160" w:name="_Toc_3_3_0000000016"/>
      <w:r>
        <w:rPr>
          <w:rFonts w:ascii="黑体" w:hAnsi="黑体" w:eastAsia="方正黑体简体" w:cs="黑体"/>
          <w:color w:val="000000"/>
          <w:sz w:val="32"/>
          <w:highlight w:val="none"/>
        </w:rPr>
        <w:t>七、国有资产信息</w:t>
      </w:r>
      <w:bookmarkEnd w:id="160"/>
    </w:p>
    <w:p w14:paraId="175DF0A9">
      <w:pPr>
        <w:spacing w:line="500" w:lineRule="exact"/>
        <w:ind w:firstLine="560"/>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遵化市教育局（含所属单位）上年末固定资产金额为</w:t>
      </w:r>
      <w:r>
        <w:rPr>
          <w:rFonts w:hint="eastAsia" w:ascii="方正仿宋简体" w:hAnsi="方正仿宋简体" w:eastAsia="方正仿宋简体" w:cs="方正仿宋简体"/>
          <w:color w:val="000000"/>
          <w:sz w:val="32"/>
          <w:szCs w:val="32"/>
          <w:highlight w:val="none"/>
          <w:lang w:val="en-US" w:eastAsia="zh-CN"/>
        </w:rPr>
        <w:t>133521.55</w:t>
      </w:r>
      <w:r>
        <w:rPr>
          <w:rFonts w:hint="eastAsia" w:ascii="方正仿宋简体" w:hAnsi="方正仿宋简体" w:eastAsia="方正仿宋简体" w:cs="方正仿宋简体"/>
          <w:color w:val="000000"/>
          <w:sz w:val="32"/>
          <w:szCs w:val="32"/>
          <w:highlight w:val="none"/>
        </w:rPr>
        <w:t>万元（详见下表）。本年度拟购置固定资产总额为</w:t>
      </w:r>
      <w:r>
        <w:rPr>
          <w:rFonts w:hint="eastAsia" w:ascii="方正仿宋简体" w:hAnsi="方正仿宋简体" w:eastAsia="方正仿宋简体" w:cs="方正仿宋简体"/>
          <w:color w:val="000000"/>
          <w:sz w:val="32"/>
          <w:szCs w:val="32"/>
          <w:highlight w:val="none"/>
          <w:lang w:eastAsia="zh-CN"/>
        </w:rPr>
        <w:t>6495.14</w:t>
      </w:r>
      <w:r>
        <w:rPr>
          <w:rFonts w:hint="eastAsia" w:ascii="方正仿宋简体" w:hAnsi="方正仿宋简体" w:eastAsia="方正仿宋简体" w:cs="方正仿宋简体"/>
          <w:color w:val="000000"/>
          <w:sz w:val="32"/>
          <w:szCs w:val="32"/>
          <w:highlight w:val="none"/>
        </w:rPr>
        <w:t>万元，已按要求列入政府采购预算，详见政府采购预算表。</w:t>
      </w:r>
    </w:p>
    <w:p w14:paraId="55788EEC">
      <w:pPr>
        <w:jc w:val="center"/>
        <w:rPr>
          <w:highlight w:val="none"/>
        </w:rPr>
      </w:pPr>
      <w:r>
        <w:rPr>
          <w:rFonts w:ascii="方正小标宋_GBK" w:hAnsi="方正小标宋_GBK" w:eastAsia="方正小标宋_GBK" w:cs="方正小标宋_GBK"/>
          <w:color w:val="000000"/>
          <w:sz w:val="36"/>
          <w:highlight w:val="none"/>
        </w:rPr>
        <w:t>部门固定资产占用情况表</w:t>
      </w:r>
    </w:p>
    <w:tbl>
      <w:tblPr>
        <w:tblStyle w:val="10"/>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931"/>
        <w:gridCol w:w="2958"/>
        <w:gridCol w:w="4896"/>
      </w:tblGrid>
      <w:tr w14:paraId="701E5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Before w:val="1"/>
          <w:wBefore w:w="2343" w:type="pct"/>
          <w:tblHeader/>
          <w:jc w:val="center"/>
        </w:trPr>
        <w:tc>
          <w:tcPr>
            <w:tcW w:w="1000" w:type="pct"/>
            <w:tcBorders>
              <w:top w:val="single" w:color="FFFFFF" w:sz="6" w:space="0"/>
              <w:left w:val="single" w:color="FFFFFF" w:sz="6" w:space="0"/>
              <w:right w:val="single" w:color="FFFFFF" w:sz="6" w:space="0"/>
            </w:tcBorders>
            <w:vAlign w:val="center"/>
          </w:tcPr>
          <w:p w14:paraId="1AC21A55">
            <w:pPr>
              <w:pStyle w:val="16"/>
              <w:rPr>
                <w:rFonts w:hint="eastAsia" w:ascii="方正仿宋简体" w:eastAsia="方正仿宋简体"/>
                <w:highlight w:val="none"/>
              </w:rPr>
            </w:pPr>
            <w:r>
              <w:rPr>
                <w:rFonts w:hint="eastAsia" w:ascii="方正仿宋简体" w:eastAsia="方正仿宋简体"/>
                <w:highlight w:val="none"/>
              </w:rPr>
              <w:t>360遵化市教育局</w:t>
            </w:r>
          </w:p>
        </w:tc>
        <w:tc>
          <w:tcPr>
            <w:tcW w:w="1655" w:type="pct"/>
            <w:tcBorders>
              <w:top w:val="single" w:color="FFFFFF" w:sz="6" w:space="0"/>
              <w:left w:val="single" w:color="FFFFFF" w:sz="6" w:space="0"/>
              <w:right w:val="single" w:color="FFFFFF" w:sz="6" w:space="0"/>
            </w:tcBorders>
            <w:vAlign w:val="center"/>
          </w:tcPr>
          <w:p w14:paraId="792CBAA1">
            <w:pPr>
              <w:pStyle w:val="14"/>
              <w:rPr>
                <w:rFonts w:hint="eastAsia" w:ascii="方正仿宋简体" w:eastAsia="方正仿宋简体"/>
                <w:highlight w:val="none"/>
              </w:rPr>
            </w:pPr>
            <w:r>
              <w:rPr>
                <w:rFonts w:hint="eastAsia" w:ascii="方正仿宋简体" w:eastAsia="方正仿宋简体"/>
                <w:highlight w:val="none"/>
              </w:rPr>
              <w:t>截止时间：202</w:t>
            </w:r>
            <w:r>
              <w:rPr>
                <w:rFonts w:hint="eastAsia" w:ascii="方正仿宋简体" w:eastAsia="方正仿宋简体"/>
                <w:highlight w:val="none"/>
                <w:lang w:val="en-US" w:eastAsia="zh-CN"/>
              </w:rPr>
              <w:t>2</w:t>
            </w:r>
            <w:r>
              <w:rPr>
                <w:rFonts w:hint="eastAsia" w:ascii="方正仿宋简体" w:eastAsia="方正仿宋简体"/>
                <w:highlight w:val="none"/>
              </w:rPr>
              <w:t>-12-31</w:t>
            </w:r>
          </w:p>
        </w:tc>
      </w:tr>
      <w:tr w14:paraId="3CDAB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2343" w:type="pct"/>
            <w:vAlign w:val="center"/>
          </w:tcPr>
          <w:p w14:paraId="1A033129">
            <w:pPr>
              <w:spacing w:line="560" w:lineRule="exact"/>
              <w:jc w:val="center"/>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项   目</w:t>
            </w:r>
          </w:p>
        </w:tc>
        <w:tc>
          <w:tcPr>
            <w:tcW w:w="1000" w:type="pct"/>
            <w:vAlign w:val="center"/>
          </w:tcPr>
          <w:p w14:paraId="2A3400F6">
            <w:pPr>
              <w:spacing w:line="560" w:lineRule="exact"/>
              <w:jc w:val="center"/>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数量</w:t>
            </w:r>
          </w:p>
        </w:tc>
        <w:tc>
          <w:tcPr>
            <w:tcW w:w="1655" w:type="pct"/>
            <w:vAlign w:val="center"/>
          </w:tcPr>
          <w:p w14:paraId="5B710FA6">
            <w:pPr>
              <w:spacing w:line="560" w:lineRule="exact"/>
              <w:jc w:val="center"/>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价值（金额单位：万元）</w:t>
            </w:r>
          </w:p>
        </w:tc>
      </w:tr>
      <w:tr w14:paraId="1A798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14:paraId="7813DC45">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资产总额</w:t>
            </w:r>
          </w:p>
        </w:tc>
        <w:tc>
          <w:tcPr>
            <w:tcW w:w="1000" w:type="pct"/>
            <w:vAlign w:val="center"/>
          </w:tcPr>
          <w:p w14:paraId="6A330B14">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w:t>
            </w:r>
          </w:p>
        </w:tc>
        <w:tc>
          <w:tcPr>
            <w:tcW w:w="1655" w:type="pct"/>
            <w:vAlign w:val="center"/>
          </w:tcPr>
          <w:p w14:paraId="7F6D88C5">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133521.55</w:t>
            </w:r>
          </w:p>
        </w:tc>
      </w:tr>
      <w:tr w14:paraId="7ECE4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14:paraId="1A22AFC1">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1、房屋（平方米）</w:t>
            </w:r>
          </w:p>
        </w:tc>
        <w:tc>
          <w:tcPr>
            <w:tcW w:w="1000" w:type="pct"/>
            <w:vAlign w:val="center"/>
          </w:tcPr>
          <w:p w14:paraId="1510E512">
            <w:pPr>
              <w:spacing w:line="560" w:lineRule="exact"/>
              <w:ind w:firstLine="640" w:firstLineChars="200"/>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839876.01</w:t>
            </w:r>
          </w:p>
        </w:tc>
        <w:tc>
          <w:tcPr>
            <w:tcW w:w="1655" w:type="pct"/>
            <w:vAlign w:val="center"/>
          </w:tcPr>
          <w:p w14:paraId="69EAC726">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83194.16</w:t>
            </w:r>
          </w:p>
        </w:tc>
      </w:tr>
      <w:tr w14:paraId="2C724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14:paraId="194B533C">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 xml:space="preserve">   其中：办公用房（平方米）</w:t>
            </w:r>
          </w:p>
        </w:tc>
        <w:tc>
          <w:tcPr>
            <w:tcW w:w="1000" w:type="pct"/>
            <w:vAlign w:val="center"/>
          </w:tcPr>
          <w:p w14:paraId="0EB79EE4">
            <w:pPr>
              <w:spacing w:line="560" w:lineRule="exact"/>
              <w:ind w:firstLine="640" w:firstLineChars="200"/>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222118.09</w:t>
            </w:r>
          </w:p>
        </w:tc>
        <w:tc>
          <w:tcPr>
            <w:tcW w:w="1655" w:type="pct"/>
            <w:vAlign w:val="center"/>
          </w:tcPr>
          <w:p w14:paraId="3A8DFA1E">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25177.76</w:t>
            </w:r>
          </w:p>
        </w:tc>
      </w:tr>
      <w:tr w14:paraId="1F65F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14:paraId="6BA2BC7C">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2、车辆（台、辆）</w:t>
            </w:r>
          </w:p>
        </w:tc>
        <w:tc>
          <w:tcPr>
            <w:tcW w:w="1000" w:type="pct"/>
            <w:vAlign w:val="center"/>
          </w:tcPr>
          <w:p w14:paraId="56043A67">
            <w:pPr>
              <w:spacing w:line="560" w:lineRule="exact"/>
              <w:ind w:firstLine="1280" w:firstLineChars="400"/>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12</w:t>
            </w:r>
          </w:p>
        </w:tc>
        <w:tc>
          <w:tcPr>
            <w:tcW w:w="1655" w:type="pct"/>
            <w:vAlign w:val="center"/>
          </w:tcPr>
          <w:p w14:paraId="7FF321EC">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168.37</w:t>
            </w:r>
          </w:p>
        </w:tc>
      </w:tr>
      <w:tr w14:paraId="5E2A0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14:paraId="53C7EE4E">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3、单价在20万元以上的设备</w:t>
            </w:r>
          </w:p>
        </w:tc>
        <w:tc>
          <w:tcPr>
            <w:tcW w:w="1000" w:type="pct"/>
            <w:vAlign w:val="center"/>
          </w:tcPr>
          <w:p w14:paraId="7961A358">
            <w:pPr>
              <w:spacing w:line="560" w:lineRule="exact"/>
              <w:ind w:firstLine="640" w:firstLineChars="200"/>
              <w:rPr>
                <w:rFonts w:ascii="方正仿宋简体" w:hAnsi="方正仿宋简体" w:eastAsia="方正仿宋简体" w:cs="方正仿宋简体"/>
                <w:bCs/>
                <w:sz w:val="32"/>
                <w:szCs w:val="32"/>
                <w:highlight w:val="none"/>
              </w:rPr>
            </w:pPr>
          </w:p>
        </w:tc>
        <w:tc>
          <w:tcPr>
            <w:tcW w:w="1655" w:type="pct"/>
            <w:vAlign w:val="center"/>
          </w:tcPr>
          <w:p w14:paraId="4CC92666">
            <w:pPr>
              <w:spacing w:line="560" w:lineRule="exact"/>
              <w:ind w:firstLine="640" w:firstLineChars="200"/>
              <w:jc w:val="center"/>
              <w:rPr>
                <w:rFonts w:ascii="方正仿宋简体" w:hAnsi="方正仿宋简体" w:eastAsia="方正仿宋简体" w:cs="方正仿宋简体"/>
                <w:bCs/>
                <w:sz w:val="32"/>
                <w:szCs w:val="32"/>
                <w:highlight w:val="none"/>
                <w:lang w:eastAsia="zh-CN"/>
              </w:rPr>
            </w:pPr>
            <w:r>
              <w:rPr>
                <w:rFonts w:hint="eastAsia" w:ascii="方正仿宋简体" w:hAnsi="方正仿宋简体" w:eastAsia="方正仿宋简体" w:cs="方正仿宋简体"/>
                <w:bCs/>
                <w:sz w:val="32"/>
                <w:szCs w:val="32"/>
                <w:highlight w:val="none"/>
                <w:lang w:eastAsia="zh-CN"/>
              </w:rPr>
              <w:t>0</w:t>
            </w:r>
          </w:p>
        </w:tc>
      </w:tr>
      <w:tr w14:paraId="7319B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343" w:type="pct"/>
            <w:vAlign w:val="center"/>
          </w:tcPr>
          <w:p w14:paraId="7A655FC3">
            <w:pPr>
              <w:spacing w:line="56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4、其他固定资产</w:t>
            </w:r>
          </w:p>
        </w:tc>
        <w:tc>
          <w:tcPr>
            <w:tcW w:w="1000" w:type="pct"/>
            <w:vAlign w:val="center"/>
          </w:tcPr>
          <w:p w14:paraId="6AD614B8">
            <w:pPr>
              <w:spacing w:line="560" w:lineRule="exact"/>
              <w:ind w:firstLine="640" w:firstLineChars="200"/>
              <w:rPr>
                <w:rFonts w:ascii="方正仿宋简体" w:hAnsi="方正仿宋简体" w:eastAsia="方正仿宋简体" w:cs="方正仿宋简体"/>
                <w:bCs/>
                <w:sz w:val="32"/>
                <w:szCs w:val="32"/>
                <w:highlight w:val="none"/>
                <w:lang w:eastAsia="zh-CN"/>
              </w:rPr>
            </w:pPr>
          </w:p>
        </w:tc>
        <w:tc>
          <w:tcPr>
            <w:tcW w:w="1655" w:type="pct"/>
            <w:vAlign w:val="center"/>
          </w:tcPr>
          <w:p w14:paraId="1A1E4B92">
            <w:pPr>
              <w:spacing w:line="560" w:lineRule="exact"/>
              <w:ind w:firstLine="640" w:firstLineChars="200"/>
              <w:jc w:val="center"/>
              <w:rPr>
                <w:rFonts w:hint="default"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50159.02</w:t>
            </w:r>
          </w:p>
        </w:tc>
      </w:tr>
    </w:tbl>
    <w:p w14:paraId="0F5EB0C7">
      <w:pPr>
        <w:ind w:firstLine="640"/>
        <w:rPr>
          <w:highlight w:val="none"/>
        </w:rPr>
      </w:pPr>
      <w:r>
        <w:rPr>
          <w:rFonts w:eastAsia="方正仿宋_GBK"/>
          <w:color w:val="000000"/>
          <w:sz w:val="32"/>
          <w:highlight w:val="none"/>
        </w:rPr>
        <w:t xml:space="preserve"> </w:t>
      </w:r>
    </w:p>
    <w:p w14:paraId="170BCFEE">
      <w:pPr>
        <w:keepNext w:val="0"/>
        <w:keepLines w:val="0"/>
        <w:pageBreakBefore w:val="0"/>
        <w:widowControl/>
        <w:kinsoku/>
        <w:wordWrap/>
        <w:overflowPunct/>
        <w:topLinePunct w:val="0"/>
        <w:autoSpaceDE/>
        <w:autoSpaceDN/>
        <w:bidi w:val="0"/>
        <w:adjustRightInd/>
        <w:snapToGrid/>
        <w:spacing w:before="10" w:after="10" w:line="570" w:lineRule="exact"/>
        <w:ind w:firstLine="640"/>
        <w:textAlignment w:val="auto"/>
        <w:outlineLvl w:val="2"/>
        <w:rPr>
          <w:highlight w:val="none"/>
        </w:rPr>
      </w:pPr>
      <w:bookmarkStart w:id="161" w:name="_Toc_3_3_0000000017"/>
      <w:r>
        <w:rPr>
          <w:rFonts w:ascii="黑体" w:hAnsi="黑体" w:eastAsia="方正黑体简体" w:cs="黑体"/>
          <w:color w:val="000000"/>
          <w:sz w:val="32"/>
          <w:highlight w:val="none"/>
        </w:rPr>
        <w:t>八、名词解释</w:t>
      </w:r>
      <w:bookmarkEnd w:id="161"/>
    </w:p>
    <w:p w14:paraId="0BDB2C06">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1、一般公共预算拨款收入：指</w:t>
      </w:r>
      <w:r>
        <w:rPr>
          <w:rFonts w:hint="eastAsia" w:ascii="方正仿宋简体" w:hAnsi="方正仿宋简体" w:eastAsia="方正仿宋简体" w:cs="方正仿宋简体"/>
          <w:color w:val="000000"/>
          <w:sz w:val="32"/>
          <w:szCs w:val="32"/>
          <w:highlight w:val="none"/>
          <w:lang w:eastAsia="zh-CN"/>
        </w:rPr>
        <w:t>市级财政</w:t>
      </w:r>
      <w:r>
        <w:rPr>
          <w:rFonts w:hint="eastAsia" w:ascii="方正仿宋简体" w:hAnsi="方正仿宋简体" w:eastAsia="方正仿宋简体" w:cs="方正仿宋简体"/>
          <w:color w:val="000000"/>
          <w:sz w:val="32"/>
          <w:szCs w:val="32"/>
          <w:highlight w:val="none"/>
        </w:rPr>
        <w:t>当年拨付的资金。</w:t>
      </w:r>
    </w:p>
    <w:p w14:paraId="3AD5F434">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2、事业收入：指事业单位开展专业业务活动及辅助活动所取得的收入。</w:t>
      </w:r>
    </w:p>
    <w:p w14:paraId="76F0CACB">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3、其他收入：指除“一般公共预算拨款收入”、“事业收入”等以外的收入。主要是按规定动用的租房收入、存款利息收入等。</w:t>
      </w:r>
    </w:p>
    <w:p w14:paraId="2702B0AE">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4、基本支出：指为保障机构正常运转、完成日常工作任务而发生的人员支出和公用支出。</w:t>
      </w:r>
    </w:p>
    <w:p w14:paraId="5BF1F422">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5、项目支出：指在基本支出之外为完成特定行政任务和事业发展目标所发生的支出。</w:t>
      </w:r>
    </w:p>
    <w:p w14:paraId="4F1F1537">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6、上缴上级支出：指下级单位上缴上级的支出。</w:t>
      </w:r>
    </w:p>
    <w:p w14:paraId="1154B545">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7、“三公”经费：纳入</w:t>
      </w:r>
      <w:r>
        <w:rPr>
          <w:rFonts w:hint="eastAsia" w:ascii="方正仿宋简体" w:hAnsi="方正仿宋简体" w:eastAsia="方正仿宋简体" w:cs="方正仿宋简体"/>
          <w:color w:val="000000"/>
          <w:sz w:val="32"/>
          <w:szCs w:val="32"/>
          <w:highlight w:val="none"/>
          <w:lang w:eastAsia="zh-CN"/>
        </w:rPr>
        <w:t>市级财政</w:t>
      </w:r>
      <w:r>
        <w:rPr>
          <w:rFonts w:hint="eastAsia" w:ascii="方正仿宋简体" w:hAnsi="方正仿宋简体" w:eastAsia="方正仿宋简体" w:cs="方正仿宋简体"/>
          <w:color w:val="000000"/>
          <w:sz w:val="32"/>
          <w:szCs w:val="32"/>
          <w:highlight w:val="none"/>
        </w:rPr>
        <w:t>预算管理的“三公”经费，是指</w:t>
      </w:r>
      <w:r>
        <w:rPr>
          <w:rFonts w:hint="eastAsia" w:ascii="方正仿宋简体" w:hAnsi="方正仿宋简体" w:eastAsia="方正仿宋简体" w:cs="方正仿宋简体"/>
          <w:color w:val="000000"/>
          <w:sz w:val="32"/>
          <w:szCs w:val="32"/>
          <w:highlight w:val="none"/>
          <w:lang w:eastAsia="zh-CN"/>
        </w:rPr>
        <w:t>市</w:t>
      </w:r>
      <w:r>
        <w:rPr>
          <w:rFonts w:hint="eastAsia" w:ascii="方正仿宋简体" w:hAnsi="方正仿宋简体" w:eastAsia="方正仿宋简体" w:cs="方正仿宋简体"/>
          <w:color w:val="000000"/>
          <w:sz w:val="32"/>
          <w:szCs w:val="32"/>
          <w:highlight w:val="none"/>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0AEFA5A">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8、机关运行费：是指各部门的公用经费，包括办公及印刷费、邮电费、差旅费、会议费、福利费、日常维修费、专用材料及一般设备购置费、办公用房水电费、办公用房取暖费、办公用房物业管理费、公务用车运行维护费以及其他费用。</w:t>
      </w:r>
    </w:p>
    <w:p w14:paraId="22BD740B">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9、上年结转：指以前年度尚未完成、结转到本年仍按原规定用途继续使用的资金。</w:t>
      </w:r>
    </w:p>
    <w:p w14:paraId="62D65317">
      <w:pPr>
        <w:keepNext w:val="0"/>
        <w:keepLines w:val="0"/>
        <w:pageBreakBefore w:val="0"/>
        <w:widowControl/>
        <w:kinsoku/>
        <w:wordWrap/>
        <w:overflowPunct/>
        <w:topLinePunct w:val="0"/>
        <w:autoSpaceDE/>
        <w:autoSpaceDN/>
        <w:bidi w:val="0"/>
        <w:adjustRightInd/>
        <w:snapToGrid/>
        <w:spacing w:line="570" w:lineRule="exact"/>
        <w:ind w:firstLine="560"/>
        <w:textAlignment w:val="auto"/>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color w:val="000000"/>
          <w:sz w:val="32"/>
          <w:szCs w:val="32"/>
          <w:highlight w:val="none"/>
        </w:rPr>
        <w:t>10、事业单位经营支出：指事业单位在专业业务活动及其辅助活动之外开展非独立核算经营活动发生的支出。</w:t>
      </w:r>
    </w:p>
    <w:p w14:paraId="5A25B8FF">
      <w:pPr>
        <w:keepNext w:val="0"/>
        <w:keepLines w:val="0"/>
        <w:pageBreakBefore w:val="0"/>
        <w:widowControl/>
        <w:kinsoku/>
        <w:wordWrap/>
        <w:overflowPunct/>
        <w:topLinePunct w:val="0"/>
        <w:autoSpaceDE/>
        <w:autoSpaceDN/>
        <w:bidi w:val="0"/>
        <w:adjustRightInd/>
        <w:snapToGrid/>
        <w:spacing w:line="570" w:lineRule="exact"/>
        <w:textAlignment w:val="auto"/>
        <w:rPr>
          <w:rFonts w:ascii="方正黑体简体" w:hAnsi="黑体" w:eastAsia="方正黑体简体" w:cs="黑体"/>
          <w:b/>
          <w:bCs/>
          <w:sz w:val="32"/>
          <w:szCs w:val="32"/>
          <w:highlight w:val="none"/>
        </w:rPr>
      </w:pPr>
      <w:r>
        <w:rPr>
          <w:rFonts w:hint="eastAsia" w:ascii="黑体" w:hAnsi="黑体" w:eastAsia="方正黑体简体" w:cs="黑体"/>
          <w:color w:val="000000"/>
          <w:sz w:val="32"/>
          <w:highlight w:val="none"/>
          <w:lang w:eastAsia="zh-CN"/>
        </w:rPr>
        <w:t>　　</w:t>
      </w:r>
      <w:r>
        <w:rPr>
          <w:rFonts w:hint="eastAsia" w:ascii="黑体" w:hAnsi="黑体" w:eastAsia="方正黑体简体" w:cs="黑体"/>
          <w:color w:val="000000"/>
          <w:sz w:val="32"/>
          <w:highlight w:val="none"/>
        </w:rPr>
        <w:t>九、其他需要说明的事项</w:t>
      </w:r>
    </w:p>
    <w:p w14:paraId="670783CB">
      <w:pPr>
        <w:keepNext w:val="0"/>
        <w:keepLines w:val="0"/>
        <w:pageBreakBefore w:val="0"/>
        <w:widowControl/>
        <w:kinsoku/>
        <w:wordWrap/>
        <w:overflowPunct/>
        <w:topLinePunct w:val="0"/>
        <w:autoSpaceDE/>
        <w:autoSpaceDN/>
        <w:bidi w:val="0"/>
        <w:adjustRightInd/>
        <w:snapToGrid/>
        <w:spacing w:line="570" w:lineRule="exact"/>
        <w:ind w:firstLine="560"/>
        <w:textAlignment w:val="auto"/>
        <w:rPr>
          <w:highlight w:val="none"/>
        </w:rPr>
      </w:pPr>
      <w:r>
        <w:rPr>
          <w:rFonts w:hint="eastAsia" w:ascii="方正仿宋简体" w:hAnsi="方正仿宋简体" w:eastAsia="方正仿宋简体" w:cs="方正仿宋简体"/>
          <w:color w:val="000000"/>
          <w:sz w:val="32"/>
          <w:szCs w:val="32"/>
          <w:highlight w:val="none"/>
        </w:rPr>
        <w:t>我部门无其他需要说明的事项。</w:t>
      </w:r>
    </w:p>
    <w:sectPr>
      <w:pgSz w:w="16840" w:h="11900" w:orient="landscape"/>
      <w:pgMar w:top="1304" w:right="1134" w:bottom="130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微软雅黑"/>
    <w:panose1 w:val="03000509000000000000"/>
    <w:charset w:val="86"/>
    <w:family w:val="script"/>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方正书宋_GBK">
    <w:altName w:val="微软雅黑"/>
    <w:panose1 w:val="03000509000000000000"/>
    <w:charset w:val="86"/>
    <w:family w:val="script"/>
    <w:pitch w:val="default"/>
    <w:sig w:usb0="00000000" w:usb1="0000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4A6AB">
    <w:pPr>
      <w:jc w:val="right"/>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BC1346">
                          <w:pPr>
                            <w:jc w:val="right"/>
                          </w:pPr>
                          <w:r>
                            <w:fldChar w:fldCharType="begin"/>
                          </w:r>
                          <w:r>
                            <w:instrText xml:space="preserve">PAGE "page number"</w:instrText>
                          </w:r>
                          <w:r>
                            <w:fldChar w:fldCharType="separate"/>
                          </w:r>
                          <w:r>
                            <w:t>3</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Na8P8XFAQAAkAMAAA4AAAAAAAAAAQAgAAAAHgEAAGRycy9lMm9Eb2MueG1s&#10;UEsFBgAAAAAGAAYAWQEAAFUFAAAAAA==&#10;">
              <v:fill on="f" focussize="0,0"/>
              <v:stroke on="f"/>
              <v:imagedata o:title=""/>
              <o:lock v:ext="edit" aspectratio="f"/>
              <v:textbox inset="0mm,0mm,0mm,0mm" style="mso-fit-shape-to-text:t;">
                <w:txbxContent>
                  <w:p w14:paraId="7CBC1346">
                    <w:pPr>
                      <w:jc w:val="right"/>
                    </w:pPr>
                    <w:r>
                      <w:fldChar w:fldCharType="begin"/>
                    </w:r>
                    <w:r>
                      <w:instrText xml:space="preserve">PAGE "page number"</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E3A07">
    <w:r>
      <w:rPr>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C96132">
                          <w:r>
                            <w:fldChar w:fldCharType="begin"/>
                          </w:r>
                          <w:r>
                            <w:instrText xml:space="preserve">PAGE "page number"</w:instrText>
                          </w:r>
                          <w:r>
                            <w:fldChar w:fldCharType="separate"/>
                          </w:r>
                          <w:r>
                            <w:t>4</w:t>
                          </w:r>
                          <w: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zXHcGsQBAACQAwAADgAAAAAAAAABACAAAAAeAQAAZHJzL2Uyb0RvYy54bWxQ&#10;SwUGAAAAAAYABgBZAQAAVAUAAAAA&#10;">
              <v:fill on="f" focussize="0,0"/>
              <v:stroke on="f"/>
              <v:imagedata o:title=""/>
              <o:lock v:ext="edit" aspectratio="f"/>
              <v:textbox inset="0mm,0mm,0mm,0mm" style="mso-fit-shape-to-text:t;">
                <w:txbxContent>
                  <w:p w14:paraId="7BC96132">
                    <w:r>
                      <w:fldChar w:fldCharType="begin"/>
                    </w:r>
                    <w:r>
                      <w:instrText xml:space="preserve">PAGE "page number"</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5C64F">
    <w:pPr>
      <w:jc w:val="right"/>
    </w:pPr>
    <w:r>
      <w:fldChar w:fldCharType="begin"/>
    </w:r>
    <w:r>
      <w:instrText xml:space="preserve">PAGE "page number"</w:instrText>
    </w:r>
    <w:r>
      <w:fldChar w:fldCharType="separate"/>
    </w:r>
    <w:r>
      <w:t>283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2E954">
    <w:r>
      <w:fldChar w:fldCharType="begin"/>
    </w:r>
    <w:r>
      <w:instrText xml:space="preserve">PAGE "page number"</w:instrText>
    </w:r>
    <w:r>
      <w:fldChar w:fldCharType="separate"/>
    </w:r>
    <w:r>
      <w:t>284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A47297"/>
    <w:multiLevelType w:val="singleLevel"/>
    <w:tmpl w:val="A3A47297"/>
    <w:lvl w:ilvl="0" w:tentative="0">
      <w:start w:val="3"/>
      <w:numFmt w:val="chineseCounting"/>
      <w:suff w:val="nothing"/>
      <w:lvlText w:val="%1、"/>
      <w:lvlJc w:val="left"/>
      <w:rPr>
        <w:rFonts w:hint="eastAsia"/>
      </w:rPr>
    </w:lvl>
  </w:abstractNum>
  <w:abstractNum w:abstractNumId="1">
    <w:nsid w:val="FE006A78"/>
    <w:multiLevelType w:val="singleLevel"/>
    <w:tmpl w:val="FE006A78"/>
    <w:lvl w:ilvl="0" w:tentative="0">
      <w:start w:val="7"/>
      <w:numFmt w:val="decimal"/>
      <w:suff w:val="nothing"/>
      <w:lvlText w:val="%1、"/>
      <w:lvlJc w:val="left"/>
    </w:lvl>
  </w:abstractNum>
  <w:abstractNum w:abstractNumId="2">
    <w:nsid w:val="355B0B73"/>
    <w:multiLevelType w:val="singleLevel"/>
    <w:tmpl w:val="355B0B73"/>
    <w:lvl w:ilvl="0" w:tentative="0">
      <w:start w:val="3"/>
      <w:numFmt w:val="chineseCounting"/>
      <w:suff w:val="space"/>
      <w:lvlText w:val="第%1部分"/>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E84"/>
    <w:rsid w:val="00123AAF"/>
    <w:rsid w:val="001F23FB"/>
    <w:rsid w:val="005838B2"/>
    <w:rsid w:val="00705BDB"/>
    <w:rsid w:val="00A73E90"/>
    <w:rsid w:val="00B20A29"/>
    <w:rsid w:val="00C21509"/>
    <w:rsid w:val="00C26E84"/>
    <w:rsid w:val="00D9030B"/>
    <w:rsid w:val="00F97848"/>
    <w:rsid w:val="01266C4A"/>
    <w:rsid w:val="054A4FE5"/>
    <w:rsid w:val="05A53A39"/>
    <w:rsid w:val="0736211B"/>
    <w:rsid w:val="08092473"/>
    <w:rsid w:val="08B56349"/>
    <w:rsid w:val="0C4B6E03"/>
    <w:rsid w:val="0E696ADF"/>
    <w:rsid w:val="0F3B5554"/>
    <w:rsid w:val="0F7B6CF8"/>
    <w:rsid w:val="10486B88"/>
    <w:rsid w:val="148B7856"/>
    <w:rsid w:val="15D9298F"/>
    <w:rsid w:val="19711CBD"/>
    <w:rsid w:val="19D25492"/>
    <w:rsid w:val="1B6665A2"/>
    <w:rsid w:val="1CDB417D"/>
    <w:rsid w:val="20777915"/>
    <w:rsid w:val="24922DF7"/>
    <w:rsid w:val="25B56860"/>
    <w:rsid w:val="26330323"/>
    <w:rsid w:val="284C7E79"/>
    <w:rsid w:val="2E3709C4"/>
    <w:rsid w:val="2F2406FF"/>
    <w:rsid w:val="31605AEE"/>
    <w:rsid w:val="32A55F31"/>
    <w:rsid w:val="33745588"/>
    <w:rsid w:val="34657678"/>
    <w:rsid w:val="362F2586"/>
    <w:rsid w:val="373F79F3"/>
    <w:rsid w:val="3A427D5E"/>
    <w:rsid w:val="3B0F6B85"/>
    <w:rsid w:val="3B104494"/>
    <w:rsid w:val="3B2115DF"/>
    <w:rsid w:val="3C575B03"/>
    <w:rsid w:val="3C853826"/>
    <w:rsid w:val="3D4371F5"/>
    <w:rsid w:val="3E5B7591"/>
    <w:rsid w:val="405F110F"/>
    <w:rsid w:val="40CC220E"/>
    <w:rsid w:val="40D505D9"/>
    <w:rsid w:val="441123AF"/>
    <w:rsid w:val="45070D45"/>
    <w:rsid w:val="4A9D0B5A"/>
    <w:rsid w:val="4D036727"/>
    <w:rsid w:val="4D0861C9"/>
    <w:rsid w:val="4F316999"/>
    <w:rsid w:val="4FE537BE"/>
    <w:rsid w:val="526233AB"/>
    <w:rsid w:val="542755B3"/>
    <w:rsid w:val="57A91E53"/>
    <w:rsid w:val="5C9073C8"/>
    <w:rsid w:val="5EFA5FDE"/>
    <w:rsid w:val="630E3F90"/>
    <w:rsid w:val="63D92227"/>
    <w:rsid w:val="647A39D4"/>
    <w:rsid w:val="64FD08B1"/>
    <w:rsid w:val="667D64C8"/>
    <w:rsid w:val="680B7871"/>
    <w:rsid w:val="68786411"/>
    <w:rsid w:val="68E07C8C"/>
    <w:rsid w:val="6B367347"/>
    <w:rsid w:val="6CED5D04"/>
    <w:rsid w:val="6DD9349F"/>
    <w:rsid w:val="6F2304A0"/>
    <w:rsid w:val="6F8E3D60"/>
    <w:rsid w:val="709166A9"/>
    <w:rsid w:val="715F7943"/>
    <w:rsid w:val="71D70386"/>
    <w:rsid w:val="734C7C07"/>
    <w:rsid w:val="76180883"/>
    <w:rsid w:val="783F204C"/>
    <w:rsid w:val="78400D1E"/>
    <w:rsid w:val="79ED185E"/>
    <w:rsid w:val="7B422B49"/>
    <w:rsid w:val="7CAD1D47"/>
    <w:rsid w:val="7F600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uk-UA"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正文1"/>
    <w:basedOn w:val="1"/>
    <w:next w:val="3"/>
    <w:qFormat/>
    <w:uiPriority w:val="0"/>
    <w:pPr>
      <w:snapToGrid w:val="0"/>
      <w:spacing w:line="324" w:lineRule="auto"/>
      <w:ind w:firstLine="200" w:firstLineChars="200"/>
      <w:jc w:val="left"/>
    </w:pPr>
    <w:rPr>
      <w:rFonts w:cs="宋体"/>
      <w:snapToGrid w:val="0"/>
      <w:kern w:val="0"/>
    </w:rPr>
  </w:style>
  <w:style w:type="paragraph" w:customStyle="1" w:styleId="3">
    <w:name w:val="样式 样式 正文缩进正文（首行缩进两字）正文2 + 首行缩进:  2 字符 + 首行缩进:  2 字符"/>
    <w:basedOn w:val="1"/>
    <w:qFormat/>
    <w:uiPriority w:val="0"/>
    <w:pPr>
      <w:snapToGrid w:val="0"/>
      <w:spacing w:line="324" w:lineRule="auto"/>
      <w:ind w:firstLine="600"/>
    </w:pPr>
    <w:rPr>
      <w:rFonts w:ascii="Times New Roman" w:eastAsia="宋体" w:cs="宋体"/>
      <w:sz w:val="28"/>
      <w:szCs w:val="20"/>
    </w:rPr>
  </w:style>
  <w:style w:type="paragraph" w:styleId="4">
    <w:name w:val="toc 3"/>
    <w:basedOn w:val="1"/>
    <w:next w:val="1"/>
    <w:qFormat/>
    <w:uiPriority w:val="0"/>
    <w:pPr>
      <w:ind w:left="480"/>
    </w:pPr>
  </w:style>
  <w:style w:type="paragraph" w:styleId="5">
    <w:name w:val="footer"/>
    <w:basedOn w:val="1"/>
    <w:link w:val="37"/>
    <w:unhideWhenUsed/>
    <w:qFormat/>
    <w:uiPriority w:val="99"/>
    <w:pPr>
      <w:tabs>
        <w:tab w:val="center" w:pos="4153"/>
        <w:tab w:val="right" w:pos="8306"/>
      </w:tabs>
      <w:snapToGrid w:val="0"/>
    </w:pPr>
    <w:rPr>
      <w:sz w:val="18"/>
      <w:szCs w:val="18"/>
    </w:rPr>
  </w:style>
  <w:style w:type="paragraph" w:styleId="6">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pPr>
      <w:spacing w:before="120"/>
      <w:ind w:firstLine="560"/>
    </w:pPr>
    <w:rPr>
      <w:rFonts w:eastAsia="方正仿宋_GBK"/>
      <w:color w:val="000000"/>
      <w:sz w:val="28"/>
    </w:rPr>
  </w:style>
  <w:style w:type="paragraph" w:styleId="8">
    <w:name w:val="toc 4"/>
    <w:basedOn w:val="1"/>
    <w:next w:val="1"/>
    <w:qFormat/>
    <w:uiPriority w:val="0"/>
    <w:pPr>
      <w:ind w:left="720"/>
    </w:pPr>
  </w:style>
  <w:style w:type="paragraph" w:styleId="9">
    <w:name w:val="toc 2"/>
    <w:basedOn w:val="1"/>
    <w:next w:val="1"/>
    <w:qFormat/>
    <w:uiPriority w:val="0"/>
    <w:pPr>
      <w:ind w:left="240"/>
    </w:p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u w:val="single"/>
    </w:rPr>
  </w:style>
  <w:style w:type="paragraph" w:customStyle="1" w:styleId="14">
    <w:name w:val="单元格样式22"/>
    <w:basedOn w:val="1"/>
    <w:qFormat/>
    <w:uiPriority w:val="0"/>
    <w:pPr>
      <w:jc w:val="right"/>
    </w:pPr>
    <w:rPr>
      <w:rFonts w:ascii="方正小标宋_GBK" w:hAnsi="方正小标宋_GBK" w:eastAsia="方正小标宋_GBK" w:cs="方正小标宋_GBK"/>
    </w:rPr>
  </w:style>
  <w:style w:type="paragraph" w:customStyle="1" w:styleId="15">
    <w:name w:val="单元格样式21"/>
    <w:basedOn w:val="1"/>
    <w:qFormat/>
    <w:uiPriority w:val="0"/>
    <w:pPr>
      <w:jc w:val="center"/>
    </w:pPr>
    <w:rPr>
      <w:rFonts w:ascii="方正小标宋_GBK" w:hAnsi="方正小标宋_GBK" w:eastAsia="方正小标宋_GBK" w:cs="方正小标宋_GBK"/>
    </w:rPr>
  </w:style>
  <w:style w:type="paragraph" w:customStyle="1" w:styleId="16">
    <w:name w:val="单元格样式20"/>
    <w:basedOn w:val="1"/>
    <w:qFormat/>
    <w:uiPriority w:val="0"/>
    <w:rPr>
      <w:rFonts w:ascii="方正小标宋_GBK" w:hAnsi="方正小标宋_GBK" w:eastAsia="方正小标宋_GBK" w:cs="方正小标宋_GBK"/>
    </w:rPr>
  </w:style>
  <w:style w:type="paragraph" w:customStyle="1" w:styleId="17">
    <w:name w:val="单元格样式1"/>
    <w:basedOn w:val="1"/>
    <w:qFormat/>
    <w:uiPriority w:val="0"/>
    <w:pPr>
      <w:jc w:val="center"/>
    </w:pPr>
    <w:rPr>
      <w:rFonts w:ascii="方正书宋_GBK" w:hAnsi="方正书宋_GBK" w:eastAsia="方正书宋_GBK" w:cs="方正书宋_GBK"/>
      <w:b/>
      <w:sz w:val="21"/>
    </w:rPr>
  </w:style>
  <w:style w:type="paragraph" w:customStyle="1" w:styleId="18">
    <w:name w:val="单元格样式4"/>
    <w:basedOn w:val="1"/>
    <w:qFormat/>
    <w:uiPriority w:val="0"/>
    <w:pPr>
      <w:jc w:val="right"/>
    </w:pPr>
    <w:rPr>
      <w:rFonts w:ascii="方正书宋_GBK" w:hAnsi="方正书宋_GBK" w:eastAsia="方正书宋_GBK" w:cs="方正书宋_GBK"/>
      <w:sz w:val="21"/>
    </w:rPr>
  </w:style>
  <w:style w:type="paragraph" w:customStyle="1" w:styleId="19">
    <w:name w:val="单元格样式2"/>
    <w:basedOn w:val="1"/>
    <w:qFormat/>
    <w:uiPriority w:val="0"/>
    <w:rPr>
      <w:rFonts w:ascii="方正书宋_GBK" w:hAnsi="方正书宋_GBK" w:eastAsia="方正书宋_GBK" w:cs="方正书宋_GBK"/>
      <w:sz w:val="21"/>
    </w:rPr>
  </w:style>
  <w:style w:type="paragraph" w:customStyle="1" w:styleId="20">
    <w:name w:val="单元格样式3"/>
    <w:basedOn w:val="1"/>
    <w:qFormat/>
    <w:uiPriority w:val="0"/>
    <w:pPr>
      <w:jc w:val="center"/>
    </w:pPr>
    <w:rPr>
      <w:rFonts w:ascii="方正书宋_GBK" w:hAnsi="方正书宋_GBK" w:eastAsia="方正书宋_GBK" w:cs="方正书宋_GBK"/>
      <w:sz w:val="21"/>
    </w:rPr>
  </w:style>
  <w:style w:type="paragraph" w:customStyle="1" w:styleId="21">
    <w:name w:val="单元格样式6"/>
    <w:basedOn w:val="1"/>
    <w:qFormat/>
    <w:uiPriority w:val="0"/>
    <w:pPr>
      <w:jc w:val="center"/>
    </w:pPr>
    <w:rPr>
      <w:rFonts w:ascii="方正书宋_GBK" w:hAnsi="方正书宋_GBK" w:eastAsia="方正书宋_GBK" w:cs="方正书宋_GBK"/>
      <w:b/>
      <w:sz w:val="21"/>
    </w:rPr>
  </w:style>
  <w:style w:type="paragraph" w:customStyle="1" w:styleId="22">
    <w:name w:val="单元格样式7"/>
    <w:basedOn w:val="1"/>
    <w:qFormat/>
    <w:uiPriority w:val="0"/>
    <w:pPr>
      <w:jc w:val="right"/>
    </w:pPr>
    <w:rPr>
      <w:rFonts w:ascii="方正书宋_GBK" w:hAnsi="方正书宋_GBK" w:eastAsia="方正书宋_GBK" w:cs="方正书宋_GBK"/>
      <w:b/>
      <w:sz w:val="21"/>
    </w:rPr>
  </w:style>
  <w:style w:type="paragraph" w:customStyle="1" w:styleId="23">
    <w:name w:val="单元格样式5"/>
    <w:basedOn w:val="1"/>
    <w:qFormat/>
    <w:uiPriority w:val="0"/>
    <w:rPr>
      <w:rFonts w:ascii="方正书宋_GBK" w:hAnsi="方正书宋_GBK" w:eastAsia="方正书宋_GBK" w:cs="方正书宋_GBK"/>
      <w:b/>
      <w:sz w:val="21"/>
    </w:rPr>
  </w:style>
  <w:style w:type="paragraph" w:customStyle="1" w:styleId="24">
    <w:name w:val="插入文本样式-插入部门职责文件"/>
    <w:basedOn w:val="1"/>
    <w:qFormat/>
    <w:uiPriority w:val="0"/>
    <w:pPr>
      <w:spacing w:line="500" w:lineRule="exact"/>
      <w:ind w:firstLine="560"/>
    </w:pPr>
    <w:rPr>
      <w:rFonts w:eastAsia="方正仿宋_GBK"/>
      <w:sz w:val="28"/>
    </w:rPr>
  </w:style>
  <w:style w:type="paragraph" w:customStyle="1" w:styleId="25">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6">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7">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8">
    <w:name w:val="插入文本样式-插入总体目标文件"/>
    <w:basedOn w:val="1"/>
    <w:qFormat/>
    <w:uiPriority w:val="0"/>
    <w:pPr>
      <w:spacing w:line="500" w:lineRule="exact"/>
      <w:ind w:firstLine="560"/>
    </w:pPr>
    <w:rPr>
      <w:rFonts w:eastAsia="方正仿宋_GBK"/>
      <w:sz w:val="28"/>
    </w:rPr>
  </w:style>
  <w:style w:type="paragraph" w:customStyle="1" w:styleId="29">
    <w:name w:val="插入文本样式-插入职责分类绩效目标文件"/>
    <w:basedOn w:val="1"/>
    <w:qFormat/>
    <w:uiPriority w:val="0"/>
    <w:pPr>
      <w:spacing w:line="500" w:lineRule="exact"/>
      <w:ind w:firstLine="560"/>
    </w:pPr>
    <w:rPr>
      <w:rFonts w:eastAsia="方正仿宋_GBK"/>
      <w:sz w:val="28"/>
    </w:rPr>
  </w:style>
  <w:style w:type="paragraph" w:customStyle="1" w:styleId="30">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31">
    <w:name w:val="单元格样式23"/>
    <w:basedOn w:val="1"/>
    <w:qFormat/>
    <w:uiPriority w:val="0"/>
    <w:pPr>
      <w:jc w:val="right"/>
    </w:pPr>
    <w:rPr>
      <w:rFonts w:ascii="方正书宋_GBK" w:hAnsi="方正书宋_GBK" w:eastAsia="方正书宋_GBK" w:cs="方正书宋_GBK"/>
    </w:rPr>
  </w:style>
  <w:style w:type="paragraph" w:customStyle="1" w:styleId="32">
    <w:name w:val="插入文本样式-插入单位职责文件"/>
    <w:basedOn w:val="1"/>
    <w:qFormat/>
    <w:uiPriority w:val="0"/>
    <w:pPr>
      <w:spacing w:line="500" w:lineRule="exact"/>
      <w:ind w:firstLine="560"/>
    </w:pPr>
    <w:rPr>
      <w:rFonts w:eastAsia="方正仿宋_GBK"/>
      <w:sz w:val="28"/>
    </w:rPr>
  </w:style>
  <w:style w:type="paragraph" w:customStyle="1" w:styleId="33">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34">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5">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character" w:customStyle="1" w:styleId="36">
    <w:name w:val="页眉 Char"/>
    <w:basedOn w:val="12"/>
    <w:link w:val="6"/>
    <w:qFormat/>
    <w:uiPriority w:val="99"/>
    <w:rPr>
      <w:rFonts w:eastAsia="Times New Roman"/>
      <w:sz w:val="18"/>
      <w:szCs w:val="18"/>
      <w:lang w:eastAsia="uk-UA"/>
    </w:rPr>
  </w:style>
  <w:style w:type="character" w:customStyle="1" w:styleId="37">
    <w:name w:val="页脚 Char"/>
    <w:basedOn w:val="12"/>
    <w:link w:val="5"/>
    <w:qFormat/>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1.xml"/><Relationship Id="rId998" Type="http://schemas.openxmlformats.org/officeDocument/2006/relationships/customXml" Target="../customXml/item990.xml"/><Relationship Id="rId997" Type="http://schemas.openxmlformats.org/officeDocument/2006/relationships/customXml" Target="../customXml/item989.xml"/><Relationship Id="rId996" Type="http://schemas.openxmlformats.org/officeDocument/2006/relationships/customXml" Target="../customXml/item988.xml"/><Relationship Id="rId995" Type="http://schemas.openxmlformats.org/officeDocument/2006/relationships/customXml" Target="../customXml/item987.xml"/><Relationship Id="rId994" Type="http://schemas.openxmlformats.org/officeDocument/2006/relationships/customXml" Target="../customXml/item986.xml"/><Relationship Id="rId993" Type="http://schemas.openxmlformats.org/officeDocument/2006/relationships/customXml" Target="../customXml/item985.xml"/><Relationship Id="rId992" Type="http://schemas.openxmlformats.org/officeDocument/2006/relationships/customXml" Target="../customXml/item984.xml"/><Relationship Id="rId991" Type="http://schemas.openxmlformats.org/officeDocument/2006/relationships/customXml" Target="../customXml/item983.xml"/><Relationship Id="rId990" Type="http://schemas.openxmlformats.org/officeDocument/2006/relationships/customXml" Target="../customXml/item982.xml"/><Relationship Id="rId99" Type="http://schemas.openxmlformats.org/officeDocument/2006/relationships/customXml" Target="../customXml/item91.xml"/><Relationship Id="rId989" Type="http://schemas.openxmlformats.org/officeDocument/2006/relationships/customXml" Target="../customXml/item981.xml"/><Relationship Id="rId988" Type="http://schemas.openxmlformats.org/officeDocument/2006/relationships/customXml" Target="../customXml/item980.xml"/><Relationship Id="rId987" Type="http://schemas.openxmlformats.org/officeDocument/2006/relationships/customXml" Target="../customXml/item979.xml"/><Relationship Id="rId986" Type="http://schemas.openxmlformats.org/officeDocument/2006/relationships/customXml" Target="../customXml/item978.xml"/><Relationship Id="rId985" Type="http://schemas.openxmlformats.org/officeDocument/2006/relationships/customXml" Target="../customXml/item977.xml"/><Relationship Id="rId984" Type="http://schemas.openxmlformats.org/officeDocument/2006/relationships/customXml" Target="../customXml/item976.xml"/><Relationship Id="rId983" Type="http://schemas.openxmlformats.org/officeDocument/2006/relationships/customXml" Target="../customXml/item975.xml"/><Relationship Id="rId982" Type="http://schemas.openxmlformats.org/officeDocument/2006/relationships/customXml" Target="../customXml/item974.xml"/><Relationship Id="rId981" Type="http://schemas.openxmlformats.org/officeDocument/2006/relationships/customXml" Target="../customXml/item973.xml"/><Relationship Id="rId980" Type="http://schemas.openxmlformats.org/officeDocument/2006/relationships/customXml" Target="../customXml/item972.xml"/><Relationship Id="rId98" Type="http://schemas.openxmlformats.org/officeDocument/2006/relationships/customXml" Target="../customXml/item90.xml"/><Relationship Id="rId979" Type="http://schemas.openxmlformats.org/officeDocument/2006/relationships/customXml" Target="../customXml/item971.xml"/><Relationship Id="rId978" Type="http://schemas.openxmlformats.org/officeDocument/2006/relationships/customXml" Target="../customXml/item970.xml"/><Relationship Id="rId977" Type="http://schemas.openxmlformats.org/officeDocument/2006/relationships/customXml" Target="../customXml/item969.xml"/><Relationship Id="rId976" Type="http://schemas.openxmlformats.org/officeDocument/2006/relationships/customXml" Target="../customXml/item968.xml"/><Relationship Id="rId975" Type="http://schemas.openxmlformats.org/officeDocument/2006/relationships/customXml" Target="../customXml/item967.xml"/><Relationship Id="rId974" Type="http://schemas.openxmlformats.org/officeDocument/2006/relationships/customXml" Target="../customXml/item966.xml"/><Relationship Id="rId973" Type="http://schemas.openxmlformats.org/officeDocument/2006/relationships/customXml" Target="../customXml/item965.xml"/><Relationship Id="rId972" Type="http://schemas.openxmlformats.org/officeDocument/2006/relationships/customXml" Target="../customXml/item964.xml"/><Relationship Id="rId971" Type="http://schemas.openxmlformats.org/officeDocument/2006/relationships/customXml" Target="../customXml/item963.xml"/><Relationship Id="rId970" Type="http://schemas.openxmlformats.org/officeDocument/2006/relationships/customXml" Target="../customXml/item962.xml"/><Relationship Id="rId97" Type="http://schemas.openxmlformats.org/officeDocument/2006/relationships/customXml" Target="../customXml/item89.xml"/><Relationship Id="rId969" Type="http://schemas.openxmlformats.org/officeDocument/2006/relationships/customXml" Target="../customXml/item961.xml"/><Relationship Id="rId968" Type="http://schemas.openxmlformats.org/officeDocument/2006/relationships/customXml" Target="../customXml/item960.xml"/><Relationship Id="rId967" Type="http://schemas.openxmlformats.org/officeDocument/2006/relationships/customXml" Target="../customXml/item959.xml"/><Relationship Id="rId966" Type="http://schemas.openxmlformats.org/officeDocument/2006/relationships/customXml" Target="../customXml/item958.xml"/><Relationship Id="rId965" Type="http://schemas.openxmlformats.org/officeDocument/2006/relationships/customXml" Target="../customXml/item957.xml"/><Relationship Id="rId964" Type="http://schemas.openxmlformats.org/officeDocument/2006/relationships/customXml" Target="../customXml/item956.xml"/><Relationship Id="rId963" Type="http://schemas.openxmlformats.org/officeDocument/2006/relationships/customXml" Target="../customXml/item955.xml"/><Relationship Id="rId962" Type="http://schemas.openxmlformats.org/officeDocument/2006/relationships/customXml" Target="../customXml/item954.xml"/><Relationship Id="rId961" Type="http://schemas.openxmlformats.org/officeDocument/2006/relationships/customXml" Target="../customXml/item953.xml"/><Relationship Id="rId960" Type="http://schemas.openxmlformats.org/officeDocument/2006/relationships/customXml" Target="../customXml/item952.xml"/><Relationship Id="rId96" Type="http://schemas.openxmlformats.org/officeDocument/2006/relationships/customXml" Target="../customXml/item88.xml"/><Relationship Id="rId959" Type="http://schemas.openxmlformats.org/officeDocument/2006/relationships/customXml" Target="../customXml/item951.xml"/><Relationship Id="rId958" Type="http://schemas.openxmlformats.org/officeDocument/2006/relationships/customXml" Target="../customXml/item950.xml"/><Relationship Id="rId957" Type="http://schemas.openxmlformats.org/officeDocument/2006/relationships/customXml" Target="../customXml/item949.xml"/><Relationship Id="rId956" Type="http://schemas.openxmlformats.org/officeDocument/2006/relationships/customXml" Target="../customXml/item948.xml"/><Relationship Id="rId955" Type="http://schemas.openxmlformats.org/officeDocument/2006/relationships/customXml" Target="../customXml/item947.xml"/><Relationship Id="rId954" Type="http://schemas.openxmlformats.org/officeDocument/2006/relationships/customXml" Target="../customXml/item946.xml"/><Relationship Id="rId953" Type="http://schemas.openxmlformats.org/officeDocument/2006/relationships/customXml" Target="../customXml/item945.xml"/><Relationship Id="rId952" Type="http://schemas.openxmlformats.org/officeDocument/2006/relationships/customXml" Target="../customXml/item944.xml"/><Relationship Id="rId951" Type="http://schemas.openxmlformats.org/officeDocument/2006/relationships/customXml" Target="../customXml/item943.xml"/><Relationship Id="rId950" Type="http://schemas.openxmlformats.org/officeDocument/2006/relationships/customXml" Target="../customXml/item942.xml"/><Relationship Id="rId95" Type="http://schemas.openxmlformats.org/officeDocument/2006/relationships/customXml" Target="../customXml/item87.xml"/><Relationship Id="rId949" Type="http://schemas.openxmlformats.org/officeDocument/2006/relationships/customXml" Target="../customXml/item941.xml"/><Relationship Id="rId948" Type="http://schemas.openxmlformats.org/officeDocument/2006/relationships/customXml" Target="../customXml/item940.xml"/><Relationship Id="rId947" Type="http://schemas.openxmlformats.org/officeDocument/2006/relationships/customXml" Target="../customXml/item939.xml"/><Relationship Id="rId946" Type="http://schemas.openxmlformats.org/officeDocument/2006/relationships/customXml" Target="../customXml/item938.xml"/><Relationship Id="rId945" Type="http://schemas.openxmlformats.org/officeDocument/2006/relationships/customXml" Target="../customXml/item937.xml"/><Relationship Id="rId944" Type="http://schemas.openxmlformats.org/officeDocument/2006/relationships/customXml" Target="../customXml/item936.xml"/><Relationship Id="rId943" Type="http://schemas.openxmlformats.org/officeDocument/2006/relationships/customXml" Target="../customXml/item935.xml"/><Relationship Id="rId942" Type="http://schemas.openxmlformats.org/officeDocument/2006/relationships/customXml" Target="../customXml/item934.xml"/><Relationship Id="rId941" Type="http://schemas.openxmlformats.org/officeDocument/2006/relationships/customXml" Target="../customXml/item933.xml"/><Relationship Id="rId940" Type="http://schemas.openxmlformats.org/officeDocument/2006/relationships/customXml" Target="../customXml/item932.xml"/><Relationship Id="rId94" Type="http://schemas.openxmlformats.org/officeDocument/2006/relationships/customXml" Target="../customXml/item86.xml"/><Relationship Id="rId939" Type="http://schemas.openxmlformats.org/officeDocument/2006/relationships/customXml" Target="../customXml/item931.xml"/><Relationship Id="rId938" Type="http://schemas.openxmlformats.org/officeDocument/2006/relationships/customXml" Target="../customXml/item930.xml"/><Relationship Id="rId937" Type="http://schemas.openxmlformats.org/officeDocument/2006/relationships/customXml" Target="../customXml/item929.xml"/><Relationship Id="rId936" Type="http://schemas.openxmlformats.org/officeDocument/2006/relationships/customXml" Target="../customXml/item928.xml"/><Relationship Id="rId935" Type="http://schemas.openxmlformats.org/officeDocument/2006/relationships/customXml" Target="../customXml/item927.xml"/><Relationship Id="rId934" Type="http://schemas.openxmlformats.org/officeDocument/2006/relationships/customXml" Target="../customXml/item926.xml"/><Relationship Id="rId933" Type="http://schemas.openxmlformats.org/officeDocument/2006/relationships/customXml" Target="../customXml/item925.xml"/><Relationship Id="rId932" Type="http://schemas.openxmlformats.org/officeDocument/2006/relationships/customXml" Target="../customXml/item924.xml"/><Relationship Id="rId931" Type="http://schemas.openxmlformats.org/officeDocument/2006/relationships/customXml" Target="../customXml/item923.xml"/><Relationship Id="rId930" Type="http://schemas.openxmlformats.org/officeDocument/2006/relationships/customXml" Target="../customXml/item922.xml"/><Relationship Id="rId93" Type="http://schemas.openxmlformats.org/officeDocument/2006/relationships/customXml" Target="../customXml/item85.xml"/><Relationship Id="rId929" Type="http://schemas.openxmlformats.org/officeDocument/2006/relationships/customXml" Target="../customXml/item921.xml"/><Relationship Id="rId928" Type="http://schemas.openxmlformats.org/officeDocument/2006/relationships/customXml" Target="../customXml/item920.xml"/><Relationship Id="rId927" Type="http://schemas.openxmlformats.org/officeDocument/2006/relationships/customXml" Target="../customXml/item919.xml"/><Relationship Id="rId926" Type="http://schemas.openxmlformats.org/officeDocument/2006/relationships/customXml" Target="../customXml/item918.xml"/><Relationship Id="rId925" Type="http://schemas.openxmlformats.org/officeDocument/2006/relationships/customXml" Target="../customXml/item917.xml"/><Relationship Id="rId924" Type="http://schemas.openxmlformats.org/officeDocument/2006/relationships/customXml" Target="../customXml/item916.xml"/><Relationship Id="rId923" Type="http://schemas.openxmlformats.org/officeDocument/2006/relationships/customXml" Target="../customXml/item915.xml"/><Relationship Id="rId922" Type="http://schemas.openxmlformats.org/officeDocument/2006/relationships/customXml" Target="../customXml/item914.xml"/><Relationship Id="rId921" Type="http://schemas.openxmlformats.org/officeDocument/2006/relationships/customXml" Target="../customXml/item913.xml"/><Relationship Id="rId920" Type="http://schemas.openxmlformats.org/officeDocument/2006/relationships/customXml" Target="../customXml/item912.xml"/><Relationship Id="rId92" Type="http://schemas.openxmlformats.org/officeDocument/2006/relationships/customXml" Target="../customXml/item84.xml"/><Relationship Id="rId919" Type="http://schemas.openxmlformats.org/officeDocument/2006/relationships/customXml" Target="../customXml/item911.xml"/><Relationship Id="rId918" Type="http://schemas.openxmlformats.org/officeDocument/2006/relationships/customXml" Target="../customXml/item910.xml"/><Relationship Id="rId917" Type="http://schemas.openxmlformats.org/officeDocument/2006/relationships/customXml" Target="../customXml/item909.xml"/><Relationship Id="rId916" Type="http://schemas.openxmlformats.org/officeDocument/2006/relationships/customXml" Target="../customXml/item908.xml"/><Relationship Id="rId915" Type="http://schemas.openxmlformats.org/officeDocument/2006/relationships/customXml" Target="../customXml/item907.xml"/><Relationship Id="rId914" Type="http://schemas.openxmlformats.org/officeDocument/2006/relationships/customXml" Target="../customXml/item906.xml"/><Relationship Id="rId913" Type="http://schemas.openxmlformats.org/officeDocument/2006/relationships/customXml" Target="../customXml/item905.xml"/><Relationship Id="rId912" Type="http://schemas.openxmlformats.org/officeDocument/2006/relationships/customXml" Target="../customXml/item904.xml"/><Relationship Id="rId911" Type="http://schemas.openxmlformats.org/officeDocument/2006/relationships/customXml" Target="../customXml/item903.xml"/><Relationship Id="rId910" Type="http://schemas.openxmlformats.org/officeDocument/2006/relationships/customXml" Target="../customXml/item902.xml"/><Relationship Id="rId91" Type="http://schemas.openxmlformats.org/officeDocument/2006/relationships/customXml" Target="../customXml/item83.xml"/><Relationship Id="rId909" Type="http://schemas.openxmlformats.org/officeDocument/2006/relationships/customXml" Target="../customXml/item901.xml"/><Relationship Id="rId908" Type="http://schemas.openxmlformats.org/officeDocument/2006/relationships/customXml" Target="../customXml/item900.xml"/><Relationship Id="rId907" Type="http://schemas.openxmlformats.org/officeDocument/2006/relationships/customXml" Target="../customXml/item899.xml"/><Relationship Id="rId906" Type="http://schemas.openxmlformats.org/officeDocument/2006/relationships/customXml" Target="../customXml/item898.xml"/><Relationship Id="rId905" Type="http://schemas.openxmlformats.org/officeDocument/2006/relationships/customXml" Target="../customXml/item897.xml"/><Relationship Id="rId904" Type="http://schemas.openxmlformats.org/officeDocument/2006/relationships/customXml" Target="../customXml/item896.xml"/><Relationship Id="rId903" Type="http://schemas.openxmlformats.org/officeDocument/2006/relationships/customXml" Target="../customXml/item895.xml"/><Relationship Id="rId902" Type="http://schemas.openxmlformats.org/officeDocument/2006/relationships/customXml" Target="../customXml/item894.xml"/><Relationship Id="rId901" Type="http://schemas.openxmlformats.org/officeDocument/2006/relationships/customXml" Target="../customXml/item893.xml"/><Relationship Id="rId900" Type="http://schemas.openxmlformats.org/officeDocument/2006/relationships/customXml" Target="../customXml/item892.xml"/><Relationship Id="rId90" Type="http://schemas.openxmlformats.org/officeDocument/2006/relationships/customXml" Target="../customXml/item82.xml"/><Relationship Id="rId9" Type="http://schemas.openxmlformats.org/officeDocument/2006/relationships/numbering" Target="numbering.xml"/><Relationship Id="rId899" Type="http://schemas.openxmlformats.org/officeDocument/2006/relationships/customXml" Target="../customXml/item891.xml"/><Relationship Id="rId898" Type="http://schemas.openxmlformats.org/officeDocument/2006/relationships/customXml" Target="../customXml/item890.xml"/><Relationship Id="rId897" Type="http://schemas.openxmlformats.org/officeDocument/2006/relationships/customXml" Target="../customXml/item889.xml"/><Relationship Id="rId896" Type="http://schemas.openxmlformats.org/officeDocument/2006/relationships/customXml" Target="../customXml/item888.xml"/><Relationship Id="rId895" Type="http://schemas.openxmlformats.org/officeDocument/2006/relationships/customXml" Target="../customXml/item887.xml"/><Relationship Id="rId894" Type="http://schemas.openxmlformats.org/officeDocument/2006/relationships/customXml" Target="../customXml/item886.xml"/><Relationship Id="rId893" Type="http://schemas.openxmlformats.org/officeDocument/2006/relationships/customXml" Target="../customXml/item885.xml"/><Relationship Id="rId892" Type="http://schemas.openxmlformats.org/officeDocument/2006/relationships/customXml" Target="../customXml/item884.xml"/><Relationship Id="rId891" Type="http://schemas.openxmlformats.org/officeDocument/2006/relationships/customXml" Target="../customXml/item883.xml"/><Relationship Id="rId890" Type="http://schemas.openxmlformats.org/officeDocument/2006/relationships/customXml" Target="../customXml/item882.xml"/><Relationship Id="rId89" Type="http://schemas.openxmlformats.org/officeDocument/2006/relationships/customXml" Target="../customXml/item81.xml"/><Relationship Id="rId889" Type="http://schemas.openxmlformats.org/officeDocument/2006/relationships/customXml" Target="../customXml/item881.xml"/><Relationship Id="rId888" Type="http://schemas.openxmlformats.org/officeDocument/2006/relationships/customXml" Target="../customXml/item880.xml"/><Relationship Id="rId887" Type="http://schemas.openxmlformats.org/officeDocument/2006/relationships/customXml" Target="../customXml/item879.xml"/><Relationship Id="rId886" Type="http://schemas.openxmlformats.org/officeDocument/2006/relationships/customXml" Target="../customXml/item878.xml"/><Relationship Id="rId885" Type="http://schemas.openxmlformats.org/officeDocument/2006/relationships/customXml" Target="../customXml/item877.xml"/><Relationship Id="rId884" Type="http://schemas.openxmlformats.org/officeDocument/2006/relationships/customXml" Target="../customXml/item876.xml"/><Relationship Id="rId883" Type="http://schemas.openxmlformats.org/officeDocument/2006/relationships/customXml" Target="../customXml/item875.xml"/><Relationship Id="rId882" Type="http://schemas.openxmlformats.org/officeDocument/2006/relationships/customXml" Target="../customXml/item874.xml"/><Relationship Id="rId881" Type="http://schemas.openxmlformats.org/officeDocument/2006/relationships/customXml" Target="../customXml/item873.xml"/><Relationship Id="rId880" Type="http://schemas.openxmlformats.org/officeDocument/2006/relationships/customXml" Target="../customXml/item872.xml"/><Relationship Id="rId88" Type="http://schemas.openxmlformats.org/officeDocument/2006/relationships/customXml" Target="../customXml/item80.xml"/><Relationship Id="rId879" Type="http://schemas.openxmlformats.org/officeDocument/2006/relationships/customXml" Target="../customXml/item871.xml"/><Relationship Id="rId878" Type="http://schemas.openxmlformats.org/officeDocument/2006/relationships/customXml" Target="../customXml/item870.xml"/><Relationship Id="rId877" Type="http://schemas.openxmlformats.org/officeDocument/2006/relationships/customXml" Target="../customXml/item869.xml"/><Relationship Id="rId876" Type="http://schemas.openxmlformats.org/officeDocument/2006/relationships/customXml" Target="../customXml/item868.xml"/><Relationship Id="rId875" Type="http://schemas.openxmlformats.org/officeDocument/2006/relationships/customXml" Target="../customXml/item867.xml"/><Relationship Id="rId874" Type="http://schemas.openxmlformats.org/officeDocument/2006/relationships/customXml" Target="../customXml/item866.xml"/><Relationship Id="rId873" Type="http://schemas.openxmlformats.org/officeDocument/2006/relationships/customXml" Target="../customXml/item865.xml"/><Relationship Id="rId872" Type="http://schemas.openxmlformats.org/officeDocument/2006/relationships/customXml" Target="../customXml/item864.xml"/><Relationship Id="rId871" Type="http://schemas.openxmlformats.org/officeDocument/2006/relationships/customXml" Target="../customXml/item863.xml"/><Relationship Id="rId870" Type="http://schemas.openxmlformats.org/officeDocument/2006/relationships/customXml" Target="../customXml/item862.xml"/><Relationship Id="rId87" Type="http://schemas.openxmlformats.org/officeDocument/2006/relationships/customXml" Target="../customXml/item79.xml"/><Relationship Id="rId869" Type="http://schemas.openxmlformats.org/officeDocument/2006/relationships/customXml" Target="../customXml/item861.xml"/><Relationship Id="rId868" Type="http://schemas.openxmlformats.org/officeDocument/2006/relationships/customXml" Target="../customXml/item860.xml"/><Relationship Id="rId867" Type="http://schemas.openxmlformats.org/officeDocument/2006/relationships/customXml" Target="../customXml/item859.xml"/><Relationship Id="rId866" Type="http://schemas.openxmlformats.org/officeDocument/2006/relationships/customXml" Target="../customXml/item858.xml"/><Relationship Id="rId865" Type="http://schemas.openxmlformats.org/officeDocument/2006/relationships/customXml" Target="../customXml/item857.xml"/><Relationship Id="rId864" Type="http://schemas.openxmlformats.org/officeDocument/2006/relationships/customXml" Target="../customXml/item856.xml"/><Relationship Id="rId863" Type="http://schemas.openxmlformats.org/officeDocument/2006/relationships/customXml" Target="../customXml/item855.xml"/><Relationship Id="rId862" Type="http://schemas.openxmlformats.org/officeDocument/2006/relationships/customXml" Target="../customXml/item854.xml"/><Relationship Id="rId861" Type="http://schemas.openxmlformats.org/officeDocument/2006/relationships/customXml" Target="../customXml/item853.xml"/><Relationship Id="rId860" Type="http://schemas.openxmlformats.org/officeDocument/2006/relationships/customXml" Target="../customXml/item852.xml"/><Relationship Id="rId86" Type="http://schemas.openxmlformats.org/officeDocument/2006/relationships/customXml" Target="../customXml/item78.xml"/><Relationship Id="rId859" Type="http://schemas.openxmlformats.org/officeDocument/2006/relationships/customXml" Target="../customXml/item851.xml"/><Relationship Id="rId858" Type="http://schemas.openxmlformats.org/officeDocument/2006/relationships/customXml" Target="../customXml/item850.xml"/><Relationship Id="rId857" Type="http://schemas.openxmlformats.org/officeDocument/2006/relationships/customXml" Target="../customXml/item849.xml"/><Relationship Id="rId856" Type="http://schemas.openxmlformats.org/officeDocument/2006/relationships/customXml" Target="../customXml/item848.xml"/><Relationship Id="rId855" Type="http://schemas.openxmlformats.org/officeDocument/2006/relationships/customXml" Target="../customXml/item847.xml"/><Relationship Id="rId854" Type="http://schemas.openxmlformats.org/officeDocument/2006/relationships/customXml" Target="../customXml/item846.xml"/><Relationship Id="rId853" Type="http://schemas.openxmlformats.org/officeDocument/2006/relationships/customXml" Target="../customXml/item845.xml"/><Relationship Id="rId852" Type="http://schemas.openxmlformats.org/officeDocument/2006/relationships/customXml" Target="../customXml/item844.xml"/><Relationship Id="rId851" Type="http://schemas.openxmlformats.org/officeDocument/2006/relationships/customXml" Target="../customXml/item843.xml"/><Relationship Id="rId850" Type="http://schemas.openxmlformats.org/officeDocument/2006/relationships/customXml" Target="../customXml/item842.xml"/><Relationship Id="rId85" Type="http://schemas.openxmlformats.org/officeDocument/2006/relationships/customXml" Target="../customXml/item77.xml"/><Relationship Id="rId849" Type="http://schemas.openxmlformats.org/officeDocument/2006/relationships/customXml" Target="../customXml/item841.xml"/><Relationship Id="rId848" Type="http://schemas.openxmlformats.org/officeDocument/2006/relationships/customXml" Target="../customXml/item840.xml"/><Relationship Id="rId847" Type="http://schemas.openxmlformats.org/officeDocument/2006/relationships/customXml" Target="../customXml/item839.xml"/><Relationship Id="rId846" Type="http://schemas.openxmlformats.org/officeDocument/2006/relationships/customXml" Target="../customXml/item838.xml"/><Relationship Id="rId845" Type="http://schemas.openxmlformats.org/officeDocument/2006/relationships/customXml" Target="../customXml/item837.xml"/><Relationship Id="rId844" Type="http://schemas.openxmlformats.org/officeDocument/2006/relationships/customXml" Target="../customXml/item836.xml"/><Relationship Id="rId843" Type="http://schemas.openxmlformats.org/officeDocument/2006/relationships/customXml" Target="../customXml/item835.xml"/><Relationship Id="rId842" Type="http://schemas.openxmlformats.org/officeDocument/2006/relationships/customXml" Target="../customXml/item834.xml"/><Relationship Id="rId841" Type="http://schemas.openxmlformats.org/officeDocument/2006/relationships/customXml" Target="../customXml/item833.xml"/><Relationship Id="rId840" Type="http://schemas.openxmlformats.org/officeDocument/2006/relationships/customXml" Target="../customXml/item832.xml"/><Relationship Id="rId84" Type="http://schemas.openxmlformats.org/officeDocument/2006/relationships/customXml" Target="../customXml/item76.xml"/><Relationship Id="rId839" Type="http://schemas.openxmlformats.org/officeDocument/2006/relationships/customXml" Target="../customXml/item831.xml"/><Relationship Id="rId838" Type="http://schemas.openxmlformats.org/officeDocument/2006/relationships/customXml" Target="../customXml/item830.xml"/><Relationship Id="rId837" Type="http://schemas.openxmlformats.org/officeDocument/2006/relationships/customXml" Target="../customXml/item829.xml"/><Relationship Id="rId836" Type="http://schemas.openxmlformats.org/officeDocument/2006/relationships/customXml" Target="../customXml/item828.xml"/><Relationship Id="rId835" Type="http://schemas.openxmlformats.org/officeDocument/2006/relationships/customXml" Target="../customXml/item827.xml"/><Relationship Id="rId834" Type="http://schemas.openxmlformats.org/officeDocument/2006/relationships/customXml" Target="../customXml/item826.xml"/><Relationship Id="rId833" Type="http://schemas.openxmlformats.org/officeDocument/2006/relationships/customXml" Target="../customXml/item825.xml"/><Relationship Id="rId832" Type="http://schemas.openxmlformats.org/officeDocument/2006/relationships/customXml" Target="../customXml/item824.xml"/><Relationship Id="rId831" Type="http://schemas.openxmlformats.org/officeDocument/2006/relationships/customXml" Target="../customXml/item823.xml"/><Relationship Id="rId830" Type="http://schemas.openxmlformats.org/officeDocument/2006/relationships/customXml" Target="../customXml/item822.xml"/><Relationship Id="rId83" Type="http://schemas.openxmlformats.org/officeDocument/2006/relationships/customXml" Target="../customXml/item75.xml"/><Relationship Id="rId829" Type="http://schemas.openxmlformats.org/officeDocument/2006/relationships/customXml" Target="../customXml/item821.xml"/><Relationship Id="rId828" Type="http://schemas.openxmlformats.org/officeDocument/2006/relationships/customXml" Target="../customXml/item820.xml"/><Relationship Id="rId827" Type="http://schemas.openxmlformats.org/officeDocument/2006/relationships/customXml" Target="../customXml/item819.xml"/><Relationship Id="rId826" Type="http://schemas.openxmlformats.org/officeDocument/2006/relationships/customXml" Target="../customXml/item818.xml"/><Relationship Id="rId825" Type="http://schemas.openxmlformats.org/officeDocument/2006/relationships/customXml" Target="../customXml/item817.xml"/><Relationship Id="rId824" Type="http://schemas.openxmlformats.org/officeDocument/2006/relationships/customXml" Target="../customXml/item816.xml"/><Relationship Id="rId823" Type="http://schemas.openxmlformats.org/officeDocument/2006/relationships/customXml" Target="../customXml/item815.xml"/><Relationship Id="rId822" Type="http://schemas.openxmlformats.org/officeDocument/2006/relationships/customXml" Target="../customXml/item814.xml"/><Relationship Id="rId821" Type="http://schemas.openxmlformats.org/officeDocument/2006/relationships/customXml" Target="../customXml/item813.xml"/><Relationship Id="rId820" Type="http://schemas.openxmlformats.org/officeDocument/2006/relationships/customXml" Target="../customXml/item812.xml"/><Relationship Id="rId82" Type="http://schemas.openxmlformats.org/officeDocument/2006/relationships/customXml" Target="../customXml/item74.xml"/><Relationship Id="rId819" Type="http://schemas.openxmlformats.org/officeDocument/2006/relationships/customXml" Target="../customXml/item811.xml"/><Relationship Id="rId818" Type="http://schemas.openxmlformats.org/officeDocument/2006/relationships/customXml" Target="../customXml/item810.xml"/><Relationship Id="rId817" Type="http://schemas.openxmlformats.org/officeDocument/2006/relationships/customXml" Target="../customXml/item809.xml"/><Relationship Id="rId816" Type="http://schemas.openxmlformats.org/officeDocument/2006/relationships/customXml" Target="../customXml/item808.xml"/><Relationship Id="rId815" Type="http://schemas.openxmlformats.org/officeDocument/2006/relationships/customXml" Target="../customXml/item807.xml"/><Relationship Id="rId814" Type="http://schemas.openxmlformats.org/officeDocument/2006/relationships/customXml" Target="../customXml/item806.xml"/><Relationship Id="rId813" Type="http://schemas.openxmlformats.org/officeDocument/2006/relationships/customXml" Target="../customXml/item805.xml"/><Relationship Id="rId812" Type="http://schemas.openxmlformats.org/officeDocument/2006/relationships/customXml" Target="../customXml/item804.xml"/><Relationship Id="rId811" Type="http://schemas.openxmlformats.org/officeDocument/2006/relationships/customXml" Target="../customXml/item803.xml"/><Relationship Id="rId810" Type="http://schemas.openxmlformats.org/officeDocument/2006/relationships/customXml" Target="../customXml/item802.xml"/><Relationship Id="rId81" Type="http://schemas.openxmlformats.org/officeDocument/2006/relationships/customXml" Target="../customXml/item73.xml"/><Relationship Id="rId809" Type="http://schemas.openxmlformats.org/officeDocument/2006/relationships/customXml" Target="../customXml/item801.xml"/><Relationship Id="rId808" Type="http://schemas.openxmlformats.org/officeDocument/2006/relationships/customXml" Target="../customXml/item800.xml"/><Relationship Id="rId807" Type="http://schemas.openxmlformats.org/officeDocument/2006/relationships/customXml" Target="../customXml/item799.xml"/><Relationship Id="rId806" Type="http://schemas.openxmlformats.org/officeDocument/2006/relationships/customXml" Target="../customXml/item798.xml"/><Relationship Id="rId805" Type="http://schemas.openxmlformats.org/officeDocument/2006/relationships/customXml" Target="../customXml/item797.xml"/><Relationship Id="rId804" Type="http://schemas.openxmlformats.org/officeDocument/2006/relationships/customXml" Target="../customXml/item796.xml"/><Relationship Id="rId803" Type="http://schemas.openxmlformats.org/officeDocument/2006/relationships/customXml" Target="../customXml/item795.xml"/><Relationship Id="rId802" Type="http://schemas.openxmlformats.org/officeDocument/2006/relationships/customXml" Target="../customXml/item794.xml"/><Relationship Id="rId801" Type="http://schemas.openxmlformats.org/officeDocument/2006/relationships/customXml" Target="../customXml/item793.xml"/><Relationship Id="rId800" Type="http://schemas.openxmlformats.org/officeDocument/2006/relationships/customXml" Target="../customXml/item792.xml"/><Relationship Id="rId80" Type="http://schemas.openxmlformats.org/officeDocument/2006/relationships/customXml" Target="../customXml/item72.xml"/><Relationship Id="rId8" Type="http://schemas.openxmlformats.org/officeDocument/2006/relationships/customXml" Target="../customXml/item1.xml"/><Relationship Id="rId799" Type="http://schemas.openxmlformats.org/officeDocument/2006/relationships/customXml" Target="../customXml/item791.xml"/><Relationship Id="rId798" Type="http://schemas.openxmlformats.org/officeDocument/2006/relationships/customXml" Target="../customXml/item790.xml"/><Relationship Id="rId797" Type="http://schemas.openxmlformats.org/officeDocument/2006/relationships/customXml" Target="../customXml/item789.xml"/><Relationship Id="rId796" Type="http://schemas.openxmlformats.org/officeDocument/2006/relationships/customXml" Target="../customXml/item788.xml"/><Relationship Id="rId795" Type="http://schemas.openxmlformats.org/officeDocument/2006/relationships/customXml" Target="../customXml/item787.xml"/><Relationship Id="rId794" Type="http://schemas.openxmlformats.org/officeDocument/2006/relationships/customXml" Target="../customXml/item786.xml"/><Relationship Id="rId793" Type="http://schemas.openxmlformats.org/officeDocument/2006/relationships/customXml" Target="../customXml/item785.xml"/><Relationship Id="rId792" Type="http://schemas.openxmlformats.org/officeDocument/2006/relationships/customXml" Target="../customXml/item784.xml"/><Relationship Id="rId791" Type="http://schemas.openxmlformats.org/officeDocument/2006/relationships/customXml" Target="../customXml/item783.xml"/><Relationship Id="rId790" Type="http://schemas.openxmlformats.org/officeDocument/2006/relationships/customXml" Target="../customXml/item782.xml"/><Relationship Id="rId79" Type="http://schemas.openxmlformats.org/officeDocument/2006/relationships/customXml" Target="../customXml/item71.xml"/><Relationship Id="rId789" Type="http://schemas.openxmlformats.org/officeDocument/2006/relationships/customXml" Target="../customXml/item781.xml"/><Relationship Id="rId788" Type="http://schemas.openxmlformats.org/officeDocument/2006/relationships/customXml" Target="../customXml/item780.xml"/><Relationship Id="rId787" Type="http://schemas.openxmlformats.org/officeDocument/2006/relationships/customXml" Target="../customXml/item779.xml"/><Relationship Id="rId786" Type="http://schemas.openxmlformats.org/officeDocument/2006/relationships/customXml" Target="../customXml/item778.xml"/><Relationship Id="rId785" Type="http://schemas.openxmlformats.org/officeDocument/2006/relationships/customXml" Target="../customXml/item777.xml"/><Relationship Id="rId784" Type="http://schemas.openxmlformats.org/officeDocument/2006/relationships/customXml" Target="../customXml/item776.xml"/><Relationship Id="rId783" Type="http://schemas.openxmlformats.org/officeDocument/2006/relationships/customXml" Target="../customXml/item775.xml"/><Relationship Id="rId782" Type="http://schemas.openxmlformats.org/officeDocument/2006/relationships/customXml" Target="../customXml/item774.xml"/><Relationship Id="rId781" Type="http://schemas.openxmlformats.org/officeDocument/2006/relationships/customXml" Target="../customXml/item773.xml"/><Relationship Id="rId780" Type="http://schemas.openxmlformats.org/officeDocument/2006/relationships/customXml" Target="../customXml/item772.xml"/><Relationship Id="rId78" Type="http://schemas.openxmlformats.org/officeDocument/2006/relationships/customXml" Target="../customXml/item70.xml"/><Relationship Id="rId779" Type="http://schemas.openxmlformats.org/officeDocument/2006/relationships/customXml" Target="../customXml/item771.xml"/><Relationship Id="rId778" Type="http://schemas.openxmlformats.org/officeDocument/2006/relationships/customXml" Target="../customXml/item770.xml"/><Relationship Id="rId777" Type="http://schemas.openxmlformats.org/officeDocument/2006/relationships/customXml" Target="../customXml/item769.xml"/><Relationship Id="rId776" Type="http://schemas.openxmlformats.org/officeDocument/2006/relationships/customXml" Target="../customXml/item768.xml"/><Relationship Id="rId775" Type="http://schemas.openxmlformats.org/officeDocument/2006/relationships/customXml" Target="../customXml/item767.xml"/><Relationship Id="rId774" Type="http://schemas.openxmlformats.org/officeDocument/2006/relationships/customXml" Target="../customXml/item766.xml"/><Relationship Id="rId773" Type="http://schemas.openxmlformats.org/officeDocument/2006/relationships/customXml" Target="../customXml/item765.xml"/><Relationship Id="rId772" Type="http://schemas.openxmlformats.org/officeDocument/2006/relationships/customXml" Target="../customXml/item764.xml"/><Relationship Id="rId771" Type="http://schemas.openxmlformats.org/officeDocument/2006/relationships/customXml" Target="../customXml/item763.xml"/><Relationship Id="rId770" Type="http://schemas.openxmlformats.org/officeDocument/2006/relationships/customXml" Target="../customXml/item762.xml"/><Relationship Id="rId77" Type="http://schemas.openxmlformats.org/officeDocument/2006/relationships/customXml" Target="../customXml/item69.xml"/><Relationship Id="rId769" Type="http://schemas.openxmlformats.org/officeDocument/2006/relationships/customXml" Target="../customXml/item761.xml"/><Relationship Id="rId768" Type="http://schemas.openxmlformats.org/officeDocument/2006/relationships/customXml" Target="../customXml/item760.xml"/><Relationship Id="rId767" Type="http://schemas.openxmlformats.org/officeDocument/2006/relationships/customXml" Target="../customXml/item759.xml"/><Relationship Id="rId766" Type="http://schemas.openxmlformats.org/officeDocument/2006/relationships/customXml" Target="../customXml/item758.xml"/><Relationship Id="rId765" Type="http://schemas.openxmlformats.org/officeDocument/2006/relationships/customXml" Target="../customXml/item757.xml"/><Relationship Id="rId764" Type="http://schemas.openxmlformats.org/officeDocument/2006/relationships/customXml" Target="../customXml/item756.xml"/><Relationship Id="rId763" Type="http://schemas.openxmlformats.org/officeDocument/2006/relationships/customXml" Target="../customXml/item755.xml"/><Relationship Id="rId762" Type="http://schemas.openxmlformats.org/officeDocument/2006/relationships/customXml" Target="../customXml/item754.xml"/><Relationship Id="rId761" Type="http://schemas.openxmlformats.org/officeDocument/2006/relationships/customXml" Target="../customXml/item753.xml"/><Relationship Id="rId760" Type="http://schemas.openxmlformats.org/officeDocument/2006/relationships/customXml" Target="../customXml/item752.xml"/><Relationship Id="rId76" Type="http://schemas.openxmlformats.org/officeDocument/2006/relationships/customXml" Target="../customXml/item68.xml"/><Relationship Id="rId759" Type="http://schemas.openxmlformats.org/officeDocument/2006/relationships/customXml" Target="../customXml/item751.xml"/><Relationship Id="rId758" Type="http://schemas.openxmlformats.org/officeDocument/2006/relationships/customXml" Target="../customXml/item750.xml"/><Relationship Id="rId757" Type="http://schemas.openxmlformats.org/officeDocument/2006/relationships/customXml" Target="../customXml/item749.xml"/><Relationship Id="rId756" Type="http://schemas.openxmlformats.org/officeDocument/2006/relationships/customXml" Target="../customXml/item748.xml"/><Relationship Id="rId755" Type="http://schemas.openxmlformats.org/officeDocument/2006/relationships/customXml" Target="../customXml/item747.xml"/><Relationship Id="rId754" Type="http://schemas.openxmlformats.org/officeDocument/2006/relationships/customXml" Target="../customXml/item746.xml"/><Relationship Id="rId753" Type="http://schemas.openxmlformats.org/officeDocument/2006/relationships/customXml" Target="../customXml/item745.xml"/><Relationship Id="rId752" Type="http://schemas.openxmlformats.org/officeDocument/2006/relationships/customXml" Target="../customXml/item744.xml"/><Relationship Id="rId751" Type="http://schemas.openxmlformats.org/officeDocument/2006/relationships/customXml" Target="../customXml/item743.xml"/><Relationship Id="rId750" Type="http://schemas.openxmlformats.org/officeDocument/2006/relationships/customXml" Target="../customXml/item742.xml"/><Relationship Id="rId75" Type="http://schemas.openxmlformats.org/officeDocument/2006/relationships/customXml" Target="../customXml/item67.xml"/><Relationship Id="rId749" Type="http://schemas.openxmlformats.org/officeDocument/2006/relationships/customXml" Target="../customXml/item741.xml"/><Relationship Id="rId748" Type="http://schemas.openxmlformats.org/officeDocument/2006/relationships/customXml" Target="../customXml/item740.xml"/><Relationship Id="rId747" Type="http://schemas.openxmlformats.org/officeDocument/2006/relationships/customXml" Target="../customXml/item739.xml"/><Relationship Id="rId746" Type="http://schemas.openxmlformats.org/officeDocument/2006/relationships/customXml" Target="../customXml/item738.xml"/><Relationship Id="rId745" Type="http://schemas.openxmlformats.org/officeDocument/2006/relationships/customXml" Target="../customXml/item737.xml"/><Relationship Id="rId744" Type="http://schemas.openxmlformats.org/officeDocument/2006/relationships/customXml" Target="../customXml/item736.xml"/><Relationship Id="rId743" Type="http://schemas.openxmlformats.org/officeDocument/2006/relationships/customXml" Target="../customXml/item735.xml"/><Relationship Id="rId742" Type="http://schemas.openxmlformats.org/officeDocument/2006/relationships/customXml" Target="../customXml/item734.xml"/><Relationship Id="rId741" Type="http://schemas.openxmlformats.org/officeDocument/2006/relationships/customXml" Target="../customXml/item733.xml"/><Relationship Id="rId740" Type="http://schemas.openxmlformats.org/officeDocument/2006/relationships/customXml" Target="../customXml/item732.xml"/><Relationship Id="rId74" Type="http://schemas.openxmlformats.org/officeDocument/2006/relationships/customXml" Target="../customXml/item66.xml"/><Relationship Id="rId739" Type="http://schemas.openxmlformats.org/officeDocument/2006/relationships/customXml" Target="../customXml/item731.xml"/><Relationship Id="rId738" Type="http://schemas.openxmlformats.org/officeDocument/2006/relationships/customXml" Target="../customXml/item730.xml"/><Relationship Id="rId737" Type="http://schemas.openxmlformats.org/officeDocument/2006/relationships/customXml" Target="../customXml/item729.xml"/><Relationship Id="rId736" Type="http://schemas.openxmlformats.org/officeDocument/2006/relationships/customXml" Target="../customXml/item728.xml"/><Relationship Id="rId735" Type="http://schemas.openxmlformats.org/officeDocument/2006/relationships/customXml" Target="../customXml/item727.xml"/><Relationship Id="rId734" Type="http://schemas.openxmlformats.org/officeDocument/2006/relationships/customXml" Target="../customXml/item726.xml"/><Relationship Id="rId733" Type="http://schemas.openxmlformats.org/officeDocument/2006/relationships/customXml" Target="../customXml/item725.xml"/><Relationship Id="rId732" Type="http://schemas.openxmlformats.org/officeDocument/2006/relationships/customXml" Target="../customXml/item724.xml"/><Relationship Id="rId731" Type="http://schemas.openxmlformats.org/officeDocument/2006/relationships/customXml" Target="../customXml/item723.xml"/><Relationship Id="rId730" Type="http://schemas.openxmlformats.org/officeDocument/2006/relationships/customXml" Target="../customXml/item722.xml"/><Relationship Id="rId73" Type="http://schemas.openxmlformats.org/officeDocument/2006/relationships/customXml" Target="../customXml/item65.xml"/><Relationship Id="rId729" Type="http://schemas.openxmlformats.org/officeDocument/2006/relationships/customXml" Target="../customXml/item721.xml"/><Relationship Id="rId728" Type="http://schemas.openxmlformats.org/officeDocument/2006/relationships/customXml" Target="../customXml/item720.xml"/><Relationship Id="rId727" Type="http://schemas.openxmlformats.org/officeDocument/2006/relationships/customXml" Target="../customXml/item719.xml"/><Relationship Id="rId726" Type="http://schemas.openxmlformats.org/officeDocument/2006/relationships/customXml" Target="../customXml/item718.xml"/><Relationship Id="rId725" Type="http://schemas.openxmlformats.org/officeDocument/2006/relationships/customXml" Target="../customXml/item717.xml"/><Relationship Id="rId724" Type="http://schemas.openxmlformats.org/officeDocument/2006/relationships/customXml" Target="../customXml/item716.xml"/><Relationship Id="rId723" Type="http://schemas.openxmlformats.org/officeDocument/2006/relationships/customXml" Target="../customXml/item715.xml"/><Relationship Id="rId722" Type="http://schemas.openxmlformats.org/officeDocument/2006/relationships/customXml" Target="../customXml/item714.xml"/><Relationship Id="rId721" Type="http://schemas.openxmlformats.org/officeDocument/2006/relationships/customXml" Target="../customXml/item713.xml"/><Relationship Id="rId720" Type="http://schemas.openxmlformats.org/officeDocument/2006/relationships/customXml" Target="../customXml/item712.xml"/><Relationship Id="rId72" Type="http://schemas.openxmlformats.org/officeDocument/2006/relationships/customXml" Target="../customXml/item64.xml"/><Relationship Id="rId719" Type="http://schemas.openxmlformats.org/officeDocument/2006/relationships/customXml" Target="../customXml/item711.xml"/><Relationship Id="rId718" Type="http://schemas.openxmlformats.org/officeDocument/2006/relationships/customXml" Target="../customXml/item710.xml"/><Relationship Id="rId717" Type="http://schemas.openxmlformats.org/officeDocument/2006/relationships/customXml" Target="../customXml/item709.xml"/><Relationship Id="rId716" Type="http://schemas.openxmlformats.org/officeDocument/2006/relationships/customXml" Target="../customXml/item708.xml"/><Relationship Id="rId715" Type="http://schemas.openxmlformats.org/officeDocument/2006/relationships/customXml" Target="../customXml/item707.xml"/><Relationship Id="rId714" Type="http://schemas.openxmlformats.org/officeDocument/2006/relationships/customXml" Target="../customXml/item706.xml"/><Relationship Id="rId713" Type="http://schemas.openxmlformats.org/officeDocument/2006/relationships/customXml" Target="../customXml/item705.xml"/><Relationship Id="rId712" Type="http://schemas.openxmlformats.org/officeDocument/2006/relationships/customXml" Target="../customXml/item704.xml"/><Relationship Id="rId711" Type="http://schemas.openxmlformats.org/officeDocument/2006/relationships/customXml" Target="../customXml/item703.xml"/><Relationship Id="rId710" Type="http://schemas.openxmlformats.org/officeDocument/2006/relationships/customXml" Target="../customXml/item702.xml"/><Relationship Id="rId71" Type="http://schemas.openxmlformats.org/officeDocument/2006/relationships/customXml" Target="../customXml/item63.xml"/><Relationship Id="rId709" Type="http://schemas.openxmlformats.org/officeDocument/2006/relationships/customXml" Target="../customXml/item701.xml"/><Relationship Id="rId708" Type="http://schemas.openxmlformats.org/officeDocument/2006/relationships/customXml" Target="../customXml/item700.xml"/><Relationship Id="rId707" Type="http://schemas.openxmlformats.org/officeDocument/2006/relationships/customXml" Target="../customXml/item699.xml"/><Relationship Id="rId706" Type="http://schemas.openxmlformats.org/officeDocument/2006/relationships/customXml" Target="../customXml/item698.xml"/><Relationship Id="rId705" Type="http://schemas.openxmlformats.org/officeDocument/2006/relationships/customXml" Target="../customXml/item697.xml"/><Relationship Id="rId704" Type="http://schemas.openxmlformats.org/officeDocument/2006/relationships/customXml" Target="../customXml/item696.xml"/><Relationship Id="rId703" Type="http://schemas.openxmlformats.org/officeDocument/2006/relationships/customXml" Target="../customXml/item695.xml"/><Relationship Id="rId702" Type="http://schemas.openxmlformats.org/officeDocument/2006/relationships/customXml" Target="../customXml/item694.xml"/><Relationship Id="rId701" Type="http://schemas.openxmlformats.org/officeDocument/2006/relationships/customXml" Target="../customXml/item693.xml"/><Relationship Id="rId700" Type="http://schemas.openxmlformats.org/officeDocument/2006/relationships/customXml" Target="../customXml/item692.xml"/><Relationship Id="rId70" Type="http://schemas.openxmlformats.org/officeDocument/2006/relationships/customXml" Target="../customXml/item62.xml"/><Relationship Id="rId7" Type="http://schemas.openxmlformats.org/officeDocument/2006/relationships/theme" Target="theme/theme1.xml"/><Relationship Id="rId699" Type="http://schemas.openxmlformats.org/officeDocument/2006/relationships/customXml" Target="../customXml/item691.xml"/><Relationship Id="rId698" Type="http://schemas.openxmlformats.org/officeDocument/2006/relationships/customXml" Target="../customXml/item690.xml"/><Relationship Id="rId697" Type="http://schemas.openxmlformats.org/officeDocument/2006/relationships/customXml" Target="../customXml/item689.xml"/><Relationship Id="rId696" Type="http://schemas.openxmlformats.org/officeDocument/2006/relationships/customXml" Target="../customXml/item688.xml"/><Relationship Id="rId695" Type="http://schemas.openxmlformats.org/officeDocument/2006/relationships/customXml" Target="../customXml/item687.xml"/><Relationship Id="rId694" Type="http://schemas.openxmlformats.org/officeDocument/2006/relationships/customXml" Target="../customXml/item686.xml"/><Relationship Id="rId693" Type="http://schemas.openxmlformats.org/officeDocument/2006/relationships/customXml" Target="../customXml/item685.xml"/><Relationship Id="rId692" Type="http://schemas.openxmlformats.org/officeDocument/2006/relationships/customXml" Target="../customXml/item684.xml"/><Relationship Id="rId691" Type="http://schemas.openxmlformats.org/officeDocument/2006/relationships/customXml" Target="../customXml/item683.xml"/><Relationship Id="rId690" Type="http://schemas.openxmlformats.org/officeDocument/2006/relationships/customXml" Target="../customXml/item682.xml"/><Relationship Id="rId69" Type="http://schemas.openxmlformats.org/officeDocument/2006/relationships/customXml" Target="../customXml/item61.xml"/><Relationship Id="rId689" Type="http://schemas.openxmlformats.org/officeDocument/2006/relationships/customXml" Target="../customXml/item681.xml"/><Relationship Id="rId688" Type="http://schemas.openxmlformats.org/officeDocument/2006/relationships/customXml" Target="../customXml/item680.xml"/><Relationship Id="rId687" Type="http://schemas.openxmlformats.org/officeDocument/2006/relationships/customXml" Target="../customXml/item679.xml"/><Relationship Id="rId686" Type="http://schemas.openxmlformats.org/officeDocument/2006/relationships/customXml" Target="../customXml/item678.xml"/><Relationship Id="rId685" Type="http://schemas.openxmlformats.org/officeDocument/2006/relationships/customXml" Target="../customXml/item677.xml"/><Relationship Id="rId684" Type="http://schemas.openxmlformats.org/officeDocument/2006/relationships/customXml" Target="../customXml/item676.xml"/><Relationship Id="rId683" Type="http://schemas.openxmlformats.org/officeDocument/2006/relationships/customXml" Target="../customXml/item675.xml"/><Relationship Id="rId682" Type="http://schemas.openxmlformats.org/officeDocument/2006/relationships/customXml" Target="../customXml/item674.xml"/><Relationship Id="rId681" Type="http://schemas.openxmlformats.org/officeDocument/2006/relationships/customXml" Target="../customXml/item673.xml"/><Relationship Id="rId680" Type="http://schemas.openxmlformats.org/officeDocument/2006/relationships/customXml" Target="../customXml/item672.xml"/><Relationship Id="rId68" Type="http://schemas.openxmlformats.org/officeDocument/2006/relationships/customXml" Target="../customXml/item60.xml"/><Relationship Id="rId679" Type="http://schemas.openxmlformats.org/officeDocument/2006/relationships/customXml" Target="../customXml/item671.xml"/><Relationship Id="rId678" Type="http://schemas.openxmlformats.org/officeDocument/2006/relationships/customXml" Target="../customXml/item670.xml"/><Relationship Id="rId677" Type="http://schemas.openxmlformats.org/officeDocument/2006/relationships/customXml" Target="../customXml/item669.xml"/><Relationship Id="rId676" Type="http://schemas.openxmlformats.org/officeDocument/2006/relationships/customXml" Target="../customXml/item668.xml"/><Relationship Id="rId675" Type="http://schemas.openxmlformats.org/officeDocument/2006/relationships/customXml" Target="../customXml/item667.xml"/><Relationship Id="rId674" Type="http://schemas.openxmlformats.org/officeDocument/2006/relationships/customXml" Target="../customXml/item666.xml"/><Relationship Id="rId673" Type="http://schemas.openxmlformats.org/officeDocument/2006/relationships/customXml" Target="../customXml/item665.xml"/><Relationship Id="rId672" Type="http://schemas.openxmlformats.org/officeDocument/2006/relationships/customXml" Target="../customXml/item664.xml"/><Relationship Id="rId671" Type="http://schemas.openxmlformats.org/officeDocument/2006/relationships/customXml" Target="../customXml/item663.xml"/><Relationship Id="rId670" Type="http://schemas.openxmlformats.org/officeDocument/2006/relationships/customXml" Target="../customXml/item662.xml"/><Relationship Id="rId67" Type="http://schemas.openxmlformats.org/officeDocument/2006/relationships/customXml" Target="../customXml/item59.xml"/><Relationship Id="rId669" Type="http://schemas.openxmlformats.org/officeDocument/2006/relationships/customXml" Target="../customXml/item661.xml"/><Relationship Id="rId668" Type="http://schemas.openxmlformats.org/officeDocument/2006/relationships/customXml" Target="../customXml/item660.xml"/><Relationship Id="rId667" Type="http://schemas.openxmlformats.org/officeDocument/2006/relationships/customXml" Target="../customXml/item659.xml"/><Relationship Id="rId666" Type="http://schemas.openxmlformats.org/officeDocument/2006/relationships/customXml" Target="../customXml/item658.xml"/><Relationship Id="rId665" Type="http://schemas.openxmlformats.org/officeDocument/2006/relationships/customXml" Target="../customXml/item657.xml"/><Relationship Id="rId664" Type="http://schemas.openxmlformats.org/officeDocument/2006/relationships/customXml" Target="../customXml/item656.xml"/><Relationship Id="rId663" Type="http://schemas.openxmlformats.org/officeDocument/2006/relationships/customXml" Target="../customXml/item655.xml"/><Relationship Id="rId662" Type="http://schemas.openxmlformats.org/officeDocument/2006/relationships/customXml" Target="../customXml/item654.xml"/><Relationship Id="rId661" Type="http://schemas.openxmlformats.org/officeDocument/2006/relationships/customXml" Target="../customXml/item653.xml"/><Relationship Id="rId660" Type="http://schemas.openxmlformats.org/officeDocument/2006/relationships/customXml" Target="../customXml/item652.xml"/><Relationship Id="rId66" Type="http://schemas.openxmlformats.org/officeDocument/2006/relationships/customXml" Target="../customXml/item58.xml"/><Relationship Id="rId659" Type="http://schemas.openxmlformats.org/officeDocument/2006/relationships/customXml" Target="../customXml/item651.xml"/><Relationship Id="rId658" Type="http://schemas.openxmlformats.org/officeDocument/2006/relationships/customXml" Target="../customXml/item650.xml"/><Relationship Id="rId657" Type="http://schemas.openxmlformats.org/officeDocument/2006/relationships/customXml" Target="../customXml/item649.xml"/><Relationship Id="rId656" Type="http://schemas.openxmlformats.org/officeDocument/2006/relationships/customXml" Target="../customXml/item648.xml"/><Relationship Id="rId655" Type="http://schemas.openxmlformats.org/officeDocument/2006/relationships/customXml" Target="../customXml/item647.xml"/><Relationship Id="rId654" Type="http://schemas.openxmlformats.org/officeDocument/2006/relationships/customXml" Target="../customXml/item646.xml"/><Relationship Id="rId653" Type="http://schemas.openxmlformats.org/officeDocument/2006/relationships/customXml" Target="../customXml/item645.xml"/><Relationship Id="rId652" Type="http://schemas.openxmlformats.org/officeDocument/2006/relationships/customXml" Target="../customXml/item644.xml"/><Relationship Id="rId651" Type="http://schemas.openxmlformats.org/officeDocument/2006/relationships/customXml" Target="../customXml/item643.xml"/><Relationship Id="rId650" Type="http://schemas.openxmlformats.org/officeDocument/2006/relationships/customXml" Target="../customXml/item642.xml"/><Relationship Id="rId65" Type="http://schemas.openxmlformats.org/officeDocument/2006/relationships/customXml" Target="../customXml/item57.xml"/><Relationship Id="rId649" Type="http://schemas.openxmlformats.org/officeDocument/2006/relationships/customXml" Target="../customXml/item641.xml"/><Relationship Id="rId648" Type="http://schemas.openxmlformats.org/officeDocument/2006/relationships/customXml" Target="../customXml/item640.xml"/><Relationship Id="rId647" Type="http://schemas.openxmlformats.org/officeDocument/2006/relationships/customXml" Target="../customXml/item639.xml"/><Relationship Id="rId646" Type="http://schemas.openxmlformats.org/officeDocument/2006/relationships/customXml" Target="../customXml/item638.xml"/><Relationship Id="rId645" Type="http://schemas.openxmlformats.org/officeDocument/2006/relationships/customXml" Target="../customXml/item637.xml"/><Relationship Id="rId644" Type="http://schemas.openxmlformats.org/officeDocument/2006/relationships/customXml" Target="../customXml/item636.xml"/><Relationship Id="rId643" Type="http://schemas.openxmlformats.org/officeDocument/2006/relationships/customXml" Target="../customXml/item635.xml"/><Relationship Id="rId642" Type="http://schemas.openxmlformats.org/officeDocument/2006/relationships/customXml" Target="../customXml/item634.xml"/><Relationship Id="rId641" Type="http://schemas.openxmlformats.org/officeDocument/2006/relationships/customXml" Target="../customXml/item633.xml"/><Relationship Id="rId640" Type="http://schemas.openxmlformats.org/officeDocument/2006/relationships/customXml" Target="../customXml/item632.xml"/><Relationship Id="rId64" Type="http://schemas.openxmlformats.org/officeDocument/2006/relationships/customXml" Target="../customXml/item56.xml"/><Relationship Id="rId639" Type="http://schemas.openxmlformats.org/officeDocument/2006/relationships/customXml" Target="../customXml/item631.xml"/><Relationship Id="rId638" Type="http://schemas.openxmlformats.org/officeDocument/2006/relationships/customXml" Target="../customXml/item630.xml"/><Relationship Id="rId637" Type="http://schemas.openxmlformats.org/officeDocument/2006/relationships/customXml" Target="../customXml/item629.xml"/><Relationship Id="rId636" Type="http://schemas.openxmlformats.org/officeDocument/2006/relationships/customXml" Target="../customXml/item628.xml"/><Relationship Id="rId635" Type="http://schemas.openxmlformats.org/officeDocument/2006/relationships/customXml" Target="../customXml/item627.xml"/><Relationship Id="rId634" Type="http://schemas.openxmlformats.org/officeDocument/2006/relationships/customXml" Target="../customXml/item626.xml"/><Relationship Id="rId633" Type="http://schemas.openxmlformats.org/officeDocument/2006/relationships/customXml" Target="../customXml/item625.xml"/><Relationship Id="rId632" Type="http://schemas.openxmlformats.org/officeDocument/2006/relationships/customXml" Target="../customXml/item624.xml"/><Relationship Id="rId631" Type="http://schemas.openxmlformats.org/officeDocument/2006/relationships/customXml" Target="../customXml/item623.xml"/><Relationship Id="rId630" Type="http://schemas.openxmlformats.org/officeDocument/2006/relationships/customXml" Target="../customXml/item622.xml"/><Relationship Id="rId63" Type="http://schemas.openxmlformats.org/officeDocument/2006/relationships/customXml" Target="../customXml/item55.xml"/><Relationship Id="rId629" Type="http://schemas.openxmlformats.org/officeDocument/2006/relationships/customXml" Target="../customXml/item621.xml"/><Relationship Id="rId628" Type="http://schemas.openxmlformats.org/officeDocument/2006/relationships/customXml" Target="../customXml/item620.xml"/><Relationship Id="rId627" Type="http://schemas.openxmlformats.org/officeDocument/2006/relationships/customXml" Target="../customXml/item619.xml"/><Relationship Id="rId626" Type="http://schemas.openxmlformats.org/officeDocument/2006/relationships/customXml" Target="../customXml/item618.xml"/><Relationship Id="rId625" Type="http://schemas.openxmlformats.org/officeDocument/2006/relationships/customXml" Target="../customXml/item617.xml"/><Relationship Id="rId624" Type="http://schemas.openxmlformats.org/officeDocument/2006/relationships/customXml" Target="../customXml/item616.xml"/><Relationship Id="rId623" Type="http://schemas.openxmlformats.org/officeDocument/2006/relationships/customXml" Target="../customXml/item615.xml"/><Relationship Id="rId622" Type="http://schemas.openxmlformats.org/officeDocument/2006/relationships/customXml" Target="../customXml/item614.xml"/><Relationship Id="rId621" Type="http://schemas.openxmlformats.org/officeDocument/2006/relationships/customXml" Target="../customXml/item613.xml"/><Relationship Id="rId620" Type="http://schemas.openxmlformats.org/officeDocument/2006/relationships/customXml" Target="../customXml/item612.xml"/><Relationship Id="rId62" Type="http://schemas.openxmlformats.org/officeDocument/2006/relationships/customXml" Target="../customXml/item54.xml"/><Relationship Id="rId619" Type="http://schemas.openxmlformats.org/officeDocument/2006/relationships/customXml" Target="../customXml/item611.xml"/><Relationship Id="rId618" Type="http://schemas.openxmlformats.org/officeDocument/2006/relationships/customXml" Target="../customXml/item610.xml"/><Relationship Id="rId617" Type="http://schemas.openxmlformats.org/officeDocument/2006/relationships/customXml" Target="../customXml/item609.xml"/><Relationship Id="rId616" Type="http://schemas.openxmlformats.org/officeDocument/2006/relationships/customXml" Target="../customXml/item608.xml"/><Relationship Id="rId615" Type="http://schemas.openxmlformats.org/officeDocument/2006/relationships/customXml" Target="../customXml/item607.xml"/><Relationship Id="rId614" Type="http://schemas.openxmlformats.org/officeDocument/2006/relationships/customXml" Target="../customXml/item606.xml"/><Relationship Id="rId613" Type="http://schemas.openxmlformats.org/officeDocument/2006/relationships/customXml" Target="../customXml/item605.xml"/><Relationship Id="rId612" Type="http://schemas.openxmlformats.org/officeDocument/2006/relationships/customXml" Target="../customXml/item604.xml"/><Relationship Id="rId611" Type="http://schemas.openxmlformats.org/officeDocument/2006/relationships/customXml" Target="../customXml/item603.xml"/><Relationship Id="rId610" Type="http://schemas.openxmlformats.org/officeDocument/2006/relationships/customXml" Target="../customXml/item602.xml"/><Relationship Id="rId61" Type="http://schemas.openxmlformats.org/officeDocument/2006/relationships/customXml" Target="../customXml/item53.xml"/><Relationship Id="rId609" Type="http://schemas.openxmlformats.org/officeDocument/2006/relationships/customXml" Target="../customXml/item601.xml"/><Relationship Id="rId608" Type="http://schemas.openxmlformats.org/officeDocument/2006/relationships/customXml" Target="../customXml/item600.xml"/><Relationship Id="rId607" Type="http://schemas.openxmlformats.org/officeDocument/2006/relationships/customXml" Target="../customXml/item599.xml"/><Relationship Id="rId606" Type="http://schemas.openxmlformats.org/officeDocument/2006/relationships/customXml" Target="../customXml/item598.xml"/><Relationship Id="rId605" Type="http://schemas.openxmlformats.org/officeDocument/2006/relationships/customXml" Target="../customXml/item597.xml"/><Relationship Id="rId604" Type="http://schemas.openxmlformats.org/officeDocument/2006/relationships/customXml" Target="../customXml/item596.xml"/><Relationship Id="rId603" Type="http://schemas.openxmlformats.org/officeDocument/2006/relationships/customXml" Target="../customXml/item595.xml"/><Relationship Id="rId602" Type="http://schemas.openxmlformats.org/officeDocument/2006/relationships/customXml" Target="../customXml/item594.xml"/><Relationship Id="rId601" Type="http://schemas.openxmlformats.org/officeDocument/2006/relationships/customXml" Target="../customXml/item593.xml"/><Relationship Id="rId600" Type="http://schemas.openxmlformats.org/officeDocument/2006/relationships/customXml" Target="../customXml/item592.xml"/><Relationship Id="rId60" Type="http://schemas.openxmlformats.org/officeDocument/2006/relationships/customXml" Target="../customXml/item52.xml"/><Relationship Id="rId6" Type="http://schemas.openxmlformats.org/officeDocument/2006/relationships/footer" Target="footer4.xml"/><Relationship Id="rId599" Type="http://schemas.openxmlformats.org/officeDocument/2006/relationships/customXml" Target="../customXml/item591.xml"/><Relationship Id="rId598" Type="http://schemas.openxmlformats.org/officeDocument/2006/relationships/customXml" Target="../customXml/item590.xml"/><Relationship Id="rId597" Type="http://schemas.openxmlformats.org/officeDocument/2006/relationships/customXml" Target="../customXml/item589.xml"/><Relationship Id="rId596" Type="http://schemas.openxmlformats.org/officeDocument/2006/relationships/customXml" Target="../customXml/item588.xml"/><Relationship Id="rId595" Type="http://schemas.openxmlformats.org/officeDocument/2006/relationships/customXml" Target="../customXml/item587.xml"/><Relationship Id="rId594" Type="http://schemas.openxmlformats.org/officeDocument/2006/relationships/customXml" Target="../customXml/item586.xml"/><Relationship Id="rId593" Type="http://schemas.openxmlformats.org/officeDocument/2006/relationships/customXml" Target="../customXml/item585.xml"/><Relationship Id="rId592" Type="http://schemas.openxmlformats.org/officeDocument/2006/relationships/customXml" Target="../customXml/item584.xml"/><Relationship Id="rId591" Type="http://schemas.openxmlformats.org/officeDocument/2006/relationships/customXml" Target="../customXml/item583.xml"/><Relationship Id="rId590" Type="http://schemas.openxmlformats.org/officeDocument/2006/relationships/customXml" Target="../customXml/item582.xml"/><Relationship Id="rId59" Type="http://schemas.openxmlformats.org/officeDocument/2006/relationships/customXml" Target="../customXml/item51.xml"/><Relationship Id="rId589" Type="http://schemas.openxmlformats.org/officeDocument/2006/relationships/customXml" Target="../customXml/item581.xml"/><Relationship Id="rId588" Type="http://schemas.openxmlformats.org/officeDocument/2006/relationships/customXml" Target="../customXml/item580.xml"/><Relationship Id="rId587" Type="http://schemas.openxmlformats.org/officeDocument/2006/relationships/customXml" Target="../customXml/item579.xml"/><Relationship Id="rId586" Type="http://schemas.openxmlformats.org/officeDocument/2006/relationships/customXml" Target="../customXml/item578.xml"/><Relationship Id="rId585" Type="http://schemas.openxmlformats.org/officeDocument/2006/relationships/customXml" Target="../customXml/item577.xml"/><Relationship Id="rId584" Type="http://schemas.openxmlformats.org/officeDocument/2006/relationships/customXml" Target="../customXml/item576.xml"/><Relationship Id="rId583" Type="http://schemas.openxmlformats.org/officeDocument/2006/relationships/customXml" Target="../customXml/item575.xml"/><Relationship Id="rId582" Type="http://schemas.openxmlformats.org/officeDocument/2006/relationships/customXml" Target="../customXml/item574.xml"/><Relationship Id="rId581" Type="http://schemas.openxmlformats.org/officeDocument/2006/relationships/customXml" Target="../customXml/item573.xml"/><Relationship Id="rId580" Type="http://schemas.openxmlformats.org/officeDocument/2006/relationships/customXml" Target="../customXml/item572.xml"/><Relationship Id="rId58" Type="http://schemas.openxmlformats.org/officeDocument/2006/relationships/customXml" Target="../customXml/item50.xml"/><Relationship Id="rId579" Type="http://schemas.openxmlformats.org/officeDocument/2006/relationships/customXml" Target="../customXml/item571.xml"/><Relationship Id="rId578" Type="http://schemas.openxmlformats.org/officeDocument/2006/relationships/customXml" Target="../customXml/item570.xml"/><Relationship Id="rId577" Type="http://schemas.openxmlformats.org/officeDocument/2006/relationships/customXml" Target="../customXml/item569.xml"/><Relationship Id="rId576" Type="http://schemas.openxmlformats.org/officeDocument/2006/relationships/customXml" Target="../customXml/item568.xml"/><Relationship Id="rId575" Type="http://schemas.openxmlformats.org/officeDocument/2006/relationships/customXml" Target="../customXml/item567.xml"/><Relationship Id="rId574" Type="http://schemas.openxmlformats.org/officeDocument/2006/relationships/customXml" Target="../customXml/item566.xml"/><Relationship Id="rId573" Type="http://schemas.openxmlformats.org/officeDocument/2006/relationships/customXml" Target="../customXml/item565.xml"/><Relationship Id="rId572" Type="http://schemas.openxmlformats.org/officeDocument/2006/relationships/customXml" Target="../customXml/item564.xml"/><Relationship Id="rId571" Type="http://schemas.openxmlformats.org/officeDocument/2006/relationships/customXml" Target="../customXml/item563.xml"/><Relationship Id="rId570" Type="http://schemas.openxmlformats.org/officeDocument/2006/relationships/customXml" Target="../customXml/item562.xml"/><Relationship Id="rId57" Type="http://schemas.openxmlformats.org/officeDocument/2006/relationships/customXml" Target="../customXml/item49.xml"/><Relationship Id="rId569" Type="http://schemas.openxmlformats.org/officeDocument/2006/relationships/customXml" Target="../customXml/item561.xml"/><Relationship Id="rId568" Type="http://schemas.openxmlformats.org/officeDocument/2006/relationships/customXml" Target="../customXml/item560.xml"/><Relationship Id="rId567" Type="http://schemas.openxmlformats.org/officeDocument/2006/relationships/customXml" Target="../customXml/item559.xml"/><Relationship Id="rId566" Type="http://schemas.openxmlformats.org/officeDocument/2006/relationships/customXml" Target="../customXml/item558.xml"/><Relationship Id="rId565" Type="http://schemas.openxmlformats.org/officeDocument/2006/relationships/customXml" Target="../customXml/item557.xml"/><Relationship Id="rId564" Type="http://schemas.openxmlformats.org/officeDocument/2006/relationships/customXml" Target="../customXml/item556.xml"/><Relationship Id="rId563" Type="http://schemas.openxmlformats.org/officeDocument/2006/relationships/customXml" Target="../customXml/item555.xml"/><Relationship Id="rId562" Type="http://schemas.openxmlformats.org/officeDocument/2006/relationships/customXml" Target="../customXml/item554.xml"/><Relationship Id="rId561" Type="http://schemas.openxmlformats.org/officeDocument/2006/relationships/customXml" Target="../customXml/item553.xml"/><Relationship Id="rId560" Type="http://schemas.openxmlformats.org/officeDocument/2006/relationships/customXml" Target="../customXml/item552.xml"/><Relationship Id="rId56" Type="http://schemas.openxmlformats.org/officeDocument/2006/relationships/customXml" Target="../customXml/item48.xml"/><Relationship Id="rId559" Type="http://schemas.openxmlformats.org/officeDocument/2006/relationships/customXml" Target="../customXml/item551.xml"/><Relationship Id="rId558" Type="http://schemas.openxmlformats.org/officeDocument/2006/relationships/customXml" Target="../customXml/item550.xml"/><Relationship Id="rId557" Type="http://schemas.openxmlformats.org/officeDocument/2006/relationships/customXml" Target="../customXml/item549.xml"/><Relationship Id="rId556" Type="http://schemas.openxmlformats.org/officeDocument/2006/relationships/customXml" Target="../customXml/item548.xml"/><Relationship Id="rId555" Type="http://schemas.openxmlformats.org/officeDocument/2006/relationships/customXml" Target="../customXml/item547.xml"/><Relationship Id="rId554" Type="http://schemas.openxmlformats.org/officeDocument/2006/relationships/customXml" Target="../customXml/item546.xml"/><Relationship Id="rId553" Type="http://schemas.openxmlformats.org/officeDocument/2006/relationships/customXml" Target="../customXml/item545.xml"/><Relationship Id="rId552" Type="http://schemas.openxmlformats.org/officeDocument/2006/relationships/customXml" Target="../customXml/item544.xml"/><Relationship Id="rId551" Type="http://schemas.openxmlformats.org/officeDocument/2006/relationships/customXml" Target="../customXml/item543.xml"/><Relationship Id="rId550" Type="http://schemas.openxmlformats.org/officeDocument/2006/relationships/customXml" Target="../customXml/item542.xml"/><Relationship Id="rId55" Type="http://schemas.openxmlformats.org/officeDocument/2006/relationships/customXml" Target="../customXml/item47.xml"/><Relationship Id="rId549" Type="http://schemas.openxmlformats.org/officeDocument/2006/relationships/customXml" Target="../customXml/item541.xml"/><Relationship Id="rId548" Type="http://schemas.openxmlformats.org/officeDocument/2006/relationships/customXml" Target="../customXml/item540.xml"/><Relationship Id="rId547" Type="http://schemas.openxmlformats.org/officeDocument/2006/relationships/customXml" Target="../customXml/item539.xml"/><Relationship Id="rId546" Type="http://schemas.openxmlformats.org/officeDocument/2006/relationships/customXml" Target="../customXml/item538.xml"/><Relationship Id="rId545" Type="http://schemas.openxmlformats.org/officeDocument/2006/relationships/customXml" Target="../customXml/item537.xml"/><Relationship Id="rId544" Type="http://schemas.openxmlformats.org/officeDocument/2006/relationships/customXml" Target="../customXml/item536.xml"/><Relationship Id="rId543" Type="http://schemas.openxmlformats.org/officeDocument/2006/relationships/customXml" Target="../customXml/item535.xml"/><Relationship Id="rId542" Type="http://schemas.openxmlformats.org/officeDocument/2006/relationships/customXml" Target="../customXml/item534.xml"/><Relationship Id="rId541" Type="http://schemas.openxmlformats.org/officeDocument/2006/relationships/customXml" Target="../customXml/item533.xml"/><Relationship Id="rId540" Type="http://schemas.openxmlformats.org/officeDocument/2006/relationships/customXml" Target="../customXml/item532.xml"/><Relationship Id="rId54" Type="http://schemas.openxmlformats.org/officeDocument/2006/relationships/customXml" Target="../customXml/item46.xml"/><Relationship Id="rId539" Type="http://schemas.openxmlformats.org/officeDocument/2006/relationships/customXml" Target="../customXml/item531.xml"/><Relationship Id="rId538" Type="http://schemas.openxmlformats.org/officeDocument/2006/relationships/customXml" Target="../customXml/item530.xml"/><Relationship Id="rId537" Type="http://schemas.openxmlformats.org/officeDocument/2006/relationships/customXml" Target="../customXml/item529.xml"/><Relationship Id="rId536" Type="http://schemas.openxmlformats.org/officeDocument/2006/relationships/customXml" Target="../customXml/item528.xml"/><Relationship Id="rId535" Type="http://schemas.openxmlformats.org/officeDocument/2006/relationships/customXml" Target="../customXml/item527.xml"/><Relationship Id="rId534" Type="http://schemas.openxmlformats.org/officeDocument/2006/relationships/customXml" Target="../customXml/item526.xml"/><Relationship Id="rId533" Type="http://schemas.openxmlformats.org/officeDocument/2006/relationships/customXml" Target="../customXml/item525.xml"/><Relationship Id="rId532" Type="http://schemas.openxmlformats.org/officeDocument/2006/relationships/customXml" Target="../customXml/item524.xml"/><Relationship Id="rId531" Type="http://schemas.openxmlformats.org/officeDocument/2006/relationships/customXml" Target="../customXml/item523.xml"/><Relationship Id="rId530" Type="http://schemas.openxmlformats.org/officeDocument/2006/relationships/customXml" Target="../customXml/item522.xml"/><Relationship Id="rId53" Type="http://schemas.openxmlformats.org/officeDocument/2006/relationships/customXml" Target="../customXml/item45.xml"/><Relationship Id="rId529" Type="http://schemas.openxmlformats.org/officeDocument/2006/relationships/customXml" Target="../customXml/item521.xml"/><Relationship Id="rId528" Type="http://schemas.openxmlformats.org/officeDocument/2006/relationships/customXml" Target="../customXml/item520.xml"/><Relationship Id="rId527" Type="http://schemas.openxmlformats.org/officeDocument/2006/relationships/customXml" Target="../customXml/item519.xml"/><Relationship Id="rId526" Type="http://schemas.openxmlformats.org/officeDocument/2006/relationships/customXml" Target="../customXml/item518.xml"/><Relationship Id="rId525" Type="http://schemas.openxmlformats.org/officeDocument/2006/relationships/customXml" Target="../customXml/item517.xml"/><Relationship Id="rId524" Type="http://schemas.openxmlformats.org/officeDocument/2006/relationships/customXml" Target="../customXml/item516.xml"/><Relationship Id="rId523" Type="http://schemas.openxmlformats.org/officeDocument/2006/relationships/customXml" Target="../customXml/item515.xml"/><Relationship Id="rId522" Type="http://schemas.openxmlformats.org/officeDocument/2006/relationships/customXml" Target="../customXml/item514.xml"/><Relationship Id="rId521" Type="http://schemas.openxmlformats.org/officeDocument/2006/relationships/customXml" Target="../customXml/item513.xml"/><Relationship Id="rId520" Type="http://schemas.openxmlformats.org/officeDocument/2006/relationships/customXml" Target="../customXml/item512.xml"/><Relationship Id="rId52" Type="http://schemas.openxmlformats.org/officeDocument/2006/relationships/customXml" Target="../customXml/item44.xml"/><Relationship Id="rId519" Type="http://schemas.openxmlformats.org/officeDocument/2006/relationships/customXml" Target="../customXml/item511.xml"/><Relationship Id="rId518" Type="http://schemas.openxmlformats.org/officeDocument/2006/relationships/customXml" Target="../customXml/item510.xml"/><Relationship Id="rId517" Type="http://schemas.openxmlformats.org/officeDocument/2006/relationships/customXml" Target="../customXml/item509.xml"/><Relationship Id="rId516" Type="http://schemas.openxmlformats.org/officeDocument/2006/relationships/customXml" Target="../customXml/item508.xml"/><Relationship Id="rId515" Type="http://schemas.openxmlformats.org/officeDocument/2006/relationships/customXml" Target="../customXml/item507.xml"/><Relationship Id="rId514" Type="http://schemas.openxmlformats.org/officeDocument/2006/relationships/customXml" Target="../customXml/item506.xml"/><Relationship Id="rId513" Type="http://schemas.openxmlformats.org/officeDocument/2006/relationships/customXml" Target="../customXml/item505.xml"/><Relationship Id="rId512" Type="http://schemas.openxmlformats.org/officeDocument/2006/relationships/customXml" Target="../customXml/item504.xml"/><Relationship Id="rId511" Type="http://schemas.openxmlformats.org/officeDocument/2006/relationships/customXml" Target="../customXml/item503.xml"/><Relationship Id="rId510" Type="http://schemas.openxmlformats.org/officeDocument/2006/relationships/customXml" Target="../customXml/item502.xml"/><Relationship Id="rId51" Type="http://schemas.openxmlformats.org/officeDocument/2006/relationships/customXml" Target="../customXml/item43.xml"/><Relationship Id="rId509" Type="http://schemas.openxmlformats.org/officeDocument/2006/relationships/customXml" Target="../customXml/item501.xml"/><Relationship Id="rId508" Type="http://schemas.openxmlformats.org/officeDocument/2006/relationships/customXml" Target="../customXml/item500.xml"/><Relationship Id="rId507" Type="http://schemas.openxmlformats.org/officeDocument/2006/relationships/customXml" Target="../customXml/item499.xml"/><Relationship Id="rId506" Type="http://schemas.openxmlformats.org/officeDocument/2006/relationships/customXml" Target="../customXml/item498.xml"/><Relationship Id="rId505" Type="http://schemas.openxmlformats.org/officeDocument/2006/relationships/customXml" Target="../customXml/item497.xml"/><Relationship Id="rId504" Type="http://schemas.openxmlformats.org/officeDocument/2006/relationships/customXml" Target="../customXml/item496.xml"/><Relationship Id="rId503" Type="http://schemas.openxmlformats.org/officeDocument/2006/relationships/customXml" Target="../customXml/item495.xml"/><Relationship Id="rId502" Type="http://schemas.openxmlformats.org/officeDocument/2006/relationships/customXml" Target="../customXml/item494.xml"/><Relationship Id="rId501" Type="http://schemas.openxmlformats.org/officeDocument/2006/relationships/customXml" Target="../customXml/item493.xml"/><Relationship Id="rId500" Type="http://schemas.openxmlformats.org/officeDocument/2006/relationships/customXml" Target="../customXml/item492.xml"/><Relationship Id="rId50" Type="http://schemas.openxmlformats.org/officeDocument/2006/relationships/customXml" Target="../customXml/item42.xml"/><Relationship Id="rId5" Type="http://schemas.openxmlformats.org/officeDocument/2006/relationships/footer" Target="footer3.xml"/><Relationship Id="rId499" Type="http://schemas.openxmlformats.org/officeDocument/2006/relationships/customXml" Target="../customXml/item491.xml"/><Relationship Id="rId498" Type="http://schemas.openxmlformats.org/officeDocument/2006/relationships/customXml" Target="../customXml/item490.xml"/><Relationship Id="rId497" Type="http://schemas.openxmlformats.org/officeDocument/2006/relationships/customXml" Target="../customXml/item489.xml"/><Relationship Id="rId496" Type="http://schemas.openxmlformats.org/officeDocument/2006/relationships/customXml" Target="../customXml/item488.xml"/><Relationship Id="rId495" Type="http://schemas.openxmlformats.org/officeDocument/2006/relationships/customXml" Target="../customXml/item487.xml"/><Relationship Id="rId494" Type="http://schemas.openxmlformats.org/officeDocument/2006/relationships/customXml" Target="../customXml/item486.xml"/><Relationship Id="rId493" Type="http://schemas.openxmlformats.org/officeDocument/2006/relationships/customXml" Target="../customXml/item485.xml"/><Relationship Id="rId492" Type="http://schemas.openxmlformats.org/officeDocument/2006/relationships/customXml" Target="../customXml/item484.xml"/><Relationship Id="rId491" Type="http://schemas.openxmlformats.org/officeDocument/2006/relationships/customXml" Target="../customXml/item483.xml"/><Relationship Id="rId490" Type="http://schemas.openxmlformats.org/officeDocument/2006/relationships/customXml" Target="../customXml/item482.xml"/><Relationship Id="rId49" Type="http://schemas.openxmlformats.org/officeDocument/2006/relationships/customXml" Target="../customXml/item41.xml"/><Relationship Id="rId489" Type="http://schemas.openxmlformats.org/officeDocument/2006/relationships/customXml" Target="../customXml/item481.xml"/><Relationship Id="rId488" Type="http://schemas.openxmlformats.org/officeDocument/2006/relationships/customXml" Target="../customXml/item480.xml"/><Relationship Id="rId487" Type="http://schemas.openxmlformats.org/officeDocument/2006/relationships/customXml" Target="../customXml/item479.xml"/><Relationship Id="rId486" Type="http://schemas.openxmlformats.org/officeDocument/2006/relationships/customXml" Target="../customXml/item478.xml"/><Relationship Id="rId485" Type="http://schemas.openxmlformats.org/officeDocument/2006/relationships/customXml" Target="../customXml/item477.xml"/><Relationship Id="rId484" Type="http://schemas.openxmlformats.org/officeDocument/2006/relationships/customXml" Target="../customXml/item476.xml"/><Relationship Id="rId483" Type="http://schemas.openxmlformats.org/officeDocument/2006/relationships/customXml" Target="../customXml/item475.xml"/><Relationship Id="rId482" Type="http://schemas.openxmlformats.org/officeDocument/2006/relationships/customXml" Target="../customXml/item474.xml"/><Relationship Id="rId481" Type="http://schemas.openxmlformats.org/officeDocument/2006/relationships/customXml" Target="../customXml/item473.xml"/><Relationship Id="rId480" Type="http://schemas.openxmlformats.org/officeDocument/2006/relationships/customXml" Target="../customXml/item472.xml"/><Relationship Id="rId48" Type="http://schemas.openxmlformats.org/officeDocument/2006/relationships/customXml" Target="../customXml/item40.xml"/><Relationship Id="rId479" Type="http://schemas.openxmlformats.org/officeDocument/2006/relationships/customXml" Target="../customXml/item471.xml"/><Relationship Id="rId478" Type="http://schemas.openxmlformats.org/officeDocument/2006/relationships/customXml" Target="../customXml/item470.xml"/><Relationship Id="rId477" Type="http://schemas.openxmlformats.org/officeDocument/2006/relationships/customXml" Target="../customXml/item469.xml"/><Relationship Id="rId476" Type="http://schemas.openxmlformats.org/officeDocument/2006/relationships/customXml" Target="../customXml/item468.xml"/><Relationship Id="rId475" Type="http://schemas.openxmlformats.org/officeDocument/2006/relationships/customXml" Target="../customXml/item467.xml"/><Relationship Id="rId474" Type="http://schemas.openxmlformats.org/officeDocument/2006/relationships/customXml" Target="../customXml/item466.xml"/><Relationship Id="rId473" Type="http://schemas.openxmlformats.org/officeDocument/2006/relationships/customXml" Target="../customXml/item465.xml"/><Relationship Id="rId472" Type="http://schemas.openxmlformats.org/officeDocument/2006/relationships/customXml" Target="../customXml/item464.xml"/><Relationship Id="rId471" Type="http://schemas.openxmlformats.org/officeDocument/2006/relationships/customXml" Target="../customXml/item463.xml"/><Relationship Id="rId470" Type="http://schemas.openxmlformats.org/officeDocument/2006/relationships/customXml" Target="../customXml/item462.xml"/><Relationship Id="rId47" Type="http://schemas.openxmlformats.org/officeDocument/2006/relationships/customXml" Target="../customXml/item39.xml"/><Relationship Id="rId469" Type="http://schemas.openxmlformats.org/officeDocument/2006/relationships/customXml" Target="../customXml/item461.xml"/><Relationship Id="rId468" Type="http://schemas.openxmlformats.org/officeDocument/2006/relationships/customXml" Target="../customXml/item460.xml"/><Relationship Id="rId467" Type="http://schemas.openxmlformats.org/officeDocument/2006/relationships/customXml" Target="../customXml/item459.xml"/><Relationship Id="rId466" Type="http://schemas.openxmlformats.org/officeDocument/2006/relationships/customXml" Target="../customXml/item458.xml"/><Relationship Id="rId465" Type="http://schemas.openxmlformats.org/officeDocument/2006/relationships/customXml" Target="../customXml/item457.xml"/><Relationship Id="rId464" Type="http://schemas.openxmlformats.org/officeDocument/2006/relationships/customXml" Target="../customXml/item456.xml"/><Relationship Id="rId463" Type="http://schemas.openxmlformats.org/officeDocument/2006/relationships/customXml" Target="../customXml/item455.xml"/><Relationship Id="rId462" Type="http://schemas.openxmlformats.org/officeDocument/2006/relationships/customXml" Target="../customXml/item454.xml"/><Relationship Id="rId461" Type="http://schemas.openxmlformats.org/officeDocument/2006/relationships/customXml" Target="../customXml/item453.xml"/><Relationship Id="rId460" Type="http://schemas.openxmlformats.org/officeDocument/2006/relationships/customXml" Target="../customXml/item452.xml"/><Relationship Id="rId46" Type="http://schemas.openxmlformats.org/officeDocument/2006/relationships/customXml" Target="../customXml/item38.xml"/><Relationship Id="rId459" Type="http://schemas.openxmlformats.org/officeDocument/2006/relationships/customXml" Target="../customXml/item451.xml"/><Relationship Id="rId458" Type="http://schemas.openxmlformats.org/officeDocument/2006/relationships/customXml" Target="../customXml/item450.xml"/><Relationship Id="rId457" Type="http://schemas.openxmlformats.org/officeDocument/2006/relationships/customXml" Target="../customXml/item449.xml"/><Relationship Id="rId456" Type="http://schemas.openxmlformats.org/officeDocument/2006/relationships/customXml" Target="../customXml/item448.xml"/><Relationship Id="rId455" Type="http://schemas.openxmlformats.org/officeDocument/2006/relationships/customXml" Target="../customXml/item447.xml"/><Relationship Id="rId454" Type="http://schemas.openxmlformats.org/officeDocument/2006/relationships/customXml" Target="../customXml/item446.xml"/><Relationship Id="rId453" Type="http://schemas.openxmlformats.org/officeDocument/2006/relationships/customXml" Target="../customXml/item445.xml"/><Relationship Id="rId452" Type="http://schemas.openxmlformats.org/officeDocument/2006/relationships/customXml" Target="../customXml/item444.xml"/><Relationship Id="rId451" Type="http://schemas.openxmlformats.org/officeDocument/2006/relationships/customXml" Target="../customXml/item443.xml"/><Relationship Id="rId450" Type="http://schemas.openxmlformats.org/officeDocument/2006/relationships/customXml" Target="../customXml/item442.xml"/><Relationship Id="rId45" Type="http://schemas.openxmlformats.org/officeDocument/2006/relationships/customXml" Target="../customXml/item37.xml"/><Relationship Id="rId449" Type="http://schemas.openxmlformats.org/officeDocument/2006/relationships/customXml" Target="../customXml/item441.xml"/><Relationship Id="rId448" Type="http://schemas.openxmlformats.org/officeDocument/2006/relationships/customXml" Target="../customXml/item440.xml"/><Relationship Id="rId447" Type="http://schemas.openxmlformats.org/officeDocument/2006/relationships/customXml" Target="../customXml/item439.xml"/><Relationship Id="rId446" Type="http://schemas.openxmlformats.org/officeDocument/2006/relationships/customXml" Target="../customXml/item438.xml"/><Relationship Id="rId445" Type="http://schemas.openxmlformats.org/officeDocument/2006/relationships/customXml" Target="../customXml/item437.xml"/><Relationship Id="rId444" Type="http://schemas.openxmlformats.org/officeDocument/2006/relationships/customXml" Target="../customXml/item436.xml"/><Relationship Id="rId443" Type="http://schemas.openxmlformats.org/officeDocument/2006/relationships/customXml" Target="../customXml/item435.xml"/><Relationship Id="rId442" Type="http://schemas.openxmlformats.org/officeDocument/2006/relationships/customXml" Target="../customXml/item434.xml"/><Relationship Id="rId441" Type="http://schemas.openxmlformats.org/officeDocument/2006/relationships/customXml" Target="../customXml/item433.xml"/><Relationship Id="rId440" Type="http://schemas.openxmlformats.org/officeDocument/2006/relationships/customXml" Target="../customXml/item432.xml"/><Relationship Id="rId44" Type="http://schemas.openxmlformats.org/officeDocument/2006/relationships/customXml" Target="../customXml/item36.xml"/><Relationship Id="rId439" Type="http://schemas.openxmlformats.org/officeDocument/2006/relationships/customXml" Target="../customXml/item431.xml"/><Relationship Id="rId438" Type="http://schemas.openxmlformats.org/officeDocument/2006/relationships/customXml" Target="../customXml/item430.xml"/><Relationship Id="rId437" Type="http://schemas.openxmlformats.org/officeDocument/2006/relationships/customXml" Target="../customXml/item429.xml"/><Relationship Id="rId436" Type="http://schemas.openxmlformats.org/officeDocument/2006/relationships/customXml" Target="../customXml/item428.xml"/><Relationship Id="rId435" Type="http://schemas.openxmlformats.org/officeDocument/2006/relationships/customXml" Target="../customXml/item427.xml"/><Relationship Id="rId434" Type="http://schemas.openxmlformats.org/officeDocument/2006/relationships/customXml" Target="../customXml/item426.xml"/><Relationship Id="rId433" Type="http://schemas.openxmlformats.org/officeDocument/2006/relationships/customXml" Target="../customXml/item425.xml"/><Relationship Id="rId432" Type="http://schemas.openxmlformats.org/officeDocument/2006/relationships/customXml" Target="../customXml/item424.xml"/><Relationship Id="rId431" Type="http://schemas.openxmlformats.org/officeDocument/2006/relationships/customXml" Target="../customXml/item423.xml"/><Relationship Id="rId430" Type="http://schemas.openxmlformats.org/officeDocument/2006/relationships/customXml" Target="../customXml/item422.xml"/><Relationship Id="rId43" Type="http://schemas.openxmlformats.org/officeDocument/2006/relationships/customXml" Target="../customXml/item35.xml"/><Relationship Id="rId429" Type="http://schemas.openxmlformats.org/officeDocument/2006/relationships/customXml" Target="../customXml/item421.xml"/><Relationship Id="rId428" Type="http://schemas.openxmlformats.org/officeDocument/2006/relationships/customXml" Target="../customXml/item420.xml"/><Relationship Id="rId427" Type="http://schemas.openxmlformats.org/officeDocument/2006/relationships/customXml" Target="../customXml/item419.xml"/><Relationship Id="rId426" Type="http://schemas.openxmlformats.org/officeDocument/2006/relationships/customXml" Target="../customXml/item418.xml"/><Relationship Id="rId425" Type="http://schemas.openxmlformats.org/officeDocument/2006/relationships/customXml" Target="../customXml/item417.xml"/><Relationship Id="rId424" Type="http://schemas.openxmlformats.org/officeDocument/2006/relationships/customXml" Target="../customXml/item416.xml"/><Relationship Id="rId423" Type="http://schemas.openxmlformats.org/officeDocument/2006/relationships/customXml" Target="../customXml/item415.xml"/><Relationship Id="rId422" Type="http://schemas.openxmlformats.org/officeDocument/2006/relationships/customXml" Target="../customXml/item414.xml"/><Relationship Id="rId421" Type="http://schemas.openxmlformats.org/officeDocument/2006/relationships/customXml" Target="../customXml/item413.xml"/><Relationship Id="rId420" Type="http://schemas.openxmlformats.org/officeDocument/2006/relationships/customXml" Target="../customXml/item412.xml"/><Relationship Id="rId42" Type="http://schemas.openxmlformats.org/officeDocument/2006/relationships/customXml" Target="../customXml/item34.xml"/><Relationship Id="rId419" Type="http://schemas.openxmlformats.org/officeDocument/2006/relationships/customXml" Target="../customXml/item411.xml"/><Relationship Id="rId418" Type="http://schemas.openxmlformats.org/officeDocument/2006/relationships/customXml" Target="../customXml/item410.xml"/><Relationship Id="rId417" Type="http://schemas.openxmlformats.org/officeDocument/2006/relationships/customXml" Target="../customXml/item409.xml"/><Relationship Id="rId416" Type="http://schemas.openxmlformats.org/officeDocument/2006/relationships/customXml" Target="../customXml/item408.xml"/><Relationship Id="rId415" Type="http://schemas.openxmlformats.org/officeDocument/2006/relationships/customXml" Target="../customXml/item407.xml"/><Relationship Id="rId414" Type="http://schemas.openxmlformats.org/officeDocument/2006/relationships/customXml" Target="../customXml/item406.xml"/><Relationship Id="rId413" Type="http://schemas.openxmlformats.org/officeDocument/2006/relationships/customXml" Target="../customXml/item405.xml"/><Relationship Id="rId412" Type="http://schemas.openxmlformats.org/officeDocument/2006/relationships/customXml" Target="../customXml/item404.xml"/><Relationship Id="rId411" Type="http://schemas.openxmlformats.org/officeDocument/2006/relationships/customXml" Target="../customXml/item403.xml"/><Relationship Id="rId410" Type="http://schemas.openxmlformats.org/officeDocument/2006/relationships/customXml" Target="../customXml/item402.xml"/><Relationship Id="rId41" Type="http://schemas.openxmlformats.org/officeDocument/2006/relationships/customXml" Target="../customXml/item33.xml"/><Relationship Id="rId409" Type="http://schemas.openxmlformats.org/officeDocument/2006/relationships/customXml" Target="../customXml/item401.xml"/><Relationship Id="rId408" Type="http://schemas.openxmlformats.org/officeDocument/2006/relationships/customXml" Target="../customXml/item400.xml"/><Relationship Id="rId407" Type="http://schemas.openxmlformats.org/officeDocument/2006/relationships/customXml" Target="../customXml/item399.xml"/><Relationship Id="rId406" Type="http://schemas.openxmlformats.org/officeDocument/2006/relationships/customXml" Target="../customXml/item398.xml"/><Relationship Id="rId405" Type="http://schemas.openxmlformats.org/officeDocument/2006/relationships/customXml" Target="../customXml/item397.xml"/><Relationship Id="rId404" Type="http://schemas.openxmlformats.org/officeDocument/2006/relationships/customXml" Target="../customXml/item396.xml"/><Relationship Id="rId403" Type="http://schemas.openxmlformats.org/officeDocument/2006/relationships/customXml" Target="../customXml/item395.xml"/><Relationship Id="rId402" Type="http://schemas.openxmlformats.org/officeDocument/2006/relationships/customXml" Target="../customXml/item394.xml"/><Relationship Id="rId401" Type="http://schemas.openxmlformats.org/officeDocument/2006/relationships/customXml" Target="../customXml/item393.xml"/><Relationship Id="rId400" Type="http://schemas.openxmlformats.org/officeDocument/2006/relationships/customXml" Target="../customXml/item392.xml"/><Relationship Id="rId40" Type="http://schemas.openxmlformats.org/officeDocument/2006/relationships/customXml" Target="../customXml/item32.xml"/><Relationship Id="rId4" Type="http://schemas.openxmlformats.org/officeDocument/2006/relationships/footer" Target="footer2.xml"/><Relationship Id="rId399" Type="http://schemas.openxmlformats.org/officeDocument/2006/relationships/customXml" Target="../customXml/item391.xml"/><Relationship Id="rId398" Type="http://schemas.openxmlformats.org/officeDocument/2006/relationships/customXml" Target="../customXml/item390.xml"/><Relationship Id="rId397" Type="http://schemas.openxmlformats.org/officeDocument/2006/relationships/customXml" Target="../customXml/item389.xml"/><Relationship Id="rId396" Type="http://schemas.openxmlformats.org/officeDocument/2006/relationships/customXml" Target="../customXml/item388.xml"/><Relationship Id="rId395" Type="http://schemas.openxmlformats.org/officeDocument/2006/relationships/customXml" Target="../customXml/item387.xml"/><Relationship Id="rId394" Type="http://schemas.openxmlformats.org/officeDocument/2006/relationships/customXml" Target="../customXml/item386.xml"/><Relationship Id="rId393" Type="http://schemas.openxmlformats.org/officeDocument/2006/relationships/customXml" Target="../customXml/item385.xml"/><Relationship Id="rId392" Type="http://schemas.openxmlformats.org/officeDocument/2006/relationships/customXml" Target="../customXml/item384.xml"/><Relationship Id="rId391" Type="http://schemas.openxmlformats.org/officeDocument/2006/relationships/customXml" Target="../customXml/item383.xml"/><Relationship Id="rId390" Type="http://schemas.openxmlformats.org/officeDocument/2006/relationships/customXml" Target="../customXml/item382.xml"/><Relationship Id="rId39" Type="http://schemas.openxmlformats.org/officeDocument/2006/relationships/customXml" Target="../customXml/item31.xml"/><Relationship Id="rId389" Type="http://schemas.openxmlformats.org/officeDocument/2006/relationships/customXml" Target="../customXml/item381.xml"/><Relationship Id="rId388" Type="http://schemas.openxmlformats.org/officeDocument/2006/relationships/customXml" Target="../customXml/item380.xml"/><Relationship Id="rId387" Type="http://schemas.openxmlformats.org/officeDocument/2006/relationships/customXml" Target="../customXml/item379.xml"/><Relationship Id="rId386" Type="http://schemas.openxmlformats.org/officeDocument/2006/relationships/customXml" Target="../customXml/item378.xml"/><Relationship Id="rId385" Type="http://schemas.openxmlformats.org/officeDocument/2006/relationships/customXml" Target="../customXml/item377.xml"/><Relationship Id="rId384" Type="http://schemas.openxmlformats.org/officeDocument/2006/relationships/customXml" Target="../customXml/item376.xml"/><Relationship Id="rId383" Type="http://schemas.openxmlformats.org/officeDocument/2006/relationships/customXml" Target="../customXml/item375.xml"/><Relationship Id="rId382" Type="http://schemas.openxmlformats.org/officeDocument/2006/relationships/customXml" Target="../customXml/item374.xml"/><Relationship Id="rId381" Type="http://schemas.openxmlformats.org/officeDocument/2006/relationships/customXml" Target="../customXml/item373.xml"/><Relationship Id="rId380" Type="http://schemas.openxmlformats.org/officeDocument/2006/relationships/customXml" Target="../customXml/item372.xml"/><Relationship Id="rId38" Type="http://schemas.openxmlformats.org/officeDocument/2006/relationships/customXml" Target="../customXml/item30.xml"/><Relationship Id="rId379" Type="http://schemas.openxmlformats.org/officeDocument/2006/relationships/customXml" Target="../customXml/item371.xml"/><Relationship Id="rId378" Type="http://schemas.openxmlformats.org/officeDocument/2006/relationships/customXml" Target="../customXml/item370.xml"/><Relationship Id="rId377" Type="http://schemas.openxmlformats.org/officeDocument/2006/relationships/customXml" Target="../customXml/item369.xml"/><Relationship Id="rId376" Type="http://schemas.openxmlformats.org/officeDocument/2006/relationships/customXml" Target="../customXml/item368.xml"/><Relationship Id="rId375" Type="http://schemas.openxmlformats.org/officeDocument/2006/relationships/customXml" Target="../customXml/item367.xml"/><Relationship Id="rId374" Type="http://schemas.openxmlformats.org/officeDocument/2006/relationships/customXml" Target="../customXml/item366.xml"/><Relationship Id="rId373" Type="http://schemas.openxmlformats.org/officeDocument/2006/relationships/customXml" Target="../customXml/item365.xml"/><Relationship Id="rId372" Type="http://schemas.openxmlformats.org/officeDocument/2006/relationships/customXml" Target="../customXml/item364.xml"/><Relationship Id="rId371" Type="http://schemas.openxmlformats.org/officeDocument/2006/relationships/customXml" Target="../customXml/item363.xml"/><Relationship Id="rId370" Type="http://schemas.openxmlformats.org/officeDocument/2006/relationships/customXml" Target="../customXml/item362.xml"/><Relationship Id="rId37" Type="http://schemas.openxmlformats.org/officeDocument/2006/relationships/customXml" Target="../customXml/item29.xml"/><Relationship Id="rId369" Type="http://schemas.openxmlformats.org/officeDocument/2006/relationships/customXml" Target="../customXml/item361.xml"/><Relationship Id="rId368" Type="http://schemas.openxmlformats.org/officeDocument/2006/relationships/customXml" Target="../customXml/item360.xml"/><Relationship Id="rId367" Type="http://schemas.openxmlformats.org/officeDocument/2006/relationships/customXml" Target="../customXml/item359.xml"/><Relationship Id="rId366" Type="http://schemas.openxmlformats.org/officeDocument/2006/relationships/customXml" Target="../customXml/item358.xml"/><Relationship Id="rId365" Type="http://schemas.openxmlformats.org/officeDocument/2006/relationships/customXml" Target="../customXml/item357.xml"/><Relationship Id="rId364" Type="http://schemas.openxmlformats.org/officeDocument/2006/relationships/customXml" Target="../customXml/item356.xml"/><Relationship Id="rId363" Type="http://schemas.openxmlformats.org/officeDocument/2006/relationships/customXml" Target="../customXml/item355.xml"/><Relationship Id="rId362" Type="http://schemas.openxmlformats.org/officeDocument/2006/relationships/customXml" Target="../customXml/item354.xml"/><Relationship Id="rId361" Type="http://schemas.openxmlformats.org/officeDocument/2006/relationships/customXml" Target="../customXml/item353.xml"/><Relationship Id="rId360" Type="http://schemas.openxmlformats.org/officeDocument/2006/relationships/customXml" Target="../customXml/item352.xml"/><Relationship Id="rId36" Type="http://schemas.openxmlformats.org/officeDocument/2006/relationships/customXml" Target="../customXml/item28.xml"/><Relationship Id="rId359" Type="http://schemas.openxmlformats.org/officeDocument/2006/relationships/customXml" Target="../customXml/item351.xml"/><Relationship Id="rId358" Type="http://schemas.openxmlformats.org/officeDocument/2006/relationships/customXml" Target="../customXml/item350.xml"/><Relationship Id="rId357" Type="http://schemas.openxmlformats.org/officeDocument/2006/relationships/customXml" Target="../customXml/item349.xml"/><Relationship Id="rId356" Type="http://schemas.openxmlformats.org/officeDocument/2006/relationships/customXml" Target="../customXml/item348.xml"/><Relationship Id="rId355" Type="http://schemas.openxmlformats.org/officeDocument/2006/relationships/customXml" Target="../customXml/item347.xml"/><Relationship Id="rId354" Type="http://schemas.openxmlformats.org/officeDocument/2006/relationships/customXml" Target="../customXml/item346.xml"/><Relationship Id="rId353" Type="http://schemas.openxmlformats.org/officeDocument/2006/relationships/customXml" Target="../customXml/item345.xml"/><Relationship Id="rId352" Type="http://schemas.openxmlformats.org/officeDocument/2006/relationships/customXml" Target="../customXml/item344.xml"/><Relationship Id="rId351" Type="http://schemas.openxmlformats.org/officeDocument/2006/relationships/customXml" Target="../customXml/item343.xml"/><Relationship Id="rId350" Type="http://schemas.openxmlformats.org/officeDocument/2006/relationships/customXml" Target="../customXml/item342.xml"/><Relationship Id="rId35" Type="http://schemas.openxmlformats.org/officeDocument/2006/relationships/customXml" Target="../customXml/item27.xml"/><Relationship Id="rId349" Type="http://schemas.openxmlformats.org/officeDocument/2006/relationships/customXml" Target="../customXml/item341.xml"/><Relationship Id="rId348" Type="http://schemas.openxmlformats.org/officeDocument/2006/relationships/customXml" Target="../customXml/item340.xml"/><Relationship Id="rId347" Type="http://schemas.openxmlformats.org/officeDocument/2006/relationships/customXml" Target="../customXml/item339.xml"/><Relationship Id="rId346" Type="http://schemas.openxmlformats.org/officeDocument/2006/relationships/customXml" Target="../customXml/item338.xml"/><Relationship Id="rId345" Type="http://schemas.openxmlformats.org/officeDocument/2006/relationships/customXml" Target="../customXml/item337.xml"/><Relationship Id="rId344" Type="http://schemas.openxmlformats.org/officeDocument/2006/relationships/customXml" Target="../customXml/item336.xml"/><Relationship Id="rId343" Type="http://schemas.openxmlformats.org/officeDocument/2006/relationships/customXml" Target="../customXml/item335.xml"/><Relationship Id="rId342" Type="http://schemas.openxmlformats.org/officeDocument/2006/relationships/customXml" Target="../customXml/item334.xml"/><Relationship Id="rId341" Type="http://schemas.openxmlformats.org/officeDocument/2006/relationships/customXml" Target="../customXml/item333.xml"/><Relationship Id="rId340" Type="http://schemas.openxmlformats.org/officeDocument/2006/relationships/customXml" Target="../customXml/item332.xml"/><Relationship Id="rId34" Type="http://schemas.openxmlformats.org/officeDocument/2006/relationships/customXml" Target="../customXml/item26.xml"/><Relationship Id="rId339" Type="http://schemas.openxmlformats.org/officeDocument/2006/relationships/customXml" Target="../customXml/item331.xml"/><Relationship Id="rId338" Type="http://schemas.openxmlformats.org/officeDocument/2006/relationships/customXml" Target="../customXml/item330.xml"/><Relationship Id="rId337" Type="http://schemas.openxmlformats.org/officeDocument/2006/relationships/customXml" Target="../customXml/item329.xml"/><Relationship Id="rId336" Type="http://schemas.openxmlformats.org/officeDocument/2006/relationships/customXml" Target="../customXml/item328.xml"/><Relationship Id="rId335" Type="http://schemas.openxmlformats.org/officeDocument/2006/relationships/customXml" Target="../customXml/item327.xml"/><Relationship Id="rId334" Type="http://schemas.openxmlformats.org/officeDocument/2006/relationships/customXml" Target="../customXml/item326.xml"/><Relationship Id="rId333" Type="http://schemas.openxmlformats.org/officeDocument/2006/relationships/customXml" Target="../customXml/item325.xml"/><Relationship Id="rId332" Type="http://schemas.openxmlformats.org/officeDocument/2006/relationships/customXml" Target="../customXml/item324.xml"/><Relationship Id="rId331" Type="http://schemas.openxmlformats.org/officeDocument/2006/relationships/customXml" Target="../customXml/item323.xml"/><Relationship Id="rId330" Type="http://schemas.openxmlformats.org/officeDocument/2006/relationships/customXml" Target="../customXml/item322.xml"/><Relationship Id="rId33" Type="http://schemas.openxmlformats.org/officeDocument/2006/relationships/customXml" Target="../customXml/item25.xml"/><Relationship Id="rId329" Type="http://schemas.openxmlformats.org/officeDocument/2006/relationships/customXml" Target="../customXml/item321.xml"/><Relationship Id="rId328" Type="http://schemas.openxmlformats.org/officeDocument/2006/relationships/customXml" Target="../customXml/item320.xml"/><Relationship Id="rId327" Type="http://schemas.openxmlformats.org/officeDocument/2006/relationships/customXml" Target="../customXml/item319.xml"/><Relationship Id="rId326" Type="http://schemas.openxmlformats.org/officeDocument/2006/relationships/customXml" Target="../customXml/item318.xml"/><Relationship Id="rId325" Type="http://schemas.openxmlformats.org/officeDocument/2006/relationships/customXml" Target="../customXml/item317.xml"/><Relationship Id="rId324" Type="http://schemas.openxmlformats.org/officeDocument/2006/relationships/customXml" Target="../customXml/item316.xml"/><Relationship Id="rId323" Type="http://schemas.openxmlformats.org/officeDocument/2006/relationships/customXml" Target="../customXml/item315.xml"/><Relationship Id="rId322" Type="http://schemas.openxmlformats.org/officeDocument/2006/relationships/customXml" Target="../customXml/item314.xml"/><Relationship Id="rId321" Type="http://schemas.openxmlformats.org/officeDocument/2006/relationships/customXml" Target="../customXml/item313.xml"/><Relationship Id="rId320" Type="http://schemas.openxmlformats.org/officeDocument/2006/relationships/customXml" Target="../customXml/item312.xml"/><Relationship Id="rId32" Type="http://schemas.openxmlformats.org/officeDocument/2006/relationships/customXml" Target="../customXml/item24.xml"/><Relationship Id="rId319" Type="http://schemas.openxmlformats.org/officeDocument/2006/relationships/customXml" Target="../customXml/item311.xml"/><Relationship Id="rId318" Type="http://schemas.openxmlformats.org/officeDocument/2006/relationships/customXml" Target="../customXml/item310.xml"/><Relationship Id="rId317" Type="http://schemas.openxmlformats.org/officeDocument/2006/relationships/customXml" Target="../customXml/item309.xml"/><Relationship Id="rId316" Type="http://schemas.openxmlformats.org/officeDocument/2006/relationships/customXml" Target="../customXml/item308.xml"/><Relationship Id="rId315" Type="http://schemas.openxmlformats.org/officeDocument/2006/relationships/customXml" Target="../customXml/item307.xml"/><Relationship Id="rId314" Type="http://schemas.openxmlformats.org/officeDocument/2006/relationships/customXml" Target="../customXml/item306.xml"/><Relationship Id="rId313" Type="http://schemas.openxmlformats.org/officeDocument/2006/relationships/customXml" Target="../customXml/item305.xml"/><Relationship Id="rId312" Type="http://schemas.openxmlformats.org/officeDocument/2006/relationships/customXml" Target="../customXml/item304.xml"/><Relationship Id="rId311" Type="http://schemas.openxmlformats.org/officeDocument/2006/relationships/customXml" Target="../customXml/item303.xml"/><Relationship Id="rId310" Type="http://schemas.openxmlformats.org/officeDocument/2006/relationships/customXml" Target="../customXml/item302.xml"/><Relationship Id="rId31" Type="http://schemas.openxmlformats.org/officeDocument/2006/relationships/customXml" Target="../customXml/item23.xml"/><Relationship Id="rId309" Type="http://schemas.openxmlformats.org/officeDocument/2006/relationships/customXml" Target="../customXml/item301.xml"/><Relationship Id="rId308" Type="http://schemas.openxmlformats.org/officeDocument/2006/relationships/customXml" Target="../customXml/item300.xml"/><Relationship Id="rId307" Type="http://schemas.openxmlformats.org/officeDocument/2006/relationships/customXml" Target="../customXml/item299.xml"/><Relationship Id="rId306" Type="http://schemas.openxmlformats.org/officeDocument/2006/relationships/customXml" Target="../customXml/item298.xml"/><Relationship Id="rId305" Type="http://schemas.openxmlformats.org/officeDocument/2006/relationships/customXml" Target="../customXml/item297.xml"/><Relationship Id="rId304" Type="http://schemas.openxmlformats.org/officeDocument/2006/relationships/customXml" Target="../customXml/item296.xml"/><Relationship Id="rId303" Type="http://schemas.openxmlformats.org/officeDocument/2006/relationships/customXml" Target="../customXml/item295.xml"/><Relationship Id="rId302" Type="http://schemas.openxmlformats.org/officeDocument/2006/relationships/customXml" Target="../customXml/item294.xml"/><Relationship Id="rId301" Type="http://schemas.openxmlformats.org/officeDocument/2006/relationships/customXml" Target="../customXml/item293.xml"/><Relationship Id="rId300" Type="http://schemas.openxmlformats.org/officeDocument/2006/relationships/customXml" Target="../customXml/item292.xml"/><Relationship Id="rId30" Type="http://schemas.openxmlformats.org/officeDocument/2006/relationships/customXml" Target="../customXml/item22.xml"/><Relationship Id="rId3" Type="http://schemas.openxmlformats.org/officeDocument/2006/relationships/footer" Target="footer1.xml"/><Relationship Id="rId299" Type="http://schemas.openxmlformats.org/officeDocument/2006/relationships/customXml" Target="../customXml/item291.xml"/><Relationship Id="rId298" Type="http://schemas.openxmlformats.org/officeDocument/2006/relationships/customXml" Target="../customXml/item290.xml"/><Relationship Id="rId297" Type="http://schemas.openxmlformats.org/officeDocument/2006/relationships/customXml" Target="../customXml/item289.xml"/><Relationship Id="rId296" Type="http://schemas.openxmlformats.org/officeDocument/2006/relationships/customXml" Target="../customXml/item288.xml"/><Relationship Id="rId295" Type="http://schemas.openxmlformats.org/officeDocument/2006/relationships/customXml" Target="../customXml/item287.xml"/><Relationship Id="rId294" Type="http://schemas.openxmlformats.org/officeDocument/2006/relationships/customXml" Target="../customXml/item286.xml"/><Relationship Id="rId293" Type="http://schemas.openxmlformats.org/officeDocument/2006/relationships/customXml" Target="../customXml/item285.xml"/><Relationship Id="rId292" Type="http://schemas.openxmlformats.org/officeDocument/2006/relationships/customXml" Target="../customXml/item284.xml"/><Relationship Id="rId291" Type="http://schemas.openxmlformats.org/officeDocument/2006/relationships/customXml" Target="../customXml/item283.xml"/><Relationship Id="rId290" Type="http://schemas.openxmlformats.org/officeDocument/2006/relationships/customXml" Target="../customXml/item282.xml"/><Relationship Id="rId29" Type="http://schemas.openxmlformats.org/officeDocument/2006/relationships/customXml" Target="../customXml/item21.xml"/><Relationship Id="rId289" Type="http://schemas.openxmlformats.org/officeDocument/2006/relationships/customXml" Target="../customXml/item281.xml"/><Relationship Id="rId288" Type="http://schemas.openxmlformats.org/officeDocument/2006/relationships/customXml" Target="../customXml/item280.xml"/><Relationship Id="rId287" Type="http://schemas.openxmlformats.org/officeDocument/2006/relationships/customXml" Target="../customXml/item279.xml"/><Relationship Id="rId286" Type="http://schemas.openxmlformats.org/officeDocument/2006/relationships/customXml" Target="../customXml/item278.xml"/><Relationship Id="rId285" Type="http://schemas.openxmlformats.org/officeDocument/2006/relationships/customXml" Target="../customXml/item277.xml"/><Relationship Id="rId284" Type="http://schemas.openxmlformats.org/officeDocument/2006/relationships/customXml" Target="../customXml/item276.xml"/><Relationship Id="rId283" Type="http://schemas.openxmlformats.org/officeDocument/2006/relationships/customXml" Target="../customXml/item275.xml"/><Relationship Id="rId282" Type="http://schemas.openxmlformats.org/officeDocument/2006/relationships/customXml" Target="../customXml/item274.xml"/><Relationship Id="rId281" Type="http://schemas.openxmlformats.org/officeDocument/2006/relationships/customXml" Target="../customXml/item273.xml"/><Relationship Id="rId280" Type="http://schemas.openxmlformats.org/officeDocument/2006/relationships/customXml" Target="../customXml/item272.xml"/><Relationship Id="rId28" Type="http://schemas.openxmlformats.org/officeDocument/2006/relationships/customXml" Target="../customXml/item20.xml"/><Relationship Id="rId279" Type="http://schemas.openxmlformats.org/officeDocument/2006/relationships/customXml" Target="../customXml/item271.xml"/><Relationship Id="rId278" Type="http://schemas.openxmlformats.org/officeDocument/2006/relationships/customXml" Target="../customXml/item270.xml"/><Relationship Id="rId277" Type="http://schemas.openxmlformats.org/officeDocument/2006/relationships/customXml" Target="../customXml/item269.xml"/><Relationship Id="rId276" Type="http://schemas.openxmlformats.org/officeDocument/2006/relationships/customXml" Target="../customXml/item268.xml"/><Relationship Id="rId275" Type="http://schemas.openxmlformats.org/officeDocument/2006/relationships/customXml" Target="../customXml/item267.xml"/><Relationship Id="rId274" Type="http://schemas.openxmlformats.org/officeDocument/2006/relationships/customXml" Target="../customXml/item266.xml"/><Relationship Id="rId273" Type="http://schemas.openxmlformats.org/officeDocument/2006/relationships/customXml" Target="../customXml/item265.xml"/><Relationship Id="rId272" Type="http://schemas.openxmlformats.org/officeDocument/2006/relationships/customXml" Target="../customXml/item264.xml"/><Relationship Id="rId271" Type="http://schemas.openxmlformats.org/officeDocument/2006/relationships/customXml" Target="../customXml/item263.xml"/><Relationship Id="rId270" Type="http://schemas.openxmlformats.org/officeDocument/2006/relationships/customXml" Target="../customXml/item262.xml"/><Relationship Id="rId27" Type="http://schemas.openxmlformats.org/officeDocument/2006/relationships/customXml" Target="../customXml/item19.xml"/><Relationship Id="rId269" Type="http://schemas.openxmlformats.org/officeDocument/2006/relationships/customXml" Target="../customXml/item261.xml"/><Relationship Id="rId268" Type="http://schemas.openxmlformats.org/officeDocument/2006/relationships/customXml" Target="../customXml/item260.xml"/><Relationship Id="rId267" Type="http://schemas.openxmlformats.org/officeDocument/2006/relationships/customXml" Target="../customXml/item259.xml"/><Relationship Id="rId266" Type="http://schemas.openxmlformats.org/officeDocument/2006/relationships/customXml" Target="../customXml/item258.xml"/><Relationship Id="rId265" Type="http://schemas.openxmlformats.org/officeDocument/2006/relationships/customXml" Target="../customXml/item257.xml"/><Relationship Id="rId264" Type="http://schemas.openxmlformats.org/officeDocument/2006/relationships/customXml" Target="../customXml/item256.xml"/><Relationship Id="rId263" Type="http://schemas.openxmlformats.org/officeDocument/2006/relationships/customXml" Target="../customXml/item255.xml"/><Relationship Id="rId262" Type="http://schemas.openxmlformats.org/officeDocument/2006/relationships/customXml" Target="../customXml/item254.xml"/><Relationship Id="rId261" Type="http://schemas.openxmlformats.org/officeDocument/2006/relationships/customXml" Target="../customXml/item253.xml"/><Relationship Id="rId260" Type="http://schemas.openxmlformats.org/officeDocument/2006/relationships/customXml" Target="../customXml/item252.xml"/><Relationship Id="rId26" Type="http://schemas.openxmlformats.org/officeDocument/2006/relationships/customXml" Target="../customXml/item18.xml"/><Relationship Id="rId259" Type="http://schemas.openxmlformats.org/officeDocument/2006/relationships/customXml" Target="../customXml/item251.xml"/><Relationship Id="rId258" Type="http://schemas.openxmlformats.org/officeDocument/2006/relationships/customXml" Target="../customXml/item250.xml"/><Relationship Id="rId257" Type="http://schemas.openxmlformats.org/officeDocument/2006/relationships/customXml" Target="../customXml/item249.xml"/><Relationship Id="rId256" Type="http://schemas.openxmlformats.org/officeDocument/2006/relationships/customXml" Target="../customXml/item248.xml"/><Relationship Id="rId255" Type="http://schemas.openxmlformats.org/officeDocument/2006/relationships/customXml" Target="../customXml/item247.xml"/><Relationship Id="rId254" Type="http://schemas.openxmlformats.org/officeDocument/2006/relationships/customXml" Target="../customXml/item246.xml"/><Relationship Id="rId253" Type="http://schemas.openxmlformats.org/officeDocument/2006/relationships/customXml" Target="../customXml/item245.xml"/><Relationship Id="rId252" Type="http://schemas.openxmlformats.org/officeDocument/2006/relationships/customXml" Target="../customXml/item244.xml"/><Relationship Id="rId251" Type="http://schemas.openxmlformats.org/officeDocument/2006/relationships/customXml" Target="../customXml/item243.xml"/><Relationship Id="rId250" Type="http://schemas.openxmlformats.org/officeDocument/2006/relationships/customXml" Target="../customXml/item242.xml"/><Relationship Id="rId25" Type="http://schemas.openxmlformats.org/officeDocument/2006/relationships/customXml" Target="../customXml/item17.xml"/><Relationship Id="rId249" Type="http://schemas.openxmlformats.org/officeDocument/2006/relationships/customXml" Target="../customXml/item241.xml"/><Relationship Id="rId248" Type="http://schemas.openxmlformats.org/officeDocument/2006/relationships/customXml" Target="../customXml/item240.xml"/><Relationship Id="rId247" Type="http://schemas.openxmlformats.org/officeDocument/2006/relationships/customXml" Target="../customXml/item239.xml"/><Relationship Id="rId246" Type="http://schemas.openxmlformats.org/officeDocument/2006/relationships/customXml" Target="../customXml/item238.xml"/><Relationship Id="rId245" Type="http://schemas.openxmlformats.org/officeDocument/2006/relationships/customXml" Target="../customXml/item237.xml"/><Relationship Id="rId244" Type="http://schemas.openxmlformats.org/officeDocument/2006/relationships/customXml" Target="../customXml/item236.xml"/><Relationship Id="rId243" Type="http://schemas.openxmlformats.org/officeDocument/2006/relationships/customXml" Target="../customXml/item235.xml"/><Relationship Id="rId242" Type="http://schemas.openxmlformats.org/officeDocument/2006/relationships/customXml" Target="../customXml/item234.xml"/><Relationship Id="rId241" Type="http://schemas.openxmlformats.org/officeDocument/2006/relationships/customXml" Target="../customXml/item233.xml"/><Relationship Id="rId240" Type="http://schemas.openxmlformats.org/officeDocument/2006/relationships/customXml" Target="../customXml/item232.xml"/><Relationship Id="rId24" Type="http://schemas.openxmlformats.org/officeDocument/2006/relationships/customXml" Target="../customXml/item16.xml"/><Relationship Id="rId239" Type="http://schemas.openxmlformats.org/officeDocument/2006/relationships/customXml" Target="../customXml/item231.xml"/><Relationship Id="rId238" Type="http://schemas.openxmlformats.org/officeDocument/2006/relationships/customXml" Target="../customXml/item230.xml"/><Relationship Id="rId237" Type="http://schemas.openxmlformats.org/officeDocument/2006/relationships/customXml" Target="../customXml/item229.xml"/><Relationship Id="rId236" Type="http://schemas.openxmlformats.org/officeDocument/2006/relationships/customXml" Target="../customXml/item228.xml"/><Relationship Id="rId235" Type="http://schemas.openxmlformats.org/officeDocument/2006/relationships/customXml" Target="../customXml/item227.xml"/><Relationship Id="rId234" Type="http://schemas.openxmlformats.org/officeDocument/2006/relationships/customXml" Target="../customXml/item226.xml"/><Relationship Id="rId233" Type="http://schemas.openxmlformats.org/officeDocument/2006/relationships/customXml" Target="../customXml/item225.xml"/><Relationship Id="rId232" Type="http://schemas.openxmlformats.org/officeDocument/2006/relationships/customXml" Target="../customXml/item224.xml"/><Relationship Id="rId231" Type="http://schemas.openxmlformats.org/officeDocument/2006/relationships/customXml" Target="../customXml/item223.xml"/><Relationship Id="rId230" Type="http://schemas.openxmlformats.org/officeDocument/2006/relationships/customXml" Target="../customXml/item222.xml"/><Relationship Id="rId23" Type="http://schemas.openxmlformats.org/officeDocument/2006/relationships/customXml" Target="../customXml/item15.xml"/><Relationship Id="rId229" Type="http://schemas.openxmlformats.org/officeDocument/2006/relationships/customXml" Target="../customXml/item221.xml"/><Relationship Id="rId228" Type="http://schemas.openxmlformats.org/officeDocument/2006/relationships/customXml" Target="../customXml/item220.xml"/><Relationship Id="rId227" Type="http://schemas.openxmlformats.org/officeDocument/2006/relationships/customXml" Target="../customXml/item219.xml"/><Relationship Id="rId226" Type="http://schemas.openxmlformats.org/officeDocument/2006/relationships/customXml" Target="../customXml/item218.xml"/><Relationship Id="rId225" Type="http://schemas.openxmlformats.org/officeDocument/2006/relationships/customXml" Target="../customXml/item217.xml"/><Relationship Id="rId224" Type="http://schemas.openxmlformats.org/officeDocument/2006/relationships/customXml" Target="../customXml/item216.xml"/><Relationship Id="rId223" Type="http://schemas.openxmlformats.org/officeDocument/2006/relationships/customXml" Target="../customXml/item215.xml"/><Relationship Id="rId222" Type="http://schemas.openxmlformats.org/officeDocument/2006/relationships/customXml" Target="../customXml/item214.xml"/><Relationship Id="rId221" Type="http://schemas.openxmlformats.org/officeDocument/2006/relationships/customXml" Target="../customXml/item213.xml"/><Relationship Id="rId220" Type="http://schemas.openxmlformats.org/officeDocument/2006/relationships/customXml" Target="../customXml/item212.xml"/><Relationship Id="rId22" Type="http://schemas.openxmlformats.org/officeDocument/2006/relationships/customXml" Target="../customXml/item14.xml"/><Relationship Id="rId219" Type="http://schemas.openxmlformats.org/officeDocument/2006/relationships/customXml" Target="../customXml/item211.xml"/><Relationship Id="rId218" Type="http://schemas.openxmlformats.org/officeDocument/2006/relationships/customXml" Target="../customXml/item210.xml"/><Relationship Id="rId217" Type="http://schemas.openxmlformats.org/officeDocument/2006/relationships/customXml" Target="../customXml/item209.xml"/><Relationship Id="rId216" Type="http://schemas.openxmlformats.org/officeDocument/2006/relationships/customXml" Target="../customXml/item208.xml"/><Relationship Id="rId215" Type="http://schemas.openxmlformats.org/officeDocument/2006/relationships/customXml" Target="../customXml/item207.xml"/><Relationship Id="rId214" Type="http://schemas.openxmlformats.org/officeDocument/2006/relationships/customXml" Target="../customXml/item206.xml"/><Relationship Id="rId213" Type="http://schemas.openxmlformats.org/officeDocument/2006/relationships/customXml" Target="../customXml/item205.xml"/><Relationship Id="rId212" Type="http://schemas.openxmlformats.org/officeDocument/2006/relationships/customXml" Target="../customXml/item204.xml"/><Relationship Id="rId211" Type="http://schemas.openxmlformats.org/officeDocument/2006/relationships/customXml" Target="../customXml/item203.xml"/><Relationship Id="rId210" Type="http://schemas.openxmlformats.org/officeDocument/2006/relationships/customXml" Target="../customXml/item202.xml"/><Relationship Id="rId21" Type="http://schemas.openxmlformats.org/officeDocument/2006/relationships/customXml" Target="../customXml/item13.xml"/><Relationship Id="rId209" Type="http://schemas.openxmlformats.org/officeDocument/2006/relationships/customXml" Target="../customXml/item201.xml"/><Relationship Id="rId208" Type="http://schemas.openxmlformats.org/officeDocument/2006/relationships/customXml" Target="../customXml/item200.xml"/><Relationship Id="rId207" Type="http://schemas.openxmlformats.org/officeDocument/2006/relationships/customXml" Target="../customXml/item199.xml"/><Relationship Id="rId206" Type="http://schemas.openxmlformats.org/officeDocument/2006/relationships/customXml" Target="../customXml/item198.xml"/><Relationship Id="rId205" Type="http://schemas.openxmlformats.org/officeDocument/2006/relationships/customXml" Target="../customXml/item197.xml"/><Relationship Id="rId204" Type="http://schemas.openxmlformats.org/officeDocument/2006/relationships/customXml" Target="../customXml/item196.xml"/><Relationship Id="rId203" Type="http://schemas.openxmlformats.org/officeDocument/2006/relationships/customXml" Target="../customXml/item195.xml"/><Relationship Id="rId202" Type="http://schemas.openxmlformats.org/officeDocument/2006/relationships/customXml" Target="../customXml/item194.xml"/><Relationship Id="rId201" Type="http://schemas.openxmlformats.org/officeDocument/2006/relationships/customXml" Target="../customXml/item193.xml"/><Relationship Id="rId200" Type="http://schemas.openxmlformats.org/officeDocument/2006/relationships/customXml" Target="../customXml/item192.xml"/><Relationship Id="rId20" Type="http://schemas.openxmlformats.org/officeDocument/2006/relationships/customXml" Target="../customXml/item12.xml"/><Relationship Id="rId2" Type="http://schemas.openxmlformats.org/officeDocument/2006/relationships/settings" Target="settings.xml"/><Relationship Id="rId199" Type="http://schemas.openxmlformats.org/officeDocument/2006/relationships/customXml" Target="../customXml/item191.xml"/><Relationship Id="rId198" Type="http://schemas.openxmlformats.org/officeDocument/2006/relationships/customXml" Target="../customXml/item190.xml"/><Relationship Id="rId197" Type="http://schemas.openxmlformats.org/officeDocument/2006/relationships/customXml" Target="../customXml/item189.xml"/><Relationship Id="rId196" Type="http://schemas.openxmlformats.org/officeDocument/2006/relationships/customXml" Target="../customXml/item188.xml"/><Relationship Id="rId195" Type="http://schemas.openxmlformats.org/officeDocument/2006/relationships/customXml" Target="../customXml/item187.xml"/><Relationship Id="rId194" Type="http://schemas.openxmlformats.org/officeDocument/2006/relationships/customXml" Target="../customXml/item186.xml"/><Relationship Id="rId193" Type="http://schemas.openxmlformats.org/officeDocument/2006/relationships/customXml" Target="../customXml/item185.xml"/><Relationship Id="rId192" Type="http://schemas.openxmlformats.org/officeDocument/2006/relationships/customXml" Target="../customXml/item184.xml"/><Relationship Id="rId191" Type="http://schemas.openxmlformats.org/officeDocument/2006/relationships/customXml" Target="../customXml/item183.xml"/><Relationship Id="rId190" Type="http://schemas.openxmlformats.org/officeDocument/2006/relationships/customXml" Target="../customXml/item182.xml"/><Relationship Id="rId19" Type="http://schemas.openxmlformats.org/officeDocument/2006/relationships/customXml" Target="../customXml/item11.xml"/><Relationship Id="rId189" Type="http://schemas.openxmlformats.org/officeDocument/2006/relationships/customXml" Target="../customXml/item181.xml"/><Relationship Id="rId188" Type="http://schemas.openxmlformats.org/officeDocument/2006/relationships/customXml" Target="../customXml/item180.xml"/><Relationship Id="rId187" Type="http://schemas.openxmlformats.org/officeDocument/2006/relationships/customXml" Target="../customXml/item179.xml"/><Relationship Id="rId186" Type="http://schemas.openxmlformats.org/officeDocument/2006/relationships/customXml" Target="../customXml/item178.xml"/><Relationship Id="rId185" Type="http://schemas.openxmlformats.org/officeDocument/2006/relationships/customXml" Target="../customXml/item177.xml"/><Relationship Id="rId184" Type="http://schemas.openxmlformats.org/officeDocument/2006/relationships/customXml" Target="../customXml/item176.xml"/><Relationship Id="rId183" Type="http://schemas.openxmlformats.org/officeDocument/2006/relationships/customXml" Target="../customXml/item175.xml"/><Relationship Id="rId182" Type="http://schemas.openxmlformats.org/officeDocument/2006/relationships/customXml" Target="../customXml/item174.xml"/><Relationship Id="rId181" Type="http://schemas.openxmlformats.org/officeDocument/2006/relationships/customXml" Target="../customXml/item173.xml"/><Relationship Id="rId180" Type="http://schemas.openxmlformats.org/officeDocument/2006/relationships/customXml" Target="../customXml/item172.xml"/><Relationship Id="rId18" Type="http://schemas.openxmlformats.org/officeDocument/2006/relationships/customXml" Target="../customXml/item10.xml"/><Relationship Id="rId179" Type="http://schemas.openxmlformats.org/officeDocument/2006/relationships/customXml" Target="../customXml/item171.xml"/><Relationship Id="rId178" Type="http://schemas.openxmlformats.org/officeDocument/2006/relationships/customXml" Target="../customXml/item170.xml"/><Relationship Id="rId177" Type="http://schemas.openxmlformats.org/officeDocument/2006/relationships/customXml" Target="../customXml/item169.xml"/><Relationship Id="rId176" Type="http://schemas.openxmlformats.org/officeDocument/2006/relationships/customXml" Target="../customXml/item168.xml"/><Relationship Id="rId175" Type="http://schemas.openxmlformats.org/officeDocument/2006/relationships/customXml" Target="../customXml/item167.xml"/><Relationship Id="rId174" Type="http://schemas.openxmlformats.org/officeDocument/2006/relationships/customXml" Target="../customXml/item166.xml"/><Relationship Id="rId173" Type="http://schemas.openxmlformats.org/officeDocument/2006/relationships/customXml" Target="../customXml/item165.xml"/><Relationship Id="rId172" Type="http://schemas.openxmlformats.org/officeDocument/2006/relationships/customXml" Target="../customXml/item164.xml"/><Relationship Id="rId171" Type="http://schemas.openxmlformats.org/officeDocument/2006/relationships/customXml" Target="../customXml/item163.xml"/><Relationship Id="rId170" Type="http://schemas.openxmlformats.org/officeDocument/2006/relationships/customXml" Target="../customXml/item162.xml"/><Relationship Id="rId17" Type="http://schemas.openxmlformats.org/officeDocument/2006/relationships/customXml" Target="../customXml/item9.xml"/><Relationship Id="rId169" Type="http://schemas.openxmlformats.org/officeDocument/2006/relationships/customXml" Target="../customXml/item161.xml"/><Relationship Id="rId168" Type="http://schemas.openxmlformats.org/officeDocument/2006/relationships/customXml" Target="../customXml/item160.xml"/><Relationship Id="rId167" Type="http://schemas.openxmlformats.org/officeDocument/2006/relationships/customXml" Target="../customXml/item159.xml"/><Relationship Id="rId166" Type="http://schemas.openxmlformats.org/officeDocument/2006/relationships/customXml" Target="../customXml/item158.xml"/><Relationship Id="rId165" Type="http://schemas.openxmlformats.org/officeDocument/2006/relationships/customXml" Target="../customXml/item157.xml"/><Relationship Id="rId164" Type="http://schemas.openxmlformats.org/officeDocument/2006/relationships/customXml" Target="../customXml/item156.xml"/><Relationship Id="rId163" Type="http://schemas.openxmlformats.org/officeDocument/2006/relationships/customXml" Target="../customXml/item155.xml"/><Relationship Id="rId162" Type="http://schemas.openxmlformats.org/officeDocument/2006/relationships/customXml" Target="../customXml/item154.xml"/><Relationship Id="rId161" Type="http://schemas.openxmlformats.org/officeDocument/2006/relationships/customXml" Target="../customXml/item153.xml"/><Relationship Id="rId160" Type="http://schemas.openxmlformats.org/officeDocument/2006/relationships/customXml" Target="../customXml/item152.xml"/><Relationship Id="rId16" Type="http://schemas.openxmlformats.org/officeDocument/2006/relationships/customXml" Target="../customXml/item8.xml"/><Relationship Id="rId159" Type="http://schemas.openxmlformats.org/officeDocument/2006/relationships/customXml" Target="../customXml/item151.xml"/><Relationship Id="rId158" Type="http://schemas.openxmlformats.org/officeDocument/2006/relationships/customXml" Target="../customXml/item150.xml"/><Relationship Id="rId157" Type="http://schemas.openxmlformats.org/officeDocument/2006/relationships/customXml" Target="../customXml/item149.xml"/><Relationship Id="rId156" Type="http://schemas.openxmlformats.org/officeDocument/2006/relationships/customXml" Target="../customXml/item148.xml"/><Relationship Id="rId155" Type="http://schemas.openxmlformats.org/officeDocument/2006/relationships/customXml" Target="../customXml/item147.xml"/><Relationship Id="rId154" Type="http://schemas.openxmlformats.org/officeDocument/2006/relationships/customXml" Target="../customXml/item146.xml"/><Relationship Id="rId153" Type="http://schemas.openxmlformats.org/officeDocument/2006/relationships/customXml" Target="../customXml/item145.xml"/><Relationship Id="rId152" Type="http://schemas.openxmlformats.org/officeDocument/2006/relationships/customXml" Target="../customXml/item144.xml"/><Relationship Id="rId151" Type="http://schemas.openxmlformats.org/officeDocument/2006/relationships/customXml" Target="../customXml/item143.xml"/><Relationship Id="rId150" Type="http://schemas.openxmlformats.org/officeDocument/2006/relationships/customXml" Target="../customXml/item142.xml"/><Relationship Id="rId15" Type="http://schemas.openxmlformats.org/officeDocument/2006/relationships/customXml" Target="../customXml/item7.xml"/><Relationship Id="rId149" Type="http://schemas.openxmlformats.org/officeDocument/2006/relationships/customXml" Target="../customXml/item141.xml"/><Relationship Id="rId148" Type="http://schemas.openxmlformats.org/officeDocument/2006/relationships/customXml" Target="../customXml/item140.xml"/><Relationship Id="rId147" Type="http://schemas.openxmlformats.org/officeDocument/2006/relationships/customXml" Target="../customXml/item139.xml"/><Relationship Id="rId146" Type="http://schemas.openxmlformats.org/officeDocument/2006/relationships/customXml" Target="../customXml/item138.xml"/><Relationship Id="rId145" Type="http://schemas.openxmlformats.org/officeDocument/2006/relationships/customXml" Target="../customXml/item137.xml"/><Relationship Id="rId144" Type="http://schemas.openxmlformats.org/officeDocument/2006/relationships/customXml" Target="../customXml/item136.xml"/><Relationship Id="rId143" Type="http://schemas.openxmlformats.org/officeDocument/2006/relationships/customXml" Target="../customXml/item135.xml"/><Relationship Id="rId142" Type="http://schemas.openxmlformats.org/officeDocument/2006/relationships/customXml" Target="../customXml/item134.xml"/><Relationship Id="rId141" Type="http://schemas.openxmlformats.org/officeDocument/2006/relationships/customXml" Target="../customXml/item133.xml"/><Relationship Id="rId140" Type="http://schemas.openxmlformats.org/officeDocument/2006/relationships/customXml" Target="../customXml/item132.xml"/><Relationship Id="rId14" Type="http://schemas.openxmlformats.org/officeDocument/2006/relationships/customXml" Target="../customXml/item6.xml"/><Relationship Id="rId139" Type="http://schemas.openxmlformats.org/officeDocument/2006/relationships/customXml" Target="../customXml/item131.xml"/><Relationship Id="rId138" Type="http://schemas.openxmlformats.org/officeDocument/2006/relationships/customXml" Target="../customXml/item130.xml"/><Relationship Id="rId137" Type="http://schemas.openxmlformats.org/officeDocument/2006/relationships/customXml" Target="../customXml/item129.xml"/><Relationship Id="rId136" Type="http://schemas.openxmlformats.org/officeDocument/2006/relationships/customXml" Target="../customXml/item128.xml"/><Relationship Id="rId135" Type="http://schemas.openxmlformats.org/officeDocument/2006/relationships/customXml" Target="../customXml/item127.xml"/><Relationship Id="rId134" Type="http://schemas.openxmlformats.org/officeDocument/2006/relationships/customXml" Target="../customXml/item126.xml"/><Relationship Id="rId133" Type="http://schemas.openxmlformats.org/officeDocument/2006/relationships/customXml" Target="../customXml/item125.xml"/><Relationship Id="rId132" Type="http://schemas.openxmlformats.org/officeDocument/2006/relationships/customXml" Target="../customXml/item124.xml"/><Relationship Id="rId131" Type="http://schemas.openxmlformats.org/officeDocument/2006/relationships/customXml" Target="../customXml/item123.xml"/><Relationship Id="rId130" Type="http://schemas.openxmlformats.org/officeDocument/2006/relationships/customXml" Target="../customXml/item122.xml"/><Relationship Id="rId13" Type="http://schemas.openxmlformats.org/officeDocument/2006/relationships/customXml" Target="../customXml/item5.xml"/><Relationship Id="rId129" Type="http://schemas.openxmlformats.org/officeDocument/2006/relationships/customXml" Target="../customXml/item121.xml"/><Relationship Id="rId128" Type="http://schemas.openxmlformats.org/officeDocument/2006/relationships/customXml" Target="../customXml/item120.xml"/><Relationship Id="rId127" Type="http://schemas.openxmlformats.org/officeDocument/2006/relationships/customXml" Target="../customXml/item119.xml"/><Relationship Id="rId126" Type="http://schemas.openxmlformats.org/officeDocument/2006/relationships/customXml" Target="../customXml/item118.xml"/><Relationship Id="rId125" Type="http://schemas.openxmlformats.org/officeDocument/2006/relationships/customXml" Target="../customXml/item117.xml"/><Relationship Id="rId124" Type="http://schemas.openxmlformats.org/officeDocument/2006/relationships/customXml" Target="../customXml/item116.xml"/><Relationship Id="rId123" Type="http://schemas.openxmlformats.org/officeDocument/2006/relationships/customXml" Target="../customXml/item115.xml"/><Relationship Id="rId122" Type="http://schemas.openxmlformats.org/officeDocument/2006/relationships/customXml" Target="../customXml/item114.xml"/><Relationship Id="rId121" Type="http://schemas.openxmlformats.org/officeDocument/2006/relationships/customXml" Target="../customXml/item113.xml"/><Relationship Id="rId1204" Type="http://schemas.openxmlformats.org/officeDocument/2006/relationships/fontTable" Target="fontTable.xml"/><Relationship Id="rId1203" Type="http://schemas.openxmlformats.org/officeDocument/2006/relationships/customXml" Target="../customXml/item1195.xml"/><Relationship Id="rId1202" Type="http://schemas.openxmlformats.org/officeDocument/2006/relationships/customXml" Target="../customXml/item1194.xml"/><Relationship Id="rId1201" Type="http://schemas.openxmlformats.org/officeDocument/2006/relationships/customXml" Target="../customXml/item1193.xml"/><Relationship Id="rId1200" Type="http://schemas.openxmlformats.org/officeDocument/2006/relationships/customXml" Target="../customXml/item1192.xml"/><Relationship Id="rId120" Type="http://schemas.openxmlformats.org/officeDocument/2006/relationships/customXml" Target="../customXml/item112.xml"/><Relationship Id="rId12" Type="http://schemas.openxmlformats.org/officeDocument/2006/relationships/customXml" Target="../customXml/item4.xml"/><Relationship Id="rId1199" Type="http://schemas.openxmlformats.org/officeDocument/2006/relationships/customXml" Target="../customXml/item1191.xml"/><Relationship Id="rId1198" Type="http://schemas.openxmlformats.org/officeDocument/2006/relationships/customXml" Target="../customXml/item1190.xml"/><Relationship Id="rId1197" Type="http://schemas.openxmlformats.org/officeDocument/2006/relationships/customXml" Target="../customXml/item1189.xml"/><Relationship Id="rId1196" Type="http://schemas.openxmlformats.org/officeDocument/2006/relationships/customXml" Target="../customXml/item1188.xml"/><Relationship Id="rId1195" Type="http://schemas.openxmlformats.org/officeDocument/2006/relationships/customXml" Target="../customXml/item1187.xml"/><Relationship Id="rId1194" Type="http://schemas.openxmlformats.org/officeDocument/2006/relationships/customXml" Target="../customXml/item1186.xml"/><Relationship Id="rId1193" Type="http://schemas.openxmlformats.org/officeDocument/2006/relationships/customXml" Target="../customXml/item1185.xml"/><Relationship Id="rId1192" Type="http://schemas.openxmlformats.org/officeDocument/2006/relationships/customXml" Target="../customXml/item1184.xml"/><Relationship Id="rId1191" Type="http://schemas.openxmlformats.org/officeDocument/2006/relationships/customXml" Target="../customXml/item1183.xml"/><Relationship Id="rId1190" Type="http://schemas.openxmlformats.org/officeDocument/2006/relationships/customXml" Target="../customXml/item1182.xml"/><Relationship Id="rId119" Type="http://schemas.openxmlformats.org/officeDocument/2006/relationships/customXml" Target="../customXml/item111.xml"/><Relationship Id="rId1189" Type="http://schemas.openxmlformats.org/officeDocument/2006/relationships/customXml" Target="../customXml/item1181.xml"/><Relationship Id="rId1188" Type="http://schemas.openxmlformats.org/officeDocument/2006/relationships/customXml" Target="../customXml/item1180.xml"/><Relationship Id="rId1187" Type="http://schemas.openxmlformats.org/officeDocument/2006/relationships/customXml" Target="../customXml/item1179.xml"/><Relationship Id="rId1186" Type="http://schemas.openxmlformats.org/officeDocument/2006/relationships/customXml" Target="../customXml/item1178.xml"/><Relationship Id="rId1185" Type="http://schemas.openxmlformats.org/officeDocument/2006/relationships/customXml" Target="../customXml/item1177.xml"/><Relationship Id="rId1184" Type="http://schemas.openxmlformats.org/officeDocument/2006/relationships/customXml" Target="../customXml/item1176.xml"/><Relationship Id="rId1183" Type="http://schemas.openxmlformats.org/officeDocument/2006/relationships/customXml" Target="../customXml/item1175.xml"/><Relationship Id="rId1182" Type="http://schemas.openxmlformats.org/officeDocument/2006/relationships/customXml" Target="../customXml/item1174.xml"/><Relationship Id="rId1181" Type="http://schemas.openxmlformats.org/officeDocument/2006/relationships/customXml" Target="../customXml/item1173.xml"/><Relationship Id="rId1180" Type="http://schemas.openxmlformats.org/officeDocument/2006/relationships/customXml" Target="../customXml/item1172.xml"/><Relationship Id="rId118" Type="http://schemas.openxmlformats.org/officeDocument/2006/relationships/customXml" Target="../customXml/item110.xml"/><Relationship Id="rId1179" Type="http://schemas.openxmlformats.org/officeDocument/2006/relationships/customXml" Target="../customXml/item1171.xml"/><Relationship Id="rId1178" Type="http://schemas.openxmlformats.org/officeDocument/2006/relationships/customXml" Target="../customXml/item1170.xml"/><Relationship Id="rId1177" Type="http://schemas.openxmlformats.org/officeDocument/2006/relationships/customXml" Target="../customXml/item1169.xml"/><Relationship Id="rId1176" Type="http://schemas.openxmlformats.org/officeDocument/2006/relationships/customXml" Target="../customXml/item1168.xml"/><Relationship Id="rId1175" Type="http://schemas.openxmlformats.org/officeDocument/2006/relationships/customXml" Target="../customXml/item1167.xml"/><Relationship Id="rId1174" Type="http://schemas.openxmlformats.org/officeDocument/2006/relationships/customXml" Target="../customXml/item1166.xml"/><Relationship Id="rId1173" Type="http://schemas.openxmlformats.org/officeDocument/2006/relationships/customXml" Target="../customXml/item1165.xml"/><Relationship Id="rId1172" Type="http://schemas.openxmlformats.org/officeDocument/2006/relationships/customXml" Target="../customXml/item1164.xml"/><Relationship Id="rId1171" Type="http://schemas.openxmlformats.org/officeDocument/2006/relationships/customXml" Target="../customXml/item1163.xml"/><Relationship Id="rId1170" Type="http://schemas.openxmlformats.org/officeDocument/2006/relationships/customXml" Target="../customXml/item1162.xml"/><Relationship Id="rId117" Type="http://schemas.openxmlformats.org/officeDocument/2006/relationships/customXml" Target="../customXml/item109.xml"/><Relationship Id="rId1169" Type="http://schemas.openxmlformats.org/officeDocument/2006/relationships/customXml" Target="../customXml/item1161.xml"/><Relationship Id="rId1168" Type="http://schemas.openxmlformats.org/officeDocument/2006/relationships/customXml" Target="../customXml/item1160.xml"/><Relationship Id="rId1167" Type="http://schemas.openxmlformats.org/officeDocument/2006/relationships/customXml" Target="../customXml/item1159.xml"/><Relationship Id="rId1166" Type="http://schemas.openxmlformats.org/officeDocument/2006/relationships/customXml" Target="../customXml/item1158.xml"/><Relationship Id="rId1165" Type="http://schemas.openxmlformats.org/officeDocument/2006/relationships/customXml" Target="../customXml/item1157.xml"/><Relationship Id="rId1164" Type="http://schemas.openxmlformats.org/officeDocument/2006/relationships/customXml" Target="../customXml/item1156.xml"/><Relationship Id="rId1163" Type="http://schemas.openxmlformats.org/officeDocument/2006/relationships/customXml" Target="../customXml/item1155.xml"/><Relationship Id="rId1162" Type="http://schemas.openxmlformats.org/officeDocument/2006/relationships/customXml" Target="../customXml/item1154.xml"/><Relationship Id="rId1161" Type="http://schemas.openxmlformats.org/officeDocument/2006/relationships/customXml" Target="../customXml/item1153.xml"/><Relationship Id="rId1160" Type="http://schemas.openxmlformats.org/officeDocument/2006/relationships/customXml" Target="../customXml/item1152.xml"/><Relationship Id="rId116" Type="http://schemas.openxmlformats.org/officeDocument/2006/relationships/customXml" Target="../customXml/item108.xml"/><Relationship Id="rId1159" Type="http://schemas.openxmlformats.org/officeDocument/2006/relationships/customXml" Target="../customXml/item1151.xml"/><Relationship Id="rId1158" Type="http://schemas.openxmlformats.org/officeDocument/2006/relationships/customXml" Target="../customXml/item1150.xml"/><Relationship Id="rId1157" Type="http://schemas.openxmlformats.org/officeDocument/2006/relationships/customXml" Target="../customXml/item1149.xml"/><Relationship Id="rId1156" Type="http://schemas.openxmlformats.org/officeDocument/2006/relationships/customXml" Target="../customXml/item1148.xml"/><Relationship Id="rId1155" Type="http://schemas.openxmlformats.org/officeDocument/2006/relationships/customXml" Target="../customXml/item1147.xml"/><Relationship Id="rId1154" Type="http://schemas.openxmlformats.org/officeDocument/2006/relationships/customXml" Target="../customXml/item1146.xml"/><Relationship Id="rId1153" Type="http://schemas.openxmlformats.org/officeDocument/2006/relationships/customXml" Target="../customXml/item1145.xml"/><Relationship Id="rId1152" Type="http://schemas.openxmlformats.org/officeDocument/2006/relationships/customXml" Target="../customXml/item1144.xml"/><Relationship Id="rId1151" Type="http://schemas.openxmlformats.org/officeDocument/2006/relationships/customXml" Target="../customXml/item1143.xml"/><Relationship Id="rId1150" Type="http://schemas.openxmlformats.org/officeDocument/2006/relationships/customXml" Target="../customXml/item1142.xml"/><Relationship Id="rId115" Type="http://schemas.openxmlformats.org/officeDocument/2006/relationships/customXml" Target="../customXml/item107.xml"/><Relationship Id="rId1149" Type="http://schemas.openxmlformats.org/officeDocument/2006/relationships/customXml" Target="../customXml/item1141.xml"/><Relationship Id="rId1148" Type="http://schemas.openxmlformats.org/officeDocument/2006/relationships/customXml" Target="../customXml/item1140.xml"/><Relationship Id="rId1147" Type="http://schemas.openxmlformats.org/officeDocument/2006/relationships/customXml" Target="../customXml/item1139.xml"/><Relationship Id="rId1146" Type="http://schemas.openxmlformats.org/officeDocument/2006/relationships/customXml" Target="../customXml/item1138.xml"/><Relationship Id="rId1145" Type="http://schemas.openxmlformats.org/officeDocument/2006/relationships/customXml" Target="../customXml/item1137.xml"/><Relationship Id="rId1144" Type="http://schemas.openxmlformats.org/officeDocument/2006/relationships/customXml" Target="../customXml/item1136.xml"/><Relationship Id="rId1143" Type="http://schemas.openxmlformats.org/officeDocument/2006/relationships/customXml" Target="../customXml/item1135.xml"/><Relationship Id="rId1142" Type="http://schemas.openxmlformats.org/officeDocument/2006/relationships/customXml" Target="../customXml/item1134.xml"/><Relationship Id="rId1141" Type="http://schemas.openxmlformats.org/officeDocument/2006/relationships/customXml" Target="../customXml/item1133.xml"/><Relationship Id="rId1140" Type="http://schemas.openxmlformats.org/officeDocument/2006/relationships/customXml" Target="../customXml/item1132.xml"/><Relationship Id="rId114" Type="http://schemas.openxmlformats.org/officeDocument/2006/relationships/customXml" Target="../customXml/item106.xml"/><Relationship Id="rId1139" Type="http://schemas.openxmlformats.org/officeDocument/2006/relationships/customXml" Target="../customXml/item1131.xml"/><Relationship Id="rId1138" Type="http://schemas.openxmlformats.org/officeDocument/2006/relationships/customXml" Target="../customXml/item1130.xml"/><Relationship Id="rId1137" Type="http://schemas.openxmlformats.org/officeDocument/2006/relationships/customXml" Target="../customXml/item1129.xml"/><Relationship Id="rId1136" Type="http://schemas.openxmlformats.org/officeDocument/2006/relationships/customXml" Target="../customXml/item1128.xml"/><Relationship Id="rId1135" Type="http://schemas.openxmlformats.org/officeDocument/2006/relationships/customXml" Target="../customXml/item1127.xml"/><Relationship Id="rId1134" Type="http://schemas.openxmlformats.org/officeDocument/2006/relationships/customXml" Target="../customXml/item1126.xml"/><Relationship Id="rId1133" Type="http://schemas.openxmlformats.org/officeDocument/2006/relationships/customXml" Target="../customXml/item1125.xml"/><Relationship Id="rId1132" Type="http://schemas.openxmlformats.org/officeDocument/2006/relationships/customXml" Target="../customXml/item1124.xml"/><Relationship Id="rId1131" Type="http://schemas.openxmlformats.org/officeDocument/2006/relationships/customXml" Target="../customXml/item1123.xml"/><Relationship Id="rId1130" Type="http://schemas.openxmlformats.org/officeDocument/2006/relationships/customXml" Target="../customXml/item1122.xml"/><Relationship Id="rId113" Type="http://schemas.openxmlformats.org/officeDocument/2006/relationships/customXml" Target="../customXml/item105.xml"/><Relationship Id="rId1129" Type="http://schemas.openxmlformats.org/officeDocument/2006/relationships/customXml" Target="../customXml/item1121.xml"/><Relationship Id="rId1128" Type="http://schemas.openxmlformats.org/officeDocument/2006/relationships/customXml" Target="../customXml/item1120.xml"/><Relationship Id="rId1127" Type="http://schemas.openxmlformats.org/officeDocument/2006/relationships/customXml" Target="../customXml/item1119.xml"/><Relationship Id="rId1126" Type="http://schemas.openxmlformats.org/officeDocument/2006/relationships/customXml" Target="../customXml/item1118.xml"/><Relationship Id="rId1125" Type="http://schemas.openxmlformats.org/officeDocument/2006/relationships/customXml" Target="../customXml/item1117.xml"/><Relationship Id="rId1124" Type="http://schemas.openxmlformats.org/officeDocument/2006/relationships/customXml" Target="../customXml/item1116.xml"/><Relationship Id="rId1123" Type="http://schemas.openxmlformats.org/officeDocument/2006/relationships/customXml" Target="../customXml/item1115.xml"/><Relationship Id="rId1122" Type="http://schemas.openxmlformats.org/officeDocument/2006/relationships/customXml" Target="../customXml/item1114.xml"/><Relationship Id="rId1121" Type="http://schemas.openxmlformats.org/officeDocument/2006/relationships/customXml" Target="../customXml/item1113.xml"/><Relationship Id="rId1120" Type="http://schemas.openxmlformats.org/officeDocument/2006/relationships/customXml" Target="../customXml/item1112.xml"/><Relationship Id="rId112" Type="http://schemas.openxmlformats.org/officeDocument/2006/relationships/customXml" Target="../customXml/item104.xml"/><Relationship Id="rId1119" Type="http://schemas.openxmlformats.org/officeDocument/2006/relationships/customXml" Target="../customXml/item1111.xml"/><Relationship Id="rId1118" Type="http://schemas.openxmlformats.org/officeDocument/2006/relationships/customXml" Target="../customXml/item1110.xml"/><Relationship Id="rId1117" Type="http://schemas.openxmlformats.org/officeDocument/2006/relationships/customXml" Target="../customXml/item1109.xml"/><Relationship Id="rId1116" Type="http://schemas.openxmlformats.org/officeDocument/2006/relationships/customXml" Target="../customXml/item1108.xml"/><Relationship Id="rId1115" Type="http://schemas.openxmlformats.org/officeDocument/2006/relationships/customXml" Target="../customXml/item1107.xml"/><Relationship Id="rId1114" Type="http://schemas.openxmlformats.org/officeDocument/2006/relationships/customXml" Target="../customXml/item1106.xml"/><Relationship Id="rId1113" Type="http://schemas.openxmlformats.org/officeDocument/2006/relationships/customXml" Target="../customXml/item1105.xml"/><Relationship Id="rId1112" Type="http://schemas.openxmlformats.org/officeDocument/2006/relationships/customXml" Target="../customXml/item1104.xml"/><Relationship Id="rId1111" Type="http://schemas.openxmlformats.org/officeDocument/2006/relationships/customXml" Target="../customXml/item1103.xml"/><Relationship Id="rId1110" Type="http://schemas.openxmlformats.org/officeDocument/2006/relationships/customXml" Target="../customXml/item1102.xml"/><Relationship Id="rId111" Type="http://schemas.openxmlformats.org/officeDocument/2006/relationships/customXml" Target="../customXml/item103.xml"/><Relationship Id="rId1109" Type="http://schemas.openxmlformats.org/officeDocument/2006/relationships/customXml" Target="../customXml/item1101.xml"/><Relationship Id="rId1108" Type="http://schemas.openxmlformats.org/officeDocument/2006/relationships/customXml" Target="../customXml/item1100.xml"/><Relationship Id="rId1107" Type="http://schemas.openxmlformats.org/officeDocument/2006/relationships/customXml" Target="../customXml/item1099.xml"/><Relationship Id="rId1106" Type="http://schemas.openxmlformats.org/officeDocument/2006/relationships/customXml" Target="../customXml/item1098.xml"/><Relationship Id="rId1105" Type="http://schemas.openxmlformats.org/officeDocument/2006/relationships/customXml" Target="../customXml/item1097.xml"/><Relationship Id="rId1104" Type="http://schemas.openxmlformats.org/officeDocument/2006/relationships/customXml" Target="../customXml/item1096.xml"/><Relationship Id="rId1103" Type="http://schemas.openxmlformats.org/officeDocument/2006/relationships/customXml" Target="../customXml/item1095.xml"/><Relationship Id="rId1102" Type="http://schemas.openxmlformats.org/officeDocument/2006/relationships/customXml" Target="../customXml/item1094.xml"/><Relationship Id="rId1101" Type="http://schemas.openxmlformats.org/officeDocument/2006/relationships/customXml" Target="../customXml/item1093.xml"/><Relationship Id="rId1100" Type="http://schemas.openxmlformats.org/officeDocument/2006/relationships/customXml" Target="../customXml/item1092.xml"/><Relationship Id="rId110" Type="http://schemas.openxmlformats.org/officeDocument/2006/relationships/customXml" Target="../customXml/item102.xml"/><Relationship Id="rId11" Type="http://schemas.openxmlformats.org/officeDocument/2006/relationships/customXml" Target="../customXml/item3.xml"/><Relationship Id="rId1099" Type="http://schemas.openxmlformats.org/officeDocument/2006/relationships/customXml" Target="../customXml/item1091.xml"/><Relationship Id="rId1098" Type="http://schemas.openxmlformats.org/officeDocument/2006/relationships/customXml" Target="../customXml/item1090.xml"/><Relationship Id="rId1097" Type="http://schemas.openxmlformats.org/officeDocument/2006/relationships/customXml" Target="../customXml/item1089.xml"/><Relationship Id="rId1096" Type="http://schemas.openxmlformats.org/officeDocument/2006/relationships/customXml" Target="../customXml/item1088.xml"/><Relationship Id="rId1095" Type="http://schemas.openxmlformats.org/officeDocument/2006/relationships/customXml" Target="../customXml/item1087.xml"/><Relationship Id="rId1094" Type="http://schemas.openxmlformats.org/officeDocument/2006/relationships/customXml" Target="../customXml/item1086.xml"/><Relationship Id="rId1093" Type="http://schemas.openxmlformats.org/officeDocument/2006/relationships/customXml" Target="../customXml/item1085.xml"/><Relationship Id="rId1092" Type="http://schemas.openxmlformats.org/officeDocument/2006/relationships/customXml" Target="../customXml/item1084.xml"/><Relationship Id="rId1091" Type="http://schemas.openxmlformats.org/officeDocument/2006/relationships/customXml" Target="../customXml/item1083.xml"/><Relationship Id="rId1090" Type="http://schemas.openxmlformats.org/officeDocument/2006/relationships/customXml" Target="../customXml/item1082.xml"/><Relationship Id="rId109" Type="http://schemas.openxmlformats.org/officeDocument/2006/relationships/customXml" Target="../customXml/item101.xml"/><Relationship Id="rId1089" Type="http://schemas.openxmlformats.org/officeDocument/2006/relationships/customXml" Target="../customXml/item1081.xml"/><Relationship Id="rId1088" Type="http://schemas.openxmlformats.org/officeDocument/2006/relationships/customXml" Target="../customXml/item1080.xml"/><Relationship Id="rId1087" Type="http://schemas.openxmlformats.org/officeDocument/2006/relationships/customXml" Target="../customXml/item1079.xml"/><Relationship Id="rId1086" Type="http://schemas.openxmlformats.org/officeDocument/2006/relationships/customXml" Target="../customXml/item1078.xml"/><Relationship Id="rId1085" Type="http://schemas.openxmlformats.org/officeDocument/2006/relationships/customXml" Target="../customXml/item1077.xml"/><Relationship Id="rId1084" Type="http://schemas.openxmlformats.org/officeDocument/2006/relationships/customXml" Target="../customXml/item1076.xml"/><Relationship Id="rId1083" Type="http://schemas.openxmlformats.org/officeDocument/2006/relationships/customXml" Target="../customXml/item1075.xml"/><Relationship Id="rId1082" Type="http://schemas.openxmlformats.org/officeDocument/2006/relationships/customXml" Target="../customXml/item1074.xml"/><Relationship Id="rId1081" Type="http://schemas.openxmlformats.org/officeDocument/2006/relationships/customXml" Target="../customXml/item1073.xml"/><Relationship Id="rId1080" Type="http://schemas.openxmlformats.org/officeDocument/2006/relationships/customXml" Target="../customXml/item1072.xml"/><Relationship Id="rId108" Type="http://schemas.openxmlformats.org/officeDocument/2006/relationships/customXml" Target="../customXml/item100.xml"/><Relationship Id="rId1079" Type="http://schemas.openxmlformats.org/officeDocument/2006/relationships/customXml" Target="../customXml/item1071.xml"/><Relationship Id="rId1078" Type="http://schemas.openxmlformats.org/officeDocument/2006/relationships/customXml" Target="../customXml/item1070.xml"/><Relationship Id="rId1077" Type="http://schemas.openxmlformats.org/officeDocument/2006/relationships/customXml" Target="../customXml/item1069.xml"/><Relationship Id="rId1076" Type="http://schemas.openxmlformats.org/officeDocument/2006/relationships/customXml" Target="../customXml/item1068.xml"/><Relationship Id="rId1075" Type="http://schemas.openxmlformats.org/officeDocument/2006/relationships/customXml" Target="../customXml/item1067.xml"/><Relationship Id="rId1074" Type="http://schemas.openxmlformats.org/officeDocument/2006/relationships/customXml" Target="../customXml/item1066.xml"/><Relationship Id="rId1073" Type="http://schemas.openxmlformats.org/officeDocument/2006/relationships/customXml" Target="../customXml/item1065.xml"/><Relationship Id="rId1072" Type="http://schemas.openxmlformats.org/officeDocument/2006/relationships/customXml" Target="../customXml/item1064.xml"/><Relationship Id="rId1071" Type="http://schemas.openxmlformats.org/officeDocument/2006/relationships/customXml" Target="../customXml/item1063.xml"/><Relationship Id="rId1070" Type="http://schemas.openxmlformats.org/officeDocument/2006/relationships/customXml" Target="../customXml/item1062.xml"/><Relationship Id="rId107" Type="http://schemas.openxmlformats.org/officeDocument/2006/relationships/customXml" Target="../customXml/item99.xml"/><Relationship Id="rId1069" Type="http://schemas.openxmlformats.org/officeDocument/2006/relationships/customXml" Target="../customXml/item1061.xml"/><Relationship Id="rId1068" Type="http://schemas.openxmlformats.org/officeDocument/2006/relationships/customXml" Target="../customXml/item1060.xml"/><Relationship Id="rId1067" Type="http://schemas.openxmlformats.org/officeDocument/2006/relationships/customXml" Target="../customXml/item1059.xml"/><Relationship Id="rId1066" Type="http://schemas.openxmlformats.org/officeDocument/2006/relationships/customXml" Target="../customXml/item1058.xml"/><Relationship Id="rId1065" Type="http://schemas.openxmlformats.org/officeDocument/2006/relationships/customXml" Target="../customXml/item1057.xml"/><Relationship Id="rId1064" Type="http://schemas.openxmlformats.org/officeDocument/2006/relationships/customXml" Target="../customXml/item1056.xml"/><Relationship Id="rId1063" Type="http://schemas.openxmlformats.org/officeDocument/2006/relationships/customXml" Target="../customXml/item1055.xml"/><Relationship Id="rId1062" Type="http://schemas.openxmlformats.org/officeDocument/2006/relationships/customXml" Target="../customXml/item1054.xml"/><Relationship Id="rId1061" Type="http://schemas.openxmlformats.org/officeDocument/2006/relationships/customXml" Target="../customXml/item1053.xml"/><Relationship Id="rId1060" Type="http://schemas.openxmlformats.org/officeDocument/2006/relationships/customXml" Target="../customXml/item1052.xml"/><Relationship Id="rId106" Type="http://schemas.openxmlformats.org/officeDocument/2006/relationships/customXml" Target="../customXml/item98.xml"/><Relationship Id="rId1059" Type="http://schemas.openxmlformats.org/officeDocument/2006/relationships/customXml" Target="../customXml/item1051.xml"/><Relationship Id="rId1058" Type="http://schemas.openxmlformats.org/officeDocument/2006/relationships/customXml" Target="../customXml/item1050.xml"/><Relationship Id="rId1057" Type="http://schemas.openxmlformats.org/officeDocument/2006/relationships/customXml" Target="../customXml/item1049.xml"/><Relationship Id="rId1056" Type="http://schemas.openxmlformats.org/officeDocument/2006/relationships/customXml" Target="../customXml/item1048.xml"/><Relationship Id="rId1055" Type="http://schemas.openxmlformats.org/officeDocument/2006/relationships/customXml" Target="../customXml/item1047.xml"/><Relationship Id="rId1054" Type="http://schemas.openxmlformats.org/officeDocument/2006/relationships/customXml" Target="../customXml/item1046.xml"/><Relationship Id="rId1053" Type="http://schemas.openxmlformats.org/officeDocument/2006/relationships/customXml" Target="../customXml/item1045.xml"/><Relationship Id="rId1052" Type="http://schemas.openxmlformats.org/officeDocument/2006/relationships/customXml" Target="../customXml/item1044.xml"/><Relationship Id="rId1051" Type="http://schemas.openxmlformats.org/officeDocument/2006/relationships/customXml" Target="../customXml/item1043.xml"/><Relationship Id="rId1050" Type="http://schemas.openxmlformats.org/officeDocument/2006/relationships/customXml" Target="../customXml/item1042.xml"/><Relationship Id="rId105" Type="http://schemas.openxmlformats.org/officeDocument/2006/relationships/customXml" Target="../customXml/item97.xml"/><Relationship Id="rId1049" Type="http://schemas.openxmlformats.org/officeDocument/2006/relationships/customXml" Target="../customXml/item1041.xml"/><Relationship Id="rId1048" Type="http://schemas.openxmlformats.org/officeDocument/2006/relationships/customXml" Target="../customXml/item1040.xml"/><Relationship Id="rId1047" Type="http://schemas.openxmlformats.org/officeDocument/2006/relationships/customXml" Target="../customXml/item1039.xml"/><Relationship Id="rId1046" Type="http://schemas.openxmlformats.org/officeDocument/2006/relationships/customXml" Target="../customXml/item1038.xml"/><Relationship Id="rId1045" Type="http://schemas.openxmlformats.org/officeDocument/2006/relationships/customXml" Target="../customXml/item1037.xml"/><Relationship Id="rId1044" Type="http://schemas.openxmlformats.org/officeDocument/2006/relationships/customXml" Target="../customXml/item1036.xml"/><Relationship Id="rId1043" Type="http://schemas.openxmlformats.org/officeDocument/2006/relationships/customXml" Target="../customXml/item1035.xml"/><Relationship Id="rId1042" Type="http://schemas.openxmlformats.org/officeDocument/2006/relationships/customXml" Target="../customXml/item1034.xml"/><Relationship Id="rId1041" Type="http://schemas.openxmlformats.org/officeDocument/2006/relationships/customXml" Target="../customXml/item1033.xml"/><Relationship Id="rId1040" Type="http://schemas.openxmlformats.org/officeDocument/2006/relationships/customXml" Target="../customXml/item1032.xml"/><Relationship Id="rId104" Type="http://schemas.openxmlformats.org/officeDocument/2006/relationships/customXml" Target="../customXml/item96.xml"/><Relationship Id="rId1039" Type="http://schemas.openxmlformats.org/officeDocument/2006/relationships/customXml" Target="../customXml/item1031.xml"/><Relationship Id="rId1038" Type="http://schemas.openxmlformats.org/officeDocument/2006/relationships/customXml" Target="../customXml/item1030.xml"/><Relationship Id="rId1037" Type="http://schemas.openxmlformats.org/officeDocument/2006/relationships/customXml" Target="../customXml/item1029.xml"/><Relationship Id="rId1036" Type="http://schemas.openxmlformats.org/officeDocument/2006/relationships/customXml" Target="../customXml/item1028.xml"/><Relationship Id="rId1035" Type="http://schemas.openxmlformats.org/officeDocument/2006/relationships/customXml" Target="../customXml/item1027.xml"/><Relationship Id="rId1034" Type="http://schemas.openxmlformats.org/officeDocument/2006/relationships/customXml" Target="../customXml/item1026.xml"/><Relationship Id="rId1033" Type="http://schemas.openxmlformats.org/officeDocument/2006/relationships/customXml" Target="../customXml/item1025.xml"/><Relationship Id="rId1032" Type="http://schemas.openxmlformats.org/officeDocument/2006/relationships/customXml" Target="../customXml/item1024.xml"/><Relationship Id="rId1031" Type="http://schemas.openxmlformats.org/officeDocument/2006/relationships/customXml" Target="../customXml/item1023.xml"/><Relationship Id="rId1030" Type="http://schemas.openxmlformats.org/officeDocument/2006/relationships/customXml" Target="../customXml/item1022.xml"/><Relationship Id="rId103" Type="http://schemas.openxmlformats.org/officeDocument/2006/relationships/customXml" Target="../customXml/item95.xml"/><Relationship Id="rId1029" Type="http://schemas.openxmlformats.org/officeDocument/2006/relationships/customXml" Target="../customXml/item1021.xml"/><Relationship Id="rId1028" Type="http://schemas.openxmlformats.org/officeDocument/2006/relationships/customXml" Target="../customXml/item1020.xml"/><Relationship Id="rId1027" Type="http://schemas.openxmlformats.org/officeDocument/2006/relationships/customXml" Target="../customXml/item1019.xml"/><Relationship Id="rId1026" Type="http://schemas.openxmlformats.org/officeDocument/2006/relationships/customXml" Target="../customXml/item1018.xml"/><Relationship Id="rId1025" Type="http://schemas.openxmlformats.org/officeDocument/2006/relationships/customXml" Target="../customXml/item1017.xml"/><Relationship Id="rId1024" Type="http://schemas.openxmlformats.org/officeDocument/2006/relationships/customXml" Target="../customXml/item1016.xml"/><Relationship Id="rId1023" Type="http://schemas.openxmlformats.org/officeDocument/2006/relationships/customXml" Target="../customXml/item1015.xml"/><Relationship Id="rId1022" Type="http://schemas.openxmlformats.org/officeDocument/2006/relationships/customXml" Target="../customXml/item1014.xml"/><Relationship Id="rId1021" Type="http://schemas.openxmlformats.org/officeDocument/2006/relationships/customXml" Target="../customXml/item1013.xml"/><Relationship Id="rId1020" Type="http://schemas.openxmlformats.org/officeDocument/2006/relationships/customXml" Target="../customXml/item1012.xml"/><Relationship Id="rId102" Type="http://schemas.openxmlformats.org/officeDocument/2006/relationships/customXml" Target="../customXml/item94.xml"/><Relationship Id="rId1019" Type="http://schemas.openxmlformats.org/officeDocument/2006/relationships/customXml" Target="../customXml/item1011.xml"/><Relationship Id="rId1018" Type="http://schemas.openxmlformats.org/officeDocument/2006/relationships/customXml" Target="../customXml/item1010.xml"/><Relationship Id="rId1017" Type="http://schemas.openxmlformats.org/officeDocument/2006/relationships/customXml" Target="../customXml/item1009.xml"/><Relationship Id="rId1016" Type="http://schemas.openxmlformats.org/officeDocument/2006/relationships/customXml" Target="../customXml/item1008.xml"/><Relationship Id="rId1015" Type="http://schemas.openxmlformats.org/officeDocument/2006/relationships/customXml" Target="../customXml/item1007.xml"/><Relationship Id="rId1014" Type="http://schemas.openxmlformats.org/officeDocument/2006/relationships/customXml" Target="../customXml/item1006.xml"/><Relationship Id="rId1013" Type="http://schemas.openxmlformats.org/officeDocument/2006/relationships/customXml" Target="../customXml/item1005.xml"/><Relationship Id="rId1012" Type="http://schemas.openxmlformats.org/officeDocument/2006/relationships/customXml" Target="../customXml/item1004.xml"/><Relationship Id="rId1011" Type="http://schemas.openxmlformats.org/officeDocument/2006/relationships/customXml" Target="../customXml/item1003.xml"/><Relationship Id="rId1010" Type="http://schemas.openxmlformats.org/officeDocument/2006/relationships/customXml" Target="../customXml/item1002.xml"/><Relationship Id="rId101" Type="http://schemas.openxmlformats.org/officeDocument/2006/relationships/customXml" Target="../customXml/item93.xml"/><Relationship Id="rId1009" Type="http://schemas.openxmlformats.org/officeDocument/2006/relationships/customXml" Target="../customXml/item1001.xml"/><Relationship Id="rId1008" Type="http://schemas.openxmlformats.org/officeDocument/2006/relationships/customXml" Target="../customXml/item1000.xml"/><Relationship Id="rId1007" Type="http://schemas.openxmlformats.org/officeDocument/2006/relationships/customXml" Target="../customXml/item999.xml"/><Relationship Id="rId1006" Type="http://schemas.openxmlformats.org/officeDocument/2006/relationships/customXml" Target="../customXml/item998.xml"/><Relationship Id="rId1005" Type="http://schemas.openxmlformats.org/officeDocument/2006/relationships/customXml" Target="../customXml/item997.xml"/><Relationship Id="rId1004" Type="http://schemas.openxmlformats.org/officeDocument/2006/relationships/customXml" Target="../customXml/item996.xml"/><Relationship Id="rId1003" Type="http://schemas.openxmlformats.org/officeDocument/2006/relationships/customXml" Target="../customXml/item995.xml"/><Relationship Id="rId1002" Type="http://schemas.openxmlformats.org/officeDocument/2006/relationships/customXml" Target="../customXml/item994.xml"/><Relationship Id="rId1001" Type="http://schemas.openxmlformats.org/officeDocument/2006/relationships/customXml" Target="../customXml/item993.xml"/><Relationship Id="rId1000" Type="http://schemas.openxmlformats.org/officeDocument/2006/relationships/customXml" Target="../customXml/item992.xml"/><Relationship Id="rId100" Type="http://schemas.openxmlformats.org/officeDocument/2006/relationships/customXml" Target="../customXml/item92.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Properties xmlns:vt="http://schemas.openxmlformats.org/officeDocument/2006/docPropsVTypes" xmlns="http://schemas.openxmlformats.org/officeDocument/2006/extended-properties">
  <Application>Spire.Doc</Application>
  <AppVersion>12.0000</AppVersion>
</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2022-03-31T08:42:55Z</dcterms:created>
  <dcterms:modified xsi:type="dcterms:W3CDTF">2022-03-31T00:42:55Z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2022-03-31T08:43:17Z</dcterms:created>
  <dcterms:modified xsi:type="dcterms:W3CDTF">2022-03-31T00:43:17Z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2022-03-31T08:44:10Z</dcterms:created>
  <dcterms:modified xsi:type="dcterms:W3CDTF">2022-03-31T00:44:10Z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2022-03-31T08:44:04Z</dcterms:created>
  <dcterms:modified xsi:type="dcterms:W3CDTF">2022-03-31T00:44:04Z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2022-03-31T08:42:13Z</dcterms:created>
  <dcterms:modified xsi:type="dcterms:W3CDTF">2022-03-31T00:42:13Z</dcterms:modified>
</cp:core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2022-03-31T08:42:24Z</dcterms:created>
  <dcterms:modified xsi:type="dcterms:W3CDTF">2022-03-31T00:42:24Z</dcterms:modified>
</cp:core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2022-03-31T08:43:08Z</dcterms:created>
  <dcterms:modified xsi:type="dcterms:W3CDTF">2022-03-31T00:43:08Z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2022-03-31T08:44:24Z</dcterms:created>
  <dcterms:modified xsi:type="dcterms:W3CDTF">2022-03-31T00:44:24Z</dcterms:modified>
</cp:core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2022-03-31T08:42:45Z</dcterms:created>
  <dcterms:modified xsi:type="dcterms:W3CDTF">2022-03-31T00:42:45Z</dcterms:modified>
</cp:core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2022-03-31T08:43:11Z</dcterms:created>
  <dcterms:modified xsi:type="dcterms:W3CDTF">2022-03-31T00:43:11Z</dcterms:modified>
</cp:core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2022-03-31T08:43:20Z</dcterms:created>
  <dcterms:modified xsi:type="dcterms:W3CDTF">2022-03-31T00:43:20Z</dcterms:modified>
</cp:core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2022-03-31T08:42:58Z</dcterms:created>
  <dcterms:modified xsi:type="dcterms:W3CDTF">2022-03-31T00:42:58Z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2022-03-31T00:43:49Z</dcterms:modified>
</cp:core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2022-03-31T08:43:32Z</dcterms:created>
  <dcterms:modified xsi:type="dcterms:W3CDTF">2022-03-31T00:43:32Z</dcterms:modified>
</cp:core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2022-03-31T08:42:50Z</dcterms:created>
  <dcterms:modified xsi:type="dcterms:W3CDTF">2022-03-31T00:42:50Z</dcterms:modified>
</cp:core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2022-03-31T08:42:36Z</dcterms:created>
  <dcterms:modified xsi:type="dcterms:W3CDTF">2022-03-31T00:42:36Z</dcterms:modified>
</cp:core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2022-03-31T08:42:51Z</dcterms:created>
  <dcterms:modified xsi:type="dcterms:W3CDTF">2022-03-31T00:42:51Z</dcterms:modified>
</cp:core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2022-03-31T08:42:47Z</dcterms:created>
  <dcterms:modified xsi:type="dcterms:W3CDTF">2022-03-31T00:42:47Z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2022-03-31T08:44:27Z</dcterms:created>
  <dcterms:modified xsi:type="dcterms:W3CDTF">2022-03-31T00:44:27Z</dcterms:modified>
</cp:core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2022-03-31T08:42:40Z</dcterms:created>
  <dcterms:modified xsi:type="dcterms:W3CDTF">2022-03-31T00:42:40Z</dcterms:modified>
</cp:coreProperties>
</file>

<file path=customXml/item1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2022-03-31T08:43:44Z</dcterms:created>
  <dcterms:modified xsi:type="dcterms:W3CDTF">2022-03-31T00:43:44Z</dcterms:modified>
</cp:core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2022-03-31T08:43:06Z</dcterms:created>
  <dcterms:modified xsi:type="dcterms:W3CDTF">2022-03-31T00:43:06Z</dcterms:modified>
</cp:core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2022-03-31T08:44:30Z</dcterms:created>
  <dcterms:modified xsi:type="dcterms:W3CDTF">2022-03-31T00:44:30Z</dcterms:modified>
</cp:core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2022-03-31T08:42:05Z</dcterms:created>
  <dcterms:modified xsi:type="dcterms:W3CDTF">2022-03-31T00:42:05Z</dcterms:modified>
</cp:core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2022-03-31T08:43:20Z</dcterms:created>
  <dcterms:modified xsi:type="dcterms:W3CDTF">2022-03-31T00:43:20Z</dcterms:modified>
</cp:core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2022-03-31T08:44:31Z</dcterms:created>
  <dcterms:modified xsi:type="dcterms:W3CDTF">2022-03-31T00:44:31Z</dcterms:modified>
</cp:core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2022-03-31T08:42:22Z</dcterms:created>
  <dcterms:modified xsi:type="dcterms:W3CDTF">2022-03-31T00:42:22Z</dcterms:modified>
</cp:core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2022-03-31T08:42:30Z</dcterms:created>
  <dcterms:modified xsi:type="dcterms:W3CDTF">2022-03-31T00:42:30Z</dcterms:modified>
</cp:core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2022-03-31T08:42:49Z</dcterms:created>
  <dcterms:modified xsi:type="dcterms:W3CDTF">2022-03-31T00:42:49Z</dcterms:modified>
</cp:core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2022-03-31T08:44:07Z</dcterms:created>
  <dcterms:modified xsi:type="dcterms:W3CDTF">2022-03-31T00:44:07Z</dcterms:modified>
</cp:core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2022-03-31T08:42:28Z</dcterms:created>
  <dcterms:modified xsi:type="dcterms:W3CDTF">2022-03-31T00:42:28Z</dcterms:modified>
</cp:core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2022-03-31T08:43:37Z</dcterms:created>
  <dcterms:modified xsi:type="dcterms:W3CDTF">2022-03-31T00:43:37Z</dcterms:modified>
</cp:core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2022-03-31T08:42:28Z</dcterms:created>
  <dcterms:modified xsi:type="dcterms:W3CDTF">2022-03-31T00:42:28Z</dcterms:modified>
</cp:core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2022-03-31T08:42:32Z</dcterms:created>
  <dcterms:modified xsi:type="dcterms:W3CDTF">2022-03-31T00:42:32Z</dcterms:modified>
</cp:core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2022-03-31T08:42:34Z</dcterms:created>
  <dcterms:modified xsi:type="dcterms:W3CDTF">2022-03-31T00:42:34Z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1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2022-03-31T08:43:54Z</dcterms:created>
  <dcterms:modified xsi:type="dcterms:W3CDTF">2022-03-31T00:43:54Z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2022-03-31T08:43:27Z</dcterms:created>
  <dcterms:modified xsi:type="dcterms:W3CDTF">2022-03-31T00:43:27Z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2022-03-31T08:43:18Z</dcterms:created>
  <dcterms:modified xsi:type="dcterms:W3CDTF">2022-03-31T00:43:17Z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2022-03-31T08:42:46Z</dcterms:created>
  <dcterms:modified xsi:type="dcterms:W3CDTF">2022-03-31T00:42:46Z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2022-03-31T08:42:43Z</dcterms:created>
  <dcterms:modified xsi:type="dcterms:W3CDTF">2022-03-31T00:42:43Z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2022-03-31T08:42:23Z</dcterms:created>
  <dcterms:modified xsi:type="dcterms:W3CDTF">2022-03-31T00:42:23Z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2022-03-31T08:43:24Z</dcterms:created>
  <dcterms:modified xsi:type="dcterms:W3CDTF">2022-03-31T00:43:24Z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2022-03-31T08:42:25Z</dcterms:created>
  <dcterms:modified xsi:type="dcterms:W3CDTF">2022-03-31T00:42:25Z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2022-03-31T08:43:18Z</dcterms:created>
  <dcterms:modified xsi:type="dcterms:W3CDTF">2022-03-31T00:43:18Z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2022-03-31T08:42:45Z</dcterms:created>
  <dcterms:modified xsi:type="dcterms:W3CDTF">2022-03-31T00:42:45Z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2022-03-31T08:44:07Z</dcterms:created>
  <dcterms:modified xsi:type="dcterms:W3CDTF">2022-03-31T00:44:07Z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2022-03-31T08:44:22Z</dcterms:created>
  <dcterms:modified xsi:type="dcterms:W3CDTF">2022-03-31T00:44:22Z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2022-03-31T08:43:54Z</dcterms:created>
  <dcterms:modified xsi:type="dcterms:W3CDTF">2022-03-31T00:43:54Z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2022-03-31T08:42:52Z</dcterms:created>
  <dcterms:modified xsi:type="dcterms:W3CDTF">2022-03-31T00:42:52Z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2022-03-31T08:42:21Z</dcterms:created>
  <dcterms:modified xsi:type="dcterms:W3CDTF">2022-03-31T00:42:21Z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2022-03-31T08:43:31Z</dcterms:created>
  <dcterms:modified xsi:type="dcterms:W3CDTF">2022-03-31T00:43:31Z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2022-03-31T08:42:32Z</dcterms:created>
  <dcterms:modified xsi:type="dcterms:W3CDTF">2022-03-31T00:42:32Z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2022-03-31T08:42:38Z</dcterms:created>
  <dcterms:modified xsi:type="dcterms:W3CDTF">2022-03-31T00:42:38Z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2022-03-31T08:44:21Z</dcterms:created>
  <dcterms:modified xsi:type="dcterms:W3CDTF">2022-03-31T00:44:21Z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2022-03-31T08:42:52Z</dcterms:created>
  <dcterms:modified xsi:type="dcterms:W3CDTF">2022-03-31T00:42:52Z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2022-03-31T08:44:28Z</dcterms:created>
  <dcterms:modified xsi:type="dcterms:W3CDTF">2022-03-31T00:44:28Z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2022-03-31T08:42:26Z</dcterms:created>
  <dcterms:modified xsi:type="dcterms:W3CDTF">2022-03-31T00:42:26Z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2022-03-31T08:43:40Z</dcterms:created>
  <dcterms:modified xsi:type="dcterms:W3CDTF">2022-03-31T00:43:40Z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2022-03-31T08:43:27Z</dcterms:created>
  <dcterms:modified xsi:type="dcterms:W3CDTF">2022-03-31T00:43:27Z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2022-03-31T08:42:38Z</dcterms:created>
  <dcterms:modified xsi:type="dcterms:W3CDTF">2022-03-31T00:42:38Z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2022-03-31T08:43:11Z</dcterms:created>
  <dcterms:modified xsi:type="dcterms:W3CDTF">2022-03-31T00:43:11Z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2022-03-31T08:43:38Z</dcterms:created>
  <dcterms:modified xsi:type="dcterms:W3CDTF">2022-03-31T00:43:38Z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2022-03-31T08:43:52Z</dcterms:created>
  <dcterms:modified xsi:type="dcterms:W3CDTF">2022-03-31T00:43:52Z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2022-03-31T08:43:23Z</dcterms:created>
  <dcterms:modified xsi:type="dcterms:W3CDTF">2022-03-31T00:43:22Z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2022-03-31T00:43:49Z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2022-03-31T08:44:31Z</dcterms:created>
  <dcterms:modified xsi:type="dcterms:W3CDTF">2022-03-31T00:44:31Z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2022-03-31T08:42:19Z</dcterms:created>
  <dcterms:modified xsi:type="dcterms:W3CDTF">2022-03-31T00:42:19Z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2022-03-31T08:42:40Z</dcterms:created>
  <dcterms:modified xsi:type="dcterms:W3CDTF">2022-03-31T00:42:40Z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2022-03-31T08:43:51Z</dcterms:created>
  <dcterms:modified xsi:type="dcterms:W3CDTF">2022-03-31T00:43:51Z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2022-03-31T00:43:48Z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2022-03-31T08:43:27Z</dcterms:created>
  <dcterms:modified xsi:type="dcterms:W3CDTF">2022-03-31T00:43:27Z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2022-03-31T08:42:34Z</dcterms:created>
  <dcterms:modified xsi:type="dcterms:W3CDTF">2022-03-31T00:42:34Z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2022-03-31T08:43:54Z</dcterms:created>
  <dcterms:modified xsi:type="dcterms:W3CDTF">2022-03-31T00:43:54Z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2022-03-31T08:43:17Z</dcterms:created>
  <dcterms:modified xsi:type="dcterms:W3CDTF">2022-03-31T00:43:17Z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2022-03-31T08:42:21Z</dcterms:created>
  <dcterms:modified xsi:type="dcterms:W3CDTF">2022-03-31T00:42:21Z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2022-03-31T08:42:17Z</dcterms:created>
  <dcterms:modified xsi:type="dcterms:W3CDTF">2022-03-31T00:42:17Z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2022-03-31T08:43:26Z</dcterms:created>
  <dcterms:modified xsi:type="dcterms:W3CDTF">2022-03-31T00:43:26Z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2022-03-31T08:44:19Z</dcterms:created>
  <dcterms:modified xsi:type="dcterms:W3CDTF">2022-03-31T00:44:19Z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2022-03-31T08:43:37Z</dcterms:created>
  <dcterms:modified xsi:type="dcterms:W3CDTF">2022-03-31T00:43:37Z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2022-03-31T08:42:19Z</dcterms:created>
  <dcterms:modified xsi:type="dcterms:W3CDTF">2022-03-31T00:42:19Z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2022-03-31T08:42:12Z</dcterms:created>
  <dcterms:modified xsi:type="dcterms:W3CDTF">2022-03-31T00:42:12Z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2022-03-31T08:42:36Z</dcterms:created>
  <dcterms:modified xsi:type="dcterms:W3CDTF">2022-03-31T00:42:36Z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2022-03-31T08:44:31Z</dcterms:created>
  <dcterms:modified xsi:type="dcterms:W3CDTF">2022-03-31T00:44:31Z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2022-03-31T08:44:25Z</dcterms:created>
  <dcterms:modified xsi:type="dcterms:W3CDTF">2022-03-31T00:44:25Z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2022-03-31T08:43:18Z</dcterms:created>
  <dcterms:modified xsi:type="dcterms:W3CDTF">2022-03-31T00:43:18Z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2022-03-31T08:42:21Z</dcterms:created>
  <dcterms:modified xsi:type="dcterms:W3CDTF">2022-03-31T00:42:21Z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2022-03-31T08:42:54Z</dcterms:created>
  <dcterms:modified xsi:type="dcterms:W3CDTF">2022-03-31T00:42:54Z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2022-03-31T08:43:02Z</dcterms:created>
  <dcterms:modified xsi:type="dcterms:W3CDTF">2022-03-31T00:43:02Z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2022-03-31T08:42:27Z</dcterms:created>
  <dcterms:modified xsi:type="dcterms:W3CDTF">2022-03-31T00:42:27Z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2022-03-31T08:44:32Z</dcterms:created>
  <dcterms:modified xsi:type="dcterms:W3CDTF">2022-03-31T00:44:32Z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2022-03-31T08:42:38Z</dcterms:created>
  <dcterms:modified xsi:type="dcterms:W3CDTF">2022-03-31T00:42:38Z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2022-03-31T08:43:31Z</dcterms:created>
  <dcterms:modified xsi:type="dcterms:W3CDTF">2022-03-31T00:43:31Z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2022-03-31T08:43:17Z</dcterms:created>
  <dcterms:modified xsi:type="dcterms:W3CDTF">2022-03-31T00:43:17Z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2022-03-31T08:43:37Z</dcterms:created>
  <dcterms:modified xsi:type="dcterms:W3CDTF">2022-03-31T00:43:37Z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2022-03-31T08:44:14Z</dcterms:created>
  <dcterms:modified xsi:type="dcterms:W3CDTF">2022-03-31T00:44:14Z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2022-03-31T08:43:56Z</dcterms:created>
  <dcterms:modified xsi:type="dcterms:W3CDTF">2022-03-31T00:43:56Z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2022-03-31T08:42:06Z</dcterms:created>
  <dcterms:modified xsi:type="dcterms:W3CDTF">2022-03-31T00:42:06Z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2022-03-31T08:44:11Z</dcterms:created>
  <dcterms:modified xsi:type="dcterms:W3CDTF">2022-03-31T00:44:11Z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2022-03-31T08:43:20Z</dcterms:created>
  <dcterms:modified xsi:type="dcterms:W3CDTF">2022-03-31T00:43:20Z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2022-03-31T08:42:42Z</dcterms:created>
  <dcterms:modified xsi:type="dcterms:W3CDTF">2022-03-31T00:42:42Z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2022-03-31T08:43:01Z</dcterms:created>
  <dcterms:modified xsi:type="dcterms:W3CDTF">2022-03-31T00:43:01Z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2022-03-31T08:44:19Z</dcterms:created>
  <dcterms:modified xsi:type="dcterms:W3CDTF">2022-03-31T00:44:19Z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2022-03-31T08:42:40Z</dcterms:created>
  <dcterms:modified xsi:type="dcterms:W3CDTF">2022-03-31T00:42:40Z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2022-03-31T08:44:22Z</dcterms:created>
  <dcterms:modified xsi:type="dcterms:W3CDTF">2022-03-31T00:44:22Z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2022-03-31T08:43:48Z</dcterms:created>
  <dcterms:modified xsi:type="dcterms:W3CDTF">2022-03-31T00:43:48Z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2022-03-31T08:44:01Z</dcterms:created>
  <dcterms:modified xsi:type="dcterms:W3CDTF">2022-03-31T00:44:01Z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2022-03-31T08:43:02Z</dcterms:created>
  <dcterms:modified xsi:type="dcterms:W3CDTF">2022-03-31T00:43:02Z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2022-03-31T08:42:25Z</dcterms:created>
  <dcterms:modified xsi:type="dcterms:W3CDTF">2022-03-31T00:42:25Z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2022-03-31T08:42:19Z</dcterms:created>
  <dcterms:modified xsi:type="dcterms:W3CDTF">2022-03-31T00:42:19Z</dcterms:modified>
</cp:core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2022-03-31T08:42:42Z</dcterms:created>
  <dcterms:modified xsi:type="dcterms:W3CDTF">2022-03-31T00:42:41Z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2022-03-31T08:44:13Z</dcterms:created>
  <dcterms:modified xsi:type="dcterms:W3CDTF">2022-03-31T00:44:13Z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2022-03-31T08:42:34Z</dcterms:created>
  <dcterms:modified xsi:type="dcterms:W3CDTF">2022-03-31T00:42:34Z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2022-03-31T08:42:30Z</dcterms:created>
  <dcterms:modified xsi:type="dcterms:W3CDTF">2022-03-31T00:42:30Z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2022-03-31T08:43:05Z</dcterms:created>
  <dcterms:modified xsi:type="dcterms:W3CDTF">2022-03-31T00:43:05Z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2022-03-31T08:43:20Z</dcterms:created>
  <dcterms:modified xsi:type="dcterms:W3CDTF">2022-03-31T00:43:20Z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2022-03-31T08:43:55Z</dcterms:created>
  <dcterms:modified xsi:type="dcterms:W3CDTF">2022-03-31T00:43:55Z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2022-03-31T08:42:15Z</dcterms:created>
  <dcterms:modified xsi:type="dcterms:W3CDTF">2022-03-31T00:42:15Z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2022-03-31T08:43:50Z</dcterms:created>
  <dcterms:modified xsi:type="dcterms:W3CDTF">2022-03-31T00:43:50Z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2022-03-31T08:42:45Z</dcterms:created>
  <dcterms:modified xsi:type="dcterms:W3CDTF">2022-03-31T00:42:45Z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2022-03-31T00:43:49Z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2022-03-31T08:42:13Z</dcterms:created>
  <dcterms:modified xsi:type="dcterms:W3CDTF">2022-03-31T00:42:13Z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2022-03-31T08:42:53Z</dcterms:created>
  <dcterms:modified xsi:type="dcterms:W3CDTF">2022-03-31T00:42:53Z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2022-03-31T08:43:37Z</dcterms:created>
  <dcterms:modified xsi:type="dcterms:W3CDTF">2022-03-31T00:43:37Z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2022-03-31T08:43:54Z</dcterms:created>
  <dcterms:modified xsi:type="dcterms:W3CDTF">2022-03-31T00:43:54Z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2022-03-31T08:42:47Z</dcterms:created>
  <dcterms:modified xsi:type="dcterms:W3CDTF">2022-03-31T00:42:47Z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2022-03-31T08:43:35Z</dcterms:created>
  <dcterms:modified xsi:type="dcterms:W3CDTF">2022-03-31T00:43:35Z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2022-03-31T08:42:50Z</dcterms:created>
  <dcterms:modified xsi:type="dcterms:W3CDTF">2022-03-31T00:42:50Z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2022-03-31T08:44:21Z</dcterms:created>
  <dcterms:modified xsi:type="dcterms:W3CDTF">2022-03-31T00:44:21Z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2022-03-31T08:41:32Z</dcterms:created>
  <dcterms:modified xsi:type="dcterms:W3CDTF">2022-03-31T00:41:32Z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2022-03-31T08:43:38Z</dcterms:created>
  <dcterms:modified xsi:type="dcterms:W3CDTF">2022-03-31T00:43:38Z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2022-03-31T08:44:21Z</dcterms:created>
  <dcterms:modified xsi:type="dcterms:W3CDTF">2022-03-31T00:44:21Z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2022-03-31T08:44:21Z</dcterms:created>
  <dcterms:modified xsi:type="dcterms:W3CDTF">2022-03-31T00:44:21Z</dcterms:modified>
</cp:core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2022-03-31T08:44:05Z</dcterms:created>
  <dcterms:modified xsi:type="dcterms:W3CDTF">2022-03-31T00:44:05Z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2022-03-31T08:42:18Z</dcterms:created>
  <dcterms:modified xsi:type="dcterms:W3CDTF">2022-03-31T00:42:18Z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2022-03-31T08:44:31Z</dcterms:created>
  <dcterms:modified xsi:type="dcterms:W3CDTF">2022-03-31T00:44:31Z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2022-03-31T08:44:23Z</dcterms:created>
  <dcterms:modified xsi:type="dcterms:W3CDTF">2022-03-31T00:44:23Z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2022-03-31T08:43:38Z</dcterms:created>
  <dcterms:modified xsi:type="dcterms:W3CDTF">2022-03-31T00:43:38Z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2022-03-31T08:43:49Z</dcterms:created>
  <dcterms:modified xsi:type="dcterms:W3CDTF">2022-03-31T00:43:49Z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2022-03-31T08:43:25Z</dcterms:created>
  <dcterms:modified xsi:type="dcterms:W3CDTF">2022-03-31T00:43:25Z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2022-03-31T08:44:22Z</dcterms:created>
  <dcterms:modified xsi:type="dcterms:W3CDTF">2022-03-31T00:44:22Z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2022-03-31T08:43:48Z</dcterms:created>
  <dcterms:modified xsi:type="dcterms:W3CDTF">2022-03-31T00:43:48Z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2022-03-31T08:42:56Z</dcterms:created>
  <dcterms:modified xsi:type="dcterms:W3CDTF">2022-03-31T00:42:56Z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2022-03-31T08:42:17Z</dcterms:created>
  <dcterms:modified xsi:type="dcterms:W3CDTF">2022-03-31T00:42:17Z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2022-03-31T08:43:28Z</dcterms:created>
  <dcterms:modified xsi:type="dcterms:W3CDTF">2022-03-31T00:43:28Z</dcterms:modified>
</cp:core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2022-03-31T08:43:31Z</dcterms:created>
  <dcterms:modified xsi:type="dcterms:W3CDTF">2022-03-31T00:43:31Z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2022-03-31T08:42:36Z</dcterms:created>
  <dcterms:modified xsi:type="dcterms:W3CDTF">2022-03-31T00:42:36Z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2022-03-31T08:42:30Z</dcterms:created>
  <dcterms:modified xsi:type="dcterms:W3CDTF">2022-03-31T00:42:30Z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2022-03-31T08:42:48Z</dcterms:created>
  <dcterms:modified xsi:type="dcterms:W3CDTF">2022-03-31T00:42:48Z</dcterms:modified>
</cp:core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2022-03-31T08:41:46Z</dcterms:created>
  <dcterms:modified xsi:type="dcterms:W3CDTF">2022-03-31T00:41:46Z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2022-03-31T08:42:23Z</dcterms:created>
  <dcterms:modified xsi:type="dcterms:W3CDTF">2022-03-31T00:42:23Z</dcterms:modified>
</cp:core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2022-03-31T08:42:47Z</dcterms:created>
  <dcterms:modified xsi:type="dcterms:W3CDTF">2022-03-31T00:42:47Z</dcterms:modified>
</cp:core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2022-03-31T08:42:54Z</dcterms:created>
  <dcterms:modified xsi:type="dcterms:W3CDTF">2022-03-31T00:42:54Z</dcterms:modified>
</cp:core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2022-03-31T08:43:38Z</dcterms:created>
  <dcterms:modified xsi:type="dcterms:W3CDTF">2022-03-31T00:43:38Z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2022-03-31T08:41:51Z</dcterms:created>
  <dcterms:modified xsi:type="dcterms:W3CDTF">2022-03-31T00:41:51Z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2022-03-31T08:44:12Z</dcterms:created>
  <dcterms:modified xsi:type="dcterms:W3CDTF">2022-03-31T00:44:12Z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2022-03-31T08:44:17Z</dcterms:created>
  <dcterms:modified xsi:type="dcterms:W3CDTF">2022-03-31T00:44:17Z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2022-03-31T08:44:29Z</dcterms:created>
  <dcterms:modified xsi:type="dcterms:W3CDTF">2022-03-31T00:44:29Z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2022-03-31T08:42:23Z</dcterms:created>
  <dcterms:modified xsi:type="dcterms:W3CDTF">2022-03-31T00:42:23Z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2022-03-31T08:43:39Z</dcterms:created>
  <dcterms:modified xsi:type="dcterms:W3CDTF">2022-03-31T00:43:39Z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2022-03-31T08:41:56Z</dcterms:created>
  <dcterms:modified xsi:type="dcterms:W3CDTF">2022-03-31T00:41:56Z</dcterms:modified>
</cp:core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2022-03-31T08:43:14Z</dcterms:created>
  <dcterms:modified xsi:type="dcterms:W3CDTF">2022-03-31T00:43:14Z</dcterms:modified>
</cp:core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2022-03-31T08:43:33Z</dcterms:created>
  <dcterms:modified xsi:type="dcterms:W3CDTF">2022-03-31T00:43:33Z</dcterms:modified>
</cp:core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2022-03-31T08:43:46Z</dcterms:created>
  <dcterms:modified xsi:type="dcterms:W3CDTF">2022-03-31T00:43:46Z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2022-03-31T08:42:09Z</dcterms:created>
  <dcterms:modified xsi:type="dcterms:W3CDTF">2022-03-31T00:42:09Z</dcterms:modified>
</cp:core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2022-03-31T08:44:10Z</dcterms:created>
  <dcterms:modified xsi:type="dcterms:W3CDTF">2022-03-31T00:44:10Z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2022-03-31T08:44:03Z</dcterms:created>
  <dcterms:modified xsi:type="dcterms:W3CDTF">2022-03-31T00:44:03Z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2022-03-31T08:43:15Z</dcterms:created>
  <dcterms:modified xsi:type="dcterms:W3CDTF">2022-03-31T00:43:15Z</dcterms:modified>
</cp:core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2022-03-31T08:44:01Z</dcterms:created>
  <dcterms:modified xsi:type="dcterms:W3CDTF">2022-03-31T00:44:01Z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2022-03-31T08:43:04Z</dcterms:created>
  <dcterms:modified xsi:type="dcterms:W3CDTF">2022-03-31T00:43:04Z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2022-03-31T08:43:32Z</dcterms:created>
  <dcterms:modified xsi:type="dcterms:W3CDTF">2022-03-31T00:43:32Z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2022-03-31T08:44:14Z</dcterms:created>
  <dcterms:modified xsi:type="dcterms:W3CDTF">2022-03-31T00:44:14Z</dcterms:modified>
</cp:core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2022-03-31T08:42:58Z</dcterms:created>
  <dcterms:modified xsi:type="dcterms:W3CDTF">2022-03-31T00:42:58Z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2022-03-31T08:41:53Z</dcterms:created>
  <dcterms:modified xsi:type="dcterms:W3CDTF">2022-03-31T00:41:53Z</dcterms:modified>
</cp:core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2022-03-31T08:42:20Z</dcterms:created>
  <dcterms:modified xsi:type="dcterms:W3CDTF">2022-03-31T00:42:20Z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2022-03-31T08:42:51Z</dcterms:created>
  <dcterms:modified xsi:type="dcterms:W3CDTF">2022-03-31T00:42:51Z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2022-03-31T08:42:14Z</dcterms:created>
  <dcterms:modified xsi:type="dcterms:W3CDTF">2022-03-31T00:42:14Z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2022-03-31T08:43:15Z</dcterms:created>
  <dcterms:modified xsi:type="dcterms:W3CDTF">2022-03-31T00:43:15Z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2022-03-31T08:43:41Z</dcterms:created>
  <dcterms:modified xsi:type="dcterms:W3CDTF">2022-03-31T00:43:41Z</dcterms:modified>
</cp:core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2022-03-31T08:42:00Z</dcterms:created>
  <dcterms:modified xsi:type="dcterms:W3CDTF">2022-03-31T00:42:00Z</dcterms:modified>
</cp:core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2022-03-31T08:42:02Z</dcterms:created>
  <dcterms:modified xsi:type="dcterms:W3CDTF">2022-03-31T00:42:02Z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2022-03-31T08:44:34Z</dcterms:created>
  <dcterms:modified xsi:type="dcterms:W3CDTF">2022-03-31T00:44:34Z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2022-03-31T08:42:16Z</dcterms:created>
  <dcterms:modified xsi:type="dcterms:W3CDTF">2022-03-31T00:42:16Z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2022-03-31T08:41:54Z</dcterms:created>
  <dcterms:modified xsi:type="dcterms:W3CDTF">2022-03-31T00:41:54Z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2022-03-31T08:41:50Z</dcterms:created>
  <dcterms:modified xsi:type="dcterms:W3CDTF">2022-03-31T00:41:50Z</dcterms:modified>
</cp:core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2022-03-31T08:43:59Z</dcterms:created>
  <dcterms:modified xsi:type="dcterms:W3CDTF">2022-03-31T00:43:59Z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2022-03-31T08:44:16Z</dcterms:created>
  <dcterms:modified xsi:type="dcterms:W3CDTF">2022-03-31T00:44:16Z</dcterms:modified>
</cp:core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2022-03-31T08:43:21Z</dcterms:created>
  <dcterms:modified xsi:type="dcterms:W3CDTF">2022-03-31T00:43:21Z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2022-03-31T08:43:34Z</dcterms:created>
  <dcterms:modified xsi:type="dcterms:W3CDTF">2022-03-31T00:43:34Z</dcterms:modified>
</cp:core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2022-03-31T08:42:44Z</dcterms:created>
  <dcterms:modified xsi:type="dcterms:W3CDTF">2022-03-31T00:42:44Z</dcterms:modified>
</cp:core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2022-03-31T08:43:42Z</dcterms:created>
  <dcterms:modified xsi:type="dcterms:W3CDTF">2022-03-31T00:43:42Z</dcterms:modified>
</cp:core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2022-03-31T08:44:22Z</dcterms:created>
  <dcterms:modified xsi:type="dcterms:W3CDTF">2022-03-31T00:44:22Z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2022-03-31T08:44:05Z</dcterms:created>
  <dcterms:modified xsi:type="dcterms:W3CDTF">2022-03-31T00:44:05Z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2022-03-31T08:43:57Z</dcterms:created>
  <dcterms:modified xsi:type="dcterms:W3CDTF">2022-03-31T00:43:57Z</dcterms:modified>
</cp:core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2022-03-31T08:43:35Z</dcterms:created>
  <dcterms:modified xsi:type="dcterms:W3CDTF">2022-03-31T00:43:35Z</dcterms:modified>
</cp:core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2022-03-31T00:42:03Z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2022-03-31T08:43:27Z</dcterms:created>
  <dcterms:modified xsi:type="dcterms:W3CDTF">2022-03-31T00:43:27Z</dcterms:modified>
</cp:core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2022-03-31T08:44:26Z</dcterms:created>
  <dcterms:modified xsi:type="dcterms:W3CDTF">2022-03-31T00:44:26Z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2022-03-31T08:42:01Z</dcterms:created>
  <dcterms:modified xsi:type="dcterms:W3CDTF">2022-03-31T00:42:01Z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2022-03-31T08:42:49Z</dcterms:created>
  <dcterms:modified xsi:type="dcterms:W3CDTF">2022-03-31T00:42:49Z</dcterms:modified>
</cp:core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2022-03-31T08:43:44Z</dcterms:created>
  <dcterms:modified xsi:type="dcterms:W3CDTF">2022-03-31T00:43:44Z</dcterms:modified>
</cp:core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2022-03-31T08:44:30Z</dcterms:created>
  <dcterms:modified xsi:type="dcterms:W3CDTF">2022-03-31T00:44:30Z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2022-03-31T08:43:09Z</dcterms:created>
  <dcterms:modified xsi:type="dcterms:W3CDTF">2022-03-31T00:43:09Z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2022-03-31T08:42:28Z</dcterms:created>
  <dcterms:modified xsi:type="dcterms:W3CDTF">2022-03-31T00:42:28Z</dcterms:modified>
</cp:core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2022-03-31T08:41:57Z</dcterms:created>
  <dcterms:modified xsi:type="dcterms:W3CDTF">2022-03-31T00:41:57Z</dcterms:modified>
</cp:core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2022-03-31T08:43:23Z</dcterms:created>
  <dcterms:modified xsi:type="dcterms:W3CDTF">2022-03-31T00:43:23Z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2022-03-31T08:42:10Z</dcterms:created>
  <dcterms:modified xsi:type="dcterms:W3CDTF">2022-03-31T00:42:10Z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2022-03-31T08:43:53Z</dcterms:created>
  <dcterms:modified xsi:type="dcterms:W3CDTF">2022-03-31T00:43:53Z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2022-03-31T08:43:06Z</dcterms:created>
  <dcterms:modified xsi:type="dcterms:W3CDTF">2022-03-31T00:43:06Z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2022-03-31T08:43:29Z</dcterms:created>
  <dcterms:modified xsi:type="dcterms:W3CDTF">2022-03-31T00:43:29Z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2022-03-31T08:41:48Z</dcterms:created>
  <dcterms:modified xsi:type="dcterms:W3CDTF">2022-03-31T00:41:48Z</dcterms:modified>
</cp:core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2022-03-31T08:41:49Z</dcterms:created>
  <dcterms:modified xsi:type="dcterms:W3CDTF">2022-03-31T00:41:49Z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2022-03-31T08:42:54Z</dcterms:created>
  <dcterms:modified xsi:type="dcterms:W3CDTF">2022-03-31T00:42:54Z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2022-03-31T08:41:58Z</dcterms:created>
  <dcterms:modified xsi:type="dcterms:W3CDTF">2022-03-31T00:41:58Z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2022-03-31T08:43:13Z</dcterms:created>
  <dcterms:modified xsi:type="dcterms:W3CDTF">2022-03-31T00:43:13Z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2022-03-31T08:44:08Z</dcterms:created>
  <dcterms:modified xsi:type="dcterms:W3CDTF">2022-03-31T00:44:08Z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2022-03-31T08:41:59Z</dcterms:created>
  <dcterms:modified xsi:type="dcterms:W3CDTF">2022-03-31T00:41:59Z</dcterms:modified>
</cp:core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2022-03-31T08:41:47Z</dcterms:created>
  <dcterms:modified xsi:type="dcterms:W3CDTF">2022-03-31T00:41:47Z</dcterms:modified>
</cp:core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2022-03-31T08:42:11Z</dcterms:created>
  <dcterms:modified xsi:type="dcterms:W3CDTF">2022-03-31T00:42:11Z</dcterms:modified>
</cp:core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2022-03-31T08:44:35Z</dcterms:created>
  <dcterms:modified xsi:type="dcterms:W3CDTF">2022-03-31T00:44:35Z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2022-03-31T08:41:55Z</dcterms:created>
  <dcterms:modified xsi:type="dcterms:W3CDTF">2022-03-31T00:41:55Z</dcterms:modified>
</cp:core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2022-03-31T08:44:33Z</dcterms:created>
  <dcterms:modified xsi:type="dcterms:W3CDTF">2022-03-31T00:44:33Z</dcterms:modified>
</cp:core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2022-03-31T08:42:04Z</dcterms:created>
  <dcterms:modified xsi:type="dcterms:W3CDTF">2022-03-31T00:42:04Z</dcterms:modified>
</cp:core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2022-03-31T08:43:00Z</dcterms:created>
  <dcterms:modified xsi:type="dcterms:W3CDTF">2022-03-31T00:43:00Z</dcterms:modified>
</cp:core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2022-03-31T08:43:58Z</dcterms:created>
  <dcterms:modified xsi:type="dcterms:W3CDTF">2022-03-31T00:43:58Z</dcterms:modified>
</cp:core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2022-03-31T08:41:52Z</dcterms:created>
  <dcterms:modified xsi:type="dcterms:W3CDTF">2022-03-31T00:41:52Z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88AB35EA-84AD-40D9-840F-02B3564BEB30}">
  <ds:schemaRefs/>
</ds:datastoreItem>
</file>

<file path=customXml/itemProps100.xml><?xml version="1.0" encoding="utf-8"?>
<ds:datastoreItem xmlns:ds="http://schemas.openxmlformats.org/officeDocument/2006/customXml" ds:itemID="{D445AEE0-2B07-47FE-A054-5A461BD51337}">
  <ds:schemaRefs/>
</ds:datastoreItem>
</file>

<file path=customXml/itemProps1000.xml><?xml version="1.0" encoding="utf-8"?>
<ds:datastoreItem xmlns:ds="http://schemas.openxmlformats.org/officeDocument/2006/customXml" ds:itemID="{E108DD31-337B-45CF-A943-EEBE2E209572}">
  <ds:schemaRefs/>
</ds:datastoreItem>
</file>

<file path=customXml/itemProps1001.xml><?xml version="1.0" encoding="utf-8"?>
<ds:datastoreItem xmlns:ds="http://schemas.openxmlformats.org/officeDocument/2006/customXml" ds:itemID="{52B59A19-ADB4-47FA-9879-B5B0F750001A}">
  <ds:schemaRefs/>
</ds:datastoreItem>
</file>

<file path=customXml/itemProps1002.xml><?xml version="1.0" encoding="utf-8"?>
<ds:datastoreItem xmlns:ds="http://schemas.openxmlformats.org/officeDocument/2006/customXml" ds:itemID="{CE15EB80-17D2-4F4C-BB78-DC17B911A1A2}">
  <ds:schemaRefs/>
</ds:datastoreItem>
</file>

<file path=customXml/itemProps1003.xml><?xml version="1.0" encoding="utf-8"?>
<ds:datastoreItem xmlns:ds="http://schemas.openxmlformats.org/officeDocument/2006/customXml" ds:itemID="{F7880769-D849-4CEA-8575-C3D660303729}">
  <ds:schemaRefs/>
</ds:datastoreItem>
</file>

<file path=customXml/itemProps1004.xml><?xml version="1.0" encoding="utf-8"?>
<ds:datastoreItem xmlns:ds="http://schemas.openxmlformats.org/officeDocument/2006/customXml" ds:itemID="{7DA3EFA3-9E73-4A5E-BD69-9CC88244ECE8}">
  <ds:schemaRefs/>
</ds:datastoreItem>
</file>

<file path=customXml/itemProps1005.xml><?xml version="1.0" encoding="utf-8"?>
<ds:datastoreItem xmlns:ds="http://schemas.openxmlformats.org/officeDocument/2006/customXml" ds:itemID="{FD5E2A34-36AC-47D1-B5EA-53F1F808C49D}">
  <ds:schemaRefs/>
</ds:datastoreItem>
</file>

<file path=customXml/itemProps1006.xml><?xml version="1.0" encoding="utf-8"?>
<ds:datastoreItem xmlns:ds="http://schemas.openxmlformats.org/officeDocument/2006/customXml" ds:itemID="{57879F4A-827A-4916-93C4-78C7F735D60D}">
  <ds:schemaRefs/>
</ds:datastoreItem>
</file>

<file path=customXml/itemProps1007.xml><?xml version="1.0" encoding="utf-8"?>
<ds:datastoreItem xmlns:ds="http://schemas.openxmlformats.org/officeDocument/2006/customXml" ds:itemID="{A0145CCC-AF21-41ED-A84A-4DD56FFC40A8}">
  <ds:schemaRefs/>
</ds:datastoreItem>
</file>

<file path=customXml/itemProps1008.xml><?xml version="1.0" encoding="utf-8"?>
<ds:datastoreItem xmlns:ds="http://schemas.openxmlformats.org/officeDocument/2006/customXml" ds:itemID="{AD0853AD-B2CD-48AB-BDC0-5944DAA7E46D}">
  <ds:schemaRefs/>
</ds:datastoreItem>
</file>

<file path=customXml/itemProps1009.xml><?xml version="1.0" encoding="utf-8"?>
<ds:datastoreItem xmlns:ds="http://schemas.openxmlformats.org/officeDocument/2006/customXml" ds:itemID="{D389D3A3-4792-4738-B56D-36C05C31BF87}">
  <ds:schemaRefs/>
</ds:datastoreItem>
</file>

<file path=customXml/itemProps101.xml><?xml version="1.0" encoding="utf-8"?>
<ds:datastoreItem xmlns:ds="http://schemas.openxmlformats.org/officeDocument/2006/customXml" ds:itemID="{F0F225C1-6198-4CB7-A46E-8904AE408EC4}">
  <ds:schemaRefs/>
</ds:datastoreItem>
</file>

<file path=customXml/itemProps1010.xml><?xml version="1.0" encoding="utf-8"?>
<ds:datastoreItem xmlns:ds="http://schemas.openxmlformats.org/officeDocument/2006/customXml" ds:itemID="{57C02AED-57A2-4D49-A9EC-1597E8C65066}">
  <ds:schemaRefs/>
</ds:datastoreItem>
</file>

<file path=customXml/itemProps1011.xml><?xml version="1.0" encoding="utf-8"?>
<ds:datastoreItem xmlns:ds="http://schemas.openxmlformats.org/officeDocument/2006/customXml" ds:itemID="{5CC1B48E-79CF-45C3-9837-C61BD70E0253}">
  <ds:schemaRefs/>
</ds:datastoreItem>
</file>

<file path=customXml/itemProps1012.xml><?xml version="1.0" encoding="utf-8"?>
<ds:datastoreItem xmlns:ds="http://schemas.openxmlformats.org/officeDocument/2006/customXml" ds:itemID="{DE053399-D340-4AD9-9B25-E4D9F22DE354}">
  <ds:schemaRefs/>
</ds:datastoreItem>
</file>

<file path=customXml/itemProps1013.xml><?xml version="1.0" encoding="utf-8"?>
<ds:datastoreItem xmlns:ds="http://schemas.openxmlformats.org/officeDocument/2006/customXml" ds:itemID="{DED85261-44B6-47FF-855B-EEEFF3C70A93}">
  <ds:schemaRefs/>
</ds:datastoreItem>
</file>

<file path=customXml/itemProps1014.xml><?xml version="1.0" encoding="utf-8"?>
<ds:datastoreItem xmlns:ds="http://schemas.openxmlformats.org/officeDocument/2006/customXml" ds:itemID="{1DABD331-1BFE-4C4D-BCC8-908082AF24E6}">
  <ds:schemaRefs/>
</ds:datastoreItem>
</file>

<file path=customXml/itemProps1015.xml><?xml version="1.0" encoding="utf-8"?>
<ds:datastoreItem xmlns:ds="http://schemas.openxmlformats.org/officeDocument/2006/customXml" ds:itemID="{5E3F1828-7109-4DE7-BB61-414E3793C0F8}">
  <ds:schemaRefs/>
</ds:datastoreItem>
</file>

<file path=customXml/itemProps1016.xml><?xml version="1.0" encoding="utf-8"?>
<ds:datastoreItem xmlns:ds="http://schemas.openxmlformats.org/officeDocument/2006/customXml" ds:itemID="{A80F469F-0789-4969-866F-982419A44732}">
  <ds:schemaRefs/>
</ds:datastoreItem>
</file>

<file path=customXml/itemProps1017.xml><?xml version="1.0" encoding="utf-8"?>
<ds:datastoreItem xmlns:ds="http://schemas.openxmlformats.org/officeDocument/2006/customXml" ds:itemID="{74F9E861-9FD5-4FD8-8D6D-C915A7264FA9}">
  <ds:schemaRefs/>
</ds:datastoreItem>
</file>

<file path=customXml/itemProps1018.xml><?xml version="1.0" encoding="utf-8"?>
<ds:datastoreItem xmlns:ds="http://schemas.openxmlformats.org/officeDocument/2006/customXml" ds:itemID="{D8A8C57D-5377-432A-88CC-841F2B924FAE}">
  <ds:schemaRefs/>
</ds:datastoreItem>
</file>

<file path=customXml/itemProps1019.xml><?xml version="1.0" encoding="utf-8"?>
<ds:datastoreItem xmlns:ds="http://schemas.openxmlformats.org/officeDocument/2006/customXml" ds:itemID="{26411A0A-3321-49F1-A8AE-76F9D81B2202}">
  <ds:schemaRefs/>
</ds:datastoreItem>
</file>

<file path=customXml/itemProps102.xml><?xml version="1.0" encoding="utf-8"?>
<ds:datastoreItem xmlns:ds="http://schemas.openxmlformats.org/officeDocument/2006/customXml" ds:itemID="{6D83B2B6-BF6F-4887-8214-94F39FB735BA}">
  <ds:schemaRefs/>
</ds:datastoreItem>
</file>

<file path=customXml/itemProps1020.xml><?xml version="1.0" encoding="utf-8"?>
<ds:datastoreItem xmlns:ds="http://schemas.openxmlformats.org/officeDocument/2006/customXml" ds:itemID="{1ABDA24F-021C-4460-A03D-73E70CCF728D}">
  <ds:schemaRefs/>
</ds:datastoreItem>
</file>

<file path=customXml/itemProps1021.xml><?xml version="1.0" encoding="utf-8"?>
<ds:datastoreItem xmlns:ds="http://schemas.openxmlformats.org/officeDocument/2006/customXml" ds:itemID="{59A91F86-EE7E-44E4-ADA2-B3346A8CE15C}">
  <ds:schemaRefs/>
</ds:datastoreItem>
</file>

<file path=customXml/itemProps1022.xml><?xml version="1.0" encoding="utf-8"?>
<ds:datastoreItem xmlns:ds="http://schemas.openxmlformats.org/officeDocument/2006/customXml" ds:itemID="{423DF047-2670-4C86-AD21-105A5A889B9A}">
  <ds:schemaRefs/>
</ds:datastoreItem>
</file>

<file path=customXml/itemProps1023.xml><?xml version="1.0" encoding="utf-8"?>
<ds:datastoreItem xmlns:ds="http://schemas.openxmlformats.org/officeDocument/2006/customXml" ds:itemID="{DCAD46CE-3282-48DA-9BD8-B1F69B61E971}">
  <ds:schemaRefs/>
</ds:datastoreItem>
</file>

<file path=customXml/itemProps1024.xml><?xml version="1.0" encoding="utf-8"?>
<ds:datastoreItem xmlns:ds="http://schemas.openxmlformats.org/officeDocument/2006/customXml" ds:itemID="{7747505A-B9FD-470E-A131-0A3689CED0CC}">
  <ds:schemaRefs/>
</ds:datastoreItem>
</file>

<file path=customXml/itemProps1025.xml><?xml version="1.0" encoding="utf-8"?>
<ds:datastoreItem xmlns:ds="http://schemas.openxmlformats.org/officeDocument/2006/customXml" ds:itemID="{58DC1E5F-D7D8-4082-9BBF-085CF1A1763A}">
  <ds:schemaRefs/>
</ds:datastoreItem>
</file>

<file path=customXml/itemProps1026.xml><?xml version="1.0" encoding="utf-8"?>
<ds:datastoreItem xmlns:ds="http://schemas.openxmlformats.org/officeDocument/2006/customXml" ds:itemID="{07E5D064-1F44-4FB9-8F28-E537F349AC4D}">
  <ds:schemaRefs/>
</ds:datastoreItem>
</file>

<file path=customXml/itemProps1027.xml><?xml version="1.0" encoding="utf-8"?>
<ds:datastoreItem xmlns:ds="http://schemas.openxmlformats.org/officeDocument/2006/customXml" ds:itemID="{EE03E000-7B20-4EAB-8A31-C765AB2AE7CA}">
  <ds:schemaRefs/>
</ds:datastoreItem>
</file>

<file path=customXml/itemProps1028.xml><?xml version="1.0" encoding="utf-8"?>
<ds:datastoreItem xmlns:ds="http://schemas.openxmlformats.org/officeDocument/2006/customXml" ds:itemID="{11464DCE-1901-454E-BEBD-2ADE44CDFC1C}">
  <ds:schemaRefs/>
</ds:datastoreItem>
</file>

<file path=customXml/itemProps1029.xml><?xml version="1.0" encoding="utf-8"?>
<ds:datastoreItem xmlns:ds="http://schemas.openxmlformats.org/officeDocument/2006/customXml" ds:itemID="{1F834B49-EA8D-4FEC-BD38-2C9D3EF8E680}">
  <ds:schemaRefs/>
</ds:datastoreItem>
</file>

<file path=customXml/itemProps103.xml><?xml version="1.0" encoding="utf-8"?>
<ds:datastoreItem xmlns:ds="http://schemas.openxmlformats.org/officeDocument/2006/customXml" ds:itemID="{0477B050-F580-405D-8A22-BD9F724783B1}">
  <ds:schemaRefs/>
</ds:datastoreItem>
</file>

<file path=customXml/itemProps1030.xml><?xml version="1.0" encoding="utf-8"?>
<ds:datastoreItem xmlns:ds="http://schemas.openxmlformats.org/officeDocument/2006/customXml" ds:itemID="{A0E04BBA-CF9F-4C35-BC34-56916B4729C4}">
  <ds:schemaRefs/>
</ds:datastoreItem>
</file>

<file path=customXml/itemProps1031.xml><?xml version="1.0" encoding="utf-8"?>
<ds:datastoreItem xmlns:ds="http://schemas.openxmlformats.org/officeDocument/2006/customXml" ds:itemID="{FE1ECB93-45C3-4F54-8F07-D93332CE2486}">
  <ds:schemaRefs/>
</ds:datastoreItem>
</file>

<file path=customXml/itemProps1032.xml><?xml version="1.0" encoding="utf-8"?>
<ds:datastoreItem xmlns:ds="http://schemas.openxmlformats.org/officeDocument/2006/customXml" ds:itemID="{42A5FE16-B76D-41DC-85A3-184E4E93914F}">
  <ds:schemaRefs/>
</ds:datastoreItem>
</file>

<file path=customXml/itemProps1033.xml><?xml version="1.0" encoding="utf-8"?>
<ds:datastoreItem xmlns:ds="http://schemas.openxmlformats.org/officeDocument/2006/customXml" ds:itemID="{88618B94-0DCA-46B9-A852-4AB5A5985C16}">
  <ds:schemaRefs/>
</ds:datastoreItem>
</file>

<file path=customXml/itemProps1034.xml><?xml version="1.0" encoding="utf-8"?>
<ds:datastoreItem xmlns:ds="http://schemas.openxmlformats.org/officeDocument/2006/customXml" ds:itemID="{561D108D-B9B6-4784-A2E3-EC95F3672E23}">
  <ds:schemaRefs/>
</ds:datastoreItem>
</file>

<file path=customXml/itemProps1035.xml><?xml version="1.0" encoding="utf-8"?>
<ds:datastoreItem xmlns:ds="http://schemas.openxmlformats.org/officeDocument/2006/customXml" ds:itemID="{5ABD3BBF-A416-4574-948F-4B5CC47F0596}">
  <ds:schemaRefs/>
</ds:datastoreItem>
</file>

<file path=customXml/itemProps1036.xml><?xml version="1.0" encoding="utf-8"?>
<ds:datastoreItem xmlns:ds="http://schemas.openxmlformats.org/officeDocument/2006/customXml" ds:itemID="{85161D19-9D4B-4571-923C-3EC254E8FCB0}">
  <ds:schemaRefs/>
</ds:datastoreItem>
</file>

<file path=customXml/itemProps1037.xml><?xml version="1.0" encoding="utf-8"?>
<ds:datastoreItem xmlns:ds="http://schemas.openxmlformats.org/officeDocument/2006/customXml" ds:itemID="{2170A322-4E12-444F-A46E-D45423739218}">
  <ds:schemaRefs/>
</ds:datastoreItem>
</file>

<file path=customXml/itemProps1038.xml><?xml version="1.0" encoding="utf-8"?>
<ds:datastoreItem xmlns:ds="http://schemas.openxmlformats.org/officeDocument/2006/customXml" ds:itemID="{A8FAF52A-0660-432E-A7DE-5C391F920D54}">
  <ds:schemaRefs/>
</ds:datastoreItem>
</file>

<file path=customXml/itemProps1039.xml><?xml version="1.0" encoding="utf-8"?>
<ds:datastoreItem xmlns:ds="http://schemas.openxmlformats.org/officeDocument/2006/customXml" ds:itemID="{26C7F602-6D6B-43A5-B9FB-688A314B4568}">
  <ds:schemaRefs/>
</ds:datastoreItem>
</file>

<file path=customXml/itemProps104.xml><?xml version="1.0" encoding="utf-8"?>
<ds:datastoreItem xmlns:ds="http://schemas.openxmlformats.org/officeDocument/2006/customXml" ds:itemID="{F17C175F-D3B4-4AF5-BAA9-59A2C34EFCAB}">
  <ds:schemaRefs/>
</ds:datastoreItem>
</file>

<file path=customXml/itemProps1040.xml><?xml version="1.0" encoding="utf-8"?>
<ds:datastoreItem xmlns:ds="http://schemas.openxmlformats.org/officeDocument/2006/customXml" ds:itemID="{DD76F7A0-E887-4250-BE73-07DEAADEB340}">
  <ds:schemaRefs/>
</ds:datastoreItem>
</file>

<file path=customXml/itemProps1041.xml><?xml version="1.0" encoding="utf-8"?>
<ds:datastoreItem xmlns:ds="http://schemas.openxmlformats.org/officeDocument/2006/customXml" ds:itemID="{5706FD70-3CE7-4685-A16A-6BE827345F88}">
  <ds:schemaRefs/>
</ds:datastoreItem>
</file>

<file path=customXml/itemProps1042.xml><?xml version="1.0" encoding="utf-8"?>
<ds:datastoreItem xmlns:ds="http://schemas.openxmlformats.org/officeDocument/2006/customXml" ds:itemID="{22E7ED8F-467F-4CA4-A47C-CC7885B68E5F}">
  <ds:schemaRefs/>
</ds:datastoreItem>
</file>

<file path=customXml/itemProps1043.xml><?xml version="1.0" encoding="utf-8"?>
<ds:datastoreItem xmlns:ds="http://schemas.openxmlformats.org/officeDocument/2006/customXml" ds:itemID="{066DC906-2D07-4FA3-9802-12EBB3888F19}">
  <ds:schemaRefs/>
</ds:datastoreItem>
</file>

<file path=customXml/itemProps1044.xml><?xml version="1.0" encoding="utf-8"?>
<ds:datastoreItem xmlns:ds="http://schemas.openxmlformats.org/officeDocument/2006/customXml" ds:itemID="{10267B64-7ACD-4603-9B38-DA45CBBB8118}">
  <ds:schemaRefs/>
</ds:datastoreItem>
</file>

<file path=customXml/itemProps1045.xml><?xml version="1.0" encoding="utf-8"?>
<ds:datastoreItem xmlns:ds="http://schemas.openxmlformats.org/officeDocument/2006/customXml" ds:itemID="{C3268D8F-4741-415A-ABD7-56A33D460D45}">
  <ds:schemaRefs/>
</ds:datastoreItem>
</file>

<file path=customXml/itemProps1046.xml><?xml version="1.0" encoding="utf-8"?>
<ds:datastoreItem xmlns:ds="http://schemas.openxmlformats.org/officeDocument/2006/customXml" ds:itemID="{DE831EC5-8CEA-4ED8-857A-511330700E58}">
  <ds:schemaRefs/>
</ds:datastoreItem>
</file>

<file path=customXml/itemProps1047.xml><?xml version="1.0" encoding="utf-8"?>
<ds:datastoreItem xmlns:ds="http://schemas.openxmlformats.org/officeDocument/2006/customXml" ds:itemID="{857C5590-2AC6-425F-9C74-3EB8C8F59E6C}">
  <ds:schemaRefs/>
</ds:datastoreItem>
</file>

<file path=customXml/itemProps1048.xml><?xml version="1.0" encoding="utf-8"?>
<ds:datastoreItem xmlns:ds="http://schemas.openxmlformats.org/officeDocument/2006/customXml" ds:itemID="{600B64FE-F4B5-4AF7-8B7B-5B2E9398E599}">
  <ds:schemaRefs/>
</ds:datastoreItem>
</file>

<file path=customXml/itemProps1049.xml><?xml version="1.0" encoding="utf-8"?>
<ds:datastoreItem xmlns:ds="http://schemas.openxmlformats.org/officeDocument/2006/customXml" ds:itemID="{7AF039DA-E819-49F0-BFD8-20DD57527234}">
  <ds:schemaRefs/>
</ds:datastoreItem>
</file>

<file path=customXml/itemProps105.xml><?xml version="1.0" encoding="utf-8"?>
<ds:datastoreItem xmlns:ds="http://schemas.openxmlformats.org/officeDocument/2006/customXml" ds:itemID="{D98AD513-2F82-4422-8D57-E8C4D22BAEFF}">
  <ds:schemaRefs/>
</ds:datastoreItem>
</file>

<file path=customXml/itemProps1050.xml><?xml version="1.0" encoding="utf-8"?>
<ds:datastoreItem xmlns:ds="http://schemas.openxmlformats.org/officeDocument/2006/customXml" ds:itemID="{CED56577-E2C7-464D-89B7-B226AFBAAD7D}">
  <ds:schemaRefs/>
</ds:datastoreItem>
</file>

<file path=customXml/itemProps1051.xml><?xml version="1.0" encoding="utf-8"?>
<ds:datastoreItem xmlns:ds="http://schemas.openxmlformats.org/officeDocument/2006/customXml" ds:itemID="{4B10F427-B97B-48DB-9226-57B2F06595BD}">
  <ds:schemaRefs/>
</ds:datastoreItem>
</file>

<file path=customXml/itemProps1052.xml><?xml version="1.0" encoding="utf-8"?>
<ds:datastoreItem xmlns:ds="http://schemas.openxmlformats.org/officeDocument/2006/customXml" ds:itemID="{100A9F12-F229-4E76-81C4-E9D1AB3AD758}">
  <ds:schemaRefs/>
</ds:datastoreItem>
</file>

<file path=customXml/itemProps1053.xml><?xml version="1.0" encoding="utf-8"?>
<ds:datastoreItem xmlns:ds="http://schemas.openxmlformats.org/officeDocument/2006/customXml" ds:itemID="{4D5C894A-FECD-4510-854D-D94F56ADD734}">
  <ds:schemaRefs/>
</ds:datastoreItem>
</file>

<file path=customXml/itemProps1054.xml><?xml version="1.0" encoding="utf-8"?>
<ds:datastoreItem xmlns:ds="http://schemas.openxmlformats.org/officeDocument/2006/customXml" ds:itemID="{FF0BE818-A8DE-4089-B461-00E27F535121}">
  <ds:schemaRefs/>
</ds:datastoreItem>
</file>

<file path=customXml/itemProps1055.xml><?xml version="1.0" encoding="utf-8"?>
<ds:datastoreItem xmlns:ds="http://schemas.openxmlformats.org/officeDocument/2006/customXml" ds:itemID="{BE15F38D-DD4C-4485-A603-DE3E5FFE6CDA}">
  <ds:schemaRefs/>
</ds:datastoreItem>
</file>

<file path=customXml/itemProps1056.xml><?xml version="1.0" encoding="utf-8"?>
<ds:datastoreItem xmlns:ds="http://schemas.openxmlformats.org/officeDocument/2006/customXml" ds:itemID="{B7D776C9-C1D2-403A-A466-93BDFB1B5302}">
  <ds:schemaRefs/>
</ds:datastoreItem>
</file>

<file path=customXml/itemProps1057.xml><?xml version="1.0" encoding="utf-8"?>
<ds:datastoreItem xmlns:ds="http://schemas.openxmlformats.org/officeDocument/2006/customXml" ds:itemID="{8A0FC4FA-B820-4758-97A2-1D2204C1FE4F}">
  <ds:schemaRefs/>
</ds:datastoreItem>
</file>

<file path=customXml/itemProps1058.xml><?xml version="1.0" encoding="utf-8"?>
<ds:datastoreItem xmlns:ds="http://schemas.openxmlformats.org/officeDocument/2006/customXml" ds:itemID="{AFB29BEF-DDA6-443A-8DB2-DBC0E8AED6F2}">
  <ds:schemaRefs/>
</ds:datastoreItem>
</file>

<file path=customXml/itemProps1059.xml><?xml version="1.0" encoding="utf-8"?>
<ds:datastoreItem xmlns:ds="http://schemas.openxmlformats.org/officeDocument/2006/customXml" ds:itemID="{E08FED92-958C-4CF8-B026-20CCB62E063F}">
  <ds:schemaRefs/>
</ds:datastoreItem>
</file>

<file path=customXml/itemProps106.xml><?xml version="1.0" encoding="utf-8"?>
<ds:datastoreItem xmlns:ds="http://schemas.openxmlformats.org/officeDocument/2006/customXml" ds:itemID="{C148B4D9-20CA-4030-9956-22B6F58E5B37}">
  <ds:schemaRefs/>
</ds:datastoreItem>
</file>

<file path=customXml/itemProps1060.xml><?xml version="1.0" encoding="utf-8"?>
<ds:datastoreItem xmlns:ds="http://schemas.openxmlformats.org/officeDocument/2006/customXml" ds:itemID="{2DEFA544-4A2B-45F7-9521-B3346043F6D9}">
  <ds:schemaRefs/>
</ds:datastoreItem>
</file>

<file path=customXml/itemProps1061.xml><?xml version="1.0" encoding="utf-8"?>
<ds:datastoreItem xmlns:ds="http://schemas.openxmlformats.org/officeDocument/2006/customXml" ds:itemID="{47535826-D70D-403C-A73A-424CEE0F6682}">
  <ds:schemaRefs/>
</ds:datastoreItem>
</file>

<file path=customXml/itemProps1062.xml><?xml version="1.0" encoding="utf-8"?>
<ds:datastoreItem xmlns:ds="http://schemas.openxmlformats.org/officeDocument/2006/customXml" ds:itemID="{0DF0A946-667E-4D33-A60E-C98246F48B8D}">
  <ds:schemaRefs/>
</ds:datastoreItem>
</file>

<file path=customXml/itemProps1063.xml><?xml version="1.0" encoding="utf-8"?>
<ds:datastoreItem xmlns:ds="http://schemas.openxmlformats.org/officeDocument/2006/customXml" ds:itemID="{C4A4FA8F-F756-410D-ACD9-EFE67EB7B75C}">
  <ds:schemaRefs/>
</ds:datastoreItem>
</file>

<file path=customXml/itemProps1064.xml><?xml version="1.0" encoding="utf-8"?>
<ds:datastoreItem xmlns:ds="http://schemas.openxmlformats.org/officeDocument/2006/customXml" ds:itemID="{D773007F-FE7D-4446-B61F-8685F6A81221}">
  <ds:schemaRefs/>
</ds:datastoreItem>
</file>

<file path=customXml/itemProps1065.xml><?xml version="1.0" encoding="utf-8"?>
<ds:datastoreItem xmlns:ds="http://schemas.openxmlformats.org/officeDocument/2006/customXml" ds:itemID="{F20EEB87-F91A-45EC-A1CE-F59418F1341F}">
  <ds:schemaRefs/>
</ds:datastoreItem>
</file>

<file path=customXml/itemProps1066.xml><?xml version="1.0" encoding="utf-8"?>
<ds:datastoreItem xmlns:ds="http://schemas.openxmlformats.org/officeDocument/2006/customXml" ds:itemID="{F9BFD5C8-0B8E-4D0E-A7FE-1B50EB37BD6C}">
  <ds:schemaRefs/>
</ds:datastoreItem>
</file>

<file path=customXml/itemProps1067.xml><?xml version="1.0" encoding="utf-8"?>
<ds:datastoreItem xmlns:ds="http://schemas.openxmlformats.org/officeDocument/2006/customXml" ds:itemID="{AFC753DD-98C7-4B6F-9D55-BE27D2B414CD}">
  <ds:schemaRefs/>
</ds:datastoreItem>
</file>

<file path=customXml/itemProps1068.xml><?xml version="1.0" encoding="utf-8"?>
<ds:datastoreItem xmlns:ds="http://schemas.openxmlformats.org/officeDocument/2006/customXml" ds:itemID="{BDC3C81F-CB91-4208-A6F8-EA040A40539E}">
  <ds:schemaRefs/>
</ds:datastoreItem>
</file>

<file path=customXml/itemProps1069.xml><?xml version="1.0" encoding="utf-8"?>
<ds:datastoreItem xmlns:ds="http://schemas.openxmlformats.org/officeDocument/2006/customXml" ds:itemID="{353CFABE-1D62-4F37-A246-7521F8FB0F89}">
  <ds:schemaRefs/>
</ds:datastoreItem>
</file>

<file path=customXml/itemProps107.xml><?xml version="1.0" encoding="utf-8"?>
<ds:datastoreItem xmlns:ds="http://schemas.openxmlformats.org/officeDocument/2006/customXml" ds:itemID="{F03C8FE8-89CD-4863-B79A-1727224D6933}">
  <ds:schemaRefs/>
</ds:datastoreItem>
</file>

<file path=customXml/itemProps1070.xml><?xml version="1.0" encoding="utf-8"?>
<ds:datastoreItem xmlns:ds="http://schemas.openxmlformats.org/officeDocument/2006/customXml" ds:itemID="{8BA6116A-9206-40A2-81E4-2C31EC89CBB2}">
  <ds:schemaRefs/>
</ds:datastoreItem>
</file>

<file path=customXml/itemProps1071.xml><?xml version="1.0" encoding="utf-8"?>
<ds:datastoreItem xmlns:ds="http://schemas.openxmlformats.org/officeDocument/2006/customXml" ds:itemID="{F671F673-DAC8-4886-8185-2950D4E932D9}">
  <ds:schemaRefs/>
</ds:datastoreItem>
</file>

<file path=customXml/itemProps1072.xml><?xml version="1.0" encoding="utf-8"?>
<ds:datastoreItem xmlns:ds="http://schemas.openxmlformats.org/officeDocument/2006/customXml" ds:itemID="{91EEDF4D-E11F-4F2E-A008-9DE6A0972FF2}">
  <ds:schemaRefs/>
</ds:datastoreItem>
</file>

<file path=customXml/itemProps1073.xml><?xml version="1.0" encoding="utf-8"?>
<ds:datastoreItem xmlns:ds="http://schemas.openxmlformats.org/officeDocument/2006/customXml" ds:itemID="{DE74730F-D497-4B05-BB80-7672B236E56D}">
  <ds:schemaRefs/>
</ds:datastoreItem>
</file>

<file path=customXml/itemProps1074.xml><?xml version="1.0" encoding="utf-8"?>
<ds:datastoreItem xmlns:ds="http://schemas.openxmlformats.org/officeDocument/2006/customXml" ds:itemID="{928C6E9F-78A2-40C5-A699-12CC5EC808BD}">
  <ds:schemaRefs/>
</ds:datastoreItem>
</file>

<file path=customXml/itemProps1075.xml><?xml version="1.0" encoding="utf-8"?>
<ds:datastoreItem xmlns:ds="http://schemas.openxmlformats.org/officeDocument/2006/customXml" ds:itemID="{93DFF20B-0C55-4253-8C31-6847B77AA9FE}">
  <ds:schemaRefs/>
</ds:datastoreItem>
</file>

<file path=customXml/itemProps1076.xml><?xml version="1.0" encoding="utf-8"?>
<ds:datastoreItem xmlns:ds="http://schemas.openxmlformats.org/officeDocument/2006/customXml" ds:itemID="{5BA2945A-39A9-456D-8CA6-BA85E36105D0}">
  <ds:schemaRefs/>
</ds:datastoreItem>
</file>

<file path=customXml/itemProps1077.xml><?xml version="1.0" encoding="utf-8"?>
<ds:datastoreItem xmlns:ds="http://schemas.openxmlformats.org/officeDocument/2006/customXml" ds:itemID="{C53DC724-D3CC-40B5-BECF-0E76C8421370}">
  <ds:schemaRefs/>
</ds:datastoreItem>
</file>

<file path=customXml/itemProps1078.xml><?xml version="1.0" encoding="utf-8"?>
<ds:datastoreItem xmlns:ds="http://schemas.openxmlformats.org/officeDocument/2006/customXml" ds:itemID="{8BD91A19-D3F5-4F7A-B324-5C1A84453776}">
  <ds:schemaRefs/>
</ds:datastoreItem>
</file>

<file path=customXml/itemProps1079.xml><?xml version="1.0" encoding="utf-8"?>
<ds:datastoreItem xmlns:ds="http://schemas.openxmlformats.org/officeDocument/2006/customXml" ds:itemID="{81E86CE0-515D-42C0-ABAF-C74FD1A8D4F9}">
  <ds:schemaRefs/>
</ds:datastoreItem>
</file>

<file path=customXml/itemProps108.xml><?xml version="1.0" encoding="utf-8"?>
<ds:datastoreItem xmlns:ds="http://schemas.openxmlformats.org/officeDocument/2006/customXml" ds:itemID="{B18F7BAC-0FEA-45F2-B6E0-4526F536AC1C}">
  <ds:schemaRefs/>
</ds:datastoreItem>
</file>

<file path=customXml/itemProps1080.xml><?xml version="1.0" encoding="utf-8"?>
<ds:datastoreItem xmlns:ds="http://schemas.openxmlformats.org/officeDocument/2006/customXml" ds:itemID="{83F809ED-0058-4EAE-A847-41C221BCA908}">
  <ds:schemaRefs/>
</ds:datastoreItem>
</file>

<file path=customXml/itemProps1081.xml><?xml version="1.0" encoding="utf-8"?>
<ds:datastoreItem xmlns:ds="http://schemas.openxmlformats.org/officeDocument/2006/customXml" ds:itemID="{FC0B46E9-E779-4A6B-8DB3-00A29D383547}">
  <ds:schemaRefs/>
</ds:datastoreItem>
</file>

<file path=customXml/itemProps1082.xml><?xml version="1.0" encoding="utf-8"?>
<ds:datastoreItem xmlns:ds="http://schemas.openxmlformats.org/officeDocument/2006/customXml" ds:itemID="{302296A4-6706-431A-AE4D-820EDFAA5DC4}">
  <ds:schemaRefs/>
</ds:datastoreItem>
</file>

<file path=customXml/itemProps1083.xml><?xml version="1.0" encoding="utf-8"?>
<ds:datastoreItem xmlns:ds="http://schemas.openxmlformats.org/officeDocument/2006/customXml" ds:itemID="{141C85B3-E63A-468B-9A82-867FBDE4DCA8}">
  <ds:schemaRefs/>
</ds:datastoreItem>
</file>

<file path=customXml/itemProps1084.xml><?xml version="1.0" encoding="utf-8"?>
<ds:datastoreItem xmlns:ds="http://schemas.openxmlformats.org/officeDocument/2006/customXml" ds:itemID="{F7836276-9F0B-4644-BCB0-7CA1AF5E23EA}">
  <ds:schemaRefs/>
</ds:datastoreItem>
</file>

<file path=customXml/itemProps1085.xml><?xml version="1.0" encoding="utf-8"?>
<ds:datastoreItem xmlns:ds="http://schemas.openxmlformats.org/officeDocument/2006/customXml" ds:itemID="{5213C762-65FE-4C45-94F6-70959C9CC656}">
  <ds:schemaRefs/>
</ds:datastoreItem>
</file>

<file path=customXml/itemProps1086.xml><?xml version="1.0" encoding="utf-8"?>
<ds:datastoreItem xmlns:ds="http://schemas.openxmlformats.org/officeDocument/2006/customXml" ds:itemID="{497E786C-5F86-47EC-A9AE-BB0F4C82DB19}">
  <ds:schemaRefs/>
</ds:datastoreItem>
</file>

<file path=customXml/itemProps1087.xml><?xml version="1.0" encoding="utf-8"?>
<ds:datastoreItem xmlns:ds="http://schemas.openxmlformats.org/officeDocument/2006/customXml" ds:itemID="{23B72CC8-1AFA-4299-99EA-8F8C39C3A504}">
  <ds:schemaRefs/>
</ds:datastoreItem>
</file>

<file path=customXml/itemProps1088.xml><?xml version="1.0" encoding="utf-8"?>
<ds:datastoreItem xmlns:ds="http://schemas.openxmlformats.org/officeDocument/2006/customXml" ds:itemID="{6F9DB9C6-81F5-46BB-9180-9CE282747E6A}">
  <ds:schemaRefs/>
</ds:datastoreItem>
</file>

<file path=customXml/itemProps1089.xml><?xml version="1.0" encoding="utf-8"?>
<ds:datastoreItem xmlns:ds="http://schemas.openxmlformats.org/officeDocument/2006/customXml" ds:itemID="{60EA7AFB-578A-4FA0-9AC8-87040495A4DB}">
  <ds:schemaRefs/>
</ds:datastoreItem>
</file>

<file path=customXml/itemProps109.xml><?xml version="1.0" encoding="utf-8"?>
<ds:datastoreItem xmlns:ds="http://schemas.openxmlformats.org/officeDocument/2006/customXml" ds:itemID="{84F22783-E699-4656-97B2-F560809AF817}">
  <ds:schemaRefs/>
</ds:datastoreItem>
</file>

<file path=customXml/itemProps1090.xml><?xml version="1.0" encoding="utf-8"?>
<ds:datastoreItem xmlns:ds="http://schemas.openxmlformats.org/officeDocument/2006/customXml" ds:itemID="{A7409CC0-5E45-4D70-95E6-E00CD766C700}">
  <ds:schemaRefs/>
</ds:datastoreItem>
</file>

<file path=customXml/itemProps1091.xml><?xml version="1.0" encoding="utf-8"?>
<ds:datastoreItem xmlns:ds="http://schemas.openxmlformats.org/officeDocument/2006/customXml" ds:itemID="{7120A58C-C86B-4B2E-9BC4-2C66AE846CD3}">
  <ds:schemaRefs/>
</ds:datastoreItem>
</file>

<file path=customXml/itemProps1092.xml><?xml version="1.0" encoding="utf-8"?>
<ds:datastoreItem xmlns:ds="http://schemas.openxmlformats.org/officeDocument/2006/customXml" ds:itemID="{5F037E00-A186-4EAB-AAA6-B1DB66ECEFF1}">
  <ds:schemaRefs/>
</ds:datastoreItem>
</file>

<file path=customXml/itemProps1093.xml><?xml version="1.0" encoding="utf-8"?>
<ds:datastoreItem xmlns:ds="http://schemas.openxmlformats.org/officeDocument/2006/customXml" ds:itemID="{C531416F-710B-4A0D-9A1F-8429C9BEA5A0}">
  <ds:schemaRefs/>
</ds:datastoreItem>
</file>

<file path=customXml/itemProps1094.xml><?xml version="1.0" encoding="utf-8"?>
<ds:datastoreItem xmlns:ds="http://schemas.openxmlformats.org/officeDocument/2006/customXml" ds:itemID="{E9B2C0A9-03E5-447E-B3E7-8721F5F7D42C}">
  <ds:schemaRefs/>
</ds:datastoreItem>
</file>

<file path=customXml/itemProps1095.xml><?xml version="1.0" encoding="utf-8"?>
<ds:datastoreItem xmlns:ds="http://schemas.openxmlformats.org/officeDocument/2006/customXml" ds:itemID="{226714C6-97BD-4F96-9327-BF19B23513EF}">
  <ds:schemaRefs/>
</ds:datastoreItem>
</file>

<file path=customXml/itemProps1096.xml><?xml version="1.0" encoding="utf-8"?>
<ds:datastoreItem xmlns:ds="http://schemas.openxmlformats.org/officeDocument/2006/customXml" ds:itemID="{EB220173-6D89-4211-B0AD-115E3A935211}">
  <ds:schemaRefs/>
</ds:datastoreItem>
</file>

<file path=customXml/itemProps1097.xml><?xml version="1.0" encoding="utf-8"?>
<ds:datastoreItem xmlns:ds="http://schemas.openxmlformats.org/officeDocument/2006/customXml" ds:itemID="{FA6B2522-B044-4804-9E02-7334836611E5}">
  <ds:schemaRefs/>
</ds:datastoreItem>
</file>

<file path=customXml/itemProps1098.xml><?xml version="1.0" encoding="utf-8"?>
<ds:datastoreItem xmlns:ds="http://schemas.openxmlformats.org/officeDocument/2006/customXml" ds:itemID="{794405C0-02BA-4576-ABBF-B74623C40332}">
  <ds:schemaRefs/>
</ds:datastoreItem>
</file>

<file path=customXml/itemProps1099.xml><?xml version="1.0" encoding="utf-8"?>
<ds:datastoreItem xmlns:ds="http://schemas.openxmlformats.org/officeDocument/2006/customXml" ds:itemID="{8AACE96C-C1FD-4A02-8F3D-D4CD91470923}">
  <ds:schemaRefs/>
</ds:datastoreItem>
</file>

<file path=customXml/itemProps11.xml><?xml version="1.0" encoding="utf-8"?>
<ds:datastoreItem xmlns:ds="http://schemas.openxmlformats.org/officeDocument/2006/customXml" ds:itemID="{35ADA95D-D56E-4D52-A316-D25C6B5217D5}">
  <ds:schemaRefs/>
</ds:datastoreItem>
</file>

<file path=customXml/itemProps110.xml><?xml version="1.0" encoding="utf-8"?>
<ds:datastoreItem xmlns:ds="http://schemas.openxmlformats.org/officeDocument/2006/customXml" ds:itemID="{0CB2253A-8734-404F-940B-F76F26BC6DC7}">
  <ds:schemaRefs/>
</ds:datastoreItem>
</file>

<file path=customXml/itemProps1100.xml><?xml version="1.0" encoding="utf-8"?>
<ds:datastoreItem xmlns:ds="http://schemas.openxmlformats.org/officeDocument/2006/customXml" ds:itemID="{3F50186E-E078-4134-9401-2377C7496CC8}">
  <ds:schemaRefs/>
</ds:datastoreItem>
</file>

<file path=customXml/itemProps1101.xml><?xml version="1.0" encoding="utf-8"?>
<ds:datastoreItem xmlns:ds="http://schemas.openxmlformats.org/officeDocument/2006/customXml" ds:itemID="{7FA745E6-22C1-4A7F-BD92-73809CA957B9}">
  <ds:schemaRefs/>
</ds:datastoreItem>
</file>

<file path=customXml/itemProps1102.xml><?xml version="1.0" encoding="utf-8"?>
<ds:datastoreItem xmlns:ds="http://schemas.openxmlformats.org/officeDocument/2006/customXml" ds:itemID="{56FD4699-3CE4-43EF-AC73-AF24098221D3}">
  <ds:schemaRefs/>
</ds:datastoreItem>
</file>

<file path=customXml/itemProps1103.xml><?xml version="1.0" encoding="utf-8"?>
<ds:datastoreItem xmlns:ds="http://schemas.openxmlformats.org/officeDocument/2006/customXml" ds:itemID="{B895D6EF-F070-45AC-B407-DD8D99D82C07}">
  <ds:schemaRefs/>
</ds:datastoreItem>
</file>

<file path=customXml/itemProps1104.xml><?xml version="1.0" encoding="utf-8"?>
<ds:datastoreItem xmlns:ds="http://schemas.openxmlformats.org/officeDocument/2006/customXml" ds:itemID="{098D2F10-4F09-477E-B0A1-EF0BB5E0624F}">
  <ds:schemaRefs/>
</ds:datastoreItem>
</file>

<file path=customXml/itemProps1105.xml><?xml version="1.0" encoding="utf-8"?>
<ds:datastoreItem xmlns:ds="http://schemas.openxmlformats.org/officeDocument/2006/customXml" ds:itemID="{9DF2920A-387D-42B0-9693-FAD473995A68}">
  <ds:schemaRefs/>
</ds:datastoreItem>
</file>

<file path=customXml/itemProps1106.xml><?xml version="1.0" encoding="utf-8"?>
<ds:datastoreItem xmlns:ds="http://schemas.openxmlformats.org/officeDocument/2006/customXml" ds:itemID="{4DB2A6E2-24AE-4E60-8DB0-90BE59449589}">
  <ds:schemaRefs/>
</ds:datastoreItem>
</file>

<file path=customXml/itemProps1107.xml><?xml version="1.0" encoding="utf-8"?>
<ds:datastoreItem xmlns:ds="http://schemas.openxmlformats.org/officeDocument/2006/customXml" ds:itemID="{9463844B-84D9-4460-9FC1-83DC8E631AA3}">
  <ds:schemaRefs/>
</ds:datastoreItem>
</file>

<file path=customXml/itemProps1108.xml><?xml version="1.0" encoding="utf-8"?>
<ds:datastoreItem xmlns:ds="http://schemas.openxmlformats.org/officeDocument/2006/customXml" ds:itemID="{CC7E150F-7D41-40EC-B95D-54EB4AD3A21D}">
  <ds:schemaRefs/>
</ds:datastoreItem>
</file>

<file path=customXml/itemProps1109.xml><?xml version="1.0" encoding="utf-8"?>
<ds:datastoreItem xmlns:ds="http://schemas.openxmlformats.org/officeDocument/2006/customXml" ds:itemID="{E3839666-FC64-4593-B6AA-D9212E0C1D4A}">
  <ds:schemaRefs/>
</ds:datastoreItem>
</file>

<file path=customXml/itemProps111.xml><?xml version="1.0" encoding="utf-8"?>
<ds:datastoreItem xmlns:ds="http://schemas.openxmlformats.org/officeDocument/2006/customXml" ds:itemID="{E8474F8E-A761-438E-B2D0-2CBAE66FCAD4}">
  <ds:schemaRefs/>
</ds:datastoreItem>
</file>

<file path=customXml/itemProps1110.xml><?xml version="1.0" encoding="utf-8"?>
<ds:datastoreItem xmlns:ds="http://schemas.openxmlformats.org/officeDocument/2006/customXml" ds:itemID="{AF4ABAF6-0710-42FA-9A3B-D962D155641D}">
  <ds:schemaRefs/>
</ds:datastoreItem>
</file>

<file path=customXml/itemProps1111.xml><?xml version="1.0" encoding="utf-8"?>
<ds:datastoreItem xmlns:ds="http://schemas.openxmlformats.org/officeDocument/2006/customXml" ds:itemID="{350C9793-59B7-403A-A2FB-4E85AFBB5572}">
  <ds:schemaRefs/>
</ds:datastoreItem>
</file>

<file path=customXml/itemProps1112.xml><?xml version="1.0" encoding="utf-8"?>
<ds:datastoreItem xmlns:ds="http://schemas.openxmlformats.org/officeDocument/2006/customXml" ds:itemID="{1043F44D-E945-42FD-B57E-4D3E408B2E0C}">
  <ds:schemaRefs/>
</ds:datastoreItem>
</file>

<file path=customXml/itemProps1113.xml><?xml version="1.0" encoding="utf-8"?>
<ds:datastoreItem xmlns:ds="http://schemas.openxmlformats.org/officeDocument/2006/customXml" ds:itemID="{49E9033D-9E21-4196-9C12-9294E97D6F8A}">
  <ds:schemaRefs/>
</ds:datastoreItem>
</file>

<file path=customXml/itemProps1114.xml><?xml version="1.0" encoding="utf-8"?>
<ds:datastoreItem xmlns:ds="http://schemas.openxmlformats.org/officeDocument/2006/customXml" ds:itemID="{0F0FAF95-28E0-4885-B3B2-C54558C610CF}">
  <ds:schemaRefs/>
</ds:datastoreItem>
</file>

<file path=customXml/itemProps1115.xml><?xml version="1.0" encoding="utf-8"?>
<ds:datastoreItem xmlns:ds="http://schemas.openxmlformats.org/officeDocument/2006/customXml" ds:itemID="{A21216A9-B9B6-4E88-BC49-4AB9557C6A44}">
  <ds:schemaRefs/>
</ds:datastoreItem>
</file>

<file path=customXml/itemProps1116.xml><?xml version="1.0" encoding="utf-8"?>
<ds:datastoreItem xmlns:ds="http://schemas.openxmlformats.org/officeDocument/2006/customXml" ds:itemID="{EA8DC35D-0138-4907-9C3A-386D3D00F146}">
  <ds:schemaRefs/>
</ds:datastoreItem>
</file>

<file path=customXml/itemProps1117.xml><?xml version="1.0" encoding="utf-8"?>
<ds:datastoreItem xmlns:ds="http://schemas.openxmlformats.org/officeDocument/2006/customXml" ds:itemID="{7E8003A2-1B03-4B6E-8CFD-F831E5233EF5}">
  <ds:schemaRefs/>
</ds:datastoreItem>
</file>

<file path=customXml/itemProps1118.xml><?xml version="1.0" encoding="utf-8"?>
<ds:datastoreItem xmlns:ds="http://schemas.openxmlformats.org/officeDocument/2006/customXml" ds:itemID="{5381392D-0079-42E9-A79B-F5292EEF26A5}">
  <ds:schemaRefs/>
</ds:datastoreItem>
</file>

<file path=customXml/itemProps1119.xml><?xml version="1.0" encoding="utf-8"?>
<ds:datastoreItem xmlns:ds="http://schemas.openxmlformats.org/officeDocument/2006/customXml" ds:itemID="{0DDA6686-5213-4187-80EA-E764662D4208}">
  <ds:schemaRefs/>
</ds:datastoreItem>
</file>

<file path=customXml/itemProps112.xml><?xml version="1.0" encoding="utf-8"?>
<ds:datastoreItem xmlns:ds="http://schemas.openxmlformats.org/officeDocument/2006/customXml" ds:itemID="{FD8704A6-2B00-4B02-B37D-8153D49C10AB}">
  <ds:schemaRefs/>
</ds:datastoreItem>
</file>

<file path=customXml/itemProps1120.xml><?xml version="1.0" encoding="utf-8"?>
<ds:datastoreItem xmlns:ds="http://schemas.openxmlformats.org/officeDocument/2006/customXml" ds:itemID="{5CCDBAB7-85EA-4408-BBD7-5C43A5601918}">
  <ds:schemaRefs/>
</ds:datastoreItem>
</file>

<file path=customXml/itemProps1121.xml><?xml version="1.0" encoding="utf-8"?>
<ds:datastoreItem xmlns:ds="http://schemas.openxmlformats.org/officeDocument/2006/customXml" ds:itemID="{4D890BB8-C8CA-4B04-A89E-88625A98EFDC}">
  <ds:schemaRefs/>
</ds:datastoreItem>
</file>

<file path=customXml/itemProps1122.xml><?xml version="1.0" encoding="utf-8"?>
<ds:datastoreItem xmlns:ds="http://schemas.openxmlformats.org/officeDocument/2006/customXml" ds:itemID="{C048CF08-B70D-489D-A52B-38BEFF2B7550}">
  <ds:schemaRefs/>
</ds:datastoreItem>
</file>

<file path=customXml/itemProps1123.xml><?xml version="1.0" encoding="utf-8"?>
<ds:datastoreItem xmlns:ds="http://schemas.openxmlformats.org/officeDocument/2006/customXml" ds:itemID="{7AB9D4C8-A53D-4327-B890-857968B9C12C}">
  <ds:schemaRefs/>
</ds:datastoreItem>
</file>

<file path=customXml/itemProps1124.xml><?xml version="1.0" encoding="utf-8"?>
<ds:datastoreItem xmlns:ds="http://schemas.openxmlformats.org/officeDocument/2006/customXml" ds:itemID="{B766D3C7-8B69-4B57-A133-3289DB63D365}">
  <ds:schemaRefs/>
</ds:datastoreItem>
</file>

<file path=customXml/itemProps1125.xml><?xml version="1.0" encoding="utf-8"?>
<ds:datastoreItem xmlns:ds="http://schemas.openxmlformats.org/officeDocument/2006/customXml" ds:itemID="{CB43ECD2-1BC3-4987-92DF-178863526E70}">
  <ds:schemaRefs/>
</ds:datastoreItem>
</file>

<file path=customXml/itemProps1126.xml><?xml version="1.0" encoding="utf-8"?>
<ds:datastoreItem xmlns:ds="http://schemas.openxmlformats.org/officeDocument/2006/customXml" ds:itemID="{DEA8559D-3786-4E9A-A39A-B927265714E1}">
  <ds:schemaRefs/>
</ds:datastoreItem>
</file>

<file path=customXml/itemProps1127.xml><?xml version="1.0" encoding="utf-8"?>
<ds:datastoreItem xmlns:ds="http://schemas.openxmlformats.org/officeDocument/2006/customXml" ds:itemID="{46F00704-DF1E-4D97-8105-19ACDFFB24F8}">
  <ds:schemaRefs/>
</ds:datastoreItem>
</file>

<file path=customXml/itemProps1128.xml><?xml version="1.0" encoding="utf-8"?>
<ds:datastoreItem xmlns:ds="http://schemas.openxmlformats.org/officeDocument/2006/customXml" ds:itemID="{7333BF90-6C33-427E-9704-212F807A6D97}">
  <ds:schemaRefs/>
</ds:datastoreItem>
</file>

<file path=customXml/itemProps1129.xml><?xml version="1.0" encoding="utf-8"?>
<ds:datastoreItem xmlns:ds="http://schemas.openxmlformats.org/officeDocument/2006/customXml" ds:itemID="{4982A392-6B3F-436C-AAF3-065E52EEFA49}">
  <ds:schemaRefs/>
</ds:datastoreItem>
</file>

<file path=customXml/itemProps113.xml><?xml version="1.0" encoding="utf-8"?>
<ds:datastoreItem xmlns:ds="http://schemas.openxmlformats.org/officeDocument/2006/customXml" ds:itemID="{DCF332DC-A847-4994-B145-3FB4779DCD4D}">
  <ds:schemaRefs/>
</ds:datastoreItem>
</file>

<file path=customXml/itemProps1130.xml><?xml version="1.0" encoding="utf-8"?>
<ds:datastoreItem xmlns:ds="http://schemas.openxmlformats.org/officeDocument/2006/customXml" ds:itemID="{64ABA808-C0C1-4DC7-AA9E-68EA61BD0226}">
  <ds:schemaRefs/>
</ds:datastoreItem>
</file>

<file path=customXml/itemProps1131.xml><?xml version="1.0" encoding="utf-8"?>
<ds:datastoreItem xmlns:ds="http://schemas.openxmlformats.org/officeDocument/2006/customXml" ds:itemID="{4BDDBEBD-F0A9-4453-92D7-CB45C6652C59}">
  <ds:schemaRefs/>
</ds:datastoreItem>
</file>

<file path=customXml/itemProps1132.xml><?xml version="1.0" encoding="utf-8"?>
<ds:datastoreItem xmlns:ds="http://schemas.openxmlformats.org/officeDocument/2006/customXml" ds:itemID="{EA699970-8CD5-4275-A15C-9AD388FA0ED8}">
  <ds:schemaRefs/>
</ds:datastoreItem>
</file>

<file path=customXml/itemProps1133.xml><?xml version="1.0" encoding="utf-8"?>
<ds:datastoreItem xmlns:ds="http://schemas.openxmlformats.org/officeDocument/2006/customXml" ds:itemID="{1ACC3D4E-4AA2-4D74-B682-53AE90EFBEFB}">
  <ds:schemaRefs/>
</ds:datastoreItem>
</file>

<file path=customXml/itemProps1134.xml><?xml version="1.0" encoding="utf-8"?>
<ds:datastoreItem xmlns:ds="http://schemas.openxmlformats.org/officeDocument/2006/customXml" ds:itemID="{88FE8468-AF93-4E23-8E9B-7C0479B2F015}">
  <ds:schemaRefs/>
</ds:datastoreItem>
</file>

<file path=customXml/itemProps1135.xml><?xml version="1.0" encoding="utf-8"?>
<ds:datastoreItem xmlns:ds="http://schemas.openxmlformats.org/officeDocument/2006/customXml" ds:itemID="{AD92A030-150C-41B1-A0FE-ED45B7FAD80B}">
  <ds:schemaRefs/>
</ds:datastoreItem>
</file>

<file path=customXml/itemProps1136.xml><?xml version="1.0" encoding="utf-8"?>
<ds:datastoreItem xmlns:ds="http://schemas.openxmlformats.org/officeDocument/2006/customXml" ds:itemID="{032E753A-AEEE-4A76-BAB3-832C73D1F1F6}">
  <ds:schemaRefs/>
</ds:datastoreItem>
</file>

<file path=customXml/itemProps1137.xml><?xml version="1.0" encoding="utf-8"?>
<ds:datastoreItem xmlns:ds="http://schemas.openxmlformats.org/officeDocument/2006/customXml" ds:itemID="{1FC3FFCC-AEF6-41D4-84E6-682B01341965}">
  <ds:schemaRefs/>
</ds:datastoreItem>
</file>

<file path=customXml/itemProps1138.xml><?xml version="1.0" encoding="utf-8"?>
<ds:datastoreItem xmlns:ds="http://schemas.openxmlformats.org/officeDocument/2006/customXml" ds:itemID="{BF27135B-C675-41BD-A5E9-B8EA6588ABB3}">
  <ds:schemaRefs/>
</ds:datastoreItem>
</file>

<file path=customXml/itemProps1139.xml><?xml version="1.0" encoding="utf-8"?>
<ds:datastoreItem xmlns:ds="http://schemas.openxmlformats.org/officeDocument/2006/customXml" ds:itemID="{CE413268-E49A-417F-81CA-5CDE8A491C11}">
  <ds:schemaRefs/>
</ds:datastoreItem>
</file>

<file path=customXml/itemProps114.xml><?xml version="1.0" encoding="utf-8"?>
<ds:datastoreItem xmlns:ds="http://schemas.openxmlformats.org/officeDocument/2006/customXml" ds:itemID="{46EEE729-6055-4E77-9187-F1E031186E42}">
  <ds:schemaRefs/>
</ds:datastoreItem>
</file>

<file path=customXml/itemProps1140.xml><?xml version="1.0" encoding="utf-8"?>
<ds:datastoreItem xmlns:ds="http://schemas.openxmlformats.org/officeDocument/2006/customXml" ds:itemID="{FFF7F466-A41B-4E43-BC54-CA5787868F19}">
  <ds:schemaRefs/>
</ds:datastoreItem>
</file>

<file path=customXml/itemProps1141.xml><?xml version="1.0" encoding="utf-8"?>
<ds:datastoreItem xmlns:ds="http://schemas.openxmlformats.org/officeDocument/2006/customXml" ds:itemID="{6391F742-BCF3-4948-9431-02E53BB2A0B3}">
  <ds:schemaRefs/>
</ds:datastoreItem>
</file>

<file path=customXml/itemProps1142.xml><?xml version="1.0" encoding="utf-8"?>
<ds:datastoreItem xmlns:ds="http://schemas.openxmlformats.org/officeDocument/2006/customXml" ds:itemID="{B5BF7D16-D273-4926-88C5-7F848C8487DC}">
  <ds:schemaRefs/>
</ds:datastoreItem>
</file>

<file path=customXml/itemProps1143.xml><?xml version="1.0" encoding="utf-8"?>
<ds:datastoreItem xmlns:ds="http://schemas.openxmlformats.org/officeDocument/2006/customXml" ds:itemID="{7673F1CA-0346-4096-BB69-9F494453F99E}">
  <ds:schemaRefs/>
</ds:datastoreItem>
</file>

<file path=customXml/itemProps1144.xml><?xml version="1.0" encoding="utf-8"?>
<ds:datastoreItem xmlns:ds="http://schemas.openxmlformats.org/officeDocument/2006/customXml" ds:itemID="{B5DC4198-92CD-4A01-8CE8-7C50EE8A9C97}">
  <ds:schemaRefs/>
</ds:datastoreItem>
</file>

<file path=customXml/itemProps1145.xml><?xml version="1.0" encoding="utf-8"?>
<ds:datastoreItem xmlns:ds="http://schemas.openxmlformats.org/officeDocument/2006/customXml" ds:itemID="{D00E9E74-0F00-481A-9C03-678D1FC352B9}">
  <ds:schemaRefs/>
</ds:datastoreItem>
</file>

<file path=customXml/itemProps1146.xml><?xml version="1.0" encoding="utf-8"?>
<ds:datastoreItem xmlns:ds="http://schemas.openxmlformats.org/officeDocument/2006/customXml" ds:itemID="{4D16DBAD-DA72-4136-8F36-E84EEB105B34}">
  <ds:schemaRefs/>
</ds:datastoreItem>
</file>

<file path=customXml/itemProps1147.xml><?xml version="1.0" encoding="utf-8"?>
<ds:datastoreItem xmlns:ds="http://schemas.openxmlformats.org/officeDocument/2006/customXml" ds:itemID="{D7997556-6C8A-441D-97A1-87514515C911}">
  <ds:schemaRefs/>
</ds:datastoreItem>
</file>

<file path=customXml/itemProps1148.xml><?xml version="1.0" encoding="utf-8"?>
<ds:datastoreItem xmlns:ds="http://schemas.openxmlformats.org/officeDocument/2006/customXml" ds:itemID="{1ADA1F27-DEDE-4820-A31E-A7E9892906B6}">
  <ds:schemaRefs/>
</ds:datastoreItem>
</file>

<file path=customXml/itemProps1149.xml><?xml version="1.0" encoding="utf-8"?>
<ds:datastoreItem xmlns:ds="http://schemas.openxmlformats.org/officeDocument/2006/customXml" ds:itemID="{F6DF3FF6-35A5-49CA-B445-D5E93130CBE6}">
  <ds:schemaRefs/>
</ds:datastoreItem>
</file>

<file path=customXml/itemProps115.xml><?xml version="1.0" encoding="utf-8"?>
<ds:datastoreItem xmlns:ds="http://schemas.openxmlformats.org/officeDocument/2006/customXml" ds:itemID="{C27E4AC5-B26C-4121-A3BA-FF79FB3F84A8}">
  <ds:schemaRefs/>
</ds:datastoreItem>
</file>

<file path=customXml/itemProps1150.xml><?xml version="1.0" encoding="utf-8"?>
<ds:datastoreItem xmlns:ds="http://schemas.openxmlformats.org/officeDocument/2006/customXml" ds:itemID="{682A64A2-DF6A-4696-9B71-BAF9DA59C9A5}">
  <ds:schemaRefs/>
</ds:datastoreItem>
</file>

<file path=customXml/itemProps1151.xml><?xml version="1.0" encoding="utf-8"?>
<ds:datastoreItem xmlns:ds="http://schemas.openxmlformats.org/officeDocument/2006/customXml" ds:itemID="{1ED48919-D8D4-4D07-805C-9A80DD8EA22C}">
  <ds:schemaRefs/>
</ds:datastoreItem>
</file>

<file path=customXml/itemProps1152.xml><?xml version="1.0" encoding="utf-8"?>
<ds:datastoreItem xmlns:ds="http://schemas.openxmlformats.org/officeDocument/2006/customXml" ds:itemID="{A533D354-7F68-4CB5-A10B-CCD1B1D80DA1}">
  <ds:schemaRefs/>
</ds:datastoreItem>
</file>

<file path=customXml/itemProps1153.xml><?xml version="1.0" encoding="utf-8"?>
<ds:datastoreItem xmlns:ds="http://schemas.openxmlformats.org/officeDocument/2006/customXml" ds:itemID="{568D4008-C96B-4DEF-BA9B-883D23F43C9A}">
  <ds:schemaRefs/>
</ds:datastoreItem>
</file>

<file path=customXml/itemProps1154.xml><?xml version="1.0" encoding="utf-8"?>
<ds:datastoreItem xmlns:ds="http://schemas.openxmlformats.org/officeDocument/2006/customXml" ds:itemID="{443F0736-2FE6-46EF-BF70-26574462AE6E}">
  <ds:schemaRefs/>
</ds:datastoreItem>
</file>

<file path=customXml/itemProps1155.xml><?xml version="1.0" encoding="utf-8"?>
<ds:datastoreItem xmlns:ds="http://schemas.openxmlformats.org/officeDocument/2006/customXml" ds:itemID="{AB3AB3FE-407F-47F3-8EC6-3FB08FA42495}">
  <ds:schemaRefs/>
</ds:datastoreItem>
</file>

<file path=customXml/itemProps1156.xml><?xml version="1.0" encoding="utf-8"?>
<ds:datastoreItem xmlns:ds="http://schemas.openxmlformats.org/officeDocument/2006/customXml" ds:itemID="{1C4B496A-8912-4C1E-ABB0-D6FE0A1FFAB6}">
  <ds:schemaRefs/>
</ds:datastoreItem>
</file>

<file path=customXml/itemProps1157.xml><?xml version="1.0" encoding="utf-8"?>
<ds:datastoreItem xmlns:ds="http://schemas.openxmlformats.org/officeDocument/2006/customXml" ds:itemID="{DCF95273-B7C5-42B5-87BC-94B72EC7064F}">
  <ds:schemaRefs/>
</ds:datastoreItem>
</file>

<file path=customXml/itemProps1158.xml><?xml version="1.0" encoding="utf-8"?>
<ds:datastoreItem xmlns:ds="http://schemas.openxmlformats.org/officeDocument/2006/customXml" ds:itemID="{32661ABF-2212-4584-8EE4-2DB7E053675F}">
  <ds:schemaRefs/>
</ds:datastoreItem>
</file>

<file path=customXml/itemProps1159.xml><?xml version="1.0" encoding="utf-8"?>
<ds:datastoreItem xmlns:ds="http://schemas.openxmlformats.org/officeDocument/2006/customXml" ds:itemID="{F478DF4F-72B5-4D01-A81F-05B36D6030F6}">
  <ds:schemaRefs/>
</ds:datastoreItem>
</file>

<file path=customXml/itemProps116.xml><?xml version="1.0" encoding="utf-8"?>
<ds:datastoreItem xmlns:ds="http://schemas.openxmlformats.org/officeDocument/2006/customXml" ds:itemID="{0A3E23FE-5629-48A9-B29A-2C970DEA49C6}">
  <ds:schemaRefs/>
</ds:datastoreItem>
</file>

<file path=customXml/itemProps1160.xml><?xml version="1.0" encoding="utf-8"?>
<ds:datastoreItem xmlns:ds="http://schemas.openxmlformats.org/officeDocument/2006/customXml" ds:itemID="{6396E8DC-1E2C-4572-AD15-4CAA975C463D}">
  <ds:schemaRefs/>
</ds:datastoreItem>
</file>

<file path=customXml/itemProps1161.xml><?xml version="1.0" encoding="utf-8"?>
<ds:datastoreItem xmlns:ds="http://schemas.openxmlformats.org/officeDocument/2006/customXml" ds:itemID="{EADF83FF-F4A7-4667-A979-AF9D085B3640}">
  <ds:schemaRefs/>
</ds:datastoreItem>
</file>

<file path=customXml/itemProps1162.xml><?xml version="1.0" encoding="utf-8"?>
<ds:datastoreItem xmlns:ds="http://schemas.openxmlformats.org/officeDocument/2006/customXml" ds:itemID="{361EAEF4-3CD5-416F-813B-7F91F1E91DD9}">
  <ds:schemaRefs/>
</ds:datastoreItem>
</file>

<file path=customXml/itemProps1163.xml><?xml version="1.0" encoding="utf-8"?>
<ds:datastoreItem xmlns:ds="http://schemas.openxmlformats.org/officeDocument/2006/customXml" ds:itemID="{CCC88BD5-A487-40E6-B11F-2E21AF8E18E1}">
  <ds:schemaRefs/>
</ds:datastoreItem>
</file>

<file path=customXml/itemProps1164.xml><?xml version="1.0" encoding="utf-8"?>
<ds:datastoreItem xmlns:ds="http://schemas.openxmlformats.org/officeDocument/2006/customXml" ds:itemID="{A4D00EC9-953F-4C58-8776-F145816C3C5F}">
  <ds:schemaRefs/>
</ds:datastoreItem>
</file>

<file path=customXml/itemProps1165.xml><?xml version="1.0" encoding="utf-8"?>
<ds:datastoreItem xmlns:ds="http://schemas.openxmlformats.org/officeDocument/2006/customXml" ds:itemID="{EC74A743-4FD6-4AB7-9A17-0A542B530572}">
  <ds:schemaRefs/>
</ds:datastoreItem>
</file>

<file path=customXml/itemProps1166.xml><?xml version="1.0" encoding="utf-8"?>
<ds:datastoreItem xmlns:ds="http://schemas.openxmlformats.org/officeDocument/2006/customXml" ds:itemID="{BAA97B0F-B00B-41EC-B7B5-A501047089F1}">
  <ds:schemaRefs/>
</ds:datastoreItem>
</file>

<file path=customXml/itemProps1167.xml><?xml version="1.0" encoding="utf-8"?>
<ds:datastoreItem xmlns:ds="http://schemas.openxmlformats.org/officeDocument/2006/customXml" ds:itemID="{B18F44B0-D5E1-492C-9733-AC22CA54754D}">
  <ds:schemaRefs/>
</ds:datastoreItem>
</file>

<file path=customXml/itemProps1168.xml><?xml version="1.0" encoding="utf-8"?>
<ds:datastoreItem xmlns:ds="http://schemas.openxmlformats.org/officeDocument/2006/customXml" ds:itemID="{FA32DFBA-65ED-449B-9827-DDED140EB27A}">
  <ds:schemaRefs/>
</ds:datastoreItem>
</file>

<file path=customXml/itemProps1169.xml><?xml version="1.0" encoding="utf-8"?>
<ds:datastoreItem xmlns:ds="http://schemas.openxmlformats.org/officeDocument/2006/customXml" ds:itemID="{1813F816-22B9-42C0-998F-38CD51022F82}">
  <ds:schemaRefs/>
</ds:datastoreItem>
</file>

<file path=customXml/itemProps117.xml><?xml version="1.0" encoding="utf-8"?>
<ds:datastoreItem xmlns:ds="http://schemas.openxmlformats.org/officeDocument/2006/customXml" ds:itemID="{EC7427B8-BC5E-4DD7-AA0C-3FB25ECCBA38}">
  <ds:schemaRefs/>
</ds:datastoreItem>
</file>

<file path=customXml/itemProps1170.xml><?xml version="1.0" encoding="utf-8"?>
<ds:datastoreItem xmlns:ds="http://schemas.openxmlformats.org/officeDocument/2006/customXml" ds:itemID="{A7F2A0CE-205B-44EB-939F-13F2CCA5D235}">
  <ds:schemaRefs/>
</ds:datastoreItem>
</file>

<file path=customXml/itemProps1171.xml><?xml version="1.0" encoding="utf-8"?>
<ds:datastoreItem xmlns:ds="http://schemas.openxmlformats.org/officeDocument/2006/customXml" ds:itemID="{8A934A90-CF62-45AF-97DB-A9C0A4816FE1}">
  <ds:schemaRefs/>
</ds:datastoreItem>
</file>

<file path=customXml/itemProps1172.xml><?xml version="1.0" encoding="utf-8"?>
<ds:datastoreItem xmlns:ds="http://schemas.openxmlformats.org/officeDocument/2006/customXml" ds:itemID="{316C5914-B051-4187-95C0-286CBD938986}">
  <ds:schemaRefs/>
</ds:datastoreItem>
</file>

<file path=customXml/itemProps1173.xml><?xml version="1.0" encoding="utf-8"?>
<ds:datastoreItem xmlns:ds="http://schemas.openxmlformats.org/officeDocument/2006/customXml" ds:itemID="{CCC88DAD-2034-4573-BCDF-BFFFDFC67D03}">
  <ds:schemaRefs/>
</ds:datastoreItem>
</file>

<file path=customXml/itemProps1174.xml><?xml version="1.0" encoding="utf-8"?>
<ds:datastoreItem xmlns:ds="http://schemas.openxmlformats.org/officeDocument/2006/customXml" ds:itemID="{D0FAA972-D38D-4366-93E3-8C02B7FBCCDE}">
  <ds:schemaRefs/>
</ds:datastoreItem>
</file>

<file path=customXml/itemProps1175.xml><?xml version="1.0" encoding="utf-8"?>
<ds:datastoreItem xmlns:ds="http://schemas.openxmlformats.org/officeDocument/2006/customXml" ds:itemID="{D9FC8CE9-DB82-4893-ABB8-9C1CCD095AB7}">
  <ds:schemaRefs/>
</ds:datastoreItem>
</file>

<file path=customXml/itemProps1176.xml><?xml version="1.0" encoding="utf-8"?>
<ds:datastoreItem xmlns:ds="http://schemas.openxmlformats.org/officeDocument/2006/customXml" ds:itemID="{62925FE4-DEED-4D49-B038-97437A3EC6E8}">
  <ds:schemaRefs/>
</ds:datastoreItem>
</file>

<file path=customXml/itemProps1177.xml><?xml version="1.0" encoding="utf-8"?>
<ds:datastoreItem xmlns:ds="http://schemas.openxmlformats.org/officeDocument/2006/customXml" ds:itemID="{F1F75A96-8E6B-47F3-BCA6-E59733E0DB81}">
  <ds:schemaRefs/>
</ds:datastoreItem>
</file>

<file path=customXml/itemProps1178.xml><?xml version="1.0" encoding="utf-8"?>
<ds:datastoreItem xmlns:ds="http://schemas.openxmlformats.org/officeDocument/2006/customXml" ds:itemID="{A0A891E9-F715-42B0-A277-C9B8E7C9B16B}">
  <ds:schemaRefs/>
</ds:datastoreItem>
</file>

<file path=customXml/itemProps1179.xml><?xml version="1.0" encoding="utf-8"?>
<ds:datastoreItem xmlns:ds="http://schemas.openxmlformats.org/officeDocument/2006/customXml" ds:itemID="{3C006F1B-D458-4CDF-8E58-9C329BEF3A4D}">
  <ds:schemaRefs/>
</ds:datastoreItem>
</file>

<file path=customXml/itemProps118.xml><?xml version="1.0" encoding="utf-8"?>
<ds:datastoreItem xmlns:ds="http://schemas.openxmlformats.org/officeDocument/2006/customXml" ds:itemID="{1A931BB9-2117-4C18-950A-6542182B9F99}">
  <ds:schemaRefs/>
</ds:datastoreItem>
</file>

<file path=customXml/itemProps1180.xml><?xml version="1.0" encoding="utf-8"?>
<ds:datastoreItem xmlns:ds="http://schemas.openxmlformats.org/officeDocument/2006/customXml" ds:itemID="{CE60778A-5495-4FA8-A8D2-B7C2807DF487}">
  <ds:schemaRefs/>
</ds:datastoreItem>
</file>

<file path=customXml/itemProps1181.xml><?xml version="1.0" encoding="utf-8"?>
<ds:datastoreItem xmlns:ds="http://schemas.openxmlformats.org/officeDocument/2006/customXml" ds:itemID="{6A9893AD-0EC7-4462-B402-D4B80D4B6310}">
  <ds:schemaRefs/>
</ds:datastoreItem>
</file>

<file path=customXml/itemProps1182.xml><?xml version="1.0" encoding="utf-8"?>
<ds:datastoreItem xmlns:ds="http://schemas.openxmlformats.org/officeDocument/2006/customXml" ds:itemID="{026D2EDB-6743-4D1E-B278-1DEDBC6733A1}">
  <ds:schemaRefs/>
</ds:datastoreItem>
</file>

<file path=customXml/itemProps1183.xml><?xml version="1.0" encoding="utf-8"?>
<ds:datastoreItem xmlns:ds="http://schemas.openxmlformats.org/officeDocument/2006/customXml" ds:itemID="{6693497D-0764-404A-8646-DC4F5AE9D386}">
  <ds:schemaRefs/>
</ds:datastoreItem>
</file>

<file path=customXml/itemProps1184.xml><?xml version="1.0" encoding="utf-8"?>
<ds:datastoreItem xmlns:ds="http://schemas.openxmlformats.org/officeDocument/2006/customXml" ds:itemID="{9D65AF54-8A88-4214-A1FC-7EC69B0D6B2F}">
  <ds:schemaRefs/>
</ds:datastoreItem>
</file>

<file path=customXml/itemProps1185.xml><?xml version="1.0" encoding="utf-8"?>
<ds:datastoreItem xmlns:ds="http://schemas.openxmlformats.org/officeDocument/2006/customXml" ds:itemID="{A66A4029-A67D-443A-8FE2-275DF872B569}">
  <ds:schemaRefs/>
</ds:datastoreItem>
</file>

<file path=customXml/itemProps1186.xml><?xml version="1.0" encoding="utf-8"?>
<ds:datastoreItem xmlns:ds="http://schemas.openxmlformats.org/officeDocument/2006/customXml" ds:itemID="{AD3D1B90-1636-4C7D-8B0E-4F6800151EE6}">
  <ds:schemaRefs/>
</ds:datastoreItem>
</file>

<file path=customXml/itemProps1187.xml><?xml version="1.0" encoding="utf-8"?>
<ds:datastoreItem xmlns:ds="http://schemas.openxmlformats.org/officeDocument/2006/customXml" ds:itemID="{4FE71B25-250D-4846-A440-B46BFB0A89C9}">
  <ds:schemaRefs/>
</ds:datastoreItem>
</file>

<file path=customXml/itemProps1188.xml><?xml version="1.0" encoding="utf-8"?>
<ds:datastoreItem xmlns:ds="http://schemas.openxmlformats.org/officeDocument/2006/customXml" ds:itemID="{646BCF7A-C696-47CB-817E-54782D797BFE}">
  <ds:schemaRefs/>
</ds:datastoreItem>
</file>

<file path=customXml/itemProps1189.xml><?xml version="1.0" encoding="utf-8"?>
<ds:datastoreItem xmlns:ds="http://schemas.openxmlformats.org/officeDocument/2006/customXml" ds:itemID="{2CC0B54E-887B-4C69-B2EE-40B0A49FA0A7}">
  <ds:schemaRefs/>
</ds:datastoreItem>
</file>

<file path=customXml/itemProps119.xml><?xml version="1.0" encoding="utf-8"?>
<ds:datastoreItem xmlns:ds="http://schemas.openxmlformats.org/officeDocument/2006/customXml" ds:itemID="{857E9AF3-8731-4D88-B558-2940270858EE}">
  <ds:schemaRefs/>
</ds:datastoreItem>
</file>

<file path=customXml/itemProps1190.xml><?xml version="1.0" encoding="utf-8"?>
<ds:datastoreItem xmlns:ds="http://schemas.openxmlformats.org/officeDocument/2006/customXml" ds:itemID="{8E09721A-C680-446E-988D-2AC0C2C9100D}">
  <ds:schemaRefs/>
</ds:datastoreItem>
</file>

<file path=customXml/itemProps1191.xml><?xml version="1.0" encoding="utf-8"?>
<ds:datastoreItem xmlns:ds="http://schemas.openxmlformats.org/officeDocument/2006/customXml" ds:itemID="{CAC552B6-7801-4B86-8E52-B231608254B5}">
  <ds:schemaRefs/>
</ds:datastoreItem>
</file>

<file path=customXml/itemProps1192.xml><?xml version="1.0" encoding="utf-8"?>
<ds:datastoreItem xmlns:ds="http://schemas.openxmlformats.org/officeDocument/2006/customXml" ds:itemID="{5F1C0AEA-290B-4390-B947-D36AF2412741}">
  <ds:schemaRefs/>
</ds:datastoreItem>
</file>

<file path=customXml/itemProps1193.xml><?xml version="1.0" encoding="utf-8"?>
<ds:datastoreItem xmlns:ds="http://schemas.openxmlformats.org/officeDocument/2006/customXml" ds:itemID="{CD8CBBA6-7368-46F6-9552-F2D7FBA2F34E}">
  <ds:schemaRefs/>
</ds:datastoreItem>
</file>

<file path=customXml/itemProps1194.xml><?xml version="1.0" encoding="utf-8"?>
<ds:datastoreItem xmlns:ds="http://schemas.openxmlformats.org/officeDocument/2006/customXml" ds:itemID="{119063B6-50D0-463F-B63D-EFF32ED58D17}">
  <ds:schemaRefs/>
</ds:datastoreItem>
</file>

<file path=customXml/itemProps1195.xml><?xml version="1.0" encoding="utf-8"?>
<ds:datastoreItem xmlns:ds="http://schemas.openxmlformats.org/officeDocument/2006/customXml" ds:itemID="{EE5B229A-5820-4F77-95CD-7321AF997382}">
  <ds:schemaRefs/>
</ds:datastoreItem>
</file>

<file path=customXml/itemProps12.xml><?xml version="1.0" encoding="utf-8"?>
<ds:datastoreItem xmlns:ds="http://schemas.openxmlformats.org/officeDocument/2006/customXml" ds:itemID="{B3EB5CB5-BAD0-4311-9A71-1993B832C491}">
  <ds:schemaRefs/>
</ds:datastoreItem>
</file>

<file path=customXml/itemProps120.xml><?xml version="1.0" encoding="utf-8"?>
<ds:datastoreItem xmlns:ds="http://schemas.openxmlformats.org/officeDocument/2006/customXml" ds:itemID="{E04E1657-AAF8-4849-BDA4-F1C4D17D6329}">
  <ds:schemaRefs/>
</ds:datastoreItem>
</file>

<file path=customXml/itemProps121.xml><?xml version="1.0" encoding="utf-8"?>
<ds:datastoreItem xmlns:ds="http://schemas.openxmlformats.org/officeDocument/2006/customXml" ds:itemID="{8B746D70-A74F-4B73-8682-B198166F378A}">
  <ds:schemaRefs/>
</ds:datastoreItem>
</file>

<file path=customXml/itemProps122.xml><?xml version="1.0" encoding="utf-8"?>
<ds:datastoreItem xmlns:ds="http://schemas.openxmlformats.org/officeDocument/2006/customXml" ds:itemID="{F4AD251D-6D2E-4A82-9375-2D06AFAF1C63}">
  <ds:schemaRefs/>
</ds:datastoreItem>
</file>

<file path=customXml/itemProps123.xml><?xml version="1.0" encoding="utf-8"?>
<ds:datastoreItem xmlns:ds="http://schemas.openxmlformats.org/officeDocument/2006/customXml" ds:itemID="{912E5F25-B94E-4C28-8E52-EB651CCD3C65}">
  <ds:schemaRefs/>
</ds:datastoreItem>
</file>

<file path=customXml/itemProps124.xml><?xml version="1.0" encoding="utf-8"?>
<ds:datastoreItem xmlns:ds="http://schemas.openxmlformats.org/officeDocument/2006/customXml" ds:itemID="{2D2CA1F5-708A-44E2-88A7-CFF905B2AC09}">
  <ds:schemaRefs/>
</ds:datastoreItem>
</file>

<file path=customXml/itemProps125.xml><?xml version="1.0" encoding="utf-8"?>
<ds:datastoreItem xmlns:ds="http://schemas.openxmlformats.org/officeDocument/2006/customXml" ds:itemID="{24E82F10-6358-4717-91BA-F62470EEA23C}">
  <ds:schemaRefs/>
</ds:datastoreItem>
</file>

<file path=customXml/itemProps126.xml><?xml version="1.0" encoding="utf-8"?>
<ds:datastoreItem xmlns:ds="http://schemas.openxmlformats.org/officeDocument/2006/customXml" ds:itemID="{723036DB-C89D-4D2A-92E6-42FF52CC0322}">
  <ds:schemaRefs/>
</ds:datastoreItem>
</file>

<file path=customXml/itemProps127.xml><?xml version="1.0" encoding="utf-8"?>
<ds:datastoreItem xmlns:ds="http://schemas.openxmlformats.org/officeDocument/2006/customXml" ds:itemID="{2C6754B3-889F-41A6-A363-FE73121AB4BF}">
  <ds:schemaRefs/>
</ds:datastoreItem>
</file>

<file path=customXml/itemProps128.xml><?xml version="1.0" encoding="utf-8"?>
<ds:datastoreItem xmlns:ds="http://schemas.openxmlformats.org/officeDocument/2006/customXml" ds:itemID="{69E00962-4D61-4BBF-B55B-2E7233BFD918}">
  <ds:schemaRefs/>
</ds:datastoreItem>
</file>

<file path=customXml/itemProps129.xml><?xml version="1.0" encoding="utf-8"?>
<ds:datastoreItem xmlns:ds="http://schemas.openxmlformats.org/officeDocument/2006/customXml" ds:itemID="{1E9296C5-F04E-41AF-9B4E-2BBAE73C7907}">
  <ds:schemaRefs/>
</ds:datastoreItem>
</file>

<file path=customXml/itemProps13.xml><?xml version="1.0" encoding="utf-8"?>
<ds:datastoreItem xmlns:ds="http://schemas.openxmlformats.org/officeDocument/2006/customXml" ds:itemID="{C867B6CA-276B-4789-93A9-33F69F0327A8}">
  <ds:schemaRefs/>
</ds:datastoreItem>
</file>

<file path=customXml/itemProps130.xml><?xml version="1.0" encoding="utf-8"?>
<ds:datastoreItem xmlns:ds="http://schemas.openxmlformats.org/officeDocument/2006/customXml" ds:itemID="{0D443B09-52CC-465D-83F8-79FAC89286DE}">
  <ds:schemaRefs/>
</ds:datastoreItem>
</file>

<file path=customXml/itemProps131.xml><?xml version="1.0" encoding="utf-8"?>
<ds:datastoreItem xmlns:ds="http://schemas.openxmlformats.org/officeDocument/2006/customXml" ds:itemID="{3ED9143C-6EA5-42AC-B238-E9FB5CDE4A68}">
  <ds:schemaRefs/>
</ds:datastoreItem>
</file>

<file path=customXml/itemProps132.xml><?xml version="1.0" encoding="utf-8"?>
<ds:datastoreItem xmlns:ds="http://schemas.openxmlformats.org/officeDocument/2006/customXml" ds:itemID="{82B57984-D6A9-41E6-89E5-793A66D411DA}">
  <ds:schemaRefs/>
</ds:datastoreItem>
</file>

<file path=customXml/itemProps133.xml><?xml version="1.0" encoding="utf-8"?>
<ds:datastoreItem xmlns:ds="http://schemas.openxmlformats.org/officeDocument/2006/customXml" ds:itemID="{4C9BB5C0-4560-4EB2-88F2-7691D9422147}">
  <ds:schemaRefs/>
</ds:datastoreItem>
</file>

<file path=customXml/itemProps134.xml><?xml version="1.0" encoding="utf-8"?>
<ds:datastoreItem xmlns:ds="http://schemas.openxmlformats.org/officeDocument/2006/customXml" ds:itemID="{55E25489-6919-4AE2-AC40-F61FB12026EA}">
  <ds:schemaRefs/>
</ds:datastoreItem>
</file>

<file path=customXml/itemProps135.xml><?xml version="1.0" encoding="utf-8"?>
<ds:datastoreItem xmlns:ds="http://schemas.openxmlformats.org/officeDocument/2006/customXml" ds:itemID="{8E1EFD92-93B3-423F-B44D-3E6336BA50DF}">
  <ds:schemaRefs/>
</ds:datastoreItem>
</file>

<file path=customXml/itemProps136.xml><?xml version="1.0" encoding="utf-8"?>
<ds:datastoreItem xmlns:ds="http://schemas.openxmlformats.org/officeDocument/2006/customXml" ds:itemID="{E421EC91-6D85-43CF-80B0-2A7B7EFCC64D}">
  <ds:schemaRefs/>
</ds:datastoreItem>
</file>

<file path=customXml/itemProps137.xml><?xml version="1.0" encoding="utf-8"?>
<ds:datastoreItem xmlns:ds="http://schemas.openxmlformats.org/officeDocument/2006/customXml" ds:itemID="{B8BE62AB-DE2F-4B36-B298-F469F97143AF}">
  <ds:schemaRefs/>
</ds:datastoreItem>
</file>

<file path=customXml/itemProps138.xml><?xml version="1.0" encoding="utf-8"?>
<ds:datastoreItem xmlns:ds="http://schemas.openxmlformats.org/officeDocument/2006/customXml" ds:itemID="{CCA69766-3FD2-4500-8D7A-D226178C93D8}">
  <ds:schemaRefs/>
</ds:datastoreItem>
</file>

<file path=customXml/itemProps139.xml><?xml version="1.0" encoding="utf-8"?>
<ds:datastoreItem xmlns:ds="http://schemas.openxmlformats.org/officeDocument/2006/customXml" ds:itemID="{9D537991-297C-4BC0-859C-DBE4D5C7E4FD}">
  <ds:schemaRefs/>
</ds:datastoreItem>
</file>

<file path=customXml/itemProps14.xml><?xml version="1.0" encoding="utf-8"?>
<ds:datastoreItem xmlns:ds="http://schemas.openxmlformats.org/officeDocument/2006/customXml" ds:itemID="{3FFB30D5-FB1A-44F2-9086-8BCB6FFD50AB}">
  <ds:schemaRefs/>
</ds:datastoreItem>
</file>

<file path=customXml/itemProps140.xml><?xml version="1.0" encoding="utf-8"?>
<ds:datastoreItem xmlns:ds="http://schemas.openxmlformats.org/officeDocument/2006/customXml" ds:itemID="{A83EAC05-4E0C-4F2E-A808-1162B91375AF}">
  <ds:schemaRefs/>
</ds:datastoreItem>
</file>

<file path=customXml/itemProps141.xml><?xml version="1.0" encoding="utf-8"?>
<ds:datastoreItem xmlns:ds="http://schemas.openxmlformats.org/officeDocument/2006/customXml" ds:itemID="{7A5188C4-5780-4D3D-83DB-87AFC84C4075}">
  <ds:schemaRefs/>
</ds:datastoreItem>
</file>

<file path=customXml/itemProps142.xml><?xml version="1.0" encoding="utf-8"?>
<ds:datastoreItem xmlns:ds="http://schemas.openxmlformats.org/officeDocument/2006/customXml" ds:itemID="{F672CEBF-B60F-488B-87C9-EBBAB204BC4F}">
  <ds:schemaRefs/>
</ds:datastoreItem>
</file>

<file path=customXml/itemProps143.xml><?xml version="1.0" encoding="utf-8"?>
<ds:datastoreItem xmlns:ds="http://schemas.openxmlformats.org/officeDocument/2006/customXml" ds:itemID="{51FFEF47-2977-433F-B7D2-4B2FEBD0559E}">
  <ds:schemaRefs/>
</ds:datastoreItem>
</file>

<file path=customXml/itemProps144.xml><?xml version="1.0" encoding="utf-8"?>
<ds:datastoreItem xmlns:ds="http://schemas.openxmlformats.org/officeDocument/2006/customXml" ds:itemID="{09071F67-0843-4B70-9F34-C0D31184EDAE}">
  <ds:schemaRefs/>
</ds:datastoreItem>
</file>

<file path=customXml/itemProps145.xml><?xml version="1.0" encoding="utf-8"?>
<ds:datastoreItem xmlns:ds="http://schemas.openxmlformats.org/officeDocument/2006/customXml" ds:itemID="{23F98AD1-1554-4147-936A-FA0FBEADC855}">
  <ds:schemaRefs/>
</ds:datastoreItem>
</file>

<file path=customXml/itemProps146.xml><?xml version="1.0" encoding="utf-8"?>
<ds:datastoreItem xmlns:ds="http://schemas.openxmlformats.org/officeDocument/2006/customXml" ds:itemID="{AD4071E6-4D22-4B59-BE38-5A7C24E343C6}">
  <ds:schemaRefs/>
</ds:datastoreItem>
</file>

<file path=customXml/itemProps147.xml><?xml version="1.0" encoding="utf-8"?>
<ds:datastoreItem xmlns:ds="http://schemas.openxmlformats.org/officeDocument/2006/customXml" ds:itemID="{9336B34B-7FD3-4F79-8705-D8533305E895}">
  <ds:schemaRefs/>
</ds:datastoreItem>
</file>

<file path=customXml/itemProps148.xml><?xml version="1.0" encoding="utf-8"?>
<ds:datastoreItem xmlns:ds="http://schemas.openxmlformats.org/officeDocument/2006/customXml" ds:itemID="{4E6D0669-2529-4FC2-A124-D8CB7C11939B}">
  <ds:schemaRefs/>
</ds:datastoreItem>
</file>

<file path=customXml/itemProps149.xml><?xml version="1.0" encoding="utf-8"?>
<ds:datastoreItem xmlns:ds="http://schemas.openxmlformats.org/officeDocument/2006/customXml" ds:itemID="{E2C4D132-F44C-4A67-9A50-E9B27FD1B746}">
  <ds:schemaRefs/>
</ds:datastoreItem>
</file>

<file path=customXml/itemProps15.xml><?xml version="1.0" encoding="utf-8"?>
<ds:datastoreItem xmlns:ds="http://schemas.openxmlformats.org/officeDocument/2006/customXml" ds:itemID="{E53546C2-1A6B-45D7-AD71-5F5426F18879}">
  <ds:schemaRefs/>
</ds:datastoreItem>
</file>

<file path=customXml/itemProps150.xml><?xml version="1.0" encoding="utf-8"?>
<ds:datastoreItem xmlns:ds="http://schemas.openxmlformats.org/officeDocument/2006/customXml" ds:itemID="{87E3D175-9E80-4010-BA1E-7848C2090268}">
  <ds:schemaRefs/>
</ds:datastoreItem>
</file>

<file path=customXml/itemProps151.xml><?xml version="1.0" encoding="utf-8"?>
<ds:datastoreItem xmlns:ds="http://schemas.openxmlformats.org/officeDocument/2006/customXml" ds:itemID="{F056D073-8962-4C46-8C2A-F284020EC6C4}">
  <ds:schemaRefs/>
</ds:datastoreItem>
</file>

<file path=customXml/itemProps152.xml><?xml version="1.0" encoding="utf-8"?>
<ds:datastoreItem xmlns:ds="http://schemas.openxmlformats.org/officeDocument/2006/customXml" ds:itemID="{7D67D9E2-0D2E-479F-9375-CF686CF53A3D}">
  <ds:schemaRefs/>
</ds:datastoreItem>
</file>

<file path=customXml/itemProps153.xml><?xml version="1.0" encoding="utf-8"?>
<ds:datastoreItem xmlns:ds="http://schemas.openxmlformats.org/officeDocument/2006/customXml" ds:itemID="{1881091A-E1B1-41B6-8A53-77C8C2A67E1F}">
  <ds:schemaRefs/>
</ds:datastoreItem>
</file>

<file path=customXml/itemProps154.xml><?xml version="1.0" encoding="utf-8"?>
<ds:datastoreItem xmlns:ds="http://schemas.openxmlformats.org/officeDocument/2006/customXml" ds:itemID="{3E2ABA41-2919-498A-9536-02F41C3A693E}">
  <ds:schemaRefs/>
</ds:datastoreItem>
</file>

<file path=customXml/itemProps155.xml><?xml version="1.0" encoding="utf-8"?>
<ds:datastoreItem xmlns:ds="http://schemas.openxmlformats.org/officeDocument/2006/customXml" ds:itemID="{DA9FE6A0-56B1-4DC6-ACB7-2B3F4971348E}">
  <ds:schemaRefs/>
</ds:datastoreItem>
</file>

<file path=customXml/itemProps156.xml><?xml version="1.0" encoding="utf-8"?>
<ds:datastoreItem xmlns:ds="http://schemas.openxmlformats.org/officeDocument/2006/customXml" ds:itemID="{AADF2FD6-BC0A-4287-87A5-CF60A8E19210}">
  <ds:schemaRefs/>
</ds:datastoreItem>
</file>

<file path=customXml/itemProps157.xml><?xml version="1.0" encoding="utf-8"?>
<ds:datastoreItem xmlns:ds="http://schemas.openxmlformats.org/officeDocument/2006/customXml" ds:itemID="{E5A98C0E-21DC-4431-AC99-75C77B97A209}">
  <ds:schemaRefs/>
</ds:datastoreItem>
</file>

<file path=customXml/itemProps158.xml><?xml version="1.0" encoding="utf-8"?>
<ds:datastoreItem xmlns:ds="http://schemas.openxmlformats.org/officeDocument/2006/customXml" ds:itemID="{29532C48-7365-43D1-BF13-79268186990F}">
  <ds:schemaRefs/>
</ds:datastoreItem>
</file>

<file path=customXml/itemProps159.xml><?xml version="1.0" encoding="utf-8"?>
<ds:datastoreItem xmlns:ds="http://schemas.openxmlformats.org/officeDocument/2006/customXml" ds:itemID="{01E9E93D-E028-497B-AD15-DEEFEB09B5A4}">
  <ds:schemaRefs/>
</ds:datastoreItem>
</file>

<file path=customXml/itemProps16.xml><?xml version="1.0" encoding="utf-8"?>
<ds:datastoreItem xmlns:ds="http://schemas.openxmlformats.org/officeDocument/2006/customXml" ds:itemID="{50B7E285-DC87-4941-A179-50D2FCBF4BB9}">
  <ds:schemaRefs/>
</ds:datastoreItem>
</file>

<file path=customXml/itemProps160.xml><?xml version="1.0" encoding="utf-8"?>
<ds:datastoreItem xmlns:ds="http://schemas.openxmlformats.org/officeDocument/2006/customXml" ds:itemID="{5790BB33-B58D-4343-8EAA-A47FFF55E89B}">
  <ds:schemaRefs/>
</ds:datastoreItem>
</file>

<file path=customXml/itemProps161.xml><?xml version="1.0" encoding="utf-8"?>
<ds:datastoreItem xmlns:ds="http://schemas.openxmlformats.org/officeDocument/2006/customXml" ds:itemID="{588EF089-5932-4A6A-8066-5FC412A8D563}">
  <ds:schemaRefs/>
</ds:datastoreItem>
</file>

<file path=customXml/itemProps162.xml><?xml version="1.0" encoding="utf-8"?>
<ds:datastoreItem xmlns:ds="http://schemas.openxmlformats.org/officeDocument/2006/customXml" ds:itemID="{43556AA7-295A-49F4-B202-3D4FA0B1B86C}">
  <ds:schemaRefs/>
</ds:datastoreItem>
</file>

<file path=customXml/itemProps163.xml><?xml version="1.0" encoding="utf-8"?>
<ds:datastoreItem xmlns:ds="http://schemas.openxmlformats.org/officeDocument/2006/customXml" ds:itemID="{DF4CB065-BB1B-4CFD-83AC-FBA750EA2F65}">
  <ds:schemaRefs/>
</ds:datastoreItem>
</file>

<file path=customXml/itemProps164.xml><?xml version="1.0" encoding="utf-8"?>
<ds:datastoreItem xmlns:ds="http://schemas.openxmlformats.org/officeDocument/2006/customXml" ds:itemID="{E0CF483A-CEFD-4179-A254-C1E8AFEB1BD5}">
  <ds:schemaRefs/>
</ds:datastoreItem>
</file>

<file path=customXml/itemProps165.xml><?xml version="1.0" encoding="utf-8"?>
<ds:datastoreItem xmlns:ds="http://schemas.openxmlformats.org/officeDocument/2006/customXml" ds:itemID="{98B947B1-2B91-4707-9366-C7BF96DE22EF}">
  <ds:schemaRefs/>
</ds:datastoreItem>
</file>

<file path=customXml/itemProps166.xml><?xml version="1.0" encoding="utf-8"?>
<ds:datastoreItem xmlns:ds="http://schemas.openxmlformats.org/officeDocument/2006/customXml" ds:itemID="{6195CB4E-A952-4BA7-914E-27949E95831B}">
  <ds:schemaRefs/>
</ds:datastoreItem>
</file>

<file path=customXml/itemProps167.xml><?xml version="1.0" encoding="utf-8"?>
<ds:datastoreItem xmlns:ds="http://schemas.openxmlformats.org/officeDocument/2006/customXml" ds:itemID="{EDFBEA5D-7793-476D-B9A9-97751799C559}">
  <ds:schemaRefs/>
</ds:datastoreItem>
</file>

<file path=customXml/itemProps168.xml><?xml version="1.0" encoding="utf-8"?>
<ds:datastoreItem xmlns:ds="http://schemas.openxmlformats.org/officeDocument/2006/customXml" ds:itemID="{97B7F7EE-DE80-4F85-BE47-EE93F884667F}">
  <ds:schemaRefs/>
</ds:datastoreItem>
</file>

<file path=customXml/itemProps169.xml><?xml version="1.0" encoding="utf-8"?>
<ds:datastoreItem xmlns:ds="http://schemas.openxmlformats.org/officeDocument/2006/customXml" ds:itemID="{43E1671F-7C63-4575-A395-C8D32DA23F0E}">
  <ds:schemaRefs/>
</ds:datastoreItem>
</file>

<file path=customXml/itemProps17.xml><?xml version="1.0" encoding="utf-8"?>
<ds:datastoreItem xmlns:ds="http://schemas.openxmlformats.org/officeDocument/2006/customXml" ds:itemID="{28F3BE5B-4A7C-40A5-BBE9-9EAF3EE89421}">
  <ds:schemaRefs/>
</ds:datastoreItem>
</file>

<file path=customXml/itemProps170.xml><?xml version="1.0" encoding="utf-8"?>
<ds:datastoreItem xmlns:ds="http://schemas.openxmlformats.org/officeDocument/2006/customXml" ds:itemID="{7CB99D84-9F33-4FDD-81F9-53D5EE822D07}">
  <ds:schemaRefs/>
</ds:datastoreItem>
</file>

<file path=customXml/itemProps171.xml><?xml version="1.0" encoding="utf-8"?>
<ds:datastoreItem xmlns:ds="http://schemas.openxmlformats.org/officeDocument/2006/customXml" ds:itemID="{D91C5768-0C16-42B3-9758-445778F9EE12}">
  <ds:schemaRefs/>
</ds:datastoreItem>
</file>

<file path=customXml/itemProps172.xml><?xml version="1.0" encoding="utf-8"?>
<ds:datastoreItem xmlns:ds="http://schemas.openxmlformats.org/officeDocument/2006/customXml" ds:itemID="{A291201A-B112-46E1-A15F-952151F4AFE2}">
  <ds:schemaRefs/>
</ds:datastoreItem>
</file>

<file path=customXml/itemProps173.xml><?xml version="1.0" encoding="utf-8"?>
<ds:datastoreItem xmlns:ds="http://schemas.openxmlformats.org/officeDocument/2006/customXml" ds:itemID="{5FB1AD89-8D16-4416-A2FB-B26AE794517F}">
  <ds:schemaRefs/>
</ds:datastoreItem>
</file>

<file path=customXml/itemProps174.xml><?xml version="1.0" encoding="utf-8"?>
<ds:datastoreItem xmlns:ds="http://schemas.openxmlformats.org/officeDocument/2006/customXml" ds:itemID="{C9D269A1-2D46-468B-B1CF-BF575DF92E5F}">
  <ds:schemaRefs/>
</ds:datastoreItem>
</file>

<file path=customXml/itemProps175.xml><?xml version="1.0" encoding="utf-8"?>
<ds:datastoreItem xmlns:ds="http://schemas.openxmlformats.org/officeDocument/2006/customXml" ds:itemID="{2B00F614-454E-46EE-B9CE-86F674D22602}">
  <ds:schemaRefs/>
</ds:datastoreItem>
</file>

<file path=customXml/itemProps176.xml><?xml version="1.0" encoding="utf-8"?>
<ds:datastoreItem xmlns:ds="http://schemas.openxmlformats.org/officeDocument/2006/customXml" ds:itemID="{0F854533-33D6-4E1F-A288-0724C2A572BB}">
  <ds:schemaRefs/>
</ds:datastoreItem>
</file>

<file path=customXml/itemProps177.xml><?xml version="1.0" encoding="utf-8"?>
<ds:datastoreItem xmlns:ds="http://schemas.openxmlformats.org/officeDocument/2006/customXml" ds:itemID="{30C4976F-00EE-444F-8831-5538B4BD0688}">
  <ds:schemaRefs/>
</ds:datastoreItem>
</file>

<file path=customXml/itemProps178.xml><?xml version="1.0" encoding="utf-8"?>
<ds:datastoreItem xmlns:ds="http://schemas.openxmlformats.org/officeDocument/2006/customXml" ds:itemID="{CC124703-5280-485F-878C-08BCF783C2EE}">
  <ds:schemaRefs/>
</ds:datastoreItem>
</file>

<file path=customXml/itemProps179.xml><?xml version="1.0" encoding="utf-8"?>
<ds:datastoreItem xmlns:ds="http://schemas.openxmlformats.org/officeDocument/2006/customXml" ds:itemID="{4C00F0B1-BB8A-4630-82E3-146EFFEF22F1}">
  <ds:schemaRefs/>
</ds:datastoreItem>
</file>

<file path=customXml/itemProps18.xml><?xml version="1.0" encoding="utf-8"?>
<ds:datastoreItem xmlns:ds="http://schemas.openxmlformats.org/officeDocument/2006/customXml" ds:itemID="{1F4969BB-1F94-433B-8505-354E835C6208}">
  <ds:schemaRefs/>
</ds:datastoreItem>
</file>

<file path=customXml/itemProps180.xml><?xml version="1.0" encoding="utf-8"?>
<ds:datastoreItem xmlns:ds="http://schemas.openxmlformats.org/officeDocument/2006/customXml" ds:itemID="{188008C3-D648-4C26-88F7-E003A784535A}">
  <ds:schemaRefs/>
</ds:datastoreItem>
</file>

<file path=customXml/itemProps181.xml><?xml version="1.0" encoding="utf-8"?>
<ds:datastoreItem xmlns:ds="http://schemas.openxmlformats.org/officeDocument/2006/customXml" ds:itemID="{455BF1D7-9F79-4DE6-AF42-39971BB43023}">
  <ds:schemaRefs/>
</ds:datastoreItem>
</file>

<file path=customXml/itemProps182.xml><?xml version="1.0" encoding="utf-8"?>
<ds:datastoreItem xmlns:ds="http://schemas.openxmlformats.org/officeDocument/2006/customXml" ds:itemID="{788AE72B-F10D-49AD-B7B9-3EB93BED93B6}">
  <ds:schemaRefs/>
</ds:datastoreItem>
</file>

<file path=customXml/itemProps183.xml><?xml version="1.0" encoding="utf-8"?>
<ds:datastoreItem xmlns:ds="http://schemas.openxmlformats.org/officeDocument/2006/customXml" ds:itemID="{9007FF92-D1BA-4DD0-B8B0-32F8DFC21D92}">
  <ds:schemaRefs/>
</ds:datastoreItem>
</file>

<file path=customXml/itemProps184.xml><?xml version="1.0" encoding="utf-8"?>
<ds:datastoreItem xmlns:ds="http://schemas.openxmlformats.org/officeDocument/2006/customXml" ds:itemID="{AD05411C-636A-4A93-8BAA-92674F1D9D85}">
  <ds:schemaRefs/>
</ds:datastoreItem>
</file>

<file path=customXml/itemProps185.xml><?xml version="1.0" encoding="utf-8"?>
<ds:datastoreItem xmlns:ds="http://schemas.openxmlformats.org/officeDocument/2006/customXml" ds:itemID="{183F0474-A17C-4EB9-87E6-D738CCA3F823}">
  <ds:schemaRefs/>
</ds:datastoreItem>
</file>

<file path=customXml/itemProps186.xml><?xml version="1.0" encoding="utf-8"?>
<ds:datastoreItem xmlns:ds="http://schemas.openxmlformats.org/officeDocument/2006/customXml" ds:itemID="{EAD8D74D-F4F4-4FF4-9446-534D33D54637}">
  <ds:schemaRefs/>
</ds:datastoreItem>
</file>

<file path=customXml/itemProps187.xml><?xml version="1.0" encoding="utf-8"?>
<ds:datastoreItem xmlns:ds="http://schemas.openxmlformats.org/officeDocument/2006/customXml" ds:itemID="{6AEFE6CF-4093-4F69-8E34-43DB7C413B23}">
  <ds:schemaRefs/>
</ds:datastoreItem>
</file>

<file path=customXml/itemProps188.xml><?xml version="1.0" encoding="utf-8"?>
<ds:datastoreItem xmlns:ds="http://schemas.openxmlformats.org/officeDocument/2006/customXml" ds:itemID="{A47CB4A5-3859-471D-8161-2C60BC29DD56}">
  <ds:schemaRefs/>
</ds:datastoreItem>
</file>

<file path=customXml/itemProps189.xml><?xml version="1.0" encoding="utf-8"?>
<ds:datastoreItem xmlns:ds="http://schemas.openxmlformats.org/officeDocument/2006/customXml" ds:itemID="{2A376EBA-3BF4-4288-A59F-33CAD9E01902}">
  <ds:schemaRefs/>
</ds:datastoreItem>
</file>

<file path=customXml/itemProps19.xml><?xml version="1.0" encoding="utf-8"?>
<ds:datastoreItem xmlns:ds="http://schemas.openxmlformats.org/officeDocument/2006/customXml" ds:itemID="{AFE36CE9-706C-4FB2-8CB5-519B657BCD5F}">
  <ds:schemaRefs/>
</ds:datastoreItem>
</file>

<file path=customXml/itemProps190.xml><?xml version="1.0" encoding="utf-8"?>
<ds:datastoreItem xmlns:ds="http://schemas.openxmlformats.org/officeDocument/2006/customXml" ds:itemID="{5006067E-642A-49B2-A7A1-A043AEC0E6FA}">
  <ds:schemaRefs/>
</ds:datastoreItem>
</file>

<file path=customXml/itemProps191.xml><?xml version="1.0" encoding="utf-8"?>
<ds:datastoreItem xmlns:ds="http://schemas.openxmlformats.org/officeDocument/2006/customXml" ds:itemID="{53C939D1-4BCD-4B8B-8295-5EB17874BFB8}">
  <ds:schemaRefs/>
</ds:datastoreItem>
</file>

<file path=customXml/itemProps192.xml><?xml version="1.0" encoding="utf-8"?>
<ds:datastoreItem xmlns:ds="http://schemas.openxmlformats.org/officeDocument/2006/customXml" ds:itemID="{BF65ED7C-DC12-44A6-AE8E-AA1F075CDE57}">
  <ds:schemaRefs/>
</ds:datastoreItem>
</file>

<file path=customXml/itemProps193.xml><?xml version="1.0" encoding="utf-8"?>
<ds:datastoreItem xmlns:ds="http://schemas.openxmlformats.org/officeDocument/2006/customXml" ds:itemID="{BBE20216-CF58-40AE-B740-B503D4CF3635}">
  <ds:schemaRefs/>
</ds:datastoreItem>
</file>

<file path=customXml/itemProps194.xml><?xml version="1.0" encoding="utf-8"?>
<ds:datastoreItem xmlns:ds="http://schemas.openxmlformats.org/officeDocument/2006/customXml" ds:itemID="{89A9D98B-314A-4E4F-AD41-B18423D9602A}">
  <ds:schemaRefs/>
</ds:datastoreItem>
</file>

<file path=customXml/itemProps195.xml><?xml version="1.0" encoding="utf-8"?>
<ds:datastoreItem xmlns:ds="http://schemas.openxmlformats.org/officeDocument/2006/customXml" ds:itemID="{1EB4AC95-8AA1-43A0-AEE6-322B542CD538}">
  <ds:schemaRefs/>
</ds:datastoreItem>
</file>

<file path=customXml/itemProps196.xml><?xml version="1.0" encoding="utf-8"?>
<ds:datastoreItem xmlns:ds="http://schemas.openxmlformats.org/officeDocument/2006/customXml" ds:itemID="{1A3219AC-56D2-49A0-A67C-B01606782689}">
  <ds:schemaRefs/>
</ds:datastoreItem>
</file>

<file path=customXml/itemProps197.xml><?xml version="1.0" encoding="utf-8"?>
<ds:datastoreItem xmlns:ds="http://schemas.openxmlformats.org/officeDocument/2006/customXml" ds:itemID="{CFD0C6F0-3759-4F0F-87D0-7CDBC04355E5}">
  <ds:schemaRefs/>
</ds:datastoreItem>
</file>

<file path=customXml/itemProps198.xml><?xml version="1.0" encoding="utf-8"?>
<ds:datastoreItem xmlns:ds="http://schemas.openxmlformats.org/officeDocument/2006/customXml" ds:itemID="{C46FD188-FF7F-46BE-9842-2A5AB2A81A7E}">
  <ds:schemaRefs/>
</ds:datastoreItem>
</file>

<file path=customXml/itemProps199.xml><?xml version="1.0" encoding="utf-8"?>
<ds:datastoreItem xmlns:ds="http://schemas.openxmlformats.org/officeDocument/2006/customXml" ds:itemID="{8E874E7E-EAA8-407F-A5D0-7EA7748E2DF4}">
  <ds:schemaRefs/>
</ds:datastoreItem>
</file>

<file path=customXml/itemProps2.xml><?xml version="1.0" encoding="utf-8"?>
<ds:datastoreItem xmlns:ds="http://schemas.openxmlformats.org/officeDocument/2006/customXml" ds:itemID="{7229DC25-092A-4505-8AE8-DCCE18D61FFD}">
  <ds:schemaRefs/>
</ds:datastoreItem>
</file>

<file path=customXml/itemProps20.xml><?xml version="1.0" encoding="utf-8"?>
<ds:datastoreItem xmlns:ds="http://schemas.openxmlformats.org/officeDocument/2006/customXml" ds:itemID="{69520844-4D82-4B8A-928F-527F44173346}">
  <ds:schemaRefs/>
</ds:datastoreItem>
</file>

<file path=customXml/itemProps200.xml><?xml version="1.0" encoding="utf-8"?>
<ds:datastoreItem xmlns:ds="http://schemas.openxmlformats.org/officeDocument/2006/customXml" ds:itemID="{B6C736B6-8D97-4122-BCED-EAF6036143A1}">
  <ds:schemaRefs/>
</ds:datastoreItem>
</file>

<file path=customXml/itemProps201.xml><?xml version="1.0" encoding="utf-8"?>
<ds:datastoreItem xmlns:ds="http://schemas.openxmlformats.org/officeDocument/2006/customXml" ds:itemID="{FBB68441-8A79-42CB-97AF-8A232610EE21}">
  <ds:schemaRefs/>
</ds:datastoreItem>
</file>

<file path=customXml/itemProps202.xml><?xml version="1.0" encoding="utf-8"?>
<ds:datastoreItem xmlns:ds="http://schemas.openxmlformats.org/officeDocument/2006/customXml" ds:itemID="{6EC6890A-0EB4-4AAE-91B4-741B71AE00DD}">
  <ds:schemaRefs/>
</ds:datastoreItem>
</file>

<file path=customXml/itemProps203.xml><?xml version="1.0" encoding="utf-8"?>
<ds:datastoreItem xmlns:ds="http://schemas.openxmlformats.org/officeDocument/2006/customXml" ds:itemID="{197C4B57-346B-4F07-BD0B-C39E2EA19427}">
  <ds:schemaRefs/>
</ds:datastoreItem>
</file>

<file path=customXml/itemProps204.xml><?xml version="1.0" encoding="utf-8"?>
<ds:datastoreItem xmlns:ds="http://schemas.openxmlformats.org/officeDocument/2006/customXml" ds:itemID="{A8AC5675-7556-4300-954F-6D32318D0111}">
  <ds:schemaRefs/>
</ds:datastoreItem>
</file>

<file path=customXml/itemProps205.xml><?xml version="1.0" encoding="utf-8"?>
<ds:datastoreItem xmlns:ds="http://schemas.openxmlformats.org/officeDocument/2006/customXml" ds:itemID="{8F8E983D-4011-49B7-8132-C4B5BA597CDC}">
  <ds:schemaRefs/>
</ds:datastoreItem>
</file>

<file path=customXml/itemProps206.xml><?xml version="1.0" encoding="utf-8"?>
<ds:datastoreItem xmlns:ds="http://schemas.openxmlformats.org/officeDocument/2006/customXml" ds:itemID="{34CBA29D-F7D1-4302-8353-D7D1AEE75637}">
  <ds:schemaRefs/>
</ds:datastoreItem>
</file>

<file path=customXml/itemProps207.xml><?xml version="1.0" encoding="utf-8"?>
<ds:datastoreItem xmlns:ds="http://schemas.openxmlformats.org/officeDocument/2006/customXml" ds:itemID="{4E63AF77-2B09-48F2-A2AB-B51AFE78C239}">
  <ds:schemaRefs/>
</ds:datastoreItem>
</file>

<file path=customXml/itemProps208.xml><?xml version="1.0" encoding="utf-8"?>
<ds:datastoreItem xmlns:ds="http://schemas.openxmlformats.org/officeDocument/2006/customXml" ds:itemID="{B0C9C8ED-75EF-4630-BFE0-5E2299A70AD2}">
  <ds:schemaRefs/>
</ds:datastoreItem>
</file>

<file path=customXml/itemProps209.xml><?xml version="1.0" encoding="utf-8"?>
<ds:datastoreItem xmlns:ds="http://schemas.openxmlformats.org/officeDocument/2006/customXml" ds:itemID="{2FFBB551-2F0D-408A-A15E-C9C500FD2ADB}">
  <ds:schemaRefs/>
</ds:datastoreItem>
</file>

<file path=customXml/itemProps21.xml><?xml version="1.0" encoding="utf-8"?>
<ds:datastoreItem xmlns:ds="http://schemas.openxmlformats.org/officeDocument/2006/customXml" ds:itemID="{23C397F0-2BCE-4ED2-ACF2-F034F158C2D5}">
  <ds:schemaRefs/>
</ds:datastoreItem>
</file>

<file path=customXml/itemProps210.xml><?xml version="1.0" encoding="utf-8"?>
<ds:datastoreItem xmlns:ds="http://schemas.openxmlformats.org/officeDocument/2006/customXml" ds:itemID="{14A62FC8-1893-4994-8D2B-F03EAA5999AE}">
  <ds:schemaRefs/>
</ds:datastoreItem>
</file>

<file path=customXml/itemProps211.xml><?xml version="1.0" encoding="utf-8"?>
<ds:datastoreItem xmlns:ds="http://schemas.openxmlformats.org/officeDocument/2006/customXml" ds:itemID="{36543016-97ED-4970-B74E-68F10464CC31}">
  <ds:schemaRefs/>
</ds:datastoreItem>
</file>

<file path=customXml/itemProps212.xml><?xml version="1.0" encoding="utf-8"?>
<ds:datastoreItem xmlns:ds="http://schemas.openxmlformats.org/officeDocument/2006/customXml" ds:itemID="{E06C9177-D47A-46EF-BD19-848369B6AE55}">
  <ds:schemaRefs/>
</ds:datastoreItem>
</file>

<file path=customXml/itemProps213.xml><?xml version="1.0" encoding="utf-8"?>
<ds:datastoreItem xmlns:ds="http://schemas.openxmlformats.org/officeDocument/2006/customXml" ds:itemID="{90848BB2-84E3-4A78-9724-D0A98A1820BA}">
  <ds:schemaRefs/>
</ds:datastoreItem>
</file>

<file path=customXml/itemProps214.xml><?xml version="1.0" encoding="utf-8"?>
<ds:datastoreItem xmlns:ds="http://schemas.openxmlformats.org/officeDocument/2006/customXml" ds:itemID="{F8B8229A-E322-4632-89AE-968F2B34D46B}">
  <ds:schemaRefs/>
</ds:datastoreItem>
</file>

<file path=customXml/itemProps215.xml><?xml version="1.0" encoding="utf-8"?>
<ds:datastoreItem xmlns:ds="http://schemas.openxmlformats.org/officeDocument/2006/customXml" ds:itemID="{9BE86ECB-4CB1-41A1-BBA6-D2227DD989FD}">
  <ds:schemaRefs/>
</ds:datastoreItem>
</file>

<file path=customXml/itemProps216.xml><?xml version="1.0" encoding="utf-8"?>
<ds:datastoreItem xmlns:ds="http://schemas.openxmlformats.org/officeDocument/2006/customXml" ds:itemID="{C690837D-B984-469B-B00B-3A9E8C9FCC15}">
  <ds:schemaRefs/>
</ds:datastoreItem>
</file>

<file path=customXml/itemProps217.xml><?xml version="1.0" encoding="utf-8"?>
<ds:datastoreItem xmlns:ds="http://schemas.openxmlformats.org/officeDocument/2006/customXml" ds:itemID="{8A5BEAD0-B85C-4E54-94F6-4641CBEDAB2A}">
  <ds:schemaRefs/>
</ds:datastoreItem>
</file>

<file path=customXml/itemProps218.xml><?xml version="1.0" encoding="utf-8"?>
<ds:datastoreItem xmlns:ds="http://schemas.openxmlformats.org/officeDocument/2006/customXml" ds:itemID="{01D739D7-23B6-48E9-8E2D-154A1003E443}">
  <ds:schemaRefs/>
</ds:datastoreItem>
</file>

<file path=customXml/itemProps219.xml><?xml version="1.0" encoding="utf-8"?>
<ds:datastoreItem xmlns:ds="http://schemas.openxmlformats.org/officeDocument/2006/customXml" ds:itemID="{9746ED58-7C67-4B46-B6C7-9DF75AFC5923}">
  <ds:schemaRefs/>
</ds:datastoreItem>
</file>

<file path=customXml/itemProps22.xml><?xml version="1.0" encoding="utf-8"?>
<ds:datastoreItem xmlns:ds="http://schemas.openxmlformats.org/officeDocument/2006/customXml" ds:itemID="{11ABC366-2C41-42A3-9911-DD6041B1545D}">
  <ds:schemaRefs/>
</ds:datastoreItem>
</file>

<file path=customXml/itemProps220.xml><?xml version="1.0" encoding="utf-8"?>
<ds:datastoreItem xmlns:ds="http://schemas.openxmlformats.org/officeDocument/2006/customXml" ds:itemID="{08076DF2-38CB-407F-ACF5-F6962FD8F223}">
  <ds:schemaRefs/>
</ds:datastoreItem>
</file>

<file path=customXml/itemProps221.xml><?xml version="1.0" encoding="utf-8"?>
<ds:datastoreItem xmlns:ds="http://schemas.openxmlformats.org/officeDocument/2006/customXml" ds:itemID="{7E28919F-85BB-40BF-B2BD-0ADC27D3ED47}">
  <ds:schemaRefs/>
</ds:datastoreItem>
</file>

<file path=customXml/itemProps222.xml><?xml version="1.0" encoding="utf-8"?>
<ds:datastoreItem xmlns:ds="http://schemas.openxmlformats.org/officeDocument/2006/customXml" ds:itemID="{15AAC527-7E7F-4B8E-862A-ACDBEAFBEF05}">
  <ds:schemaRefs/>
</ds:datastoreItem>
</file>

<file path=customXml/itemProps223.xml><?xml version="1.0" encoding="utf-8"?>
<ds:datastoreItem xmlns:ds="http://schemas.openxmlformats.org/officeDocument/2006/customXml" ds:itemID="{D4EAA3EA-5818-496D-883E-EE4EC4B34F0E}">
  <ds:schemaRefs/>
</ds:datastoreItem>
</file>

<file path=customXml/itemProps224.xml><?xml version="1.0" encoding="utf-8"?>
<ds:datastoreItem xmlns:ds="http://schemas.openxmlformats.org/officeDocument/2006/customXml" ds:itemID="{FF1F48DF-CF84-47C7-8271-7B114D10AE05}">
  <ds:schemaRefs/>
</ds:datastoreItem>
</file>

<file path=customXml/itemProps225.xml><?xml version="1.0" encoding="utf-8"?>
<ds:datastoreItem xmlns:ds="http://schemas.openxmlformats.org/officeDocument/2006/customXml" ds:itemID="{6F3F376C-B5AF-4E1D-B663-703106CE5005}">
  <ds:schemaRefs/>
</ds:datastoreItem>
</file>

<file path=customXml/itemProps226.xml><?xml version="1.0" encoding="utf-8"?>
<ds:datastoreItem xmlns:ds="http://schemas.openxmlformats.org/officeDocument/2006/customXml" ds:itemID="{1F06C34E-63C0-4501-B08F-51A61A79B938}">
  <ds:schemaRefs/>
</ds:datastoreItem>
</file>

<file path=customXml/itemProps227.xml><?xml version="1.0" encoding="utf-8"?>
<ds:datastoreItem xmlns:ds="http://schemas.openxmlformats.org/officeDocument/2006/customXml" ds:itemID="{58DC002E-46D9-4BDE-AFA1-70CA31DB6A49}">
  <ds:schemaRefs/>
</ds:datastoreItem>
</file>

<file path=customXml/itemProps228.xml><?xml version="1.0" encoding="utf-8"?>
<ds:datastoreItem xmlns:ds="http://schemas.openxmlformats.org/officeDocument/2006/customXml" ds:itemID="{E5555DDB-83D4-4E7F-83EE-C6415F122CDA}">
  <ds:schemaRefs/>
</ds:datastoreItem>
</file>

<file path=customXml/itemProps229.xml><?xml version="1.0" encoding="utf-8"?>
<ds:datastoreItem xmlns:ds="http://schemas.openxmlformats.org/officeDocument/2006/customXml" ds:itemID="{3F7C332D-5E48-45A4-8566-98151D9506BB}">
  <ds:schemaRefs/>
</ds:datastoreItem>
</file>

<file path=customXml/itemProps23.xml><?xml version="1.0" encoding="utf-8"?>
<ds:datastoreItem xmlns:ds="http://schemas.openxmlformats.org/officeDocument/2006/customXml" ds:itemID="{121563E1-1CB8-4F6E-ADC3-0513EA39401A}">
  <ds:schemaRefs/>
</ds:datastoreItem>
</file>

<file path=customXml/itemProps230.xml><?xml version="1.0" encoding="utf-8"?>
<ds:datastoreItem xmlns:ds="http://schemas.openxmlformats.org/officeDocument/2006/customXml" ds:itemID="{BAFFFDDD-9866-4635-ADF3-214E6236FFF5}">
  <ds:schemaRefs/>
</ds:datastoreItem>
</file>

<file path=customXml/itemProps231.xml><?xml version="1.0" encoding="utf-8"?>
<ds:datastoreItem xmlns:ds="http://schemas.openxmlformats.org/officeDocument/2006/customXml" ds:itemID="{F597C1A7-28AF-4F07-8E07-17CD0CEBB3E4}">
  <ds:schemaRefs/>
</ds:datastoreItem>
</file>

<file path=customXml/itemProps232.xml><?xml version="1.0" encoding="utf-8"?>
<ds:datastoreItem xmlns:ds="http://schemas.openxmlformats.org/officeDocument/2006/customXml" ds:itemID="{529D603E-D58F-4BA1-81E9-ABBAC2F56D24}">
  <ds:schemaRefs/>
</ds:datastoreItem>
</file>

<file path=customXml/itemProps233.xml><?xml version="1.0" encoding="utf-8"?>
<ds:datastoreItem xmlns:ds="http://schemas.openxmlformats.org/officeDocument/2006/customXml" ds:itemID="{B14C57BD-5FC5-43DD-B5E6-C0429030FF34}">
  <ds:schemaRefs/>
</ds:datastoreItem>
</file>

<file path=customXml/itemProps234.xml><?xml version="1.0" encoding="utf-8"?>
<ds:datastoreItem xmlns:ds="http://schemas.openxmlformats.org/officeDocument/2006/customXml" ds:itemID="{1A5DF47B-0105-4F8D-A5AD-2CF0195A5D8C}">
  <ds:schemaRefs/>
</ds:datastoreItem>
</file>

<file path=customXml/itemProps235.xml><?xml version="1.0" encoding="utf-8"?>
<ds:datastoreItem xmlns:ds="http://schemas.openxmlformats.org/officeDocument/2006/customXml" ds:itemID="{9F38BD97-CB55-464C-A2CD-A95CCD0A2E41}">
  <ds:schemaRefs/>
</ds:datastoreItem>
</file>

<file path=customXml/itemProps236.xml><?xml version="1.0" encoding="utf-8"?>
<ds:datastoreItem xmlns:ds="http://schemas.openxmlformats.org/officeDocument/2006/customXml" ds:itemID="{5AD9C561-A36A-4157-A2B1-06C6C9769429}">
  <ds:schemaRefs/>
</ds:datastoreItem>
</file>

<file path=customXml/itemProps237.xml><?xml version="1.0" encoding="utf-8"?>
<ds:datastoreItem xmlns:ds="http://schemas.openxmlformats.org/officeDocument/2006/customXml" ds:itemID="{B35DEA19-403B-44D3-9C27-6BF6586D11DF}">
  <ds:schemaRefs/>
</ds:datastoreItem>
</file>

<file path=customXml/itemProps238.xml><?xml version="1.0" encoding="utf-8"?>
<ds:datastoreItem xmlns:ds="http://schemas.openxmlformats.org/officeDocument/2006/customXml" ds:itemID="{475E4DDC-F5E0-4E1C-859B-AF1DA246402A}">
  <ds:schemaRefs/>
</ds:datastoreItem>
</file>

<file path=customXml/itemProps239.xml><?xml version="1.0" encoding="utf-8"?>
<ds:datastoreItem xmlns:ds="http://schemas.openxmlformats.org/officeDocument/2006/customXml" ds:itemID="{867A54AF-3A0A-4BE5-AE7C-885F39DF4F26}">
  <ds:schemaRefs/>
</ds:datastoreItem>
</file>

<file path=customXml/itemProps24.xml><?xml version="1.0" encoding="utf-8"?>
<ds:datastoreItem xmlns:ds="http://schemas.openxmlformats.org/officeDocument/2006/customXml" ds:itemID="{BF0D83E4-48D5-4C20-9C00-A1039F9C3A25}">
  <ds:schemaRefs/>
</ds:datastoreItem>
</file>

<file path=customXml/itemProps240.xml><?xml version="1.0" encoding="utf-8"?>
<ds:datastoreItem xmlns:ds="http://schemas.openxmlformats.org/officeDocument/2006/customXml" ds:itemID="{CEFBB120-3B56-4D85-9604-13FD7B1A64ED}">
  <ds:schemaRefs/>
</ds:datastoreItem>
</file>

<file path=customXml/itemProps241.xml><?xml version="1.0" encoding="utf-8"?>
<ds:datastoreItem xmlns:ds="http://schemas.openxmlformats.org/officeDocument/2006/customXml" ds:itemID="{91A3176A-80C9-4A46-A000-689727D9095D}">
  <ds:schemaRefs/>
</ds:datastoreItem>
</file>

<file path=customXml/itemProps242.xml><?xml version="1.0" encoding="utf-8"?>
<ds:datastoreItem xmlns:ds="http://schemas.openxmlformats.org/officeDocument/2006/customXml" ds:itemID="{900B44B5-54F5-499F-A1CE-60648639D320}">
  <ds:schemaRefs/>
</ds:datastoreItem>
</file>

<file path=customXml/itemProps243.xml><?xml version="1.0" encoding="utf-8"?>
<ds:datastoreItem xmlns:ds="http://schemas.openxmlformats.org/officeDocument/2006/customXml" ds:itemID="{F59DBC01-01C8-4633-9313-672DC52AD70C}">
  <ds:schemaRefs/>
</ds:datastoreItem>
</file>

<file path=customXml/itemProps244.xml><?xml version="1.0" encoding="utf-8"?>
<ds:datastoreItem xmlns:ds="http://schemas.openxmlformats.org/officeDocument/2006/customXml" ds:itemID="{072A7495-948D-405B-A9D5-9D05071357C3}">
  <ds:schemaRefs/>
</ds:datastoreItem>
</file>

<file path=customXml/itemProps245.xml><?xml version="1.0" encoding="utf-8"?>
<ds:datastoreItem xmlns:ds="http://schemas.openxmlformats.org/officeDocument/2006/customXml" ds:itemID="{2F901332-1698-4A8E-A133-10BBFBD04BE2}">
  <ds:schemaRefs/>
</ds:datastoreItem>
</file>

<file path=customXml/itemProps246.xml><?xml version="1.0" encoding="utf-8"?>
<ds:datastoreItem xmlns:ds="http://schemas.openxmlformats.org/officeDocument/2006/customXml" ds:itemID="{55333BEA-CA38-4B71-9AE5-428FA30C926A}">
  <ds:schemaRefs/>
</ds:datastoreItem>
</file>

<file path=customXml/itemProps247.xml><?xml version="1.0" encoding="utf-8"?>
<ds:datastoreItem xmlns:ds="http://schemas.openxmlformats.org/officeDocument/2006/customXml" ds:itemID="{77ACBD48-59FB-4D48-B320-4088C64668C8}">
  <ds:schemaRefs/>
</ds:datastoreItem>
</file>

<file path=customXml/itemProps248.xml><?xml version="1.0" encoding="utf-8"?>
<ds:datastoreItem xmlns:ds="http://schemas.openxmlformats.org/officeDocument/2006/customXml" ds:itemID="{2FD1195A-A32E-404E-9D8D-CACBDC89027B}">
  <ds:schemaRefs/>
</ds:datastoreItem>
</file>

<file path=customXml/itemProps249.xml><?xml version="1.0" encoding="utf-8"?>
<ds:datastoreItem xmlns:ds="http://schemas.openxmlformats.org/officeDocument/2006/customXml" ds:itemID="{3F39CDDC-7716-4AE5-9ACA-7DDB14317B3A}">
  <ds:schemaRefs/>
</ds:datastoreItem>
</file>

<file path=customXml/itemProps25.xml><?xml version="1.0" encoding="utf-8"?>
<ds:datastoreItem xmlns:ds="http://schemas.openxmlformats.org/officeDocument/2006/customXml" ds:itemID="{D47663AA-51F7-4942-93EC-35E2DF0558AE}">
  <ds:schemaRefs/>
</ds:datastoreItem>
</file>

<file path=customXml/itemProps250.xml><?xml version="1.0" encoding="utf-8"?>
<ds:datastoreItem xmlns:ds="http://schemas.openxmlformats.org/officeDocument/2006/customXml" ds:itemID="{240AB310-2450-49E7-BD2A-09F6C590EA72}">
  <ds:schemaRefs/>
</ds:datastoreItem>
</file>

<file path=customXml/itemProps251.xml><?xml version="1.0" encoding="utf-8"?>
<ds:datastoreItem xmlns:ds="http://schemas.openxmlformats.org/officeDocument/2006/customXml" ds:itemID="{A16AB740-8A1A-462F-AD74-4514DA383758}">
  <ds:schemaRefs/>
</ds:datastoreItem>
</file>

<file path=customXml/itemProps252.xml><?xml version="1.0" encoding="utf-8"?>
<ds:datastoreItem xmlns:ds="http://schemas.openxmlformats.org/officeDocument/2006/customXml" ds:itemID="{B3623527-6F3A-4D51-9F4F-E7082A0BD1BB}">
  <ds:schemaRefs/>
</ds:datastoreItem>
</file>

<file path=customXml/itemProps253.xml><?xml version="1.0" encoding="utf-8"?>
<ds:datastoreItem xmlns:ds="http://schemas.openxmlformats.org/officeDocument/2006/customXml" ds:itemID="{D50B2E2A-74B9-4F33-BFBB-230EE6F39A1E}">
  <ds:schemaRefs/>
</ds:datastoreItem>
</file>

<file path=customXml/itemProps254.xml><?xml version="1.0" encoding="utf-8"?>
<ds:datastoreItem xmlns:ds="http://schemas.openxmlformats.org/officeDocument/2006/customXml" ds:itemID="{C7F04061-6940-4C99-B3C5-C8BC04D96B1B}">
  <ds:schemaRefs/>
</ds:datastoreItem>
</file>

<file path=customXml/itemProps255.xml><?xml version="1.0" encoding="utf-8"?>
<ds:datastoreItem xmlns:ds="http://schemas.openxmlformats.org/officeDocument/2006/customXml" ds:itemID="{024CBBD6-D8E8-4F94-9D6E-53C1F896BC31}">
  <ds:schemaRefs/>
</ds:datastoreItem>
</file>

<file path=customXml/itemProps256.xml><?xml version="1.0" encoding="utf-8"?>
<ds:datastoreItem xmlns:ds="http://schemas.openxmlformats.org/officeDocument/2006/customXml" ds:itemID="{E11563A8-6525-4D1A-92DB-EDD013BD67CF}">
  <ds:schemaRefs/>
</ds:datastoreItem>
</file>

<file path=customXml/itemProps257.xml><?xml version="1.0" encoding="utf-8"?>
<ds:datastoreItem xmlns:ds="http://schemas.openxmlformats.org/officeDocument/2006/customXml" ds:itemID="{D84A00FE-A840-4AB2-825E-6269EA969F30}">
  <ds:schemaRefs/>
</ds:datastoreItem>
</file>

<file path=customXml/itemProps258.xml><?xml version="1.0" encoding="utf-8"?>
<ds:datastoreItem xmlns:ds="http://schemas.openxmlformats.org/officeDocument/2006/customXml" ds:itemID="{CA988107-A9BE-4966-827F-76737EC8AE11}">
  <ds:schemaRefs/>
</ds:datastoreItem>
</file>

<file path=customXml/itemProps259.xml><?xml version="1.0" encoding="utf-8"?>
<ds:datastoreItem xmlns:ds="http://schemas.openxmlformats.org/officeDocument/2006/customXml" ds:itemID="{CA1F64ED-7E66-495E-ABE3-6707B4919B3F}">
  <ds:schemaRefs/>
</ds:datastoreItem>
</file>

<file path=customXml/itemProps26.xml><?xml version="1.0" encoding="utf-8"?>
<ds:datastoreItem xmlns:ds="http://schemas.openxmlformats.org/officeDocument/2006/customXml" ds:itemID="{EB30F528-B0D6-4C0D-89AB-8691A2F078BD}">
  <ds:schemaRefs/>
</ds:datastoreItem>
</file>

<file path=customXml/itemProps260.xml><?xml version="1.0" encoding="utf-8"?>
<ds:datastoreItem xmlns:ds="http://schemas.openxmlformats.org/officeDocument/2006/customXml" ds:itemID="{05434BA3-145B-4C80-85C3-65B977FFA5EB}">
  <ds:schemaRefs/>
</ds:datastoreItem>
</file>

<file path=customXml/itemProps261.xml><?xml version="1.0" encoding="utf-8"?>
<ds:datastoreItem xmlns:ds="http://schemas.openxmlformats.org/officeDocument/2006/customXml" ds:itemID="{525F0E3C-EFD6-4C5E-B440-06A3DDB0A8A6}">
  <ds:schemaRefs/>
</ds:datastoreItem>
</file>

<file path=customXml/itemProps262.xml><?xml version="1.0" encoding="utf-8"?>
<ds:datastoreItem xmlns:ds="http://schemas.openxmlformats.org/officeDocument/2006/customXml" ds:itemID="{9630BF73-0F7A-43AF-8619-88FCE2F64FA8}">
  <ds:schemaRefs/>
</ds:datastoreItem>
</file>

<file path=customXml/itemProps263.xml><?xml version="1.0" encoding="utf-8"?>
<ds:datastoreItem xmlns:ds="http://schemas.openxmlformats.org/officeDocument/2006/customXml" ds:itemID="{DEA85C60-CBC1-477E-8580-F8D99FBBAD4B}">
  <ds:schemaRefs/>
</ds:datastoreItem>
</file>

<file path=customXml/itemProps264.xml><?xml version="1.0" encoding="utf-8"?>
<ds:datastoreItem xmlns:ds="http://schemas.openxmlformats.org/officeDocument/2006/customXml" ds:itemID="{182B7FF9-AF6B-496D-861D-9C4CCD060833}">
  <ds:schemaRefs/>
</ds:datastoreItem>
</file>

<file path=customXml/itemProps265.xml><?xml version="1.0" encoding="utf-8"?>
<ds:datastoreItem xmlns:ds="http://schemas.openxmlformats.org/officeDocument/2006/customXml" ds:itemID="{94707699-34ED-49EB-9ACE-E84ADEB57DD1}">
  <ds:schemaRefs/>
</ds:datastoreItem>
</file>

<file path=customXml/itemProps266.xml><?xml version="1.0" encoding="utf-8"?>
<ds:datastoreItem xmlns:ds="http://schemas.openxmlformats.org/officeDocument/2006/customXml" ds:itemID="{ADFB7FF2-6FF0-414C-953A-E037F890A04C}">
  <ds:schemaRefs/>
</ds:datastoreItem>
</file>

<file path=customXml/itemProps267.xml><?xml version="1.0" encoding="utf-8"?>
<ds:datastoreItem xmlns:ds="http://schemas.openxmlformats.org/officeDocument/2006/customXml" ds:itemID="{A1C26CBA-E9F0-4757-BD7E-06D611912FEC}">
  <ds:schemaRefs/>
</ds:datastoreItem>
</file>

<file path=customXml/itemProps268.xml><?xml version="1.0" encoding="utf-8"?>
<ds:datastoreItem xmlns:ds="http://schemas.openxmlformats.org/officeDocument/2006/customXml" ds:itemID="{D9A284D6-C01E-4DB2-981F-D333FC3811AA}">
  <ds:schemaRefs/>
</ds:datastoreItem>
</file>

<file path=customXml/itemProps269.xml><?xml version="1.0" encoding="utf-8"?>
<ds:datastoreItem xmlns:ds="http://schemas.openxmlformats.org/officeDocument/2006/customXml" ds:itemID="{BB38268D-27A4-42A8-9327-0268E2B4C816}">
  <ds:schemaRefs/>
</ds:datastoreItem>
</file>

<file path=customXml/itemProps27.xml><?xml version="1.0" encoding="utf-8"?>
<ds:datastoreItem xmlns:ds="http://schemas.openxmlformats.org/officeDocument/2006/customXml" ds:itemID="{BFAFEB4F-6930-4DC1-BBAC-74468B8E1960}">
  <ds:schemaRefs/>
</ds:datastoreItem>
</file>

<file path=customXml/itemProps270.xml><?xml version="1.0" encoding="utf-8"?>
<ds:datastoreItem xmlns:ds="http://schemas.openxmlformats.org/officeDocument/2006/customXml" ds:itemID="{4DB5EDDD-F8BA-4D10-BC83-B30C43E18929}">
  <ds:schemaRefs/>
</ds:datastoreItem>
</file>

<file path=customXml/itemProps271.xml><?xml version="1.0" encoding="utf-8"?>
<ds:datastoreItem xmlns:ds="http://schemas.openxmlformats.org/officeDocument/2006/customXml" ds:itemID="{C1517C24-D198-4E06-9D73-FA03ED43CB40}">
  <ds:schemaRefs/>
</ds:datastoreItem>
</file>

<file path=customXml/itemProps272.xml><?xml version="1.0" encoding="utf-8"?>
<ds:datastoreItem xmlns:ds="http://schemas.openxmlformats.org/officeDocument/2006/customXml" ds:itemID="{82277D95-DF04-467F-B566-CA2CCE317466}">
  <ds:schemaRefs/>
</ds:datastoreItem>
</file>

<file path=customXml/itemProps273.xml><?xml version="1.0" encoding="utf-8"?>
<ds:datastoreItem xmlns:ds="http://schemas.openxmlformats.org/officeDocument/2006/customXml" ds:itemID="{C1A4556F-2C32-442B-B222-D939E7043CA2}">
  <ds:schemaRefs/>
</ds:datastoreItem>
</file>

<file path=customXml/itemProps274.xml><?xml version="1.0" encoding="utf-8"?>
<ds:datastoreItem xmlns:ds="http://schemas.openxmlformats.org/officeDocument/2006/customXml" ds:itemID="{EE77EBBF-7BCE-454B-A2D0-ADFE93704E97}">
  <ds:schemaRefs/>
</ds:datastoreItem>
</file>

<file path=customXml/itemProps275.xml><?xml version="1.0" encoding="utf-8"?>
<ds:datastoreItem xmlns:ds="http://schemas.openxmlformats.org/officeDocument/2006/customXml" ds:itemID="{4A50E027-663E-4C01-BE3D-7C789BEBE242}">
  <ds:schemaRefs/>
</ds:datastoreItem>
</file>

<file path=customXml/itemProps276.xml><?xml version="1.0" encoding="utf-8"?>
<ds:datastoreItem xmlns:ds="http://schemas.openxmlformats.org/officeDocument/2006/customXml" ds:itemID="{832E8B77-22B5-40FE-A2C0-0A2B857ECA0E}">
  <ds:schemaRefs/>
</ds:datastoreItem>
</file>

<file path=customXml/itemProps277.xml><?xml version="1.0" encoding="utf-8"?>
<ds:datastoreItem xmlns:ds="http://schemas.openxmlformats.org/officeDocument/2006/customXml" ds:itemID="{DC59C8F0-A08E-454E-828F-C984FA7134F3}">
  <ds:schemaRefs/>
</ds:datastoreItem>
</file>

<file path=customXml/itemProps278.xml><?xml version="1.0" encoding="utf-8"?>
<ds:datastoreItem xmlns:ds="http://schemas.openxmlformats.org/officeDocument/2006/customXml" ds:itemID="{1A4E56FC-C558-4AF0-8F05-97B9135908E0}">
  <ds:schemaRefs/>
</ds:datastoreItem>
</file>

<file path=customXml/itemProps279.xml><?xml version="1.0" encoding="utf-8"?>
<ds:datastoreItem xmlns:ds="http://schemas.openxmlformats.org/officeDocument/2006/customXml" ds:itemID="{4DBB3B52-09BD-4FA6-B451-D5187D565A13}">
  <ds:schemaRefs/>
</ds:datastoreItem>
</file>

<file path=customXml/itemProps28.xml><?xml version="1.0" encoding="utf-8"?>
<ds:datastoreItem xmlns:ds="http://schemas.openxmlformats.org/officeDocument/2006/customXml" ds:itemID="{C3FABE4F-CE26-48A5-94CB-7D4BC06E776F}">
  <ds:schemaRefs/>
</ds:datastoreItem>
</file>

<file path=customXml/itemProps280.xml><?xml version="1.0" encoding="utf-8"?>
<ds:datastoreItem xmlns:ds="http://schemas.openxmlformats.org/officeDocument/2006/customXml" ds:itemID="{1F18BCDC-AEDC-4C16-8779-23651A5E7BD6}">
  <ds:schemaRefs/>
</ds:datastoreItem>
</file>

<file path=customXml/itemProps281.xml><?xml version="1.0" encoding="utf-8"?>
<ds:datastoreItem xmlns:ds="http://schemas.openxmlformats.org/officeDocument/2006/customXml" ds:itemID="{CCD7538C-BB1A-48A1-9D06-C25D9AF8D92C}">
  <ds:schemaRefs/>
</ds:datastoreItem>
</file>

<file path=customXml/itemProps282.xml><?xml version="1.0" encoding="utf-8"?>
<ds:datastoreItem xmlns:ds="http://schemas.openxmlformats.org/officeDocument/2006/customXml" ds:itemID="{B4B508A5-1204-42D4-A5A3-6B1879379A04}">
  <ds:schemaRefs/>
</ds:datastoreItem>
</file>

<file path=customXml/itemProps283.xml><?xml version="1.0" encoding="utf-8"?>
<ds:datastoreItem xmlns:ds="http://schemas.openxmlformats.org/officeDocument/2006/customXml" ds:itemID="{7A364D66-35FA-4652-903C-23BA56562BE3}">
  <ds:schemaRefs/>
</ds:datastoreItem>
</file>

<file path=customXml/itemProps284.xml><?xml version="1.0" encoding="utf-8"?>
<ds:datastoreItem xmlns:ds="http://schemas.openxmlformats.org/officeDocument/2006/customXml" ds:itemID="{F169C0E9-2C97-4D5A-A2C4-C7F2CDB50D66}">
  <ds:schemaRefs/>
</ds:datastoreItem>
</file>

<file path=customXml/itemProps285.xml><?xml version="1.0" encoding="utf-8"?>
<ds:datastoreItem xmlns:ds="http://schemas.openxmlformats.org/officeDocument/2006/customXml" ds:itemID="{22DAC8FC-F8ED-4534-942E-EF5FA58E14CB}">
  <ds:schemaRefs/>
</ds:datastoreItem>
</file>

<file path=customXml/itemProps286.xml><?xml version="1.0" encoding="utf-8"?>
<ds:datastoreItem xmlns:ds="http://schemas.openxmlformats.org/officeDocument/2006/customXml" ds:itemID="{4C571843-8243-4381-9F36-CB9FA5ECD17C}">
  <ds:schemaRefs/>
</ds:datastoreItem>
</file>

<file path=customXml/itemProps287.xml><?xml version="1.0" encoding="utf-8"?>
<ds:datastoreItem xmlns:ds="http://schemas.openxmlformats.org/officeDocument/2006/customXml" ds:itemID="{81C0351E-17E3-4639-9018-8BE7F9EA9B1A}">
  <ds:schemaRefs/>
</ds:datastoreItem>
</file>

<file path=customXml/itemProps288.xml><?xml version="1.0" encoding="utf-8"?>
<ds:datastoreItem xmlns:ds="http://schemas.openxmlformats.org/officeDocument/2006/customXml" ds:itemID="{3CE9AF4E-B13B-47EB-9E06-205A8063C4C9}">
  <ds:schemaRefs/>
</ds:datastoreItem>
</file>

<file path=customXml/itemProps289.xml><?xml version="1.0" encoding="utf-8"?>
<ds:datastoreItem xmlns:ds="http://schemas.openxmlformats.org/officeDocument/2006/customXml" ds:itemID="{B3DA318F-36CA-45E6-90C3-8A49ED88E15B}">
  <ds:schemaRefs/>
</ds:datastoreItem>
</file>

<file path=customXml/itemProps29.xml><?xml version="1.0" encoding="utf-8"?>
<ds:datastoreItem xmlns:ds="http://schemas.openxmlformats.org/officeDocument/2006/customXml" ds:itemID="{623E546A-A9AC-4998-A4AF-CBD83DFD7BF6}">
  <ds:schemaRefs/>
</ds:datastoreItem>
</file>

<file path=customXml/itemProps290.xml><?xml version="1.0" encoding="utf-8"?>
<ds:datastoreItem xmlns:ds="http://schemas.openxmlformats.org/officeDocument/2006/customXml" ds:itemID="{49219654-CF61-4704-AFC8-7E8830E6D3A2}">
  <ds:schemaRefs/>
</ds:datastoreItem>
</file>

<file path=customXml/itemProps291.xml><?xml version="1.0" encoding="utf-8"?>
<ds:datastoreItem xmlns:ds="http://schemas.openxmlformats.org/officeDocument/2006/customXml" ds:itemID="{29B094DE-D262-47F2-A91A-9F641212C932}">
  <ds:schemaRefs/>
</ds:datastoreItem>
</file>

<file path=customXml/itemProps292.xml><?xml version="1.0" encoding="utf-8"?>
<ds:datastoreItem xmlns:ds="http://schemas.openxmlformats.org/officeDocument/2006/customXml" ds:itemID="{2956E56E-646E-4BF8-99C7-564DA5719AEA}">
  <ds:schemaRefs/>
</ds:datastoreItem>
</file>

<file path=customXml/itemProps293.xml><?xml version="1.0" encoding="utf-8"?>
<ds:datastoreItem xmlns:ds="http://schemas.openxmlformats.org/officeDocument/2006/customXml" ds:itemID="{B23EB7C1-FED4-4967-9352-1E9591BC92B8}">
  <ds:schemaRefs/>
</ds:datastoreItem>
</file>

<file path=customXml/itemProps294.xml><?xml version="1.0" encoding="utf-8"?>
<ds:datastoreItem xmlns:ds="http://schemas.openxmlformats.org/officeDocument/2006/customXml" ds:itemID="{93E4239E-0019-4C58-BF4F-23CF3569F338}">
  <ds:schemaRefs/>
</ds:datastoreItem>
</file>

<file path=customXml/itemProps295.xml><?xml version="1.0" encoding="utf-8"?>
<ds:datastoreItem xmlns:ds="http://schemas.openxmlformats.org/officeDocument/2006/customXml" ds:itemID="{5D0614BE-9CC3-4CB7-9BAD-91753448E867}">
  <ds:schemaRefs/>
</ds:datastoreItem>
</file>

<file path=customXml/itemProps296.xml><?xml version="1.0" encoding="utf-8"?>
<ds:datastoreItem xmlns:ds="http://schemas.openxmlformats.org/officeDocument/2006/customXml" ds:itemID="{43AC1017-B10E-4473-A742-8C56B8BF20E9}">
  <ds:schemaRefs/>
</ds:datastoreItem>
</file>

<file path=customXml/itemProps297.xml><?xml version="1.0" encoding="utf-8"?>
<ds:datastoreItem xmlns:ds="http://schemas.openxmlformats.org/officeDocument/2006/customXml" ds:itemID="{CD2A7402-7191-4455-B03E-9CD23DDD8346}">
  <ds:schemaRefs/>
</ds:datastoreItem>
</file>

<file path=customXml/itemProps298.xml><?xml version="1.0" encoding="utf-8"?>
<ds:datastoreItem xmlns:ds="http://schemas.openxmlformats.org/officeDocument/2006/customXml" ds:itemID="{68580127-A5D0-4683-835D-F9E267061F72}">
  <ds:schemaRefs/>
</ds:datastoreItem>
</file>

<file path=customXml/itemProps299.xml><?xml version="1.0" encoding="utf-8"?>
<ds:datastoreItem xmlns:ds="http://schemas.openxmlformats.org/officeDocument/2006/customXml" ds:itemID="{CD281AFE-7679-4CF9-8F42-453827A70157}">
  <ds:schemaRefs/>
</ds:datastoreItem>
</file>

<file path=customXml/itemProps3.xml><?xml version="1.0" encoding="utf-8"?>
<ds:datastoreItem xmlns:ds="http://schemas.openxmlformats.org/officeDocument/2006/customXml" ds:itemID="{9108C420-F7E2-4B3C-B348-0EA23230ABB8}">
  <ds:schemaRefs/>
</ds:datastoreItem>
</file>

<file path=customXml/itemProps30.xml><?xml version="1.0" encoding="utf-8"?>
<ds:datastoreItem xmlns:ds="http://schemas.openxmlformats.org/officeDocument/2006/customXml" ds:itemID="{D6E48140-1FDB-4312-A2E0-CEB56B8F119C}">
  <ds:schemaRefs/>
</ds:datastoreItem>
</file>

<file path=customXml/itemProps300.xml><?xml version="1.0" encoding="utf-8"?>
<ds:datastoreItem xmlns:ds="http://schemas.openxmlformats.org/officeDocument/2006/customXml" ds:itemID="{244426D1-E051-45A8-B1F3-4140085805B5}">
  <ds:schemaRefs/>
</ds:datastoreItem>
</file>

<file path=customXml/itemProps301.xml><?xml version="1.0" encoding="utf-8"?>
<ds:datastoreItem xmlns:ds="http://schemas.openxmlformats.org/officeDocument/2006/customXml" ds:itemID="{B5FC56F1-C109-472D-B2B0-3AA750B393AF}">
  <ds:schemaRefs/>
</ds:datastoreItem>
</file>

<file path=customXml/itemProps302.xml><?xml version="1.0" encoding="utf-8"?>
<ds:datastoreItem xmlns:ds="http://schemas.openxmlformats.org/officeDocument/2006/customXml" ds:itemID="{4DBAE45E-8A8F-4CA3-BD0F-BF311E1B7B3A}">
  <ds:schemaRefs/>
</ds:datastoreItem>
</file>

<file path=customXml/itemProps303.xml><?xml version="1.0" encoding="utf-8"?>
<ds:datastoreItem xmlns:ds="http://schemas.openxmlformats.org/officeDocument/2006/customXml" ds:itemID="{691E572F-31B0-4F5C-81C9-B234402231B6}">
  <ds:schemaRefs/>
</ds:datastoreItem>
</file>

<file path=customXml/itemProps304.xml><?xml version="1.0" encoding="utf-8"?>
<ds:datastoreItem xmlns:ds="http://schemas.openxmlformats.org/officeDocument/2006/customXml" ds:itemID="{3F8633C0-42BF-4ACF-80F2-8768644749BF}">
  <ds:schemaRefs/>
</ds:datastoreItem>
</file>

<file path=customXml/itemProps305.xml><?xml version="1.0" encoding="utf-8"?>
<ds:datastoreItem xmlns:ds="http://schemas.openxmlformats.org/officeDocument/2006/customXml" ds:itemID="{E7823980-923C-4BE2-A6B3-4FF3A59626FA}">
  <ds:schemaRefs/>
</ds:datastoreItem>
</file>

<file path=customXml/itemProps306.xml><?xml version="1.0" encoding="utf-8"?>
<ds:datastoreItem xmlns:ds="http://schemas.openxmlformats.org/officeDocument/2006/customXml" ds:itemID="{618D4752-DC48-448E-B3DB-B6ACD66DB118}">
  <ds:schemaRefs/>
</ds:datastoreItem>
</file>

<file path=customXml/itemProps307.xml><?xml version="1.0" encoding="utf-8"?>
<ds:datastoreItem xmlns:ds="http://schemas.openxmlformats.org/officeDocument/2006/customXml" ds:itemID="{E1314A8B-B1AF-4E41-98D1-25A0730F2B02}">
  <ds:schemaRefs/>
</ds:datastoreItem>
</file>

<file path=customXml/itemProps308.xml><?xml version="1.0" encoding="utf-8"?>
<ds:datastoreItem xmlns:ds="http://schemas.openxmlformats.org/officeDocument/2006/customXml" ds:itemID="{FD19ECAC-B620-4C83-9EE0-57E5BF68890D}">
  <ds:schemaRefs/>
</ds:datastoreItem>
</file>

<file path=customXml/itemProps309.xml><?xml version="1.0" encoding="utf-8"?>
<ds:datastoreItem xmlns:ds="http://schemas.openxmlformats.org/officeDocument/2006/customXml" ds:itemID="{85860EEE-D1D0-4C94-9448-2BE5EA1CBE1F}">
  <ds:schemaRefs/>
</ds:datastoreItem>
</file>

<file path=customXml/itemProps31.xml><?xml version="1.0" encoding="utf-8"?>
<ds:datastoreItem xmlns:ds="http://schemas.openxmlformats.org/officeDocument/2006/customXml" ds:itemID="{DB28F6B7-01A4-413A-8B3A-6CC2872DC81D}">
  <ds:schemaRefs/>
</ds:datastoreItem>
</file>

<file path=customXml/itemProps310.xml><?xml version="1.0" encoding="utf-8"?>
<ds:datastoreItem xmlns:ds="http://schemas.openxmlformats.org/officeDocument/2006/customXml" ds:itemID="{9592FE90-81E6-4DB5-810F-13A15359E892}">
  <ds:schemaRefs/>
</ds:datastoreItem>
</file>

<file path=customXml/itemProps311.xml><?xml version="1.0" encoding="utf-8"?>
<ds:datastoreItem xmlns:ds="http://schemas.openxmlformats.org/officeDocument/2006/customXml" ds:itemID="{3C291695-BAC6-4C14-833B-7DBD48C5993F}">
  <ds:schemaRefs/>
</ds:datastoreItem>
</file>

<file path=customXml/itemProps312.xml><?xml version="1.0" encoding="utf-8"?>
<ds:datastoreItem xmlns:ds="http://schemas.openxmlformats.org/officeDocument/2006/customXml" ds:itemID="{42736094-1A7A-4C03-BF93-9EEEA4A58935}">
  <ds:schemaRefs/>
</ds:datastoreItem>
</file>

<file path=customXml/itemProps313.xml><?xml version="1.0" encoding="utf-8"?>
<ds:datastoreItem xmlns:ds="http://schemas.openxmlformats.org/officeDocument/2006/customXml" ds:itemID="{94D8E14F-0282-400C-9060-0500BCA56DFF}">
  <ds:schemaRefs/>
</ds:datastoreItem>
</file>

<file path=customXml/itemProps314.xml><?xml version="1.0" encoding="utf-8"?>
<ds:datastoreItem xmlns:ds="http://schemas.openxmlformats.org/officeDocument/2006/customXml" ds:itemID="{84E8192B-F5BE-43C2-8F2E-E6DF7CE53440}">
  <ds:schemaRefs/>
</ds:datastoreItem>
</file>

<file path=customXml/itemProps315.xml><?xml version="1.0" encoding="utf-8"?>
<ds:datastoreItem xmlns:ds="http://schemas.openxmlformats.org/officeDocument/2006/customXml" ds:itemID="{2744A97D-49C0-415D-99CA-87A5C59DFB66}">
  <ds:schemaRefs/>
</ds:datastoreItem>
</file>

<file path=customXml/itemProps316.xml><?xml version="1.0" encoding="utf-8"?>
<ds:datastoreItem xmlns:ds="http://schemas.openxmlformats.org/officeDocument/2006/customXml" ds:itemID="{4AE1A639-21DD-44AC-9EDD-7D5BBD19D603}">
  <ds:schemaRefs/>
</ds:datastoreItem>
</file>

<file path=customXml/itemProps317.xml><?xml version="1.0" encoding="utf-8"?>
<ds:datastoreItem xmlns:ds="http://schemas.openxmlformats.org/officeDocument/2006/customXml" ds:itemID="{8B7DAB49-9EAE-4F80-A5AB-65C3DBB26C4D}">
  <ds:schemaRefs/>
</ds:datastoreItem>
</file>

<file path=customXml/itemProps318.xml><?xml version="1.0" encoding="utf-8"?>
<ds:datastoreItem xmlns:ds="http://schemas.openxmlformats.org/officeDocument/2006/customXml" ds:itemID="{71CC20A5-A4EC-4F9A-8780-5AE8A018974A}">
  <ds:schemaRefs/>
</ds:datastoreItem>
</file>

<file path=customXml/itemProps319.xml><?xml version="1.0" encoding="utf-8"?>
<ds:datastoreItem xmlns:ds="http://schemas.openxmlformats.org/officeDocument/2006/customXml" ds:itemID="{4EBC84F9-2BCB-4159-8206-50BA180271ED}">
  <ds:schemaRefs/>
</ds:datastoreItem>
</file>

<file path=customXml/itemProps32.xml><?xml version="1.0" encoding="utf-8"?>
<ds:datastoreItem xmlns:ds="http://schemas.openxmlformats.org/officeDocument/2006/customXml" ds:itemID="{8BF8BF08-AD63-4ADF-A9EA-427E1E14C593}">
  <ds:schemaRefs/>
</ds:datastoreItem>
</file>

<file path=customXml/itemProps320.xml><?xml version="1.0" encoding="utf-8"?>
<ds:datastoreItem xmlns:ds="http://schemas.openxmlformats.org/officeDocument/2006/customXml" ds:itemID="{E278444A-18FF-4A9A-B3A3-F23262B8876C}">
  <ds:schemaRefs/>
</ds:datastoreItem>
</file>

<file path=customXml/itemProps321.xml><?xml version="1.0" encoding="utf-8"?>
<ds:datastoreItem xmlns:ds="http://schemas.openxmlformats.org/officeDocument/2006/customXml" ds:itemID="{A86E6CFF-708B-43C7-859F-970566DD3E22}">
  <ds:schemaRefs/>
</ds:datastoreItem>
</file>

<file path=customXml/itemProps322.xml><?xml version="1.0" encoding="utf-8"?>
<ds:datastoreItem xmlns:ds="http://schemas.openxmlformats.org/officeDocument/2006/customXml" ds:itemID="{663FF02C-3A4C-4586-BAF2-F62BCF8AA3C0}">
  <ds:schemaRefs/>
</ds:datastoreItem>
</file>

<file path=customXml/itemProps323.xml><?xml version="1.0" encoding="utf-8"?>
<ds:datastoreItem xmlns:ds="http://schemas.openxmlformats.org/officeDocument/2006/customXml" ds:itemID="{6EE74B2C-8C39-4F90-8377-9740ED0CC814}">
  <ds:schemaRefs/>
</ds:datastoreItem>
</file>

<file path=customXml/itemProps324.xml><?xml version="1.0" encoding="utf-8"?>
<ds:datastoreItem xmlns:ds="http://schemas.openxmlformats.org/officeDocument/2006/customXml" ds:itemID="{EFD4B71F-353A-48A7-A56A-38DC2E98B72E}">
  <ds:schemaRefs/>
</ds:datastoreItem>
</file>

<file path=customXml/itemProps325.xml><?xml version="1.0" encoding="utf-8"?>
<ds:datastoreItem xmlns:ds="http://schemas.openxmlformats.org/officeDocument/2006/customXml" ds:itemID="{D90A81AB-7DD6-478F-9395-0DBDC8BD8B0E}">
  <ds:schemaRefs/>
</ds:datastoreItem>
</file>

<file path=customXml/itemProps326.xml><?xml version="1.0" encoding="utf-8"?>
<ds:datastoreItem xmlns:ds="http://schemas.openxmlformats.org/officeDocument/2006/customXml" ds:itemID="{5C9720F4-CA2B-4B1B-B7C7-C11D4D6AA556}">
  <ds:schemaRefs/>
</ds:datastoreItem>
</file>

<file path=customXml/itemProps327.xml><?xml version="1.0" encoding="utf-8"?>
<ds:datastoreItem xmlns:ds="http://schemas.openxmlformats.org/officeDocument/2006/customXml" ds:itemID="{5D1E3513-8C92-41A2-8BDB-5CFB06625B28}">
  <ds:schemaRefs/>
</ds:datastoreItem>
</file>

<file path=customXml/itemProps328.xml><?xml version="1.0" encoding="utf-8"?>
<ds:datastoreItem xmlns:ds="http://schemas.openxmlformats.org/officeDocument/2006/customXml" ds:itemID="{199EE3EA-F446-4192-8121-DF3419C162AA}">
  <ds:schemaRefs/>
</ds:datastoreItem>
</file>

<file path=customXml/itemProps329.xml><?xml version="1.0" encoding="utf-8"?>
<ds:datastoreItem xmlns:ds="http://schemas.openxmlformats.org/officeDocument/2006/customXml" ds:itemID="{C275771E-FB17-443E-8A8B-81E559DC5038}">
  <ds:schemaRefs/>
</ds:datastoreItem>
</file>

<file path=customXml/itemProps33.xml><?xml version="1.0" encoding="utf-8"?>
<ds:datastoreItem xmlns:ds="http://schemas.openxmlformats.org/officeDocument/2006/customXml" ds:itemID="{CC52511C-37C1-426F-A1B5-B47C530E1F2C}">
  <ds:schemaRefs/>
</ds:datastoreItem>
</file>

<file path=customXml/itemProps330.xml><?xml version="1.0" encoding="utf-8"?>
<ds:datastoreItem xmlns:ds="http://schemas.openxmlformats.org/officeDocument/2006/customXml" ds:itemID="{3E0EC248-ADB6-4C1D-882D-68B647F3A870}">
  <ds:schemaRefs/>
</ds:datastoreItem>
</file>

<file path=customXml/itemProps331.xml><?xml version="1.0" encoding="utf-8"?>
<ds:datastoreItem xmlns:ds="http://schemas.openxmlformats.org/officeDocument/2006/customXml" ds:itemID="{3240B9E1-774F-4FEE-A2B4-B791F09F44D2}">
  <ds:schemaRefs/>
</ds:datastoreItem>
</file>

<file path=customXml/itemProps332.xml><?xml version="1.0" encoding="utf-8"?>
<ds:datastoreItem xmlns:ds="http://schemas.openxmlformats.org/officeDocument/2006/customXml" ds:itemID="{5563D587-1E18-41D5-B0BE-FE1B367F59F3}">
  <ds:schemaRefs/>
</ds:datastoreItem>
</file>

<file path=customXml/itemProps333.xml><?xml version="1.0" encoding="utf-8"?>
<ds:datastoreItem xmlns:ds="http://schemas.openxmlformats.org/officeDocument/2006/customXml" ds:itemID="{1A1914F1-3475-4AC5-8D91-60B418C26F8D}">
  <ds:schemaRefs/>
</ds:datastoreItem>
</file>

<file path=customXml/itemProps334.xml><?xml version="1.0" encoding="utf-8"?>
<ds:datastoreItem xmlns:ds="http://schemas.openxmlformats.org/officeDocument/2006/customXml" ds:itemID="{1DBB4D9D-FCE3-4D7A-A6DC-4A60440F9A90}">
  <ds:schemaRefs/>
</ds:datastoreItem>
</file>

<file path=customXml/itemProps335.xml><?xml version="1.0" encoding="utf-8"?>
<ds:datastoreItem xmlns:ds="http://schemas.openxmlformats.org/officeDocument/2006/customXml" ds:itemID="{17EFB71E-602B-47E5-9887-C1208628B0CA}">
  <ds:schemaRefs/>
</ds:datastoreItem>
</file>

<file path=customXml/itemProps336.xml><?xml version="1.0" encoding="utf-8"?>
<ds:datastoreItem xmlns:ds="http://schemas.openxmlformats.org/officeDocument/2006/customXml" ds:itemID="{94C7BFC3-24FD-4F14-BBB5-150B63D31083}">
  <ds:schemaRefs/>
</ds:datastoreItem>
</file>

<file path=customXml/itemProps337.xml><?xml version="1.0" encoding="utf-8"?>
<ds:datastoreItem xmlns:ds="http://schemas.openxmlformats.org/officeDocument/2006/customXml" ds:itemID="{5965A4FC-1D43-4C56-8D0A-5F5C56705303}">
  <ds:schemaRefs/>
</ds:datastoreItem>
</file>

<file path=customXml/itemProps338.xml><?xml version="1.0" encoding="utf-8"?>
<ds:datastoreItem xmlns:ds="http://schemas.openxmlformats.org/officeDocument/2006/customXml" ds:itemID="{D7F54865-02FC-42F1-83A6-25B7EC8EB549}">
  <ds:schemaRefs/>
</ds:datastoreItem>
</file>

<file path=customXml/itemProps339.xml><?xml version="1.0" encoding="utf-8"?>
<ds:datastoreItem xmlns:ds="http://schemas.openxmlformats.org/officeDocument/2006/customXml" ds:itemID="{3FC97833-F9E4-41A8-9EF4-D621547609AC}">
  <ds:schemaRefs/>
</ds:datastoreItem>
</file>

<file path=customXml/itemProps34.xml><?xml version="1.0" encoding="utf-8"?>
<ds:datastoreItem xmlns:ds="http://schemas.openxmlformats.org/officeDocument/2006/customXml" ds:itemID="{9D6E8896-DAB6-4E21-9E83-B86B534003A3}">
  <ds:schemaRefs/>
</ds:datastoreItem>
</file>

<file path=customXml/itemProps340.xml><?xml version="1.0" encoding="utf-8"?>
<ds:datastoreItem xmlns:ds="http://schemas.openxmlformats.org/officeDocument/2006/customXml" ds:itemID="{7E1B8D24-C6BE-43DB-8129-5241325E70F9}">
  <ds:schemaRefs/>
</ds:datastoreItem>
</file>

<file path=customXml/itemProps341.xml><?xml version="1.0" encoding="utf-8"?>
<ds:datastoreItem xmlns:ds="http://schemas.openxmlformats.org/officeDocument/2006/customXml" ds:itemID="{5E04812A-7351-4C7B-A8D3-76FEAAED9285}">
  <ds:schemaRefs/>
</ds:datastoreItem>
</file>

<file path=customXml/itemProps342.xml><?xml version="1.0" encoding="utf-8"?>
<ds:datastoreItem xmlns:ds="http://schemas.openxmlformats.org/officeDocument/2006/customXml" ds:itemID="{7178C0AB-4A8D-4F89-9007-26A373677D76}">
  <ds:schemaRefs/>
</ds:datastoreItem>
</file>

<file path=customXml/itemProps343.xml><?xml version="1.0" encoding="utf-8"?>
<ds:datastoreItem xmlns:ds="http://schemas.openxmlformats.org/officeDocument/2006/customXml" ds:itemID="{4DAB9351-754B-4838-972A-44A517746EDC}">
  <ds:schemaRefs/>
</ds:datastoreItem>
</file>

<file path=customXml/itemProps344.xml><?xml version="1.0" encoding="utf-8"?>
<ds:datastoreItem xmlns:ds="http://schemas.openxmlformats.org/officeDocument/2006/customXml" ds:itemID="{2C47A5AC-0151-4353-A3AB-9A8990859E09}">
  <ds:schemaRefs/>
</ds:datastoreItem>
</file>

<file path=customXml/itemProps345.xml><?xml version="1.0" encoding="utf-8"?>
<ds:datastoreItem xmlns:ds="http://schemas.openxmlformats.org/officeDocument/2006/customXml" ds:itemID="{92D70904-EA2E-4CAD-8506-8314E901A392}">
  <ds:schemaRefs/>
</ds:datastoreItem>
</file>

<file path=customXml/itemProps346.xml><?xml version="1.0" encoding="utf-8"?>
<ds:datastoreItem xmlns:ds="http://schemas.openxmlformats.org/officeDocument/2006/customXml" ds:itemID="{1DF1051E-9E62-4736-BB95-88A6F0590D1B}">
  <ds:schemaRefs/>
</ds:datastoreItem>
</file>

<file path=customXml/itemProps347.xml><?xml version="1.0" encoding="utf-8"?>
<ds:datastoreItem xmlns:ds="http://schemas.openxmlformats.org/officeDocument/2006/customXml" ds:itemID="{11F53798-DE08-446C-996A-30F3AFD02CBE}">
  <ds:schemaRefs/>
</ds:datastoreItem>
</file>

<file path=customXml/itemProps348.xml><?xml version="1.0" encoding="utf-8"?>
<ds:datastoreItem xmlns:ds="http://schemas.openxmlformats.org/officeDocument/2006/customXml" ds:itemID="{98A84444-8CFC-4684-9783-71CC1E4DC25B}">
  <ds:schemaRefs/>
</ds:datastoreItem>
</file>

<file path=customXml/itemProps349.xml><?xml version="1.0" encoding="utf-8"?>
<ds:datastoreItem xmlns:ds="http://schemas.openxmlformats.org/officeDocument/2006/customXml" ds:itemID="{B03CD1EB-4D59-4905-9376-5E161D5B3213}">
  <ds:schemaRefs/>
</ds:datastoreItem>
</file>

<file path=customXml/itemProps35.xml><?xml version="1.0" encoding="utf-8"?>
<ds:datastoreItem xmlns:ds="http://schemas.openxmlformats.org/officeDocument/2006/customXml" ds:itemID="{C58427F2-D6EE-405F-8240-F31B95F6A99C}">
  <ds:schemaRefs/>
</ds:datastoreItem>
</file>

<file path=customXml/itemProps350.xml><?xml version="1.0" encoding="utf-8"?>
<ds:datastoreItem xmlns:ds="http://schemas.openxmlformats.org/officeDocument/2006/customXml" ds:itemID="{8076B278-3288-46D3-B4E5-CE2F1A6766C9}">
  <ds:schemaRefs/>
</ds:datastoreItem>
</file>

<file path=customXml/itemProps351.xml><?xml version="1.0" encoding="utf-8"?>
<ds:datastoreItem xmlns:ds="http://schemas.openxmlformats.org/officeDocument/2006/customXml" ds:itemID="{891AB6AD-B775-4673-A270-3977A36614F1}">
  <ds:schemaRefs/>
</ds:datastoreItem>
</file>

<file path=customXml/itemProps352.xml><?xml version="1.0" encoding="utf-8"?>
<ds:datastoreItem xmlns:ds="http://schemas.openxmlformats.org/officeDocument/2006/customXml" ds:itemID="{059434A8-28FF-45F4-A291-3537D02B2421}">
  <ds:schemaRefs/>
</ds:datastoreItem>
</file>

<file path=customXml/itemProps353.xml><?xml version="1.0" encoding="utf-8"?>
<ds:datastoreItem xmlns:ds="http://schemas.openxmlformats.org/officeDocument/2006/customXml" ds:itemID="{C667D0F6-2ABC-49D7-B1DE-C942495DA8F5}">
  <ds:schemaRefs/>
</ds:datastoreItem>
</file>

<file path=customXml/itemProps354.xml><?xml version="1.0" encoding="utf-8"?>
<ds:datastoreItem xmlns:ds="http://schemas.openxmlformats.org/officeDocument/2006/customXml" ds:itemID="{DA8CFB08-5958-46E1-9914-7256240827E7}">
  <ds:schemaRefs/>
</ds:datastoreItem>
</file>

<file path=customXml/itemProps355.xml><?xml version="1.0" encoding="utf-8"?>
<ds:datastoreItem xmlns:ds="http://schemas.openxmlformats.org/officeDocument/2006/customXml" ds:itemID="{5735DB81-C6B7-4B10-ABD5-4D32E8451A53}">
  <ds:schemaRefs/>
</ds:datastoreItem>
</file>

<file path=customXml/itemProps356.xml><?xml version="1.0" encoding="utf-8"?>
<ds:datastoreItem xmlns:ds="http://schemas.openxmlformats.org/officeDocument/2006/customXml" ds:itemID="{5005F3C2-D078-4811-8D0B-3F6032A76832}">
  <ds:schemaRefs/>
</ds:datastoreItem>
</file>

<file path=customXml/itemProps357.xml><?xml version="1.0" encoding="utf-8"?>
<ds:datastoreItem xmlns:ds="http://schemas.openxmlformats.org/officeDocument/2006/customXml" ds:itemID="{D7E2A1C8-2AB1-4169-B797-6B3A1C7B5D99}">
  <ds:schemaRefs/>
</ds:datastoreItem>
</file>

<file path=customXml/itemProps358.xml><?xml version="1.0" encoding="utf-8"?>
<ds:datastoreItem xmlns:ds="http://schemas.openxmlformats.org/officeDocument/2006/customXml" ds:itemID="{FD476434-4618-4C02-874D-AFD5B19D6BB1}">
  <ds:schemaRefs/>
</ds:datastoreItem>
</file>

<file path=customXml/itemProps359.xml><?xml version="1.0" encoding="utf-8"?>
<ds:datastoreItem xmlns:ds="http://schemas.openxmlformats.org/officeDocument/2006/customXml" ds:itemID="{9F0FA8DE-821D-44AB-8E46-6E5ABAEA8D90}">
  <ds:schemaRefs/>
</ds:datastoreItem>
</file>

<file path=customXml/itemProps36.xml><?xml version="1.0" encoding="utf-8"?>
<ds:datastoreItem xmlns:ds="http://schemas.openxmlformats.org/officeDocument/2006/customXml" ds:itemID="{9FAB2EE8-8580-4D45-8368-129F08853703}">
  <ds:schemaRefs/>
</ds:datastoreItem>
</file>

<file path=customXml/itemProps360.xml><?xml version="1.0" encoding="utf-8"?>
<ds:datastoreItem xmlns:ds="http://schemas.openxmlformats.org/officeDocument/2006/customXml" ds:itemID="{E3F4A01D-9D8A-413E-B68F-C76B93E639D8}">
  <ds:schemaRefs/>
</ds:datastoreItem>
</file>

<file path=customXml/itemProps361.xml><?xml version="1.0" encoding="utf-8"?>
<ds:datastoreItem xmlns:ds="http://schemas.openxmlformats.org/officeDocument/2006/customXml" ds:itemID="{894FDCA8-AF19-4C87-899E-5B1CE92452C3}">
  <ds:schemaRefs/>
</ds:datastoreItem>
</file>

<file path=customXml/itemProps362.xml><?xml version="1.0" encoding="utf-8"?>
<ds:datastoreItem xmlns:ds="http://schemas.openxmlformats.org/officeDocument/2006/customXml" ds:itemID="{40F33D6E-0F86-4DA6-8D1E-8F23E870D21E}">
  <ds:schemaRefs/>
</ds:datastoreItem>
</file>

<file path=customXml/itemProps363.xml><?xml version="1.0" encoding="utf-8"?>
<ds:datastoreItem xmlns:ds="http://schemas.openxmlformats.org/officeDocument/2006/customXml" ds:itemID="{554D928F-98E7-4310-858C-BF04232A5A55}">
  <ds:schemaRefs/>
</ds:datastoreItem>
</file>

<file path=customXml/itemProps364.xml><?xml version="1.0" encoding="utf-8"?>
<ds:datastoreItem xmlns:ds="http://schemas.openxmlformats.org/officeDocument/2006/customXml" ds:itemID="{85C20F08-B518-4BD6-BF8A-A6E0AC03179E}">
  <ds:schemaRefs/>
</ds:datastoreItem>
</file>

<file path=customXml/itemProps365.xml><?xml version="1.0" encoding="utf-8"?>
<ds:datastoreItem xmlns:ds="http://schemas.openxmlformats.org/officeDocument/2006/customXml" ds:itemID="{FCBB7B8E-7CAF-464C-912C-639D193F2D8F}">
  <ds:schemaRefs/>
</ds:datastoreItem>
</file>

<file path=customXml/itemProps366.xml><?xml version="1.0" encoding="utf-8"?>
<ds:datastoreItem xmlns:ds="http://schemas.openxmlformats.org/officeDocument/2006/customXml" ds:itemID="{C2F4B5D1-96E6-4B5C-81E3-25207F774D04}">
  <ds:schemaRefs/>
</ds:datastoreItem>
</file>

<file path=customXml/itemProps367.xml><?xml version="1.0" encoding="utf-8"?>
<ds:datastoreItem xmlns:ds="http://schemas.openxmlformats.org/officeDocument/2006/customXml" ds:itemID="{FE41FECB-8240-481E-BA4A-BBF4FA6610A4}">
  <ds:schemaRefs/>
</ds:datastoreItem>
</file>

<file path=customXml/itemProps368.xml><?xml version="1.0" encoding="utf-8"?>
<ds:datastoreItem xmlns:ds="http://schemas.openxmlformats.org/officeDocument/2006/customXml" ds:itemID="{A6D6FE11-F56D-451A-85E0-77619938B798}">
  <ds:schemaRefs/>
</ds:datastoreItem>
</file>

<file path=customXml/itemProps369.xml><?xml version="1.0" encoding="utf-8"?>
<ds:datastoreItem xmlns:ds="http://schemas.openxmlformats.org/officeDocument/2006/customXml" ds:itemID="{500B4479-D9E6-4E01-8F75-A36F8A01966E}">
  <ds:schemaRefs/>
</ds:datastoreItem>
</file>

<file path=customXml/itemProps37.xml><?xml version="1.0" encoding="utf-8"?>
<ds:datastoreItem xmlns:ds="http://schemas.openxmlformats.org/officeDocument/2006/customXml" ds:itemID="{1D929837-90FA-48DE-B3BA-12529FAC6DDC}">
  <ds:schemaRefs/>
</ds:datastoreItem>
</file>

<file path=customXml/itemProps370.xml><?xml version="1.0" encoding="utf-8"?>
<ds:datastoreItem xmlns:ds="http://schemas.openxmlformats.org/officeDocument/2006/customXml" ds:itemID="{BE53B27A-E6A4-4A5C-A702-D9B3AB56862F}">
  <ds:schemaRefs/>
</ds:datastoreItem>
</file>

<file path=customXml/itemProps371.xml><?xml version="1.0" encoding="utf-8"?>
<ds:datastoreItem xmlns:ds="http://schemas.openxmlformats.org/officeDocument/2006/customXml" ds:itemID="{39B28B71-6841-404C-99E6-7C1B0AFC2172}">
  <ds:schemaRefs/>
</ds:datastoreItem>
</file>

<file path=customXml/itemProps372.xml><?xml version="1.0" encoding="utf-8"?>
<ds:datastoreItem xmlns:ds="http://schemas.openxmlformats.org/officeDocument/2006/customXml" ds:itemID="{5F84EE23-E1FD-4C04-BD67-17415E94A63D}">
  <ds:schemaRefs/>
</ds:datastoreItem>
</file>

<file path=customXml/itemProps373.xml><?xml version="1.0" encoding="utf-8"?>
<ds:datastoreItem xmlns:ds="http://schemas.openxmlformats.org/officeDocument/2006/customXml" ds:itemID="{01F8B6D0-E0B8-408C-9DE6-2CBFA722BA27}">
  <ds:schemaRefs/>
</ds:datastoreItem>
</file>

<file path=customXml/itemProps374.xml><?xml version="1.0" encoding="utf-8"?>
<ds:datastoreItem xmlns:ds="http://schemas.openxmlformats.org/officeDocument/2006/customXml" ds:itemID="{BBF4D6DF-AA40-4FCB-A76E-E79F818BE9B4}">
  <ds:schemaRefs/>
</ds:datastoreItem>
</file>

<file path=customXml/itemProps375.xml><?xml version="1.0" encoding="utf-8"?>
<ds:datastoreItem xmlns:ds="http://schemas.openxmlformats.org/officeDocument/2006/customXml" ds:itemID="{3C3CA9DB-6209-455D-AD54-D965741F8EA7}">
  <ds:schemaRefs/>
</ds:datastoreItem>
</file>

<file path=customXml/itemProps376.xml><?xml version="1.0" encoding="utf-8"?>
<ds:datastoreItem xmlns:ds="http://schemas.openxmlformats.org/officeDocument/2006/customXml" ds:itemID="{C7A492AE-8F4D-41E4-BEC1-AC9809CE53AB}">
  <ds:schemaRefs/>
</ds:datastoreItem>
</file>

<file path=customXml/itemProps377.xml><?xml version="1.0" encoding="utf-8"?>
<ds:datastoreItem xmlns:ds="http://schemas.openxmlformats.org/officeDocument/2006/customXml" ds:itemID="{B984196D-4DB4-40AE-B959-78C120676E94}">
  <ds:schemaRefs/>
</ds:datastoreItem>
</file>

<file path=customXml/itemProps378.xml><?xml version="1.0" encoding="utf-8"?>
<ds:datastoreItem xmlns:ds="http://schemas.openxmlformats.org/officeDocument/2006/customXml" ds:itemID="{35216C57-7489-49B9-9AAE-A7409458251A}">
  <ds:schemaRefs/>
</ds:datastoreItem>
</file>

<file path=customXml/itemProps379.xml><?xml version="1.0" encoding="utf-8"?>
<ds:datastoreItem xmlns:ds="http://schemas.openxmlformats.org/officeDocument/2006/customXml" ds:itemID="{DC28A698-63AE-4796-BF71-D4337B174984}">
  <ds:schemaRefs/>
</ds:datastoreItem>
</file>

<file path=customXml/itemProps38.xml><?xml version="1.0" encoding="utf-8"?>
<ds:datastoreItem xmlns:ds="http://schemas.openxmlformats.org/officeDocument/2006/customXml" ds:itemID="{5D1874E3-86F7-4F4C-90CC-9D79F40B137E}">
  <ds:schemaRefs/>
</ds:datastoreItem>
</file>

<file path=customXml/itemProps380.xml><?xml version="1.0" encoding="utf-8"?>
<ds:datastoreItem xmlns:ds="http://schemas.openxmlformats.org/officeDocument/2006/customXml" ds:itemID="{CFBADDC6-6D0E-4192-92DC-598FE236308C}">
  <ds:schemaRefs/>
</ds:datastoreItem>
</file>

<file path=customXml/itemProps381.xml><?xml version="1.0" encoding="utf-8"?>
<ds:datastoreItem xmlns:ds="http://schemas.openxmlformats.org/officeDocument/2006/customXml" ds:itemID="{EA5A80E8-D6A5-45D0-AACF-974B3AF4F242}">
  <ds:schemaRefs/>
</ds:datastoreItem>
</file>

<file path=customXml/itemProps382.xml><?xml version="1.0" encoding="utf-8"?>
<ds:datastoreItem xmlns:ds="http://schemas.openxmlformats.org/officeDocument/2006/customXml" ds:itemID="{F623E8A5-F180-4CDC-9573-75B392D295EA}">
  <ds:schemaRefs/>
</ds:datastoreItem>
</file>

<file path=customXml/itemProps383.xml><?xml version="1.0" encoding="utf-8"?>
<ds:datastoreItem xmlns:ds="http://schemas.openxmlformats.org/officeDocument/2006/customXml" ds:itemID="{93E0CCFC-DFB4-496F-BF86-269B6D5DF6A3}">
  <ds:schemaRefs/>
</ds:datastoreItem>
</file>

<file path=customXml/itemProps384.xml><?xml version="1.0" encoding="utf-8"?>
<ds:datastoreItem xmlns:ds="http://schemas.openxmlformats.org/officeDocument/2006/customXml" ds:itemID="{66B3D61D-ADFC-496E-84D1-29F975AD5F2D}">
  <ds:schemaRefs/>
</ds:datastoreItem>
</file>

<file path=customXml/itemProps385.xml><?xml version="1.0" encoding="utf-8"?>
<ds:datastoreItem xmlns:ds="http://schemas.openxmlformats.org/officeDocument/2006/customXml" ds:itemID="{5C717372-F9CE-44E6-B6EA-C986E65A1BAA}">
  <ds:schemaRefs/>
</ds:datastoreItem>
</file>

<file path=customXml/itemProps386.xml><?xml version="1.0" encoding="utf-8"?>
<ds:datastoreItem xmlns:ds="http://schemas.openxmlformats.org/officeDocument/2006/customXml" ds:itemID="{29B7BFCE-F34C-4817-A8D3-4167D7307F92}">
  <ds:schemaRefs/>
</ds:datastoreItem>
</file>

<file path=customXml/itemProps387.xml><?xml version="1.0" encoding="utf-8"?>
<ds:datastoreItem xmlns:ds="http://schemas.openxmlformats.org/officeDocument/2006/customXml" ds:itemID="{3D61F157-3652-4B44-B163-874E88B6D03C}">
  <ds:schemaRefs/>
</ds:datastoreItem>
</file>

<file path=customXml/itemProps388.xml><?xml version="1.0" encoding="utf-8"?>
<ds:datastoreItem xmlns:ds="http://schemas.openxmlformats.org/officeDocument/2006/customXml" ds:itemID="{64C99A50-EFAC-45DE-8321-AB8E4F1FA4E7}">
  <ds:schemaRefs/>
</ds:datastoreItem>
</file>

<file path=customXml/itemProps389.xml><?xml version="1.0" encoding="utf-8"?>
<ds:datastoreItem xmlns:ds="http://schemas.openxmlformats.org/officeDocument/2006/customXml" ds:itemID="{969DE103-05E5-4EF3-BA64-8352CD05C309}">
  <ds:schemaRefs/>
</ds:datastoreItem>
</file>

<file path=customXml/itemProps39.xml><?xml version="1.0" encoding="utf-8"?>
<ds:datastoreItem xmlns:ds="http://schemas.openxmlformats.org/officeDocument/2006/customXml" ds:itemID="{B7490843-B582-415A-B003-52D042D10450}">
  <ds:schemaRefs/>
</ds:datastoreItem>
</file>

<file path=customXml/itemProps390.xml><?xml version="1.0" encoding="utf-8"?>
<ds:datastoreItem xmlns:ds="http://schemas.openxmlformats.org/officeDocument/2006/customXml" ds:itemID="{D2182A3F-37AC-4D09-8831-E11B9740ACAB}">
  <ds:schemaRefs/>
</ds:datastoreItem>
</file>

<file path=customXml/itemProps391.xml><?xml version="1.0" encoding="utf-8"?>
<ds:datastoreItem xmlns:ds="http://schemas.openxmlformats.org/officeDocument/2006/customXml" ds:itemID="{CF712613-015D-495D-A6E0-E72FBC815CD1}">
  <ds:schemaRefs/>
</ds:datastoreItem>
</file>

<file path=customXml/itemProps392.xml><?xml version="1.0" encoding="utf-8"?>
<ds:datastoreItem xmlns:ds="http://schemas.openxmlformats.org/officeDocument/2006/customXml" ds:itemID="{7F79CCD8-55F5-4458-BD91-2C75CBE78F70}">
  <ds:schemaRefs/>
</ds:datastoreItem>
</file>

<file path=customXml/itemProps393.xml><?xml version="1.0" encoding="utf-8"?>
<ds:datastoreItem xmlns:ds="http://schemas.openxmlformats.org/officeDocument/2006/customXml" ds:itemID="{95A0A462-6322-4600-8D6C-B149A999C8D8}">
  <ds:schemaRefs/>
</ds:datastoreItem>
</file>

<file path=customXml/itemProps394.xml><?xml version="1.0" encoding="utf-8"?>
<ds:datastoreItem xmlns:ds="http://schemas.openxmlformats.org/officeDocument/2006/customXml" ds:itemID="{3050AECF-F858-4D9E-8D6E-CABA0DF0ED02}">
  <ds:schemaRefs/>
</ds:datastoreItem>
</file>

<file path=customXml/itemProps395.xml><?xml version="1.0" encoding="utf-8"?>
<ds:datastoreItem xmlns:ds="http://schemas.openxmlformats.org/officeDocument/2006/customXml" ds:itemID="{66258DC4-CD79-4213-B918-5FD7525E1DAB}">
  <ds:schemaRefs/>
</ds:datastoreItem>
</file>

<file path=customXml/itemProps396.xml><?xml version="1.0" encoding="utf-8"?>
<ds:datastoreItem xmlns:ds="http://schemas.openxmlformats.org/officeDocument/2006/customXml" ds:itemID="{A7CB71A4-8375-49D6-A242-97605E0AEC1D}">
  <ds:schemaRefs/>
</ds:datastoreItem>
</file>

<file path=customXml/itemProps397.xml><?xml version="1.0" encoding="utf-8"?>
<ds:datastoreItem xmlns:ds="http://schemas.openxmlformats.org/officeDocument/2006/customXml" ds:itemID="{10B72176-57EE-4A36-AA0D-7394D0ED2ECD}">
  <ds:schemaRefs/>
</ds:datastoreItem>
</file>

<file path=customXml/itemProps398.xml><?xml version="1.0" encoding="utf-8"?>
<ds:datastoreItem xmlns:ds="http://schemas.openxmlformats.org/officeDocument/2006/customXml" ds:itemID="{36670E4A-67A3-4D57-83F6-5DDF32313DF1}">
  <ds:schemaRefs/>
</ds:datastoreItem>
</file>

<file path=customXml/itemProps399.xml><?xml version="1.0" encoding="utf-8"?>
<ds:datastoreItem xmlns:ds="http://schemas.openxmlformats.org/officeDocument/2006/customXml" ds:itemID="{05F70209-6A3B-4AB2-8D31-66B44BC70E8D}">
  <ds:schemaRefs/>
</ds:datastoreItem>
</file>

<file path=customXml/itemProps4.xml><?xml version="1.0" encoding="utf-8"?>
<ds:datastoreItem xmlns:ds="http://schemas.openxmlformats.org/officeDocument/2006/customXml" ds:itemID="{1EA68989-C1A9-48CB-B3ED-8BC77A61FEA8}">
  <ds:schemaRefs/>
</ds:datastoreItem>
</file>

<file path=customXml/itemProps40.xml><?xml version="1.0" encoding="utf-8"?>
<ds:datastoreItem xmlns:ds="http://schemas.openxmlformats.org/officeDocument/2006/customXml" ds:itemID="{22E8DB64-5ED9-4E5E-8037-90755E1E7A2B}">
  <ds:schemaRefs/>
</ds:datastoreItem>
</file>

<file path=customXml/itemProps400.xml><?xml version="1.0" encoding="utf-8"?>
<ds:datastoreItem xmlns:ds="http://schemas.openxmlformats.org/officeDocument/2006/customXml" ds:itemID="{E53130E6-F1F0-482A-ABDB-D056A8353975}">
  <ds:schemaRefs/>
</ds:datastoreItem>
</file>

<file path=customXml/itemProps401.xml><?xml version="1.0" encoding="utf-8"?>
<ds:datastoreItem xmlns:ds="http://schemas.openxmlformats.org/officeDocument/2006/customXml" ds:itemID="{CE68125C-A464-470A-A886-35ED60E1C1B5}">
  <ds:schemaRefs/>
</ds:datastoreItem>
</file>

<file path=customXml/itemProps402.xml><?xml version="1.0" encoding="utf-8"?>
<ds:datastoreItem xmlns:ds="http://schemas.openxmlformats.org/officeDocument/2006/customXml" ds:itemID="{E718C9A1-E11A-4A85-8D46-FE6446C8C787}">
  <ds:schemaRefs/>
</ds:datastoreItem>
</file>

<file path=customXml/itemProps403.xml><?xml version="1.0" encoding="utf-8"?>
<ds:datastoreItem xmlns:ds="http://schemas.openxmlformats.org/officeDocument/2006/customXml" ds:itemID="{A954C71D-A7CD-4264-90C2-E239BA0C5F60}">
  <ds:schemaRefs/>
</ds:datastoreItem>
</file>

<file path=customXml/itemProps404.xml><?xml version="1.0" encoding="utf-8"?>
<ds:datastoreItem xmlns:ds="http://schemas.openxmlformats.org/officeDocument/2006/customXml" ds:itemID="{DD5A7D1C-466A-4FBE-A222-A7E08414A798}">
  <ds:schemaRefs/>
</ds:datastoreItem>
</file>

<file path=customXml/itemProps405.xml><?xml version="1.0" encoding="utf-8"?>
<ds:datastoreItem xmlns:ds="http://schemas.openxmlformats.org/officeDocument/2006/customXml" ds:itemID="{58E8C331-DD95-42A0-8186-4EAF00B10AFC}">
  <ds:schemaRefs/>
</ds:datastoreItem>
</file>

<file path=customXml/itemProps406.xml><?xml version="1.0" encoding="utf-8"?>
<ds:datastoreItem xmlns:ds="http://schemas.openxmlformats.org/officeDocument/2006/customXml" ds:itemID="{14E24923-33FB-468A-ACF9-E0AB857E5B06}">
  <ds:schemaRefs/>
</ds:datastoreItem>
</file>

<file path=customXml/itemProps407.xml><?xml version="1.0" encoding="utf-8"?>
<ds:datastoreItem xmlns:ds="http://schemas.openxmlformats.org/officeDocument/2006/customXml" ds:itemID="{E18E47DB-1474-49D4-919E-7249DE7E67B1}">
  <ds:schemaRefs/>
</ds:datastoreItem>
</file>

<file path=customXml/itemProps408.xml><?xml version="1.0" encoding="utf-8"?>
<ds:datastoreItem xmlns:ds="http://schemas.openxmlformats.org/officeDocument/2006/customXml" ds:itemID="{21486353-7273-4058-BEA1-3C5B75632391}">
  <ds:schemaRefs/>
</ds:datastoreItem>
</file>

<file path=customXml/itemProps409.xml><?xml version="1.0" encoding="utf-8"?>
<ds:datastoreItem xmlns:ds="http://schemas.openxmlformats.org/officeDocument/2006/customXml" ds:itemID="{EE76C118-5025-4A24-A890-2A7B5B3A4B65}">
  <ds:schemaRefs/>
</ds:datastoreItem>
</file>

<file path=customXml/itemProps41.xml><?xml version="1.0" encoding="utf-8"?>
<ds:datastoreItem xmlns:ds="http://schemas.openxmlformats.org/officeDocument/2006/customXml" ds:itemID="{CB281ECD-AC87-48E3-AA76-8F038921EC3A}">
  <ds:schemaRefs/>
</ds:datastoreItem>
</file>

<file path=customXml/itemProps410.xml><?xml version="1.0" encoding="utf-8"?>
<ds:datastoreItem xmlns:ds="http://schemas.openxmlformats.org/officeDocument/2006/customXml" ds:itemID="{B33AAD89-8107-440F-9311-802491B12CC9}">
  <ds:schemaRefs/>
</ds:datastoreItem>
</file>

<file path=customXml/itemProps411.xml><?xml version="1.0" encoding="utf-8"?>
<ds:datastoreItem xmlns:ds="http://schemas.openxmlformats.org/officeDocument/2006/customXml" ds:itemID="{D697DF2A-FB2F-4604-AB25-47021C71FE6C}">
  <ds:schemaRefs/>
</ds:datastoreItem>
</file>

<file path=customXml/itemProps412.xml><?xml version="1.0" encoding="utf-8"?>
<ds:datastoreItem xmlns:ds="http://schemas.openxmlformats.org/officeDocument/2006/customXml" ds:itemID="{1C3C25F6-CCC0-4891-BD6E-E5E10972BAC2}">
  <ds:schemaRefs/>
</ds:datastoreItem>
</file>

<file path=customXml/itemProps413.xml><?xml version="1.0" encoding="utf-8"?>
<ds:datastoreItem xmlns:ds="http://schemas.openxmlformats.org/officeDocument/2006/customXml" ds:itemID="{5F4EB91F-1F64-4736-BD4B-3ECE95AB93AB}">
  <ds:schemaRefs/>
</ds:datastoreItem>
</file>

<file path=customXml/itemProps414.xml><?xml version="1.0" encoding="utf-8"?>
<ds:datastoreItem xmlns:ds="http://schemas.openxmlformats.org/officeDocument/2006/customXml" ds:itemID="{E50EA9AF-5940-41E8-B66E-9EE4145B28C1}">
  <ds:schemaRefs/>
</ds:datastoreItem>
</file>

<file path=customXml/itemProps415.xml><?xml version="1.0" encoding="utf-8"?>
<ds:datastoreItem xmlns:ds="http://schemas.openxmlformats.org/officeDocument/2006/customXml" ds:itemID="{538D5A01-91E5-46D3-BA2B-7AE7570D81AF}">
  <ds:schemaRefs/>
</ds:datastoreItem>
</file>

<file path=customXml/itemProps416.xml><?xml version="1.0" encoding="utf-8"?>
<ds:datastoreItem xmlns:ds="http://schemas.openxmlformats.org/officeDocument/2006/customXml" ds:itemID="{26916822-D804-481B-9CAD-87530E06BE01}">
  <ds:schemaRefs/>
</ds:datastoreItem>
</file>

<file path=customXml/itemProps417.xml><?xml version="1.0" encoding="utf-8"?>
<ds:datastoreItem xmlns:ds="http://schemas.openxmlformats.org/officeDocument/2006/customXml" ds:itemID="{3B461432-58E2-4C43-B1C5-D9272B05FA58}">
  <ds:schemaRefs/>
</ds:datastoreItem>
</file>

<file path=customXml/itemProps418.xml><?xml version="1.0" encoding="utf-8"?>
<ds:datastoreItem xmlns:ds="http://schemas.openxmlformats.org/officeDocument/2006/customXml" ds:itemID="{37984305-E3D2-4013-8025-389BABF0CA1B}">
  <ds:schemaRefs/>
</ds:datastoreItem>
</file>

<file path=customXml/itemProps419.xml><?xml version="1.0" encoding="utf-8"?>
<ds:datastoreItem xmlns:ds="http://schemas.openxmlformats.org/officeDocument/2006/customXml" ds:itemID="{2477B500-1620-41A7-AFEC-ADF68A0336D8}">
  <ds:schemaRefs/>
</ds:datastoreItem>
</file>

<file path=customXml/itemProps42.xml><?xml version="1.0" encoding="utf-8"?>
<ds:datastoreItem xmlns:ds="http://schemas.openxmlformats.org/officeDocument/2006/customXml" ds:itemID="{87AAE4FB-7393-4277-9A8F-1F62CC01DA0B}">
  <ds:schemaRefs/>
</ds:datastoreItem>
</file>

<file path=customXml/itemProps420.xml><?xml version="1.0" encoding="utf-8"?>
<ds:datastoreItem xmlns:ds="http://schemas.openxmlformats.org/officeDocument/2006/customXml" ds:itemID="{840892E7-8EF0-4830-BD69-4F4F1D078FF4}">
  <ds:schemaRefs/>
</ds:datastoreItem>
</file>

<file path=customXml/itemProps421.xml><?xml version="1.0" encoding="utf-8"?>
<ds:datastoreItem xmlns:ds="http://schemas.openxmlformats.org/officeDocument/2006/customXml" ds:itemID="{B40CC6E7-FE33-44AF-9596-28382AE1E2D4}">
  <ds:schemaRefs/>
</ds:datastoreItem>
</file>

<file path=customXml/itemProps422.xml><?xml version="1.0" encoding="utf-8"?>
<ds:datastoreItem xmlns:ds="http://schemas.openxmlformats.org/officeDocument/2006/customXml" ds:itemID="{6D495FD3-0254-41BB-886F-BE8B37B6BE95}">
  <ds:schemaRefs/>
</ds:datastoreItem>
</file>

<file path=customXml/itemProps423.xml><?xml version="1.0" encoding="utf-8"?>
<ds:datastoreItem xmlns:ds="http://schemas.openxmlformats.org/officeDocument/2006/customXml" ds:itemID="{666FD98A-2DE7-4E66-9D23-DCD70603021C}">
  <ds:schemaRefs/>
</ds:datastoreItem>
</file>

<file path=customXml/itemProps424.xml><?xml version="1.0" encoding="utf-8"?>
<ds:datastoreItem xmlns:ds="http://schemas.openxmlformats.org/officeDocument/2006/customXml" ds:itemID="{15DA175C-9705-4549-B6FA-1D009CE540AD}">
  <ds:schemaRefs/>
</ds:datastoreItem>
</file>

<file path=customXml/itemProps425.xml><?xml version="1.0" encoding="utf-8"?>
<ds:datastoreItem xmlns:ds="http://schemas.openxmlformats.org/officeDocument/2006/customXml" ds:itemID="{F1DFC9CE-5A1D-4654-9498-83F58D2282BE}">
  <ds:schemaRefs/>
</ds:datastoreItem>
</file>

<file path=customXml/itemProps426.xml><?xml version="1.0" encoding="utf-8"?>
<ds:datastoreItem xmlns:ds="http://schemas.openxmlformats.org/officeDocument/2006/customXml" ds:itemID="{34F8FAD2-90BE-4A80-9ACF-F35D8A3029B2}">
  <ds:schemaRefs/>
</ds:datastoreItem>
</file>

<file path=customXml/itemProps427.xml><?xml version="1.0" encoding="utf-8"?>
<ds:datastoreItem xmlns:ds="http://schemas.openxmlformats.org/officeDocument/2006/customXml" ds:itemID="{654B03E7-D8B5-403A-BC4A-1CA4428B226B}">
  <ds:schemaRefs/>
</ds:datastoreItem>
</file>

<file path=customXml/itemProps428.xml><?xml version="1.0" encoding="utf-8"?>
<ds:datastoreItem xmlns:ds="http://schemas.openxmlformats.org/officeDocument/2006/customXml" ds:itemID="{B2EE9C99-393D-4AB3-AF4F-3393ABA914F7}">
  <ds:schemaRefs/>
</ds:datastoreItem>
</file>

<file path=customXml/itemProps429.xml><?xml version="1.0" encoding="utf-8"?>
<ds:datastoreItem xmlns:ds="http://schemas.openxmlformats.org/officeDocument/2006/customXml" ds:itemID="{2B085854-B227-4A74-97A8-F7C7F150421D}">
  <ds:schemaRefs/>
</ds:datastoreItem>
</file>

<file path=customXml/itemProps43.xml><?xml version="1.0" encoding="utf-8"?>
<ds:datastoreItem xmlns:ds="http://schemas.openxmlformats.org/officeDocument/2006/customXml" ds:itemID="{369EF74E-5FEA-4D7D-976C-13915950A480}">
  <ds:schemaRefs/>
</ds:datastoreItem>
</file>

<file path=customXml/itemProps430.xml><?xml version="1.0" encoding="utf-8"?>
<ds:datastoreItem xmlns:ds="http://schemas.openxmlformats.org/officeDocument/2006/customXml" ds:itemID="{6C8C6AC1-9607-4FF6-80D3-C5F60B071688}">
  <ds:schemaRefs/>
</ds:datastoreItem>
</file>

<file path=customXml/itemProps431.xml><?xml version="1.0" encoding="utf-8"?>
<ds:datastoreItem xmlns:ds="http://schemas.openxmlformats.org/officeDocument/2006/customXml" ds:itemID="{EF366A23-B853-4E39-8803-969B42B88A3E}">
  <ds:schemaRefs/>
</ds:datastoreItem>
</file>

<file path=customXml/itemProps432.xml><?xml version="1.0" encoding="utf-8"?>
<ds:datastoreItem xmlns:ds="http://schemas.openxmlformats.org/officeDocument/2006/customXml" ds:itemID="{1145DA32-96C5-40FB-911F-23B7B759FE2F}">
  <ds:schemaRefs/>
</ds:datastoreItem>
</file>

<file path=customXml/itemProps433.xml><?xml version="1.0" encoding="utf-8"?>
<ds:datastoreItem xmlns:ds="http://schemas.openxmlformats.org/officeDocument/2006/customXml" ds:itemID="{F1A6CD53-F414-4578-80F0-D46A24CCBF05}">
  <ds:schemaRefs/>
</ds:datastoreItem>
</file>

<file path=customXml/itemProps434.xml><?xml version="1.0" encoding="utf-8"?>
<ds:datastoreItem xmlns:ds="http://schemas.openxmlformats.org/officeDocument/2006/customXml" ds:itemID="{5B37B956-AA99-4FB4-AD9E-DE500B83890E}">
  <ds:schemaRefs/>
</ds:datastoreItem>
</file>

<file path=customXml/itemProps435.xml><?xml version="1.0" encoding="utf-8"?>
<ds:datastoreItem xmlns:ds="http://schemas.openxmlformats.org/officeDocument/2006/customXml" ds:itemID="{D737CBED-8ED7-45B6-833C-6293E0AC6E06}">
  <ds:schemaRefs/>
</ds:datastoreItem>
</file>

<file path=customXml/itemProps436.xml><?xml version="1.0" encoding="utf-8"?>
<ds:datastoreItem xmlns:ds="http://schemas.openxmlformats.org/officeDocument/2006/customXml" ds:itemID="{4C5DD868-4666-44E7-90AE-085F30B0F05C}">
  <ds:schemaRefs/>
</ds:datastoreItem>
</file>

<file path=customXml/itemProps437.xml><?xml version="1.0" encoding="utf-8"?>
<ds:datastoreItem xmlns:ds="http://schemas.openxmlformats.org/officeDocument/2006/customXml" ds:itemID="{63639C5E-886E-4F49-B297-54A39E731019}">
  <ds:schemaRefs/>
</ds:datastoreItem>
</file>

<file path=customXml/itemProps438.xml><?xml version="1.0" encoding="utf-8"?>
<ds:datastoreItem xmlns:ds="http://schemas.openxmlformats.org/officeDocument/2006/customXml" ds:itemID="{0DC57053-2592-481B-A53A-6A744B0EF2CA}">
  <ds:schemaRefs/>
</ds:datastoreItem>
</file>

<file path=customXml/itemProps439.xml><?xml version="1.0" encoding="utf-8"?>
<ds:datastoreItem xmlns:ds="http://schemas.openxmlformats.org/officeDocument/2006/customXml" ds:itemID="{0F6A3740-6A16-4628-9C6C-E2E4976C48EF}">
  <ds:schemaRefs/>
</ds:datastoreItem>
</file>

<file path=customXml/itemProps44.xml><?xml version="1.0" encoding="utf-8"?>
<ds:datastoreItem xmlns:ds="http://schemas.openxmlformats.org/officeDocument/2006/customXml" ds:itemID="{7E23C7F5-E383-4261-B9A4-E754307C84DB}">
  <ds:schemaRefs/>
</ds:datastoreItem>
</file>

<file path=customXml/itemProps440.xml><?xml version="1.0" encoding="utf-8"?>
<ds:datastoreItem xmlns:ds="http://schemas.openxmlformats.org/officeDocument/2006/customXml" ds:itemID="{87BE4CA6-9B06-4791-8508-25DAC9259D94}">
  <ds:schemaRefs/>
</ds:datastoreItem>
</file>

<file path=customXml/itemProps441.xml><?xml version="1.0" encoding="utf-8"?>
<ds:datastoreItem xmlns:ds="http://schemas.openxmlformats.org/officeDocument/2006/customXml" ds:itemID="{95375042-53EC-45D4-9A8A-A619E08268FC}">
  <ds:schemaRefs/>
</ds:datastoreItem>
</file>

<file path=customXml/itemProps442.xml><?xml version="1.0" encoding="utf-8"?>
<ds:datastoreItem xmlns:ds="http://schemas.openxmlformats.org/officeDocument/2006/customXml" ds:itemID="{AF581F0C-9A35-442B-B490-6E27F7DE7001}">
  <ds:schemaRefs/>
</ds:datastoreItem>
</file>

<file path=customXml/itemProps443.xml><?xml version="1.0" encoding="utf-8"?>
<ds:datastoreItem xmlns:ds="http://schemas.openxmlformats.org/officeDocument/2006/customXml" ds:itemID="{588BFFE4-5B60-4767-91BC-CF099BDF809B}">
  <ds:schemaRefs/>
</ds:datastoreItem>
</file>

<file path=customXml/itemProps444.xml><?xml version="1.0" encoding="utf-8"?>
<ds:datastoreItem xmlns:ds="http://schemas.openxmlformats.org/officeDocument/2006/customXml" ds:itemID="{7F83580A-B0FE-44E1-BCD4-C5B24CFAE923}">
  <ds:schemaRefs/>
</ds:datastoreItem>
</file>

<file path=customXml/itemProps445.xml><?xml version="1.0" encoding="utf-8"?>
<ds:datastoreItem xmlns:ds="http://schemas.openxmlformats.org/officeDocument/2006/customXml" ds:itemID="{1330D07C-6E29-449C-A7E1-F3E53F5D4318}">
  <ds:schemaRefs/>
</ds:datastoreItem>
</file>

<file path=customXml/itemProps446.xml><?xml version="1.0" encoding="utf-8"?>
<ds:datastoreItem xmlns:ds="http://schemas.openxmlformats.org/officeDocument/2006/customXml" ds:itemID="{F1491668-6EC6-4E15-BB37-58CD2AAFCAD5}">
  <ds:schemaRefs/>
</ds:datastoreItem>
</file>

<file path=customXml/itemProps447.xml><?xml version="1.0" encoding="utf-8"?>
<ds:datastoreItem xmlns:ds="http://schemas.openxmlformats.org/officeDocument/2006/customXml" ds:itemID="{4F460D2B-AEB9-49DD-8564-345910C56993}">
  <ds:schemaRefs/>
</ds:datastoreItem>
</file>

<file path=customXml/itemProps448.xml><?xml version="1.0" encoding="utf-8"?>
<ds:datastoreItem xmlns:ds="http://schemas.openxmlformats.org/officeDocument/2006/customXml" ds:itemID="{322414E4-41E6-45A4-9407-B41EA2DFFB7D}">
  <ds:schemaRefs/>
</ds:datastoreItem>
</file>

<file path=customXml/itemProps449.xml><?xml version="1.0" encoding="utf-8"?>
<ds:datastoreItem xmlns:ds="http://schemas.openxmlformats.org/officeDocument/2006/customXml" ds:itemID="{DEFA64D3-5A13-4152-9863-00556FD8EBB6}">
  <ds:schemaRefs/>
</ds:datastoreItem>
</file>

<file path=customXml/itemProps45.xml><?xml version="1.0" encoding="utf-8"?>
<ds:datastoreItem xmlns:ds="http://schemas.openxmlformats.org/officeDocument/2006/customXml" ds:itemID="{5C89F799-C1B3-49B7-9396-2E3C639CE02E}">
  <ds:schemaRefs/>
</ds:datastoreItem>
</file>

<file path=customXml/itemProps450.xml><?xml version="1.0" encoding="utf-8"?>
<ds:datastoreItem xmlns:ds="http://schemas.openxmlformats.org/officeDocument/2006/customXml" ds:itemID="{6053CE34-895D-4BA4-B2E9-7DC6A2142F00}">
  <ds:schemaRefs/>
</ds:datastoreItem>
</file>

<file path=customXml/itemProps451.xml><?xml version="1.0" encoding="utf-8"?>
<ds:datastoreItem xmlns:ds="http://schemas.openxmlformats.org/officeDocument/2006/customXml" ds:itemID="{3F28F54E-7696-4D92-952C-182BD9F7F5F8}">
  <ds:schemaRefs/>
</ds:datastoreItem>
</file>

<file path=customXml/itemProps452.xml><?xml version="1.0" encoding="utf-8"?>
<ds:datastoreItem xmlns:ds="http://schemas.openxmlformats.org/officeDocument/2006/customXml" ds:itemID="{6F4B0D3B-E2E9-4481-8A9D-EB2679533571}">
  <ds:schemaRefs/>
</ds:datastoreItem>
</file>

<file path=customXml/itemProps453.xml><?xml version="1.0" encoding="utf-8"?>
<ds:datastoreItem xmlns:ds="http://schemas.openxmlformats.org/officeDocument/2006/customXml" ds:itemID="{92C3ED2E-C32D-40F6-8BC9-F436AE493D89}">
  <ds:schemaRefs/>
</ds:datastoreItem>
</file>

<file path=customXml/itemProps454.xml><?xml version="1.0" encoding="utf-8"?>
<ds:datastoreItem xmlns:ds="http://schemas.openxmlformats.org/officeDocument/2006/customXml" ds:itemID="{BB1DB8C2-4B7E-4E73-8D66-48F97313D7B3}">
  <ds:schemaRefs/>
</ds:datastoreItem>
</file>

<file path=customXml/itemProps455.xml><?xml version="1.0" encoding="utf-8"?>
<ds:datastoreItem xmlns:ds="http://schemas.openxmlformats.org/officeDocument/2006/customXml" ds:itemID="{0434D89A-4FC4-432F-9544-5CAFDEFE707F}">
  <ds:schemaRefs/>
</ds:datastoreItem>
</file>

<file path=customXml/itemProps456.xml><?xml version="1.0" encoding="utf-8"?>
<ds:datastoreItem xmlns:ds="http://schemas.openxmlformats.org/officeDocument/2006/customXml" ds:itemID="{752DAF30-FD4A-4F6C-AC4D-E19C448BD6CA}">
  <ds:schemaRefs/>
</ds:datastoreItem>
</file>

<file path=customXml/itemProps457.xml><?xml version="1.0" encoding="utf-8"?>
<ds:datastoreItem xmlns:ds="http://schemas.openxmlformats.org/officeDocument/2006/customXml" ds:itemID="{09CB460D-689A-409A-897C-C6BC83DA739F}">
  <ds:schemaRefs/>
</ds:datastoreItem>
</file>

<file path=customXml/itemProps458.xml><?xml version="1.0" encoding="utf-8"?>
<ds:datastoreItem xmlns:ds="http://schemas.openxmlformats.org/officeDocument/2006/customXml" ds:itemID="{25E6ADE9-7143-4951-9541-36C2BB92F8BB}">
  <ds:schemaRefs/>
</ds:datastoreItem>
</file>

<file path=customXml/itemProps459.xml><?xml version="1.0" encoding="utf-8"?>
<ds:datastoreItem xmlns:ds="http://schemas.openxmlformats.org/officeDocument/2006/customXml" ds:itemID="{6D081E6F-BE66-491A-9914-00D64EA80C1D}">
  <ds:schemaRefs/>
</ds:datastoreItem>
</file>

<file path=customXml/itemProps46.xml><?xml version="1.0" encoding="utf-8"?>
<ds:datastoreItem xmlns:ds="http://schemas.openxmlformats.org/officeDocument/2006/customXml" ds:itemID="{146430C1-16DC-43EA-A360-826ACBE8D473}">
  <ds:schemaRefs/>
</ds:datastoreItem>
</file>

<file path=customXml/itemProps460.xml><?xml version="1.0" encoding="utf-8"?>
<ds:datastoreItem xmlns:ds="http://schemas.openxmlformats.org/officeDocument/2006/customXml" ds:itemID="{75355850-1C9F-4E15-98C7-66CE82741954}">
  <ds:schemaRefs/>
</ds:datastoreItem>
</file>

<file path=customXml/itemProps461.xml><?xml version="1.0" encoding="utf-8"?>
<ds:datastoreItem xmlns:ds="http://schemas.openxmlformats.org/officeDocument/2006/customXml" ds:itemID="{2833E13D-A79A-43E9-B42E-DF1C3DCF83E4}">
  <ds:schemaRefs/>
</ds:datastoreItem>
</file>

<file path=customXml/itemProps462.xml><?xml version="1.0" encoding="utf-8"?>
<ds:datastoreItem xmlns:ds="http://schemas.openxmlformats.org/officeDocument/2006/customXml" ds:itemID="{5A314002-EC8C-401A-8DD3-24CFC3EE3064}">
  <ds:schemaRefs/>
</ds:datastoreItem>
</file>

<file path=customXml/itemProps463.xml><?xml version="1.0" encoding="utf-8"?>
<ds:datastoreItem xmlns:ds="http://schemas.openxmlformats.org/officeDocument/2006/customXml" ds:itemID="{B2D4959F-3D52-4D0B-98EB-7B274E28344A}">
  <ds:schemaRefs/>
</ds:datastoreItem>
</file>

<file path=customXml/itemProps464.xml><?xml version="1.0" encoding="utf-8"?>
<ds:datastoreItem xmlns:ds="http://schemas.openxmlformats.org/officeDocument/2006/customXml" ds:itemID="{A9CD1E80-7D1D-4422-A9D3-5E2DC2766571}">
  <ds:schemaRefs/>
</ds:datastoreItem>
</file>

<file path=customXml/itemProps465.xml><?xml version="1.0" encoding="utf-8"?>
<ds:datastoreItem xmlns:ds="http://schemas.openxmlformats.org/officeDocument/2006/customXml" ds:itemID="{6C7FDDA5-0BB9-43DA-9295-61BCC50CECA9}">
  <ds:schemaRefs/>
</ds:datastoreItem>
</file>

<file path=customXml/itemProps466.xml><?xml version="1.0" encoding="utf-8"?>
<ds:datastoreItem xmlns:ds="http://schemas.openxmlformats.org/officeDocument/2006/customXml" ds:itemID="{171BAD33-CF9A-4979-8207-4DE33A63035F}">
  <ds:schemaRefs/>
</ds:datastoreItem>
</file>

<file path=customXml/itemProps467.xml><?xml version="1.0" encoding="utf-8"?>
<ds:datastoreItem xmlns:ds="http://schemas.openxmlformats.org/officeDocument/2006/customXml" ds:itemID="{E20363EF-F633-4356-99F0-077AE3417361}">
  <ds:schemaRefs/>
</ds:datastoreItem>
</file>

<file path=customXml/itemProps468.xml><?xml version="1.0" encoding="utf-8"?>
<ds:datastoreItem xmlns:ds="http://schemas.openxmlformats.org/officeDocument/2006/customXml" ds:itemID="{0AAD4E20-B3D1-4234-8CD0-69B3DA995659}">
  <ds:schemaRefs/>
</ds:datastoreItem>
</file>

<file path=customXml/itemProps469.xml><?xml version="1.0" encoding="utf-8"?>
<ds:datastoreItem xmlns:ds="http://schemas.openxmlformats.org/officeDocument/2006/customXml" ds:itemID="{467B6329-01FB-4B7B-8930-8F5BF7506023}">
  <ds:schemaRefs/>
</ds:datastoreItem>
</file>

<file path=customXml/itemProps47.xml><?xml version="1.0" encoding="utf-8"?>
<ds:datastoreItem xmlns:ds="http://schemas.openxmlformats.org/officeDocument/2006/customXml" ds:itemID="{0CF68D0E-69C4-4EF6-88FA-024ADEA0542B}">
  <ds:schemaRefs/>
</ds:datastoreItem>
</file>

<file path=customXml/itemProps470.xml><?xml version="1.0" encoding="utf-8"?>
<ds:datastoreItem xmlns:ds="http://schemas.openxmlformats.org/officeDocument/2006/customXml" ds:itemID="{4FEF0A2C-7450-4540-820E-174BFAF74B4D}">
  <ds:schemaRefs/>
</ds:datastoreItem>
</file>

<file path=customXml/itemProps471.xml><?xml version="1.0" encoding="utf-8"?>
<ds:datastoreItem xmlns:ds="http://schemas.openxmlformats.org/officeDocument/2006/customXml" ds:itemID="{12C9FD25-3882-4012-A37B-524E30602A10}">
  <ds:schemaRefs/>
</ds:datastoreItem>
</file>

<file path=customXml/itemProps472.xml><?xml version="1.0" encoding="utf-8"?>
<ds:datastoreItem xmlns:ds="http://schemas.openxmlformats.org/officeDocument/2006/customXml" ds:itemID="{FDDC66E4-FBC3-4702-B97A-A32093D88D7F}">
  <ds:schemaRefs/>
</ds:datastoreItem>
</file>

<file path=customXml/itemProps473.xml><?xml version="1.0" encoding="utf-8"?>
<ds:datastoreItem xmlns:ds="http://schemas.openxmlformats.org/officeDocument/2006/customXml" ds:itemID="{80BDE670-D221-46E5-9C7B-ABD969F551D1}">
  <ds:schemaRefs/>
</ds:datastoreItem>
</file>

<file path=customXml/itemProps474.xml><?xml version="1.0" encoding="utf-8"?>
<ds:datastoreItem xmlns:ds="http://schemas.openxmlformats.org/officeDocument/2006/customXml" ds:itemID="{E61B34FB-7B96-408C-8B19-5F234286835E}">
  <ds:schemaRefs/>
</ds:datastoreItem>
</file>

<file path=customXml/itemProps475.xml><?xml version="1.0" encoding="utf-8"?>
<ds:datastoreItem xmlns:ds="http://schemas.openxmlformats.org/officeDocument/2006/customXml" ds:itemID="{01273087-149D-4D56-B5EA-0D4CEAC3F6E7}">
  <ds:schemaRefs/>
</ds:datastoreItem>
</file>

<file path=customXml/itemProps476.xml><?xml version="1.0" encoding="utf-8"?>
<ds:datastoreItem xmlns:ds="http://schemas.openxmlformats.org/officeDocument/2006/customXml" ds:itemID="{74C532CE-B4AD-40F2-84AD-791F465045D1}">
  <ds:schemaRefs/>
</ds:datastoreItem>
</file>

<file path=customXml/itemProps477.xml><?xml version="1.0" encoding="utf-8"?>
<ds:datastoreItem xmlns:ds="http://schemas.openxmlformats.org/officeDocument/2006/customXml" ds:itemID="{3C66438B-7119-42F3-A16D-82022213CB13}">
  <ds:schemaRefs/>
</ds:datastoreItem>
</file>

<file path=customXml/itemProps478.xml><?xml version="1.0" encoding="utf-8"?>
<ds:datastoreItem xmlns:ds="http://schemas.openxmlformats.org/officeDocument/2006/customXml" ds:itemID="{D308242D-320E-4D6E-9325-0451F6F20201}">
  <ds:schemaRefs/>
</ds:datastoreItem>
</file>

<file path=customXml/itemProps479.xml><?xml version="1.0" encoding="utf-8"?>
<ds:datastoreItem xmlns:ds="http://schemas.openxmlformats.org/officeDocument/2006/customXml" ds:itemID="{BEC8DB82-74D2-40D4-9EAE-3FABF8266949}">
  <ds:schemaRefs/>
</ds:datastoreItem>
</file>

<file path=customXml/itemProps48.xml><?xml version="1.0" encoding="utf-8"?>
<ds:datastoreItem xmlns:ds="http://schemas.openxmlformats.org/officeDocument/2006/customXml" ds:itemID="{EC175F51-95D7-4121-BD7A-F77B56D22AC0}">
  <ds:schemaRefs/>
</ds:datastoreItem>
</file>

<file path=customXml/itemProps480.xml><?xml version="1.0" encoding="utf-8"?>
<ds:datastoreItem xmlns:ds="http://schemas.openxmlformats.org/officeDocument/2006/customXml" ds:itemID="{318FB389-8639-43F5-A7EC-7D56835F47CA}">
  <ds:schemaRefs/>
</ds:datastoreItem>
</file>

<file path=customXml/itemProps481.xml><?xml version="1.0" encoding="utf-8"?>
<ds:datastoreItem xmlns:ds="http://schemas.openxmlformats.org/officeDocument/2006/customXml" ds:itemID="{74193CAA-0101-47F6-ABD6-B6B2FB6CB968}">
  <ds:schemaRefs/>
</ds:datastoreItem>
</file>

<file path=customXml/itemProps482.xml><?xml version="1.0" encoding="utf-8"?>
<ds:datastoreItem xmlns:ds="http://schemas.openxmlformats.org/officeDocument/2006/customXml" ds:itemID="{55BE2E62-D9A7-44A8-9C95-79DEA4AB1727}">
  <ds:schemaRefs/>
</ds:datastoreItem>
</file>

<file path=customXml/itemProps483.xml><?xml version="1.0" encoding="utf-8"?>
<ds:datastoreItem xmlns:ds="http://schemas.openxmlformats.org/officeDocument/2006/customXml" ds:itemID="{F46138E4-CB06-4BD7-99D4-4E841EC2155A}">
  <ds:schemaRefs/>
</ds:datastoreItem>
</file>

<file path=customXml/itemProps484.xml><?xml version="1.0" encoding="utf-8"?>
<ds:datastoreItem xmlns:ds="http://schemas.openxmlformats.org/officeDocument/2006/customXml" ds:itemID="{1BE4947D-8F10-4463-AFFC-7DF836BF31AE}">
  <ds:schemaRefs/>
</ds:datastoreItem>
</file>

<file path=customXml/itemProps485.xml><?xml version="1.0" encoding="utf-8"?>
<ds:datastoreItem xmlns:ds="http://schemas.openxmlformats.org/officeDocument/2006/customXml" ds:itemID="{8A019731-B125-415B-A34F-E5F520526DA8}">
  <ds:schemaRefs/>
</ds:datastoreItem>
</file>

<file path=customXml/itemProps486.xml><?xml version="1.0" encoding="utf-8"?>
<ds:datastoreItem xmlns:ds="http://schemas.openxmlformats.org/officeDocument/2006/customXml" ds:itemID="{EF64B44F-9A58-430C-BA9A-57A7050EF3CB}">
  <ds:schemaRefs/>
</ds:datastoreItem>
</file>

<file path=customXml/itemProps487.xml><?xml version="1.0" encoding="utf-8"?>
<ds:datastoreItem xmlns:ds="http://schemas.openxmlformats.org/officeDocument/2006/customXml" ds:itemID="{3AF47119-EBC2-4824-9ED3-DD96B40DD2F7}">
  <ds:schemaRefs/>
</ds:datastoreItem>
</file>

<file path=customXml/itemProps488.xml><?xml version="1.0" encoding="utf-8"?>
<ds:datastoreItem xmlns:ds="http://schemas.openxmlformats.org/officeDocument/2006/customXml" ds:itemID="{9108B13D-C819-4155-86EC-6B3E1D16673B}">
  <ds:schemaRefs/>
</ds:datastoreItem>
</file>

<file path=customXml/itemProps489.xml><?xml version="1.0" encoding="utf-8"?>
<ds:datastoreItem xmlns:ds="http://schemas.openxmlformats.org/officeDocument/2006/customXml" ds:itemID="{3F907371-0706-43C9-9136-4824FD8EA072}">
  <ds:schemaRefs/>
</ds:datastoreItem>
</file>

<file path=customXml/itemProps49.xml><?xml version="1.0" encoding="utf-8"?>
<ds:datastoreItem xmlns:ds="http://schemas.openxmlformats.org/officeDocument/2006/customXml" ds:itemID="{27D90FC6-D2F1-44A2-908B-5107F92A4680}">
  <ds:schemaRefs/>
</ds:datastoreItem>
</file>

<file path=customXml/itemProps490.xml><?xml version="1.0" encoding="utf-8"?>
<ds:datastoreItem xmlns:ds="http://schemas.openxmlformats.org/officeDocument/2006/customXml" ds:itemID="{E1029DAE-C569-4AAE-9D32-D73D22163B3B}">
  <ds:schemaRefs/>
</ds:datastoreItem>
</file>

<file path=customXml/itemProps491.xml><?xml version="1.0" encoding="utf-8"?>
<ds:datastoreItem xmlns:ds="http://schemas.openxmlformats.org/officeDocument/2006/customXml" ds:itemID="{99DA7CDE-E914-40B8-9BE9-1C0463CCDBE5}">
  <ds:schemaRefs/>
</ds:datastoreItem>
</file>

<file path=customXml/itemProps492.xml><?xml version="1.0" encoding="utf-8"?>
<ds:datastoreItem xmlns:ds="http://schemas.openxmlformats.org/officeDocument/2006/customXml" ds:itemID="{08FB48AF-D268-4BFB-8953-AC3D4A258306}">
  <ds:schemaRefs/>
</ds:datastoreItem>
</file>

<file path=customXml/itemProps493.xml><?xml version="1.0" encoding="utf-8"?>
<ds:datastoreItem xmlns:ds="http://schemas.openxmlformats.org/officeDocument/2006/customXml" ds:itemID="{9A7238E8-31AF-4840-AA5D-5EBD0B999C09}">
  <ds:schemaRefs/>
</ds:datastoreItem>
</file>

<file path=customXml/itemProps494.xml><?xml version="1.0" encoding="utf-8"?>
<ds:datastoreItem xmlns:ds="http://schemas.openxmlformats.org/officeDocument/2006/customXml" ds:itemID="{441965AF-D6AE-4298-9DD7-CD8FADBB173E}">
  <ds:schemaRefs/>
</ds:datastoreItem>
</file>

<file path=customXml/itemProps495.xml><?xml version="1.0" encoding="utf-8"?>
<ds:datastoreItem xmlns:ds="http://schemas.openxmlformats.org/officeDocument/2006/customXml" ds:itemID="{419BAC8B-2F9C-44CE-9E83-65DEA9E66101}">
  <ds:schemaRefs/>
</ds:datastoreItem>
</file>

<file path=customXml/itemProps496.xml><?xml version="1.0" encoding="utf-8"?>
<ds:datastoreItem xmlns:ds="http://schemas.openxmlformats.org/officeDocument/2006/customXml" ds:itemID="{98827503-2699-4E27-BB32-3193A716F3AC}">
  <ds:schemaRefs/>
</ds:datastoreItem>
</file>

<file path=customXml/itemProps497.xml><?xml version="1.0" encoding="utf-8"?>
<ds:datastoreItem xmlns:ds="http://schemas.openxmlformats.org/officeDocument/2006/customXml" ds:itemID="{AB16ED68-8F27-493E-A232-4DC3C54B22B5}">
  <ds:schemaRefs/>
</ds:datastoreItem>
</file>

<file path=customXml/itemProps498.xml><?xml version="1.0" encoding="utf-8"?>
<ds:datastoreItem xmlns:ds="http://schemas.openxmlformats.org/officeDocument/2006/customXml" ds:itemID="{4E17C82C-0BCD-4A4D-B00E-F077C53FAAEB}">
  <ds:schemaRefs/>
</ds:datastoreItem>
</file>

<file path=customXml/itemProps499.xml><?xml version="1.0" encoding="utf-8"?>
<ds:datastoreItem xmlns:ds="http://schemas.openxmlformats.org/officeDocument/2006/customXml" ds:itemID="{CB169560-6B21-4417-B8B6-B97168C268CA}">
  <ds:schemaRefs/>
</ds:datastoreItem>
</file>

<file path=customXml/itemProps5.xml><?xml version="1.0" encoding="utf-8"?>
<ds:datastoreItem xmlns:ds="http://schemas.openxmlformats.org/officeDocument/2006/customXml" ds:itemID="{80E135CB-A069-4CED-B767-F5C7200A8492}">
  <ds:schemaRefs/>
</ds:datastoreItem>
</file>

<file path=customXml/itemProps50.xml><?xml version="1.0" encoding="utf-8"?>
<ds:datastoreItem xmlns:ds="http://schemas.openxmlformats.org/officeDocument/2006/customXml" ds:itemID="{02CF5DAC-8523-400A-9B97-D65BA72A9287}">
  <ds:schemaRefs/>
</ds:datastoreItem>
</file>

<file path=customXml/itemProps500.xml><?xml version="1.0" encoding="utf-8"?>
<ds:datastoreItem xmlns:ds="http://schemas.openxmlformats.org/officeDocument/2006/customXml" ds:itemID="{871C7724-F28E-4F75-AE9A-C36544833794}">
  <ds:schemaRefs/>
</ds:datastoreItem>
</file>

<file path=customXml/itemProps501.xml><?xml version="1.0" encoding="utf-8"?>
<ds:datastoreItem xmlns:ds="http://schemas.openxmlformats.org/officeDocument/2006/customXml" ds:itemID="{9645CA83-E2AE-4872-898D-E7B77F705D16}">
  <ds:schemaRefs/>
</ds:datastoreItem>
</file>

<file path=customXml/itemProps502.xml><?xml version="1.0" encoding="utf-8"?>
<ds:datastoreItem xmlns:ds="http://schemas.openxmlformats.org/officeDocument/2006/customXml" ds:itemID="{2A65CA9A-B976-4442-B3D2-F38DD1F94160}">
  <ds:schemaRefs/>
</ds:datastoreItem>
</file>

<file path=customXml/itemProps503.xml><?xml version="1.0" encoding="utf-8"?>
<ds:datastoreItem xmlns:ds="http://schemas.openxmlformats.org/officeDocument/2006/customXml" ds:itemID="{9962181B-4ABD-4EED-95FF-9991F7683889}">
  <ds:schemaRefs/>
</ds:datastoreItem>
</file>

<file path=customXml/itemProps504.xml><?xml version="1.0" encoding="utf-8"?>
<ds:datastoreItem xmlns:ds="http://schemas.openxmlformats.org/officeDocument/2006/customXml" ds:itemID="{FA83676A-7EB9-4A21-A8D3-838BB7BBD22D}">
  <ds:schemaRefs/>
</ds:datastoreItem>
</file>

<file path=customXml/itemProps505.xml><?xml version="1.0" encoding="utf-8"?>
<ds:datastoreItem xmlns:ds="http://schemas.openxmlformats.org/officeDocument/2006/customXml" ds:itemID="{7EE42FCB-5377-4E1D-8843-5B3AC644F68E}">
  <ds:schemaRefs/>
</ds:datastoreItem>
</file>

<file path=customXml/itemProps506.xml><?xml version="1.0" encoding="utf-8"?>
<ds:datastoreItem xmlns:ds="http://schemas.openxmlformats.org/officeDocument/2006/customXml" ds:itemID="{32C92F24-AC22-43E2-81AD-ADCFF0332B7B}">
  <ds:schemaRefs/>
</ds:datastoreItem>
</file>

<file path=customXml/itemProps507.xml><?xml version="1.0" encoding="utf-8"?>
<ds:datastoreItem xmlns:ds="http://schemas.openxmlformats.org/officeDocument/2006/customXml" ds:itemID="{C38EDA48-6502-4F54-B637-782936F5F021}">
  <ds:schemaRefs/>
</ds:datastoreItem>
</file>

<file path=customXml/itemProps508.xml><?xml version="1.0" encoding="utf-8"?>
<ds:datastoreItem xmlns:ds="http://schemas.openxmlformats.org/officeDocument/2006/customXml" ds:itemID="{38069C0F-5927-4A31-A7CE-0AF2143BB0B2}">
  <ds:schemaRefs/>
</ds:datastoreItem>
</file>

<file path=customXml/itemProps509.xml><?xml version="1.0" encoding="utf-8"?>
<ds:datastoreItem xmlns:ds="http://schemas.openxmlformats.org/officeDocument/2006/customXml" ds:itemID="{DF451FD5-71BE-4000-A79E-F4FF91F7A564}">
  <ds:schemaRefs/>
</ds:datastoreItem>
</file>

<file path=customXml/itemProps51.xml><?xml version="1.0" encoding="utf-8"?>
<ds:datastoreItem xmlns:ds="http://schemas.openxmlformats.org/officeDocument/2006/customXml" ds:itemID="{4D2FB58D-EBE2-4108-B1CE-25A371151088}">
  <ds:schemaRefs/>
</ds:datastoreItem>
</file>

<file path=customXml/itemProps510.xml><?xml version="1.0" encoding="utf-8"?>
<ds:datastoreItem xmlns:ds="http://schemas.openxmlformats.org/officeDocument/2006/customXml" ds:itemID="{ACE89836-9478-4F2F-A8AC-6030D63141B5}">
  <ds:schemaRefs/>
</ds:datastoreItem>
</file>

<file path=customXml/itemProps511.xml><?xml version="1.0" encoding="utf-8"?>
<ds:datastoreItem xmlns:ds="http://schemas.openxmlformats.org/officeDocument/2006/customXml" ds:itemID="{B179D936-E9D6-45DB-A40E-D93CB51D8E6A}">
  <ds:schemaRefs/>
</ds:datastoreItem>
</file>

<file path=customXml/itemProps512.xml><?xml version="1.0" encoding="utf-8"?>
<ds:datastoreItem xmlns:ds="http://schemas.openxmlformats.org/officeDocument/2006/customXml" ds:itemID="{28ACF85D-A8EA-4B7F-B3B2-AB966A2948F3}">
  <ds:schemaRefs/>
</ds:datastoreItem>
</file>

<file path=customXml/itemProps513.xml><?xml version="1.0" encoding="utf-8"?>
<ds:datastoreItem xmlns:ds="http://schemas.openxmlformats.org/officeDocument/2006/customXml" ds:itemID="{A367FEE6-ED7E-4E03-83E8-6A94FFA16362}">
  <ds:schemaRefs/>
</ds:datastoreItem>
</file>

<file path=customXml/itemProps514.xml><?xml version="1.0" encoding="utf-8"?>
<ds:datastoreItem xmlns:ds="http://schemas.openxmlformats.org/officeDocument/2006/customXml" ds:itemID="{F2A9A7A1-8970-4059-8A7E-719039B17A13}">
  <ds:schemaRefs/>
</ds:datastoreItem>
</file>

<file path=customXml/itemProps515.xml><?xml version="1.0" encoding="utf-8"?>
<ds:datastoreItem xmlns:ds="http://schemas.openxmlformats.org/officeDocument/2006/customXml" ds:itemID="{DC0CD53E-E7CE-4E70-B7AA-0E6ED6BA4AF2}">
  <ds:schemaRefs/>
</ds:datastoreItem>
</file>

<file path=customXml/itemProps516.xml><?xml version="1.0" encoding="utf-8"?>
<ds:datastoreItem xmlns:ds="http://schemas.openxmlformats.org/officeDocument/2006/customXml" ds:itemID="{AD12383D-7DA7-4A9B-BBEA-E986253553FF}">
  <ds:schemaRefs/>
</ds:datastoreItem>
</file>

<file path=customXml/itemProps517.xml><?xml version="1.0" encoding="utf-8"?>
<ds:datastoreItem xmlns:ds="http://schemas.openxmlformats.org/officeDocument/2006/customXml" ds:itemID="{FB56A76B-BC06-4493-B15E-8A65510634FA}">
  <ds:schemaRefs/>
</ds:datastoreItem>
</file>

<file path=customXml/itemProps518.xml><?xml version="1.0" encoding="utf-8"?>
<ds:datastoreItem xmlns:ds="http://schemas.openxmlformats.org/officeDocument/2006/customXml" ds:itemID="{AA2EFC0B-DB49-4136-AC10-4A760B71A294}">
  <ds:schemaRefs/>
</ds:datastoreItem>
</file>

<file path=customXml/itemProps519.xml><?xml version="1.0" encoding="utf-8"?>
<ds:datastoreItem xmlns:ds="http://schemas.openxmlformats.org/officeDocument/2006/customXml" ds:itemID="{923FCC51-AFA9-42B6-90B0-044FCD9A84DB}">
  <ds:schemaRefs/>
</ds:datastoreItem>
</file>

<file path=customXml/itemProps52.xml><?xml version="1.0" encoding="utf-8"?>
<ds:datastoreItem xmlns:ds="http://schemas.openxmlformats.org/officeDocument/2006/customXml" ds:itemID="{319090A7-2CD8-4FCD-8AB3-3E489E6F7555}">
  <ds:schemaRefs/>
</ds:datastoreItem>
</file>

<file path=customXml/itemProps520.xml><?xml version="1.0" encoding="utf-8"?>
<ds:datastoreItem xmlns:ds="http://schemas.openxmlformats.org/officeDocument/2006/customXml" ds:itemID="{E1121613-2483-4819-A4D9-C1AA6B01999A}">
  <ds:schemaRefs/>
</ds:datastoreItem>
</file>

<file path=customXml/itemProps521.xml><?xml version="1.0" encoding="utf-8"?>
<ds:datastoreItem xmlns:ds="http://schemas.openxmlformats.org/officeDocument/2006/customXml" ds:itemID="{CC6DED5C-5F40-4F82-A33F-94358C85290D}">
  <ds:schemaRefs/>
</ds:datastoreItem>
</file>

<file path=customXml/itemProps522.xml><?xml version="1.0" encoding="utf-8"?>
<ds:datastoreItem xmlns:ds="http://schemas.openxmlformats.org/officeDocument/2006/customXml" ds:itemID="{437456A3-FA40-4319-BE3E-1E32644D2E1A}">
  <ds:schemaRefs/>
</ds:datastoreItem>
</file>

<file path=customXml/itemProps523.xml><?xml version="1.0" encoding="utf-8"?>
<ds:datastoreItem xmlns:ds="http://schemas.openxmlformats.org/officeDocument/2006/customXml" ds:itemID="{85960064-2B96-46BD-8690-9C53696DEA26}">
  <ds:schemaRefs/>
</ds:datastoreItem>
</file>

<file path=customXml/itemProps524.xml><?xml version="1.0" encoding="utf-8"?>
<ds:datastoreItem xmlns:ds="http://schemas.openxmlformats.org/officeDocument/2006/customXml" ds:itemID="{A053DDDD-2A47-4231-892A-0ED2E15DDB07}">
  <ds:schemaRefs/>
</ds:datastoreItem>
</file>

<file path=customXml/itemProps525.xml><?xml version="1.0" encoding="utf-8"?>
<ds:datastoreItem xmlns:ds="http://schemas.openxmlformats.org/officeDocument/2006/customXml" ds:itemID="{08DFCBAC-9426-4E58-AE54-DA008204E399}">
  <ds:schemaRefs/>
</ds:datastoreItem>
</file>

<file path=customXml/itemProps526.xml><?xml version="1.0" encoding="utf-8"?>
<ds:datastoreItem xmlns:ds="http://schemas.openxmlformats.org/officeDocument/2006/customXml" ds:itemID="{E538F620-28A8-41FF-881E-6A1ACBBABD4F}">
  <ds:schemaRefs/>
</ds:datastoreItem>
</file>

<file path=customXml/itemProps527.xml><?xml version="1.0" encoding="utf-8"?>
<ds:datastoreItem xmlns:ds="http://schemas.openxmlformats.org/officeDocument/2006/customXml" ds:itemID="{A8B74EB4-7A1D-4288-8983-35FBF2AB24F0}">
  <ds:schemaRefs/>
</ds:datastoreItem>
</file>

<file path=customXml/itemProps528.xml><?xml version="1.0" encoding="utf-8"?>
<ds:datastoreItem xmlns:ds="http://schemas.openxmlformats.org/officeDocument/2006/customXml" ds:itemID="{03E32798-D44A-4990-B9B2-4E7E09CB22B4}">
  <ds:schemaRefs/>
</ds:datastoreItem>
</file>

<file path=customXml/itemProps529.xml><?xml version="1.0" encoding="utf-8"?>
<ds:datastoreItem xmlns:ds="http://schemas.openxmlformats.org/officeDocument/2006/customXml" ds:itemID="{D9AAC04E-EDA4-417D-A941-F704927D91A3}">
  <ds:schemaRefs/>
</ds:datastoreItem>
</file>

<file path=customXml/itemProps53.xml><?xml version="1.0" encoding="utf-8"?>
<ds:datastoreItem xmlns:ds="http://schemas.openxmlformats.org/officeDocument/2006/customXml" ds:itemID="{E5221EC2-33F5-4F17-B958-CEE67D338158}">
  <ds:schemaRefs/>
</ds:datastoreItem>
</file>

<file path=customXml/itemProps530.xml><?xml version="1.0" encoding="utf-8"?>
<ds:datastoreItem xmlns:ds="http://schemas.openxmlformats.org/officeDocument/2006/customXml" ds:itemID="{AF3B0A21-F06A-433D-8382-44995B3912D4}">
  <ds:schemaRefs/>
</ds:datastoreItem>
</file>

<file path=customXml/itemProps531.xml><?xml version="1.0" encoding="utf-8"?>
<ds:datastoreItem xmlns:ds="http://schemas.openxmlformats.org/officeDocument/2006/customXml" ds:itemID="{4AA9480D-0C7B-446B-8B42-51C2A98AE435}">
  <ds:schemaRefs/>
</ds:datastoreItem>
</file>

<file path=customXml/itemProps532.xml><?xml version="1.0" encoding="utf-8"?>
<ds:datastoreItem xmlns:ds="http://schemas.openxmlformats.org/officeDocument/2006/customXml" ds:itemID="{CDC6C786-D9A1-4794-8708-0BD7C6B9FC5C}">
  <ds:schemaRefs/>
</ds:datastoreItem>
</file>

<file path=customXml/itemProps533.xml><?xml version="1.0" encoding="utf-8"?>
<ds:datastoreItem xmlns:ds="http://schemas.openxmlformats.org/officeDocument/2006/customXml" ds:itemID="{F1D47304-78DD-4A58-87AC-205D9E95B81E}">
  <ds:schemaRefs/>
</ds:datastoreItem>
</file>

<file path=customXml/itemProps534.xml><?xml version="1.0" encoding="utf-8"?>
<ds:datastoreItem xmlns:ds="http://schemas.openxmlformats.org/officeDocument/2006/customXml" ds:itemID="{82C41949-C99E-4696-8F30-91543321AF58}">
  <ds:schemaRefs/>
</ds:datastoreItem>
</file>

<file path=customXml/itemProps535.xml><?xml version="1.0" encoding="utf-8"?>
<ds:datastoreItem xmlns:ds="http://schemas.openxmlformats.org/officeDocument/2006/customXml" ds:itemID="{8070D698-6D25-4469-B6D6-2F3C00699B09}">
  <ds:schemaRefs/>
</ds:datastoreItem>
</file>

<file path=customXml/itemProps536.xml><?xml version="1.0" encoding="utf-8"?>
<ds:datastoreItem xmlns:ds="http://schemas.openxmlformats.org/officeDocument/2006/customXml" ds:itemID="{2C214582-F110-44CB-999B-6FCA43806A55}">
  <ds:schemaRefs/>
</ds:datastoreItem>
</file>

<file path=customXml/itemProps537.xml><?xml version="1.0" encoding="utf-8"?>
<ds:datastoreItem xmlns:ds="http://schemas.openxmlformats.org/officeDocument/2006/customXml" ds:itemID="{5E62B86C-5AB1-495B-B5A6-F9BAFEF4DB3C}">
  <ds:schemaRefs/>
</ds:datastoreItem>
</file>

<file path=customXml/itemProps538.xml><?xml version="1.0" encoding="utf-8"?>
<ds:datastoreItem xmlns:ds="http://schemas.openxmlformats.org/officeDocument/2006/customXml" ds:itemID="{5EF4CA10-BFFF-47FC-9745-BEEA17178B62}">
  <ds:schemaRefs/>
</ds:datastoreItem>
</file>

<file path=customXml/itemProps539.xml><?xml version="1.0" encoding="utf-8"?>
<ds:datastoreItem xmlns:ds="http://schemas.openxmlformats.org/officeDocument/2006/customXml" ds:itemID="{27A5B1D5-ED85-4104-B357-A24B039EBF5C}">
  <ds:schemaRefs/>
</ds:datastoreItem>
</file>

<file path=customXml/itemProps54.xml><?xml version="1.0" encoding="utf-8"?>
<ds:datastoreItem xmlns:ds="http://schemas.openxmlformats.org/officeDocument/2006/customXml" ds:itemID="{C2713E43-9942-4583-982E-A25339D4143B}">
  <ds:schemaRefs/>
</ds:datastoreItem>
</file>

<file path=customXml/itemProps540.xml><?xml version="1.0" encoding="utf-8"?>
<ds:datastoreItem xmlns:ds="http://schemas.openxmlformats.org/officeDocument/2006/customXml" ds:itemID="{056CAB01-1E88-403A-AB05-FE873956F876}">
  <ds:schemaRefs/>
</ds:datastoreItem>
</file>

<file path=customXml/itemProps541.xml><?xml version="1.0" encoding="utf-8"?>
<ds:datastoreItem xmlns:ds="http://schemas.openxmlformats.org/officeDocument/2006/customXml" ds:itemID="{D1E90594-B098-43FB-94BC-438161BC8B93}">
  <ds:schemaRefs/>
</ds:datastoreItem>
</file>

<file path=customXml/itemProps542.xml><?xml version="1.0" encoding="utf-8"?>
<ds:datastoreItem xmlns:ds="http://schemas.openxmlformats.org/officeDocument/2006/customXml" ds:itemID="{D5ECEDD9-373B-4AC8-8E93-19CBA8C06E3A}">
  <ds:schemaRefs/>
</ds:datastoreItem>
</file>

<file path=customXml/itemProps543.xml><?xml version="1.0" encoding="utf-8"?>
<ds:datastoreItem xmlns:ds="http://schemas.openxmlformats.org/officeDocument/2006/customXml" ds:itemID="{5FCF4D34-069A-4036-9E30-6F61342691A2}">
  <ds:schemaRefs/>
</ds:datastoreItem>
</file>

<file path=customXml/itemProps544.xml><?xml version="1.0" encoding="utf-8"?>
<ds:datastoreItem xmlns:ds="http://schemas.openxmlformats.org/officeDocument/2006/customXml" ds:itemID="{3F91B0CD-E877-490D-B13B-9E684F5619EF}">
  <ds:schemaRefs/>
</ds:datastoreItem>
</file>

<file path=customXml/itemProps545.xml><?xml version="1.0" encoding="utf-8"?>
<ds:datastoreItem xmlns:ds="http://schemas.openxmlformats.org/officeDocument/2006/customXml" ds:itemID="{61538A0A-0D8D-431B-8E5B-A0B954501D68}">
  <ds:schemaRefs/>
</ds:datastoreItem>
</file>

<file path=customXml/itemProps546.xml><?xml version="1.0" encoding="utf-8"?>
<ds:datastoreItem xmlns:ds="http://schemas.openxmlformats.org/officeDocument/2006/customXml" ds:itemID="{22ACD181-941D-43A4-AD1D-62B0AA975270}">
  <ds:schemaRefs/>
</ds:datastoreItem>
</file>

<file path=customXml/itemProps547.xml><?xml version="1.0" encoding="utf-8"?>
<ds:datastoreItem xmlns:ds="http://schemas.openxmlformats.org/officeDocument/2006/customXml" ds:itemID="{E57BAB1B-37EE-41E4-947F-20D24EDB6076}">
  <ds:schemaRefs/>
</ds:datastoreItem>
</file>

<file path=customXml/itemProps548.xml><?xml version="1.0" encoding="utf-8"?>
<ds:datastoreItem xmlns:ds="http://schemas.openxmlformats.org/officeDocument/2006/customXml" ds:itemID="{ED0A9927-91B7-4845-93C3-8D3EFB8AE9CD}">
  <ds:schemaRefs/>
</ds:datastoreItem>
</file>

<file path=customXml/itemProps549.xml><?xml version="1.0" encoding="utf-8"?>
<ds:datastoreItem xmlns:ds="http://schemas.openxmlformats.org/officeDocument/2006/customXml" ds:itemID="{8310CF5C-D1E0-4813-8E95-260E98B49F45}">
  <ds:schemaRefs/>
</ds:datastoreItem>
</file>

<file path=customXml/itemProps55.xml><?xml version="1.0" encoding="utf-8"?>
<ds:datastoreItem xmlns:ds="http://schemas.openxmlformats.org/officeDocument/2006/customXml" ds:itemID="{7C201056-A574-4F46-B703-CD3F12CB1630}">
  <ds:schemaRefs/>
</ds:datastoreItem>
</file>

<file path=customXml/itemProps550.xml><?xml version="1.0" encoding="utf-8"?>
<ds:datastoreItem xmlns:ds="http://schemas.openxmlformats.org/officeDocument/2006/customXml" ds:itemID="{3B2642CB-8CB9-43AD-A613-CB5F70DE14CC}">
  <ds:schemaRefs/>
</ds:datastoreItem>
</file>

<file path=customXml/itemProps551.xml><?xml version="1.0" encoding="utf-8"?>
<ds:datastoreItem xmlns:ds="http://schemas.openxmlformats.org/officeDocument/2006/customXml" ds:itemID="{CA61610F-80A9-4F62-9BCB-2C33A8D61A0F}">
  <ds:schemaRefs/>
</ds:datastoreItem>
</file>

<file path=customXml/itemProps552.xml><?xml version="1.0" encoding="utf-8"?>
<ds:datastoreItem xmlns:ds="http://schemas.openxmlformats.org/officeDocument/2006/customXml" ds:itemID="{C259A6C1-FBFA-4238-B8AA-2C929924CE6C}">
  <ds:schemaRefs/>
</ds:datastoreItem>
</file>

<file path=customXml/itemProps553.xml><?xml version="1.0" encoding="utf-8"?>
<ds:datastoreItem xmlns:ds="http://schemas.openxmlformats.org/officeDocument/2006/customXml" ds:itemID="{DD4FD525-972D-4AA9-BC52-3341117C3760}">
  <ds:schemaRefs/>
</ds:datastoreItem>
</file>

<file path=customXml/itemProps554.xml><?xml version="1.0" encoding="utf-8"?>
<ds:datastoreItem xmlns:ds="http://schemas.openxmlformats.org/officeDocument/2006/customXml" ds:itemID="{3902120C-1452-479A-BDAB-53BCC844AD3F}">
  <ds:schemaRefs/>
</ds:datastoreItem>
</file>

<file path=customXml/itemProps555.xml><?xml version="1.0" encoding="utf-8"?>
<ds:datastoreItem xmlns:ds="http://schemas.openxmlformats.org/officeDocument/2006/customXml" ds:itemID="{71D5CC28-CF88-4577-ABF4-218EAEC53692}">
  <ds:schemaRefs/>
</ds:datastoreItem>
</file>

<file path=customXml/itemProps556.xml><?xml version="1.0" encoding="utf-8"?>
<ds:datastoreItem xmlns:ds="http://schemas.openxmlformats.org/officeDocument/2006/customXml" ds:itemID="{C97C6F64-5440-42DA-9139-C3616EA3331D}">
  <ds:schemaRefs/>
</ds:datastoreItem>
</file>

<file path=customXml/itemProps557.xml><?xml version="1.0" encoding="utf-8"?>
<ds:datastoreItem xmlns:ds="http://schemas.openxmlformats.org/officeDocument/2006/customXml" ds:itemID="{16186808-C99E-4767-BF23-39270E3E8077}">
  <ds:schemaRefs/>
</ds:datastoreItem>
</file>

<file path=customXml/itemProps558.xml><?xml version="1.0" encoding="utf-8"?>
<ds:datastoreItem xmlns:ds="http://schemas.openxmlformats.org/officeDocument/2006/customXml" ds:itemID="{61106265-B2D9-4EB8-ADB2-B62117A7A25C}">
  <ds:schemaRefs/>
</ds:datastoreItem>
</file>

<file path=customXml/itemProps559.xml><?xml version="1.0" encoding="utf-8"?>
<ds:datastoreItem xmlns:ds="http://schemas.openxmlformats.org/officeDocument/2006/customXml" ds:itemID="{4CAAB315-3EF5-49C6-8CFE-81C0A3617D47}">
  <ds:schemaRefs/>
</ds:datastoreItem>
</file>

<file path=customXml/itemProps56.xml><?xml version="1.0" encoding="utf-8"?>
<ds:datastoreItem xmlns:ds="http://schemas.openxmlformats.org/officeDocument/2006/customXml" ds:itemID="{B348D274-FB3C-4AF6-8B56-78486434AE29}">
  <ds:schemaRefs/>
</ds:datastoreItem>
</file>

<file path=customXml/itemProps560.xml><?xml version="1.0" encoding="utf-8"?>
<ds:datastoreItem xmlns:ds="http://schemas.openxmlformats.org/officeDocument/2006/customXml" ds:itemID="{E40553CA-075B-42C0-9151-1C71A5B8A970}">
  <ds:schemaRefs/>
</ds:datastoreItem>
</file>

<file path=customXml/itemProps561.xml><?xml version="1.0" encoding="utf-8"?>
<ds:datastoreItem xmlns:ds="http://schemas.openxmlformats.org/officeDocument/2006/customXml" ds:itemID="{D237813B-58E1-4427-A70C-D1051495D0E6}">
  <ds:schemaRefs/>
</ds:datastoreItem>
</file>

<file path=customXml/itemProps562.xml><?xml version="1.0" encoding="utf-8"?>
<ds:datastoreItem xmlns:ds="http://schemas.openxmlformats.org/officeDocument/2006/customXml" ds:itemID="{F4E2495A-6138-4C35-B289-DA186E77D3F7}">
  <ds:schemaRefs/>
</ds:datastoreItem>
</file>

<file path=customXml/itemProps563.xml><?xml version="1.0" encoding="utf-8"?>
<ds:datastoreItem xmlns:ds="http://schemas.openxmlformats.org/officeDocument/2006/customXml" ds:itemID="{0826C35B-C28D-4C82-910E-EA61396495B4}">
  <ds:schemaRefs/>
</ds:datastoreItem>
</file>

<file path=customXml/itemProps564.xml><?xml version="1.0" encoding="utf-8"?>
<ds:datastoreItem xmlns:ds="http://schemas.openxmlformats.org/officeDocument/2006/customXml" ds:itemID="{BA07E7D5-7AC0-4F04-B463-FBFDA1EA04F9}">
  <ds:schemaRefs/>
</ds:datastoreItem>
</file>

<file path=customXml/itemProps565.xml><?xml version="1.0" encoding="utf-8"?>
<ds:datastoreItem xmlns:ds="http://schemas.openxmlformats.org/officeDocument/2006/customXml" ds:itemID="{721FC1EB-2D15-4CE2-95E0-D62F141DF1F7}">
  <ds:schemaRefs/>
</ds:datastoreItem>
</file>

<file path=customXml/itemProps566.xml><?xml version="1.0" encoding="utf-8"?>
<ds:datastoreItem xmlns:ds="http://schemas.openxmlformats.org/officeDocument/2006/customXml" ds:itemID="{F639D7B6-EE2C-494C-92C8-865DD900D733}">
  <ds:schemaRefs/>
</ds:datastoreItem>
</file>

<file path=customXml/itemProps567.xml><?xml version="1.0" encoding="utf-8"?>
<ds:datastoreItem xmlns:ds="http://schemas.openxmlformats.org/officeDocument/2006/customXml" ds:itemID="{F76C52AD-291A-4942-949D-293FC1339F60}">
  <ds:schemaRefs/>
</ds:datastoreItem>
</file>

<file path=customXml/itemProps568.xml><?xml version="1.0" encoding="utf-8"?>
<ds:datastoreItem xmlns:ds="http://schemas.openxmlformats.org/officeDocument/2006/customXml" ds:itemID="{BB18A760-B522-4B19-B1F2-B4EE5B4A448F}">
  <ds:schemaRefs/>
</ds:datastoreItem>
</file>

<file path=customXml/itemProps569.xml><?xml version="1.0" encoding="utf-8"?>
<ds:datastoreItem xmlns:ds="http://schemas.openxmlformats.org/officeDocument/2006/customXml" ds:itemID="{FD9DC0F9-9E21-488F-95CC-817F964F84CD}">
  <ds:schemaRefs/>
</ds:datastoreItem>
</file>

<file path=customXml/itemProps57.xml><?xml version="1.0" encoding="utf-8"?>
<ds:datastoreItem xmlns:ds="http://schemas.openxmlformats.org/officeDocument/2006/customXml" ds:itemID="{1F401FCE-EEA8-4581-B2EA-6D5697B063E6}">
  <ds:schemaRefs/>
</ds:datastoreItem>
</file>

<file path=customXml/itemProps570.xml><?xml version="1.0" encoding="utf-8"?>
<ds:datastoreItem xmlns:ds="http://schemas.openxmlformats.org/officeDocument/2006/customXml" ds:itemID="{EF50CB7B-91B3-4006-82BB-4FA8F78159B9}">
  <ds:schemaRefs/>
</ds:datastoreItem>
</file>

<file path=customXml/itemProps571.xml><?xml version="1.0" encoding="utf-8"?>
<ds:datastoreItem xmlns:ds="http://schemas.openxmlformats.org/officeDocument/2006/customXml" ds:itemID="{C61BD4F0-98E3-412D-983D-C64A0D43521C}">
  <ds:schemaRefs/>
</ds:datastoreItem>
</file>

<file path=customXml/itemProps572.xml><?xml version="1.0" encoding="utf-8"?>
<ds:datastoreItem xmlns:ds="http://schemas.openxmlformats.org/officeDocument/2006/customXml" ds:itemID="{434104B8-6C0B-47E5-86A8-59B2994091D1}">
  <ds:schemaRefs/>
</ds:datastoreItem>
</file>

<file path=customXml/itemProps573.xml><?xml version="1.0" encoding="utf-8"?>
<ds:datastoreItem xmlns:ds="http://schemas.openxmlformats.org/officeDocument/2006/customXml" ds:itemID="{782242E1-A552-427C-9BB4-FB062C7662AF}">
  <ds:schemaRefs/>
</ds:datastoreItem>
</file>

<file path=customXml/itemProps574.xml><?xml version="1.0" encoding="utf-8"?>
<ds:datastoreItem xmlns:ds="http://schemas.openxmlformats.org/officeDocument/2006/customXml" ds:itemID="{B08CF4EC-EA15-4FDC-A1F6-782CA6927177}">
  <ds:schemaRefs/>
</ds:datastoreItem>
</file>

<file path=customXml/itemProps575.xml><?xml version="1.0" encoding="utf-8"?>
<ds:datastoreItem xmlns:ds="http://schemas.openxmlformats.org/officeDocument/2006/customXml" ds:itemID="{83AB2B8F-4DCD-4770-967E-80A5731067EE}">
  <ds:schemaRefs/>
</ds:datastoreItem>
</file>

<file path=customXml/itemProps576.xml><?xml version="1.0" encoding="utf-8"?>
<ds:datastoreItem xmlns:ds="http://schemas.openxmlformats.org/officeDocument/2006/customXml" ds:itemID="{1E4E6DCF-59C1-4C98-8468-54B5D6C5D92D}">
  <ds:schemaRefs/>
</ds:datastoreItem>
</file>

<file path=customXml/itemProps577.xml><?xml version="1.0" encoding="utf-8"?>
<ds:datastoreItem xmlns:ds="http://schemas.openxmlformats.org/officeDocument/2006/customXml" ds:itemID="{1EDCD312-76A9-49BD-8B04-98DA9FD8710B}">
  <ds:schemaRefs/>
</ds:datastoreItem>
</file>

<file path=customXml/itemProps578.xml><?xml version="1.0" encoding="utf-8"?>
<ds:datastoreItem xmlns:ds="http://schemas.openxmlformats.org/officeDocument/2006/customXml" ds:itemID="{F4035EAD-5383-4CC0-B13E-6257EB13C60C}">
  <ds:schemaRefs/>
</ds:datastoreItem>
</file>

<file path=customXml/itemProps579.xml><?xml version="1.0" encoding="utf-8"?>
<ds:datastoreItem xmlns:ds="http://schemas.openxmlformats.org/officeDocument/2006/customXml" ds:itemID="{48B4FC86-78DD-4F9C-AE49-F4B70026321A}">
  <ds:schemaRefs/>
</ds:datastoreItem>
</file>

<file path=customXml/itemProps58.xml><?xml version="1.0" encoding="utf-8"?>
<ds:datastoreItem xmlns:ds="http://schemas.openxmlformats.org/officeDocument/2006/customXml" ds:itemID="{569C08BD-EE90-44C1-90CE-6ACC5CFA9F47}">
  <ds:schemaRefs/>
</ds:datastoreItem>
</file>

<file path=customXml/itemProps580.xml><?xml version="1.0" encoding="utf-8"?>
<ds:datastoreItem xmlns:ds="http://schemas.openxmlformats.org/officeDocument/2006/customXml" ds:itemID="{2921FA96-3EEB-4258-B450-5B8FE36B66D8}">
  <ds:schemaRefs/>
</ds:datastoreItem>
</file>

<file path=customXml/itemProps581.xml><?xml version="1.0" encoding="utf-8"?>
<ds:datastoreItem xmlns:ds="http://schemas.openxmlformats.org/officeDocument/2006/customXml" ds:itemID="{46C82F9A-CCD7-424B-96F6-1D05CB2DDE68}">
  <ds:schemaRefs/>
</ds:datastoreItem>
</file>

<file path=customXml/itemProps582.xml><?xml version="1.0" encoding="utf-8"?>
<ds:datastoreItem xmlns:ds="http://schemas.openxmlformats.org/officeDocument/2006/customXml" ds:itemID="{6AA3785A-318A-4696-9B90-8BDCFF3D8FA9}">
  <ds:schemaRefs/>
</ds:datastoreItem>
</file>

<file path=customXml/itemProps583.xml><?xml version="1.0" encoding="utf-8"?>
<ds:datastoreItem xmlns:ds="http://schemas.openxmlformats.org/officeDocument/2006/customXml" ds:itemID="{08AE0C49-672A-4856-88A6-97F4C7823433}">
  <ds:schemaRefs/>
</ds:datastoreItem>
</file>

<file path=customXml/itemProps584.xml><?xml version="1.0" encoding="utf-8"?>
<ds:datastoreItem xmlns:ds="http://schemas.openxmlformats.org/officeDocument/2006/customXml" ds:itemID="{5DE7BAEA-7519-4884-9966-8C678BBE63CD}">
  <ds:schemaRefs/>
</ds:datastoreItem>
</file>

<file path=customXml/itemProps585.xml><?xml version="1.0" encoding="utf-8"?>
<ds:datastoreItem xmlns:ds="http://schemas.openxmlformats.org/officeDocument/2006/customXml" ds:itemID="{94347611-D77A-45D4-BD70-C1FACF8ECBBB}">
  <ds:schemaRefs/>
</ds:datastoreItem>
</file>

<file path=customXml/itemProps586.xml><?xml version="1.0" encoding="utf-8"?>
<ds:datastoreItem xmlns:ds="http://schemas.openxmlformats.org/officeDocument/2006/customXml" ds:itemID="{91583092-1131-47A6-A1F3-DBE5FD19F496}">
  <ds:schemaRefs/>
</ds:datastoreItem>
</file>

<file path=customXml/itemProps587.xml><?xml version="1.0" encoding="utf-8"?>
<ds:datastoreItem xmlns:ds="http://schemas.openxmlformats.org/officeDocument/2006/customXml" ds:itemID="{E883CCAF-784B-47FF-97CE-FA9792A784D3}">
  <ds:schemaRefs/>
</ds:datastoreItem>
</file>

<file path=customXml/itemProps588.xml><?xml version="1.0" encoding="utf-8"?>
<ds:datastoreItem xmlns:ds="http://schemas.openxmlformats.org/officeDocument/2006/customXml" ds:itemID="{3158D0CC-3B20-4329-830F-F919E8799B80}">
  <ds:schemaRefs/>
</ds:datastoreItem>
</file>

<file path=customXml/itemProps589.xml><?xml version="1.0" encoding="utf-8"?>
<ds:datastoreItem xmlns:ds="http://schemas.openxmlformats.org/officeDocument/2006/customXml" ds:itemID="{52CA1DEA-74DE-4D05-9DDB-65B35EB1214E}">
  <ds:schemaRefs/>
</ds:datastoreItem>
</file>

<file path=customXml/itemProps59.xml><?xml version="1.0" encoding="utf-8"?>
<ds:datastoreItem xmlns:ds="http://schemas.openxmlformats.org/officeDocument/2006/customXml" ds:itemID="{74EFD96B-98A2-46EA-B235-14FBAEDF9728}">
  <ds:schemaRefs/>
</ds:datastoreItem>
</file>

<file path=customXml/itemProps590.xml><?xml version="1.0" encoding="utf-8"?>
<ds:datastoreItem xmlns:ds="http://schemas.openxmlformats.org/officeDocument/2006/customXml" ds:itemID="{2C6F047D-30EA-4307-AA8E-287685B0508D}">
  <ds:schemaRefs/>
</ds:datastoreItem>
</file>

<file path=customXml/itemProps591.xml><?xml version="1.0" encoding="utf-8"?>
<ds:datastoreItem xmlns:ds="http://schemas.openxmlformats.org/officeDocument/2006/customXml" ds:itemID="{164F77D0-6E26-4DDE-9230-3018B6A40886}">
  <ds:schemaRefs/>
</ds:datastoreItem>
</file>

<file path=customXml/itemProps592.xml><?xml version="1.0" encoding="utf-8"?>
<ds:datastoreItem xmlns:ds="http://schemas.openxmlformats.org/officeDocument/2006/customXml" ds:itemID="{D7C6FAA0-D4D3-4C71-8A7A-65320FCC3DC7}">
  <ds:schemaRefs/>
</ds:datastoreItem>
</file>

<file path=customXml/itemProps593.xml><?xml version="1.0" encoding="utf-8"?>
<ds:datastoreItem xmlns:ds="http://schemas.openxmlformats.org/officeDocument/2006/customXml" ds:itemID="{A6E426B2-3C4B-4F31-B961-CD687437BF58}">
  <ds:schemaRefs/>
</ds:datastoreItem>
</file>

<file path=customXml/itemProps594.xml><?xml version="1.0" encoding="utf-8"?>
<ds:datastoreItem xmlns:ds="http://schemas.openxmlformats.org/officeDocument/2006/customXml" ds:itemID="{CAD81D56-9BE3-4A6D-B573-89EFD2CA153C}">
  <ds:schemaRefs/>
</ds:datastoreItem>
</file>

<file path=customXml/itemProps595.xml><?xml version="1.0" encoding="utf-8"?>
<ds:datastoreItem xmlns:ds="http://schemas.openxmlformats.org/officeDocument/2006/customXml" ds:itemID="{68B00577-68E7-4BE7-A93B-7B02EC61BA27}">
  <ds:schemaRefs/>
</ds:datastoreItem>
</file>

<file path=customXml/itemProps596.xml><?xml version="1.0" encoding="utf-8"?>
<ds:datastoreItem xmlns:ds="http://schemas.openxmlformats.org/officeDocument/2006/customXml" ds:itemID="{FD401932-C158-4455-B155-1AD0CC29982F}">
  <ds:schemaRefs/>
</ds:datastoreItem>
</file>

<file path=customXml/itemProps597.xml><?xml version="1.0" encoding="utf-8"?>
<ds:datastoreItem xmlns:ds="http://schemas.openxmlformats.org/officeDocument/2006/customXml" ds:itemID="{9E0317AE-7C4A-4017-B981-98DB03A56669}">
  <ds:schemaRefs/>
</ds:datastoreItem>
</file>

<file path=customXml/itemProps598.xml><?xml version="1.0" encoding="utf-8"?>
<ds:datastoreItem xmlns:ds="http://schemas.openxmlformats.org/officeDocument/2006/customXml" ds:itemID="{C8F73C8D-3599-43A3-9950-22F9CAFFF0CE}">
  <ds:schemaRefs/>
</ds:datastoreItem>
</file>

<file path=customXml/itemProps599.xml><?xml version="1.0" encoding="utf-8"?>
<ds:datastoreItem xmlns:ds="http://schemas.openxmlformats.org/officeDocument/2006/customXml" ds:itemID="{A4E20CED-06D7-4BA6-800F-61B385866E35}">
  <ds:schemaRefs/>
</ds:datastoreItem>
</file>

<file path=customXml/itemProps6.xml><?xml version="1.0" encoding="utf-8"?>
<ds:datastoreItem xmlns:ds="http://schemas.openxmlformats.org/officeDocument/2006/customXml" ds:itemID="{BDB242FB-AFEC-4135-8C26-CD5E1986908A}">
  <ds:schemaRefs/>
</ds:datastoreItem>
</file>

<file path=customXml/itemProps60.xml><?xml version="1.0" encoding="utf-8"?>
<ds:datastoreItem xmlns:ds="http://schemas.openxmlformats.org/officeDocument/2006/customXml" ds:itemID="{EC9A5E7E-F6B5-42E7-9F8C-559DEDF5F2CE}">
  <ds:schemaRefs/>
</ds:datastoreItem>
</file>

<file path=customXml/itemProps600.xml><?xml version="1.0" encoding="utf-8"?>
<ds:datastoreItem xmlns:ds="http://schemas.openxmlformats.org/officeDocument/2006/customXml" ds:itemID="{51AA5E5D-0DB4-4DA8-88FF-26FDAC80653E}">
  <ds:schemaRefs/>
</ds:datastoreItem>
</file>

<file path=customXml/itemProps601.xml><?xml version="1.0" encoding="utf-8"?>
<ds:datastoreItem xmlns:ds="http://schemas.openxmlformats.org/officeDocument/2006/customXml" ds:itemID="{D284576A-EB57-4112-892A-9240E1E07DAA}">
  <ds:schemaRefs/>
</ds:datastoreItem>
</file>

<file path=customXml/itemProps602.xml><?xml version="1.0" encoding="utf-8"?>
<ds:datastoreItem xmlns:ds="http://schemas.openxmlformats.org/officeDocument/2006/customXml" ds:itemID="{9E54502E-969A-4BFA-9F90-7D927BB774B5}">
  <ds:schemaRefs/>
</ds:datastoreItem>
</file>

<file path=customXml/itemProps603.xml><?xml version="1.0" encoding="utf-8"?>
<ds:datastoreItem xmlns:ds="http://schemas.openxmlformats.org/officeDocument/2006/customXml" ds:itemID="{7FB3FB69-817B-4D74-921F-53300DF66B2E}">
  <ds:schemaRefs/>
</ds:datastoreItem>
</file>

<file path=customXml/itemProps604.xml><?xml version="1.0" encoding="utf-8"?>
<ds:datastoreItem xmlns:ds="http://schemas.openxmlformats.org/officeDocument/2006/customXml" ds:itemID="{8DD9EA2F-A684-4A5A-B8AF-E466EFA6B284}">
  <ds:schemaRefs/>
</ds:datastoreItem>
</file>

<file path=customXml/itemProps605.xml><?xml version="1.0" encoding="utf-8"?>
<ds:datastoreItem xmlns:ds="http://schemas.openxmlformats.org/officeDocument/2006/customXml" ds:itemID="{88422F48-FF31-4D77-8062-1ADFEBD64482}">
  <ds:schemaRefs/>
</ds:datastoreItem>
</file>

<file path=customXml/itemProps606.xml><?xml version="1.0" encoding="utf-8"?>
<ds:datastoreItem xmlns:ds="http://schemas.openxmlformats.org/officeDocument/2006/customXml" ds:itemID="{5C3A3510-789E-43BC-947E-357E2976590C}">
  <ds:schemaRefs/>
</ds:datastoreItem>
</file>

<file path=customXml/itemProps607.xml><?xml version="1.0" encoding="utf-8"?>
<ds:datastoreItem xmlns:ds="http://schemas.openxmlformats.org/officeDocument/2006/customXml" ds:itemID="{58FE6EE8-502A-4532-B0D9-852E2E1C2CDD}">
  <ds:schemaRefs/>
</ds:datastoreItem>
</file>

<file path=customXml/itemProps608.xml><?xml version="1.0" encoding="utf-8"?>
<ds:datastoreItem xmlns:ds="http://schemas.openxmlformats.org/officeDocument/2006/customXml" ds:itemID="{F9008891-36D2-4AEC-B498-2F9EA30B0941}">
  <ds:schemaRefs/>
</ds:datastoreItem>
</file>

<file path=customXml/itemProps609.xml><?xml version="1.0" encoding="utf-8"?>
<ds:datastoreItem xmlns:ds="http://schemas.openxmlformats.org/officeDocument/2006/customXml" ds:itemID="{3D25DC6F-7549-42ED-AF4F-0445BAA1EBEB}">
  <ds:schemaRefs/>
</ds:datastoreItem>
</file>

<file path=customXml/itemProps61.xml><?xml version="1.0" encoding="utf-8"?>
<ds:datastoreItem xmlns:ds="http://schemas.openxmlformats.org/officeDocument/2006/customXml" ds:itemID="{DF836989-D2D5-4399-96A9-451CC0E0D915}">
  <ds:schemaRefs/>
</ds:datastoreItem>
</file>

<file path=customXml/itemProps610.xml><?xml version="1.0" encoding="utf-8"?>
<ds:datastoreItem xmlns:ds="http://schemas.openxmlformats.org/officeDocument/2006/customXml" ds:itemID="{9656AD93-41AB-469A-93CD-4F4E2010AF16}">
  <ds:schemaRefs/>
</ds:datastoreItem>
</file>

<file path=customXml/itemProps611.xml><?xml version="1.0" encoding="utf-8"?>
<ds:datastoreItem xmlns:ds="http://schemas.openxmlformats.org/officeDocument/2006/customXml" ds:itemID="{70AC3FD9-05ED-4315-B41F-2AD1A1072635}">
  <ds:schemaRefs/>
</ds:datastoreItem>
</file>

<file path=customXml/itemProps612.xml><?xml version="1.0" encoding="utf-8"?>
<ds:datastoreItem xmlns:ds="http://schemas.openxmlformats.org/officeDocument/2006/customXml" ds:itemID="{A08AF87B-B081-482D-834E-01C11DAD1271}">
  <ds:schemaRefs/>
</ds:datastoreItem>
</file>

<file path=customXml/itemProps613.xml><?xml version="1.0" encoding="utf-8"?>
<ds:datastoreItem xmlns:ds="http://schemas.openxmlformats.org/officeDocument/2006/customXml" ds:itemID="{C954C81A-B11A-4E82-B32F-71DDC7DC105B}">
  <ds:schemaRefs/>
</ds:datastoreItem>
</file>

<file path=customXml/itemProps614.xml><?xml version="1.0" encoding="utf-8"?>
<ds:datastoreItem xmlns:ds="http://schemas.openxmlformats.org/officeDocument/2006/customXml" ds:itemID="{0A502FD8-3BC4-4A96-8783-21553B70C624}">
  <ds:schemaRefs/>
</ds:datastoreItem>
</file>

<file path=customXml/itemProps615.xml><?xml version="1.0" encoding="utf-8"?>
<ds:datastoreItem xmlns:ds="http://schemas.openxmlformats.org/officeDocument/2006/customXml" ds:itemID="{FEF558E9-B5F1-4E7E-8DC7-A59C1E907731}">
  <ds:schemaRefs/>
</ds:datastoreItem>
</file>

<file path=customXml/itemProps616.xml><?xml version="1.0" encoding="utf-8"?>
<ds:datastoreItem xmlns:ds="http://schemas.openxmlformats.org/officeDocument/2006/customXml" ds:itemID="{8998FA45-5D5E-4F12-A3D2-6B66D5E1BCFB}">
  <ds:schemaRefs/>
</ds:datastoreItem>
</file>

<file path=customXml/itemProps617.xml><?xml version="1.0" encoding="utf-8"?>
<ds:datastoreItem xmlns:ds="http://schemas.openxmlformats.org/officeDocument/2006/customXml" ds:itemID="{1566AAC3-124C-4C10-9359-39FA7C1B4413}">
  <ds:schemaRefs/>
</ds:datastoreItem>
</file>

<file path=customXml/itemProps618.xml><?xml version="1.0" encoding="utf-8"?>
<ds:datastoreItem xmlns:ds="http://schemas.openxmlformats.org/officeDocument/2006/customXml" ds:itemID="{3A5397DD-0D1A-44BF-BA7C-9A279C9D7DB1}">
  <ds:schemaRefs/>
</ds:datastoreItem>
</file>

<file path=customXml/itemProps619.xml><?xml version="1.0" encoding="utf-8"?>
<ds:datastoreItem xmlns:ds="http://schemas.openxmlformats.org/officeDocument/2006/customXml" ds:itemID="{481766DA-AD6B-46BE-B532-577001F1049D}">
  <ds:schemaRefs/>
</ds:datastoreItem>
</file>

<file path=customXml/itemProps62.xml><?xml version="1.0" encoding="utf-8"?>
<ds:datastoreItem xmlns:ds="http://schemas.openxmlformats.org/officeDocument/2006/customXml" ds:itemID="{1308407B-918D-4EB7-8110-F9169B962DE0}">
  <ds:schemaRefs/>
</ds:datastoreItem>
</file>

<file path=customXml/itemProps620.xml><?xml version="1.0" encoding="utf-8"?>
<ds:datastoreItem xmlns:ds="http://schemas.openxmlformats.org/officeDocument/2006/customXml" ds:itemID="{782F1807-EE1D-4A22-AF75-9A91F34DF9FC}">
  <ds:schemaRefs/>
</ds:datastoreItem>
</file>

<file path=customXml/itemProps621.xml><?xml version="1.0" encoding="utf-8"?>
<ds:datastoreItem xmlns:ds="http://schemas.openxmlformats.org/officeDocument/2006/customXml" ds:itemID="{4AFDEB9D-9474-4919-BD2B-453B375B206A}">
  <ds:schemaRefs/>
</ds:datastoreItem>
</file>

<file path=customXml/itemProps622.xml><?xml version="1.0" encoding="utf-8"?>
<ds:datastoreItem xmlns:ds="http://schemas.openxmlformats.org/officeDocument/2006/customXml" ds:itemID="{FE31BEBB-87BD-4808-8A1D-9629726EC966}">
  <ds:schemaRefs/>
</ds:datastoreItem>
</file>

<file path=customXml/itemProps623.xml><?xml version="1.0" encoding="utf-8"?>
<ds:datastoreItem xmlns:ds="http://schemas.openxmlformats.org/officeDocument/2006/customXml" ds:itemID="{F4AFDE2B-F8E1-41DA-BB13-BEBA1A30D5FF}">
  <ds:schemaRefs/>
</ds:datastoreItem>
</file>

<file path=customXml/itemProps624.xml><?xml version="1.0" encoding="utf-8"?>
<ds:datastoreItem xmlns:ds="http://schemas.openxmlformats.org/officeDocument/2006/customXml" ds:itemID="{73FFDD7B-560D-46DD-9FE0-99425BF182DB}">
  <ds:schemaRefs/>
</ds:datastoreItem>
</file>

<file path=customXml/itemProps625.xml><?xml version="1.0" encoding="utf-8"?>
<ds:datastoreItem xmlns:ds="http://schemas.openxmlformats.org/officeDocument/2006/customXml" ds:itemID="{5560DE7C-DA0E-4BB1-BEC6-480BB6BE86B4}">
  <ds:schemaRefs/>
</ds:datastoreItem>
</file>

<file path=customXml/itemProps626.xml><?xml version="1.0" encoding="utf-8"?>
<ds:datastoreItem xmlns:ds="http://schemas.openxmlformats.org/officeDocument/2006/customXml" ds:itemID="{49215915-C85B-46C4-99E9-D765164E71D5}">
  <ds:schemaRefs/>
</ds:datastoreItem>
</file>

<file path=customXml/itemProps627.xml><?xml version="1.0" encoding="utf-8"?>
<ds:datastoreItem xmlns:ds="http://schemas.openxmlformats.org/officeDocument/2006/customXml" ds:itemID="{A523F105-30C2-477D-9F9D-0F27DEB56BF1}">
  <ds:schemaRefs/>
</ds:datastoreItem>
</file>

<file path=customXml/itemProps628.xml><?xml version="1.0" encoding="utf-8"?>
<ds:datastoreItem xmlns:ds="http://schemas.openxmlformats.org/officeDocument/2006/customXml" ds:itemID="{E1F87DDF-C4FD-4EBC-9C18-6D8968601C65}">
  <ds:schemaRefs/>
</ds:datastoreItem>
</file>

<file path=customXml/itemProps629.xml><?xml version="1.0" encoding="utf-8"?>
<ds:datastoreItem xmlns:ds="http://schemas.openxmlformats.org/officeDocument/2006/customXml" ds:itemID="{4C8DBEB3-A09D-4D19-BE76-3E4AB1E1A942}">
  <ds:schemaRefs/>
</ds:datastoreItem>
</file>

<file path=customXml/itemProps63.xml><?xml version="1.0" encoding="utf-8"?>
<ds:datastoreItem xmlns:ds="http://schemas.openxmlformats.org/officeDocument/2006/customXml" ds:itemID="{740087E8-274B-455D-81BE-3B02E6F7FE11}">
  <ds:schemaRefs/>
</ds:datastoreItem>
</file>

<file path=customXml/itemProps630.xml><?xml version="1.0" encoding="utf-8"?>
<ds:datastoreItem xmlns:ds="http://schemas.openxmlformats.org/officeDocument/2006/customXml" ds:itemID="{3EA581D8-193E-49BA-B5B3-9796042ECDD2}">
  <ds:schemaRefs/>
</ds:datastoreItem>
</file>

<file path=customXml/itemProps631.xml><?xml version="1.0" encoding="utf-8"?>
<ds:datastoreItem xmlns:ds="http://schemas.openxmlformats.org/officeDocument/2006/customXml" ds:itemID="{4C891754-46B4-48D6-95F5-994CF30E82D5}">
  <ds:schemaRefs/>
</ds:datastoreItem>
</file>

<file path=customXml/itemProps632.xml><?xml version="1.0" encoding="utf-8"?>
<ds:datastoreItem xmlns:ds="http://schemas.openxmlformats.org/officeDocument/2006/customXml" ds:itemID="{A10AC1A7-DC73-4B43-B5F0-93B6D288FC67}">
  <ds:schemaRefs/>
</ds:datastoreItem>
</file>

<file path=customXml/itemProps633.xml><?xml version="1.0" encoding="utf-8"?>
<ds:datastoreItem xmlns:ds="http://schemas.openxmlformats.org/officeDocument/2006/customXml" ds:itemID="{9C134169-FB15-4E01-BFD3-966DFCE3D1FB}">
  <ds:schemaRefs/>
</ds:datastoreItem>
</file>

<file path=customXml/itemProps634.xml><?xml version="1.0" encoding="utf-8"?>
<ds:datastoreItem xmlns:ds="http://schemas.openxmlformats.org/officeDocument/2006/customXml" ds:itemID="{E13FB313-C90B-42DC-A9DB-B91C4FFDCFB7}">
  <ds:schemaRefs/>
</ds:datastoreItem>
</file>

<file path=customXml/itemProps635.xml><?xml version="1.0" encoding="utf-8"?>
<ds:datastoreItem xmlns:ds="http://schemas.openxmlformats.org/officeDocument/2006/customXml" ds:itemID="{86CD2DE8-37E2-4E92-A5F0-496DD1268950}">
  <ds:schemaRefs/>
</ds:datastoreItem>
</file>

<file path=customXml/itemProps636.xml><?xml version="1.0" encoding="utf-8"?>
<ds:datastoreItem xmlns:ds="http://schemas.openxmlformats.org/officeDocument/2006/customXml" ds:itemID="{E3D8E0DD-92B1-43EF-9E18-48C8F1B5B5DF}">
  <ds:schemaRefs/>
</ds:datastoreItem>
</file>

<file path=customXml/itemProps637.xml><?xml version="1.0" encoding="utf-8"?>
<ds:datastoreItem xmlns:ds="http://schemas.openxmlformats.org/officeDocument/2006/customXml" ds:itemID="{CC0B3024-CF95-4620-B58B-DAA9DF7B87E1}">
  <ds:schemaRefs/>
</ds:datastoreItem>
</file>

<file path=customXml/itemProps638.xml><?xml version="1.0" encoding="utf-8"?>
<ds:datastoreItem xmlns:ds="http://schemas.openxmlformats.org/officeDocument/2006/customXml" ds:itemID="{38D6EBCC-3211-4590-9F8F-77FEFCF3283C}">
  <ds:schemaRefs/>
</ds:datastoreItem>
</file>

<file path=customXml/itemProps639.xml><?xml version="1.0" encoding="utf-8"?>
<ds:datastoreItem xmlns:ds="http://schemas.openxmlformats.org/officeDocument/2006/customXml" ds:itemID="{78A874B7-45CA-4D43-AE7C-155F25D0D055}">
  <ds:schemaRefs/>
</ds:datastoreItem>
</file>

<file path=customXml/itemProps64.xml><?xml version="1.0" encoding="utf-8"?>
<ds:datastoreItem xmlns:ds="http://schemas.openxmlformats.org/officeDocument/2006/customXml" ds:itemID="{A94FFEE4-8916-4963-81B0-B174A44D5287}">
  <ds:schemaRefs/>
</ds:datastoreItem>
</file>

<file path=customXml/itemProps640.xml><?xml version="1.0" encoding="utf-8"?>
<ds:datastoreItem xmlns:ds="http://schemas.openxmlformats.org/officeDocument/2006/customXml" ds:itemID="{D665D3F7-9707-49D9-8FBA-EA49C0DBA4EC}">
  <ds:schemaRefs/>
</ds:datastoreItem>
</file>

<file path=customXml/itemProps641.xml><?xml version="1.0" encoding="utf-8"?>
<ds:datastoreItem xmlns:ds="http://schemas.openxmlformats.org/officeDocument/2006/customXml" ds:itemID="{BA919B67-8B10-4AB6-87D6-4548572DA759}">
  <ds:schemaRefs/>
</ds:datastoreItem>
</file>

<file path=customXml/itemProps642.xml><?xml version="1.0" encoding="utf-8"?>
<ds:datastoreItem xmlns:ds="http://schemas.openxmlformats.org/officeDocument/2006/customXml" ds:itemID="{8C8454FB-4583-4461-9CA7-9040F1A7858A}">
  <ds:schemaRefs/>
</ds:datastoreItem>
</file>

<file path=customXml/itemProps643.xml><?xml version="1.0" encoding="utf-8"?>
<ds:datastoreItem xmlns:ds="http://schemas.openxmlformats.org/officeDocument/2006/customXml" ds:itemID="{D2BF9440-9F3B-4879-BBC5-4E4184C8F253}">
  <ds:schemaRefs/>
</ds:datastoreItem>
</file>

<file path=customXml/itemProps644.xml><?xml version="1.0" encoding="utf-8"?>
<ds:datastoreItem xmlns:ds="http://schemas.openxmlformats.org/officeDocument/2006/customXml" ds:itemID="{C53D4BC5-A947-434F-BFE9-11BBC9E2F69D}">
  <ds:schemaRefs/>
</ds:datastoreItem>
</file>

<file path=customXml/itemProps645.xml><?xml version="1.0" encoding="utf-8"?>
<ds:datastoreItem xmlns:ds="http://schemas.openxmlformats.org/officeDocument/2006/customXml" ds:itemID="{B1B5C333-7B96-4FDD-A107-DC1D3178CEC5}">
  <ds:schemaRefs/>
</ds:datastoreItem>
</file>

<file path=customXml/itemProps646.xml><?xml version="1.0" encoding="utf-8"?>
<ds:datastoreItem xmlns:ds="http://schemas.openxmlformats.org/officeDocument/2006/customXml" ds:itemID="{2C462A91-FCDC-4CDA-97AB-06C1DC5D61B8}">
  <ds:schemaRefs/>
</ds:datastoreItem>
</file>

<file path=customXml/itemProps647.xml><?xml version="1.0" encoding="utf-8"?>
<ds:datastoreItem xmlns:ds="http://schemas.openxmlformats.org/officeDocument/2006/customXml" ds:itemID="{B8139D30-6486-401F-B9F4-4A6A82B159FF}">
  <ds:schemaRefs/>
</ds:datastoreItem>
</file>

<file path=customXml/itemProps648.xml><?xml version="1.0" encoding="utf-8"?>
<ds:datastoreItem xmlns:ds="http://schemas.openxmlformats.org/officeDocument/2006/customXml" ds:itemID="{21DAC7F4-BE8F-4F24-90EE-DC62398D0127}">
  <ds:schemaRefs/>
</ds:datastoreItem>
</file>

<file path=customXml/itemProps649.xml><?xml version="1.0" encoding="utf-8"?>
<ds:datastoreItem xmlns:ds="http://schemas.openxmlformats.org/officeDocument/2006/customXml" ds:itemID="{51281E87-731F-4013-ABA8-35F8FF03CB06}">
  <ds:schemaRefs/>
</ds:datastoreItem>
</file>

<file path=customXml/itemProps65.xml><?xml version="1.0" encoding="utf-8"?>
<ds:datastoreItem xmlns:ds="http://schemas.openxmlformats.org/officeDocument/2006/customXml" ds:itemID="{435A602B-D6A4-42BC-8967-A1296D561771}">
  <ds:schemaRefs/>
</ds:datastoreItem>
</file>

<file path=customXml/itemProps650.xml><?xml version="1.0" encoding="utf-8"?>
<ds:datastoreItem xmlns:ds="http://schemas.openxmlformats.org/officeDocument/2006/customXml" ds:itemID="{0B3CC08A-E787-4035-BF56-F2C47B248988}">
  <ds:schemaRefs/>
</ds:datastoreItem>
</file>

<file path=customXml/itemProps651.xml><?xml version="1.0" encoding="utf-8"?>
<ds:datastoreItem xmlns:ds="http://schemas.openxmlformats.org/officeDocument/2006/customXml" ds:itemID="{9A713E9E-92FB-44BF-BF7C-68FD8F76A239}">
  <ds:schemaRefs/>
</ds:datastoreItem>
</file>

<file path=customXml/itemProps652.xml><?xml version="1.0" encoding="utf-8"?>
<ds:datastoreItem xmlns:ds="http://schemas.openxmlformats.org/officeDocument/2006/customXml" ds:itemID="{CA88D9BB-73AE-4563-A822-D571D7C3D939}">
  <ds:schemaRefs/>
</ds:datastoreItem>
</file>

<file path=customXml/itemProps653.xml><?xml version="1.0" encoding="utf-8"?>
<ds:datastoreItem xmlns:ds="http://schemas.openxmlformats.org/officeDocument/2006/customXml" ds:itemID="{2C641389-FAC9-48F1-B6FB-4B8FA0643596}">
  <ds:schemaRefs/>
</ds:datastoreItem>
</file>

<file path=customXml/itemProps654.xml><?xml version="1.0" encoding="utf-8"?>
<ds:datastoreItem xmlns:ds="http://schemas.openxmlformats.org/officeDocument/2006/customXml" ds:itemID="{B757A41F-4A20-45BA-A00B-1D4FDCF90217}">
  <ds:schemaRefs/>
</ds:datastoreItem>
</file>

<file path=customXml/itemProps655.xml><?xml version="1.0" encoding="utf-8"?>
<ds:datastoreItem xmlns:ds="http://schemas.openxmlformats.org/officeDocument/2006/customXml" ds:itemID="{0AED8F9E-6790-4288-9A0D-DE86566520C5}">
  <ds:schemaRefs/>
</ds:datastoreItem>
</file>

<file path=customXml/itemProps656.xml><?xml version="1.0" encoding="utf-8"?>
<ds:datastoreItem xmlns:ds="http://schemas.openxmlformats.org/officeDocument/2006/customXml" ds:itemID="{149A76F0-9CAC-4458-A63F-3436D3121447}">
  <ds:schemaRefs/>
</ds:datastoreItem>
</file>

<file path=customXml/itemProps657.xml><?xml version="1.0" encoding="utf-8"?>
<ds:datastoreItem xmlns:ds="http://schemas.openxmlformats.org/officeDocument/2006/customXml" ds:itemID="{0278D9CC-89BD-437D-A26F-BAD4A933859B}">
  <ds:schemaRefs/>
</ds:datastoreItem>
</file>

<file path=customXml/itemProps658.xml><?xml version="1.0" encoding="utf-8"?>
<ds:datastoreItem xmlns:ds="http://schemas.openxmlformats.org/officeDocument/2006/customXml" ds:itemID="{AE5BF811-AAAF-4779-AEC0-79083493CEF5}">
  <ds:schemaRefs/>
</ds:datastoreItem>
</file>

<file path=customXml/itemProps659.xml><?xml version="1.0" encoding="utf-8"?>
<ds:datastoreItem xmlns:ds="http://schemas.openxmlformats.org/officeDocument/2006/customXml" ds:itemID="{18190F46-8B4F-4502-8631-0FBBD8F77CBF}">
  <ds:schemaRefs/>
</ds:datastoreItem>
</file>

<file path=customXml/itemProps66.xml><?xml version="1.0" encoding="utf-8"?>
<ds:datastoreItem xmlns:ds="http://schemas.openxmlformats.org/officeDocument/2006/customXml" ds:itemID="{2E8006FE-84B5-4E16-9C06-1B83FDBC94B2}">
  <ds:schemaRefs/>
</ds:datastoreItem>
</file>

<file path=customXml/itemProps660.xml><?xml version="1.0" encoding="utf-8"?>
<ds:datastoreItem xmlns:ds="http://schemas.openxmlformats.org/officeDocument/2006/customXml" ds:itemID="{D1B80DDC-7B47-48C6-BC30-3AE42F710372}">
  <ds:schemaRefs/>
</ds:datastoreItem>
</file>

<file path=customXml/itemProps661.xml><?xml version="1.0" encoding="utf-8"?>
<ds:datastoreItem xmlns:ds="http://schemas.openxmlformats.org/officeDocument/2006/customXml" ds:itemID="{6BF764EA-8E99-495B-B5A1-4665A3EC6219}">
  <ds:schemaRefs/>
</ds:datastoreItem>
</file>

<file path=customXml/itemProps662.xml><?xml version="1.0" encoding="utf-8"?>
<ds:datastoreItem xmlns:ds="http://schemas.openxmlformats.org/officeDocument/2006/customXml" ds:itemID="{0049B565-F15D-4E1A-9D85-62BDCB3E38EB}">
  <ds:schemaRefs/>
</ds:datastoreItem>
</file>

<file path=customXml/itemProps663.xml><?xml version="1.0" encoding="utf-8"?>
<ds:datastoreItem xmlns:ds="http://schemas.openxmlformats.org/officeDocument/2006/customXml" ds:itemID="{D191F154-BBDE-49BE-BCE9-08021BCBE363}">
  <ds:schemaRefs/>
</ds:datastoreItem>
</file>

<file path=customXml/itemProps664.xml><?xml version="1.0" encoding="utf-8"?>
<ds:datastoreItem xmlns:ds="http://schemas.openxmlformats.org/officeDocument/2006/customXml" ds:itemID="{219556F7-B5A8-46AE-BCA1-B81F1E2E1E7E}">
  <ds:schemaRefs/>
</ds:datastoreItem>
</file>

<file path=customXml/itemProps665.xml><?xml version="1.0" encoding="utf-8"?>
<ds:datastoreItem xmlns:ds="http://schemas.openxmlformats.org/officeDocument/2006/customXml" ds:itemID="{A834AEE9-A099-43BC-A5E9-2367082B6F10}">
  <ds:schemaRefs/>
</ds:datastoreItem>
</file>

<file path=customXml/itemProps666.xml><?xml version="1.0" encoding="utf-8"?>
<ds:datastoreItem xmlns:ds="http://schemas.openxmlformats.org/officeDocument/2006/customXml" ds:itemID="{34A91EC5-F755-4E24-A22A-155831EEB3B6}">
  <ds:schemaRefs/>
</ds:datastoreItem>
</file>

<file path=customXml/itemProps667.xml><?xml version="1.0" encoding="utf-8"?>
<ds:datastoreItem xmlns:ds="http://schemas.openxmlformats.org/officeDocument/2006/customXml" ds:itemID="{D35D0481-3003-47CC-90EE-C17EC9C45F89}">
  <ds:schemaRefs/>
</ds:datastoreItem>
</file>

<file path=customXml/itemProps668.xml><?xml version="1.0" encoding="utf-8"?>
<ds:datastoreItem xmlns:ds="http://schemas.openxmlformats.org/officeDocument/2006/customXml" ds:itemID="{317986DC-AD8B-4584-A26E-A2EF43497A9B}">
  <ds:schemaRefs/>
</ds:datastoreItem>
</file>

<file path=customXml/itemProps669.xml><?xml version="1.0" encoding="utf-8"?>
<ds:datastoreItem xmlns:ds="http://schemas.openxmlformats.org/officeDocument/2006/customXml" ds:itemID="{18032C39-9D9D-4F91-AC85-35F1995BA0E6}">
  <ds:schemaRefs/>
</ds:datastoreItem>
</file>

<file path=customXml/itemProps67.xml><?xml version="1.0" encoding="utf-8"?>
<ds:datastoreItem xmlns:ds="http://schemas.openxmlformats.org/officeDocument/2006/customXml" ds:itemID="{6C501CBD-1884-4663-854F-DD12B4F16141}">
  <ds:schemaRefs/>
</ds:datastoreItem>
</file>

<file path=customXml/itemProps670.xml><?xml version="1.0" encoding="utf-8"?>
<ds:datastoreItem xmlns:ds="http://schemas.openxmlformats.org/officeDocument/2006/customXml" ds:itemID="{20CF2971-90EE-4A1A-97E3-9E5ABB24EFB0}">
  <ds:schemaRefs/>
</ds:datastoreItem>
</file>

<file path=customXml/itemProps671.xml><?xml version="1.0" encoding="utf-8"?>
<ds:datastoreItem xmlns:ds="http://schemas.openxmlformats.org/officeDocument/2006/customXml" ds:itemID="{2F5E525E-AEDE-4815-B6D5-45BBA1C853C5}">
  <ds:schemaRefs/>
</ds:datastoreItem>
</file>

<file path=customXml/itemProps672.xml><?xml version="1.0" encoding="utf-8"?>
<ds:datastoreItem xmlns:ds="http://schemas.openxmlformats.org/officeDocument/2006/customXml" ds:itemID="{CF57AAAC-0A5B-4C9E-87AC-473D26CCC532}">
  <ds:schemaRefs/>
</ds:datastoreItem>
</file>

<file path=customXml/itemProps673.xml><?xml version="1.0" encoding="utf-8"?>
<ds:datastoreItem xmlns:ds="http://schemas.openxmlformats.org/officeDocument/2006/customXml" ds:itemID="{0D56FFB0-EE8C-4437-BD75-455CC00C6F95}">
  <ds:schemaRefs/>
</ds:datastoreItem>
</file>

<file path=customXml/itemProps674.xml><?xml version="1.0" encoding="utf-8"?>
<ds:datastoreItem xmlns:ds="http://schemas.openxmlformats.org/officeDocument/2006/customXml" ds:itemID="{8FEC2FCB-92A7-4A26-BDCE-FB45257E4C68}">
  <ds:schemaRefs/>
</ds:datastoreItem>
</file>

<file path=customXml/itemProps675.xml><?xml version="1.0" encoding="utf-8"?>
<ds:datastoreItem xmlns:ds="http://schemas.openxmlformats.org/officeDocument/2006/customXml" ds:itemID="{E032B8D7-B792-4DC9-9719-6FBE148370E6}">
  <ds:schemaRefs/>
</ds:datastoreItem>
</file>

<file path=customXml/itemProps676.xml><?xml version="1.0" encoding="utf-8"?>
<ds:datastoreItem xmlns:ds="http://schemas.openxmlformats.org/officeDocument/2006/customXml" ds:itemID="{21133BCA-4DD3-4EA4-AFC9-92A93B94FB1F}">
  <ds:schemaRefs/>
</ds:datastoreItem>
</file>

<file path=customXml/itemProps677.xml><?xml version="1.0" encoding="utf-8"?>
<ds:datastoreItem xmlns:ds="http://schemas.openxmlformats.org/officeDocument/2006/customXml" ds:itemID="{FB5E1C20-AAA0-4A6E-BC41-638A0BE00F54}">
  <ds:schemaRefs/>
</ds:datastoreItem>
</file>

<file path=customXml/itemProps678.xml><?xml version="1.0" encoding="utf-8"?>
<ds:datastoreItem xmlns:ds="http://schemas.openxmlformats.org/officeDocument/2006/customXml" ds:itemID="{018AC801-E518-4740-8DBB-61D8A232D779}">
  <ds:schemaRefs/>
</ds:datastoreItem>
</file>

<file path=customXml/itemProps679.xml><?xml version="1.0" encoding="utf-8"?>
<ds:datastoreItem xmlns:ds="http://schemas.openxmlformats.org/officeDocument/2006/customXml" ds:itemID="{77BC9274-7261-4C4F-9A93-9D801C73329A}">
  <ds:schemaRefs/>
</ds:datastoreItem>
</file>

<file path=customXml/itemProps68.xml><?xml version="1.0" encoding="utf-8"?>
<ds:datastoreItem xmlns:ds="http://schemas.openxmlformats.org/officeDocument/2006/customXml" ds:itemID="{1D68C66E-4231-4FA1-AF2D-B35960853AFB}">
  <ds:schemaRefs/>
</ds:datastoreItem>
</file>

<file path=customXml/itemProps680.xml><?xml version="1.0" encoding="utf-8"?>
<ds:datastoreItem xmlns:ds="http://schemas.openxmlformats.org/officeDocument/2006/customXml" ds:itemID="{B051F106-1F60-40C2-AB8C-3B8551278812}">
  <ds:schemaRefs/>
</ds:datastoreItem>
</file>

<file path=customXml/itemProps681.xml><?xml version="1.0" encoding="utf-8"?>
<ds:datastoreItem xmlns:ds="http://schemas.openxmlformats.org/officeDocument/2006/customXml" ds:itemID="{D760C650-0DA2-4B0F-82D7-242B3CA254AE}">
  <ds:schemaRefs/>
</ds:datastoreItem>
</file>

<file path=customXml/itemProps682.xml><?xml version="1.0" encoding="utf-8"?>
<ds:datastoreItem xmlns:ds="http://schemas.openxmlformats.org/officeDocument/2006/customXml" ds:itemID="{8DFA273D-5A65-4B7C-BDF4-4C0FCADCBE23}">
  <ds:schemaRefs/>
</ds:datastoreItem>
</file>

<file path=customXml/itemProps683.xml><?xml version="1.0" encoding="utf-8"?>
<ds:datastoreItem xmlns:ds="http://schemas.openxmlformats.org/officeDocument/2006/customXml" ds:itemID="{5E6CC1D5-E0A0-455A-B15A-7F199A75DD1D}">
  <ds:schemaRefs/>
</ds:datastoreItem>
</file>

<file path=customXml/itemProps684.xml><?xml version="1.0" encoding="utf-8"?>
<ds:datastoreItem xmlns:ds="http://schemas.openxmlformats.org/officeDocument/2006/customXml" ds:itemID="{393C8BF6-E2C0-436F-9A1B-95FB8386C253}">
  <ds:schemaRefs/>
</ds:datastoreItem>
</file>

<file path=customXml/itemProps685.xml><?xml version="1.0" encoding="utf-8"?>
<ds:datastoreItem xmlns:ds="http://schemas.openxmlformats.org/officeDocument/2006/customXml" ds:itemID="{96134910-0043-457A-BDFF-B61BD85C2D88}">
  <ds:schemaRefs/>
</ds:datastoreItem>
</file>

<file path=customXml/itemProps686.xml><?xml version="1.0" encoding="utf-8"?>
<ds:datastoreItem xmlns:ds="http://schemas.openxmlformats.org/officeDocument/2006/customXml" ds:itemID="{83D48A32-4B4B-441D-BB40-7C0BFF538E8B}">
  <ds:schemaRefs/>
</ds:datastoreItem>
</file>

<file path=customXml/itemProps687.xml><?xml version="1.0" encoding="utf-8"?>
<ds:datastoreItem xmlns:ds="http://schemas.openxmlformats.org/officeDocument/2006/customXml" ds:itemID="{A200D5E9-89AA-46E4-B6BE-DF9E44B99BE5}">
  <ds:schemaRefs/>
</ds:datastoreItem>
</file>

<file path=customXml/itemProps688.xml><?xml version="1.0" encoding="utf-8"?>
<ds:datastoreItem xmlns:ds="http://schemas.openxmlformats.org/officeDocument/2006/customXml" ds:itemID="{4C6E5DFC-7D64-49EF-B83C-FCC87B2AEB09}">
  <ds:schemaRefs/>
</ds:datastoreItem>
</file>

<file path=customXml/itemProps689.xml><?xml version="1.0" encoding="utf-8"?>
<ds:datastoreItem xmlns:ds="http://schemas.openxmlformats.org/officeDocument/2006/customXml" ds:itemID="{4CA38FE8-DCAB-4529-AA0C-A4EA53293D34}">
  <ds:schemaRefs/>
</ds:datastoreItem>
</file>

<file path=customXml/itemProps69.xml><?xml version="1.0" encoding="utf-8"?>
<ds:datastoreItem xmlns:ds="http://schemas.openxmlformats.org/officeDocument/2006/customXml" ds:itemID="{2FC40250-295F-4E60-B781-3C343E089226}">
  <ds:schemaRefs/>
</ds:datastoreItem>
</file>

<file path=customXml/itemProps690.xml><?xml version="1.0" encoding="utf-8"?>
<ds:datastoreItem xmlns:ds="http://schemas.openxmlformats.org/officeDocument/2006/customXml" ds:itemID="{59DB96C9-A0C6-46E1-86DD-9C4BC36683D9}">
  <ds:schemaRefs/>
</ds:datastoreItem>
</file>

<file path=customXml/itemProps691.xml><?xml version="1.0" encoding="utf-8"?>
<ds:datastoreItem xmlns:ds="http://schemas.openxmlformats.org/officeDocument/2006/customXml" ds:itemID="{B288E500-78BF-4356-8CD0-D60C73CA0D84}">
  <ds:schemaRefs/>
</ds:datastoreItem>
</file>

<file path=customXml/itemProps692.xml><?xml version="1.0" encoding="utf-8"?>
<ds:datastoreItem xmlns:ds="http://schemas.openxmlformats.org/officeDocument/2006/customXml" ds:itemID="{7BDB4A48-4E3C-47EB-88C0-838AB6F62FAF}">
  <ds:schemaRefs/>
</ds:datastoreItem>
</file>

<file path=customXml/itemProps693.xml><?xml version="1.0" encoding="utf-8"?>
<ds:datastoreItem xmlns:ds="http://schemas.openxmlformats.org/officeDocument/2006/customXml" ds:itemID="{897B87FE-0E08-4BEA-ADF5-69727180E288}">
  <ds:schemaRefs/>
</ds:datastoreItem>
</file>

<file path=customXml/itemProps694.xml><?xml version="1.0" encoding="utf-8"?>
<ds:datastoreItem xmlns:ds="http://schemas.openxmlformats.org/officeDocument/2006/customXml" ds:itemID="{08740757-8028-4E4D-8F4F-1DE61898BFC1}">
  <ds:schemaRefs/>
</ds:datastoreItem>
</file>

<file path=customXml/itemProps695.xml><?xml version="1.0" encoding="utf-8"?>
<ds:datastoreItem xmlns:ds="http://schemas.openxmlformats.org/officeDocument/2006/customXml" ds:itemID="{3778E13A-AE0E-4C1A-A6FB-B17FB9B8035E}">
  <ds:schemaRefs/>
</ds:datastoreItem>
</file>

<file path=customXml/itemProps696.xml><?xml version="1.0" encoding="utf-8"?>
<ds:datastoreItem xmlns:ds="http://schemas.openxmlformats.org/officeDocument/2006/customXml" ds:itemID="{5F22EB2B-DEF8-404E-9BCF-3DD0451BCDA8}">
  <ds:schemaRefs/>
</ds:datastoreItem>
</file>

<file path=customXml/itemProps697.xml><?xml version="1.0" encoding="utf-8"?>
<ds:datastoreItem xmlns:ds="http://schemas.openxmlformats.org/officeDocument/2006/customXml" ds:itemID="{DC47DCBE-87B5-40B2-8182-22D01A790FF5}">
  <ds:schemaRefs/>
</ds:datastoreItem>
</file>

<file path=customXml/itemProps698.xml><?xml version="1.0" encoding="utf-8"?>
<ds:datastoreItem xmlns:ds="http://schemas.openxmlformats.org/officeDocument/2006/customXml" ds:itemID="{06FA76F4-E402-40F0-911B-CFCBCA62414C}">
  <ds:schemaRefs/>
</ds:datastoreItem>
</file>

<file path=customXml/itemProps699.xml><?xml version="1.0" encoding="utf-8"?>
<ds:datastoreItem xmlns:ds="http://schemas.openxmlformats.org/officeDocument/2006/customXml" ds:itemID="{15F7EF64-D588-4AE3-BE18-441FA9576A02}">
  <ds:schemaRefs/>
</ds:datastoreItem>
</file>

<file path=customXml/itemProps7.xml><?xml version="1.0" encoding="utf-8"?>
<ds:datastoreItem xmlns:ds="http://schemas.openxmlformats.org/officeDocument/2006/customXml" ds:itemID="{0FE7A4F7-2335-41AA-AF0F-12BADF4C485A}">
  <ds:schemaRefs/>
</ds:datastoreItem>
</file>

<file path=customXml/itemProps70.xml><?xml version="1.0" encoding="utf-8"?>
<ds:datastoreItem xmlns:ds="http://schemas.openxmlformats.org/officeDocument/2006/customXml" ds:itemID="{3552D63D-B0E3-47DB-87B1-7403D6FC1AD6}">
  <ds:schemaRefs/>
</ds:datastoreItem>
</file>

<file path=customXml/itemProps700.xml><?xml version="1.0" encoding="utf-8"?>
<ds:datastoreItem xmlns:ds="http://schemas.openxmlformats.org/officeDocument/2006/customXml" ds:itemID="{6F258EC3-B649-49B9-B1C7-CA3C7D62E176}">
  <ds:schemaRefs/>
</ds:datastoreItem>
</file>

<file path=customXml/itemProps701.xml><?xml version="1.0" encoding="utf-8"?>
<ds:datastoreItem xmlns:ds="http://schemas.openxmlformats.org/officeDocument/2006/customXml" ds:itemID="{D0BC8BD0-FB57-4935-93DD-19D1C4F86EC5}">
  <ds:schemaRefs/>
</ds:datastoreItem>
</file>

<file path=customXml/itemProps702.xml><?xml version="1.0" encoding="utf-8"?>
<ds:datastoreItem xmlns:ds="http://schemas.openxmlformats.org/officeDocument/2006/customXml" ds:itemID="{A02E2C85-654F-45DC-904D-E190FAD3B41E}">
  <ds:schemaRefs/>
</ds:datastoreItem>
</file>

<file path=customXml/itemProps703.xml><?xml version="1.0" encoding="utf-8"?>
<ds:datastoreItem xmlns:ds="http://schemas.openxmlformats.org/officeDocument/2006/customXml" ds:itemID="{04F674A2-D9EE-431F-BA63-75228DBF8ECF}">
  <ds:schemaRefs/>
</ds:datastoreItem>
</file>

<file path=customXml/itemProps704.xml><?xml version="1.0" encoding="utf-8"?>
<ds:datastoreItem xmlns:ds="http://schemas.openxmlformats.org/officeDocument/2006/customXml" ds:itemID="{3F5126D6-5FB2-4236-9D39-3A599762C736}">
  <ds:schemaRefs/>
</ds:datastoreItem>
</file>

<file path=customXml/itemProps705.xml><?xml version="1.0" encoding="utf-8"?>
<ds:datastoreItem xmlns:ds="http://schemas.openxmlformats.org/officeDocument/2006/customXml" ds:itemID="{ECA215C1-29E7-4263-B629-A0FC7072832A}">
  <ds:schemaRefs/>
</ds:datastoreItem>
</file>

<file path=customXml/itemProps706.xml><?xml version="1.0" encoding="utf-8"?>
<ds:datastoreItem xmlns:ds="http://schemas.openxmlformats.org/officeDocument/2006/customXml" ds:itemID="{7EE31366-C7D4-4E61-8575-74395F1AEE4F}">
  <ds:schemaRefs/>
</ds:datastoreItem>
</file>

<file path=customXml/itemProps707.xml><?xml version="1.0" encoding="utf-8"?>
<ds:datastoreItem xmlns:ds="http://schemas.openxmlformats.org/officeDocument/2006/customXml" ds:itemID="{B5B653E6-58FD-486E-B4FD-E53EEB5D9C92}">
  <ds:schemaRefs/>
</ds:datastoreItem>
</file>

<file path=customXml/itemProps708.xml><?xml version="1.0" encoding="utf-8"?>
<ds:datastoreItem xmlns:ds="http://schemas.openxmlformats.org/officeDocument/2006/customXml" ds:itemID="{D10220B7-DA59-45EE-8906-463F386453F7}">
  <ds:schemaRefs/>
</ds:datastoreItem>
</file>

<file path=customXml/itemProps709.xml><?xml version="1.0" encoding="utf-8"?>
<ds:datastoreItem xmlns:ds="http://schemas.openxmlformats.org/officeDocument/2006/customXml" ds:itemID="{71CE94E9-A8D8-4280-AFB4-3D4BE731A62C}">
  <ds:schemaRefs/>
</ds:datastoreItem>
</file>

<file path=customXml/itemProps71.xml><?xml version="1.0" encoding="utf-8"?>
<ds:datastoreItem xmlns:ds="http://schemas.openxmlformats.org/officeDocument/2006/customXml" ds:itemID="{029AD475-730D-42B0-80A0-6E06095B706C}">
  <ds:schemaRefs/>
</ds:datastoreItem>
</file>

<file path=customXml/itemProps710.xml><?xml version="1.0" encoding="utf-8"?>
<ds:datastoreItem xmlns:ds="http://schemas.openxmlformats.org/officeDocument/2006/customXml" ds:itemID="{1F56EA58-CDE5-402E-9373-CB9E9BC9A174}">
  <ds:schemaRefs/>
</ds:datastoreItem>
</file>

<file path=customXml/itemProps711.xml><?xml version="1.0" encoding="utf-8"?>
<ds:datastoreItem xmlns:ds="http://schemas.openxmlformats.org/officeDocument/2006/customXml" ds:itemID="{A7E82750-827C-426E-AC90-CC9C9DDAC50B}">
  <ds:schemaRefs/>
</ds:datastoreItem>
</file>

<file path=customXml/itemProps712.xml><?xml version="1.0" encoding="utf-8"?>
<ds:datastoreItem xmlns:ds="http://schemas.openxmlformats.org/officeDocument/2006/customXml" ds:itemID="{62B75E21-E7C3-49D6-8724-45C0F73C4DEE}">
  <ds:schemaRefs/>
</ds:datastoreItem>
</file>

<file path=customXml/itemProps713.xml><?xml version="1.0" encoding="utf-8"?>
<ds:datastoreItem xmlns:ds="http://schemas.openxmlformats.org/officeDocument/2006/customXml" ds:itemID="{6393B316-879E-4E6E-934C-A7C2C23A0607}">
  <ds:schemaRefs/>
</ds:datastoreItem>
</file>

<file path=customXml/itemProps714.xml><?xml version="1.0" encoding="utf-8"?>
<ds:datastoreItem xmlns:ds="http://schemas.openxmlformats.org/officeDocument/2006/customXml" ds:itemID="{4D9FEAA8-C482-4752-8DB3-94D3D034E7D4}">
  <ds:schemaRefs/>
</ds:datastoreItem>
</file>

<file path=customXml/itemProps715.xml><?xml version="1.0" encoding="utf-8"?>
<ds:datastoreItem xmlns:ds="http://schemas.openxmlformats.org/officeDocument/2006/customXml" ds:itemID="{C238718B-DCBB-40D1-A41D-791B64D1EA86}">
  <ds:schemaRefs/>
</ds:datastoreItem>
</file>

<file path=customXml/itemProps716.xml><?xml version="1.0" encoding="utf-8"?>
<ds:datastoreItem xmlns:ds="http://schemas.openxmlformats.org/officeDocument/2006/customXml" ds:itemID="{4FB419EB-EFDC-4AA5-AB1B-B630D4C30A22}">
  <ds:schemaRefs/>
</ds:datastoreItem>
</file>

<file path=customXml/itemProps717.xml><?xml version="1.0" encoding="utf-8"?>
<ds:datastoreItem xmlns:ds="http://schemas.openxmlformats.org/officeDocument/2006/customXml" ds:itemID="{0D704A0D-1B86-4357-8412-5EA19965157D}">
  <ds:schemaRefs/>
</ds:datastoreItem>
</file>

<file path=customXml/itemProps718.xml><?xml version="1.0" encoding="utf-8"?>
<ds:datastoreItem xmlns:ds="http://schemas.openxmlformats.org/officeDocument/2006/customXml" ds:itemID="{7B85EF28-D513-4CAE-9ACD-DCA6A318FC08}">
  <ds:schemaRefs/>
</ds:datastoreItem>
</file>

<file path=customXml/itemProps719.xml><?xml version="1.0" encoding="utf-8"?>
<ds:datastoreItem xmlns:ds="http://schemas.openxmlformats.org/officeDocument/2006/customXml" ds:itemID="{FE5671C4-DC4D-4F32-994A-9CD68447D9FD}">
  <ds:schemaRefs/>
</ds:datastoreItem>
</file>

<file path=customXml/itemProps72.xml><?xml version="1.0" encoding="utf-8"?>
<ds:datastoreItem xmlns:ds="http://schemas.openxmlformats.org/officeDocument/2006/customXml" ds:itemID="{F554BA33-6D47-4F52-8C06-95645EA88C78}">
  <ds:schemaRefs/>
</ds:datastoreItem>
</file>

<file path=customXml/itemProps720.xml><?xml version="1.0" encoding="utf-8"?>
<ds:datastoreItem xmlns:ds="http://schemas.openxmlformats.org/officeDocument/2006/customXml" ds:itemID="{B9456AA6-4D9A-4953-8C55-30ADD716EC43}">
  <ds:schemaRefs/>
</ds:datastoreItem>
</file>

<file path=customXml/itemProps721.xml><?xml version="1.0" encoding="utf-8"?>
<ds:datastoreItem xmlns:ds="http://schemas.openxmlformats.org/officeDocument/2006/customXml" ds:itemID="{74B593DE-4999-421B-82F4-81AF5375950C}">
  <ds:schemaRefs/>
</ds:datastoreItem>
</file>

<file path=customXml/itemProps722.xml><?xml version="1.0" encoding="utf-8"?>
<ds:datastoreItem xmlns:ds="http://schemas.openxmlformats.org/officeDocument/2006/customXml" ds:itemID="{EB2D8937-5107-43D7-BD56-04A71C303B2A}">
  <ds:schemaRefs/>
</ds:datastoreItem>
</file>

<file path=customXml/itemProps723.xml><?xml version="1.0" encoding="utf-8"?>
<ds:datastoreItem xmlns:ds="http://schemas.openxmlformats.org/officeDocument/2006/customXml" ds:itemID="{73813AF9-989E-4115-AE22-ED504C631879}">
  <ds:schemaRefs/>
</ds:datastoreItem>
</file>

<file path=customXml/itemProps724.xml><?xml version="1.0" encoding="utf-8"?>
<ds:datastoreItem xmlns:ds="http://schemas.openxmlformats.org/officeDocument/2006/customXml" ds:itemID="{65D45F24-E243-4BFF-ADB0-6A8AB2E54D07}">
  <ds:schemaRefs/>
</ds:datastoreItem>
</file>

<file path=customXml/itemProps725.xml><?xml version="1.0" encoding="utf-8"?>
<ds:datastoreItem xmlns:ds="http://schemas.openxmlformats.org/officeDocument/2006/customXml" ds:itemID="{E7A210AE-7C67-410F-8AA3-9D6F2B8F757C}">
  <ds:schemaRefs/>
</ds:datastoreItem>
</file>

<file path=customXml/itemProps726.xml><?xml version="1.0" encoding="utf-8"?>
<ds:datastoreItem xmlns:ds="http://schemas.openxmlformats.org/officeDocument/2006/customXml" ds:itemID="{1B7D6641-8735-44E2-AD7C-677FAB53FC0C}">
  <ds:schemaRefs/>
</ds:datastoreItem>
</file>

<file path=customXml/itemProps727.xml><?xml version="1.0" encoding="utf-8"?>
<ds:datastoreItem xmlns:ds="http://schemas.openxmlformats.org/officeDocument/2006/customXml" ds:itemID="{12A9B10B-2234-4F95-9267-E640B504FA3B}">
  <ds:schemaRefs/>
</ds:datastoreItem>
</file>

<file path=customXml/itemProps728.xml><?xml version="1.0" encoding="utf-8"?>
<ds:datastoreItem xmlns:ds="http://schemas.openxmlformats.org/officeDocument/2006/customXml" ds:itemID="{5AA9654F-0320-47A2-941C-8DCFF613198F}">
  <ds:schemaRefs/>
</ds:datastoreItem>
</file>

<file path=customXml/itemProps729.xml><?xml version="1.0" encoding="utf-8"?>
<ds:datastoreItem xmlns:ds="http://schemas.openxmlformats.org/officeDocument/2006/customXml" ds:itemID="{244C8E1E-0CC9-4A0E-85BD-A3261F957A9A}">
  <ds:schemaRefs/>
</ds:datastoreItem>
</file>

<file path=customXml/itemProps73.xml><?xml version="1.0" encoding="utf-8"?>
<ds:datastoreItem xmlns:ds="http://schemas.openxmlformats.org/officeDocument/2006/customXml" ds:itemID="{66E829BF-70B8-4069-B89F-C60A40EE8C6F}">
  <ds:schemaRefs/>
</ds:datastoreItem>
</file>

<file path=customXml/itemProps730.xml><?xml version="1.0" encoding="utf-8"?>
<ds:datastoreItem xmlns:ds="http://schemas.openxmlformats.org/officeDocument/2006/customXml" ds:itemID="{32915907-4AAF-44BB-99B8-10586B97994E}">
  <ds:schemaRefs/>
</ds:datastoreItem>
</file>

<file path=customXml/itemProps731.xml><?xml version="1.0" encoding="utf-8"?>
<ds:datastoreItem xmlns:ds="http://schemas.openxmlformats.org/officeDocument/2006/customXml" ds:itemID="{92794284-8C50-4409-9EAC-0A00FDF597C4}">
  <ds:schemaRefs/>
</ds:datastoreItem>
</file>

<file path=customXml/itemProps732.xml><?xml version="1.0" encoding="utf-8"?>
<ds:datastoreItem xmlns:ds="http://schemas.openxmlformats.org/officeDocument/2006/customXml" ds:itemID="{F0DCB3E9-440C-4D35-A38A-4AC7AB0ED122}">
  <ds:schemaRefs/>
</ds:datastoreItem>
</file>

<file path=customXml/itemProps733.xml><?xml version="1.0" encoding="utf-8"?>
<ds:datastoreItem xmlns:ds="http://schemas.openxmlformats.org/officeDocument/2006/customXml" ds:itemID="{4BCCC3D2-7FF2-442F-BE04-A2AB18C57BAF}">
  <ds:schemaRefs/>
</ds:datastoreItem>
</file>

<file path=customXml/itemProps734.xml><?xml version="1.0" encoding="utf-8"?>
<ds:datastoreItem xmlns:ds="http://schemas.openxmlformats.org/officeDocument/2006/customXml" ds:itemID="{45DE39C7-345F-448C-8B2A-2B57E00E8162}">
  <ds:schemaRefs/>
</ds:datastoreItem>
</file>

<file path=customXml/itemProps735.xml><?xml version="1.0" encoding="utf-8"?>
<ds:datastoreItem xmlns:ds="http://schemas.openxmlformats.org/officeDocument/2006/customXml" ds:itemID="{BD30F300-72D2-466B-9DF2-468F6D5DE74D}">
  <ds:schemaRefs/>
</ds:datastoreItem>
</file>

<file path=customXml/itemProps736.xml><?xml version="1.0" encoding="utf-8"?>
<ds:datastoreItem xmlns:ds="http://schemas.openxmlformats.org/officeDocument/2006/customXml" ds:itemID="{D689BD42-F578-4CE9-AAE3-30011D1FA782}">
  <ds:schemaRefs/>
</ds:datastoreItem>
</file>

<file path=customXml/itemProps737.xml><?xml version="1.0" encoding="utf-8"?>
<ds:datastoreItem xmlns:ds="http://schemas.openxmlformats.org/officeDocument/2006/customXml" ds:itemID="{62D7D8AF-8947-414F-807A-720EA0452947}">
  <ds:schemaRefs/>
</ds:datastoreItem>
</file>

<file path=customXml/itemProps738.xml><?xml version="1.0" encoding="utf-8"?>
<ds:datastoreItem xmlns:ds="http://schemas.openxmlformats.org/officeDocument/2006/customXml" ds:itemID="{CD3A1051-617A-46D0-8143-7A76D3761401}">
  <ds:schemaRefs/>
</ds:datastoreItem>
</file>

<file path=customXml/itemProps739.xml><?xml version="1.0" encoding="utf-8"?>
<ds:datastoreItem xmlns:ds="http://schemas.openxmlformats.org/officeDocument/2006/customXml" ds:itemID="{21E9A128-1CAE-4619-B70A-6E9684349578}">
  <ds:schemaRefs/>
</ds:datastoreItem>
</file>

<file path=customXml/itemProps74.xml><?xml version="1.0" encoding="utf-8"?>
<ds:datastoreItem xmlns:ds="http://schemas.openxmlformats.org/officeDocument/2006/customXml" ds:itemID="{226BE5D1-0D35-4ADA-A254-1BFBFCC8641C}">
  <ds:schemaRefs/>
</ds:datastoreItem>
</file>

<file path=customXml/itemProps740.xml><?xml version="1.0" encoding="utf-8"?>
<ds:datastoreItem xmlns:ds="http://schemas.openxmlformats.org/officeDocument/2006/customXml" ds:itemID="{DD799442-D798-4B31-8C9D-DB4C58859279}">
  <ds:schemaRefs/>
</ds:datastoreItem>
</file>

<file path=customXml/itemProps741.xml><?xml version="1.0" encoding="utf-8"?>
<ds:datastoreItem xmlns:ds="http://schemas.openxmlformats.org/officeDocument/2006/customXml" ds:itemID="{0D9009C3-794F-475A-B6B9-419A1AEE2210}">
  <ds:schemaRefs/>
</ds:datastoreItem>
</file>

<file path=customXml/itemProps742.xml><?xml version="1.0" encoding="utf-8"?>
<ds:datastoreItem xmlns:ds="http://schemas.openxmlformats.org/officeDocument/2006/customXml" ds:itemID="{0E64F0FE-D5D2-4F97-8909-C6F7594D24F5}">
  <ds:schemaRefs/>
</ds:datastoreItem>
</file>

<file path=customXml/itemProps743.xml><?xml version="1.0" encoding="utf-8"?>
<ds:datastoreItem xmlns:ds="http://schemas.openxmlformats.org/officeDocument/2006/customXml" ds:itemID="{A7AA77BF-5C63-4B23-941A-3C08CCE5B6D6}">
  <ds:schemaRefs/>
</ds:datastoreItem>
</file>

<file path=customXml/itemProps744.xml><?xml version="1.0" encoding="utf-8"?>
<ds:datastoreItem xmlns:ds="http://schemas.openxmlformats.org/officeDocument/2006/customXml" ds:itemID="{220CC1D7-870F-4E77-98AD-6501C70BD25E}">
  <ds:schemaRefs/>
</ds:datastoreItem>
</file>

<file path=customXml/itemProps745.xml><?xml version="1.0" encoding="utf-8"?>
<ds:datastoreItem xmlns:ds="http://schemas.openxmlformats.org/officeDocument/2006/customXml" ds:itemID="{8140175D-45A4-463C-AF0B-BDB6F231932C}">
  <ds:schemaRefs/>
</ds:datastoreItem>
</file>

<file path=customXml/itemProps746.xml><?xml version="1.0" encoding="utf-8"?>
<ds:datastoreItem xmlns:ds="http://schemas.openxmlformats.org/officeDocument/2006/customXml" ds:itemID="{EED0DE9C-96BE-412B-A641-A8585FB702EC}">
  <ds:schemaRefs/>
</ds:datastoreItem>
</file>

<file path=customXml/itemProps747.xml><?xml version="1.0" encoding="utf-8"?>
<ds:datastoreItem xmlns:ds="http://schemas.openxmlformats.org/officeDocument/2006/customXml" ds:itemID="{B5E0D675-1DFD-48A5-B225-7269E138ACE5}">
  <ds:schemaRefs/>
</ds:datastoreItem>
</file>

<file path=customXml/itemProps748.xml><?xml version="1.0" encoding="utf-8"?>
<ds:datastoreItem xmlns:ds="http://schemas.openxmlformats.org/officeDocument/2006/customXml" ds:itemID="{DD3D69DF-99AF-47E9-A74C-70C1A1C8F277}">
  <ds:schemaRefs/>
</ds:datastoreItem>
</file>

<file path=customXml/itemProps749.xml><?xml version="1.0" encoding="utf-8"?>
<ds:datastoreItem xmlns:ds="http://schemas.openxmlformats.org/officeDocument/2006/customXml" ds:itemID="{B0247C69-48D0-4C2C-926B-7EC5A6330B1B}">
  <ds:schemaRefs/>
</ds:datastoreItem>
</file>

<file path=customXml/itemProps75.xml><?xml version="1.0" encoding="utf-8"?>
<ds:datastoreItem xmlns:ds="http://schemas.openxmlformats.org/officeDocument/2006/customXml" ds:itemID="{FDA4E9DE-CD48-489D-BF3A-C18365078D9E}">
  <ds:schemaRefs/>
</ds:datastoreItem>
</file>

<file path=customXml/itemProps750.xml><?xml version="1.0" encoding="utf-8"?>
<ds:datastoreItem xmlns:ds="http://schemas.openxmlformats.org/officeDocument/2006/customXml" ds:itemID="{2DD83B3B-5F0F-476D-A619-36811B31ACAB}">
  <ds:schemaRefs/>
</ds:datastoreItem>
</file>

<file path=customXml/itemProps751.xml><?xml version="1.0" encoding="utf-8"?>
<ds:datastoreItem xmlns:ds="http://schemas.openxmlformats.org/officeDocument/2006/customXml" ds:itemID="{CD332F56-3D0D-48FA-B9FA-8C9A6F001FDD}">
  <ds:schemaRefs/>
</ds:datastoreItem>
</file>

<file path=customXml/itemProps752.xml><?xml version="1.0" encoding="utf-8"?>
<ds:datastoreItem xmlns:ds="http://schemas.openxmlformats.org/officeDocument/2006/customXml" ds:itemID="{1395087F-83E2-4C0F-ADC8-365229ADCBA6}">
  <ds:schemaRefs/>
</ds:datastoreItem>
</file>

<file path=customXml/itemProps753.xml><?xml version="1.0" encoding="utf-8"?>
<ds:datastoreItem xmlns:ds="http://schemas.openxmlformats.org/officeDocument/2006/customXml" ds:itemID="{419CC448-82F7-4BDB-8154-6B6CD3A30BA6}">
  <ds:schemaRefs/>
</ds:datastoreItem>
</file>

<file path=customXml/itemProps754.xml><?xml version="1.0" encoding="utf-8"?>
<ds:datastoreItem xmlns:ds="http://schemas.openxmlformats.org/officeDocument/2006/customXml" ds:itemID="{F4CEC029-A05E-4DAE-8676-BC32BA4C2D33}">
  <ds:schemaRefs/>
</ds:datastoreItem>
</file>

<file path=customXml/itemProps755.xml><?xml version="1.0" encoding="utf-8"?>
<ds:datastoreItem xmlns:ds="http://schemas.openxmlformats.org/officeDocument/2006/customXml" ds:itemID="{DFE2085F-EC7F-43F8-A36D-AE52E319F7D9}">
  <ds:schemaRefs/>
</ds:datastoreItem>
</file>

<file path=customXml/itemProps756.xml><?xml version="1.0" encoding="utf-8"?>
<ds:datastoreItem xmlns:ds="http://schemas.openxmlformats.org/officeDocument/2006/customXml" ds:itemID="{3BD345E6-E311-4BBC-91AC-52CA36DD396F}">
  <ds:schemaRefs/>
</ds:datastoreItem>
</file>

<file path=customXml/itemProps757.xml><?xml version="1.0" encoding="utf-8"?>
<ds:datastoreItem xmlns:ds="http://schemas.openxmlformats.org/officeDocument/2006/customXml" ds:itemID="{53883C5F-1663-4208-A2C3-82EDE1A69D40}">
  <ds:schemaRefs/>
</ds:datastoreItem>
</file>

<file path=customXml/itemProps758.xml><?xml version="1.0" encoding="utf-8"?>
<ds:datastoreItem xmlns:ds="http://schemas.openxmlformats.org/officeDocument/2006/customXml" ds:itemID="{F88AB86A-A5D8-4966-B6DF-0AD0DB488876}">
  <ds:schemaRefs/>
</ds:datastoreItem>
</file>

<file path=customXml/itemProps759.xml><?xml version="1.0" encoding="utf-8"?>
<ds:datastoreItem xmlns:ds="http://schemas.openxmlformats.org/officeDocument/2006/customXml" ds:itemID="{6744F6D8-2A45-456E-BEB1-6CE3C8CC32E3}">
  <ds:schemaRefs/>
</ds:datastoreItem>
</file>

<file path=customXml/itemProps76.xml><?xml version="1.0" encoding="utf-8"?>
<ds:datastoreItem xmlns:ds="http://schemas.openxmlformats.org/officeDocument/2006/customXml" ds:itemID="{5D8450D6-AE96-478D-9E7E-AA3C13770DF7}">
  <ds:schemaRefs/>
</ds:datastoreItem>
</file>

<file path=customXml/itemProps760.xml><?xml version="1.0" encoding="utf-8"?>
<ds:datastoreItem xmlns:ds="http://schemas.openxmlformats.org/officeDocument/2006/customXml" ds:itemID="{8B18430B-2979-4CE8-A58E-EEB0B2BD4EBA}">
  <ds:schemaRefs/>
</ds:datastoreItem>
</file>

<file path=customXml/itemProps761.xml><?xml version="1.0" encoding="utf-8"?>
<ds:datastoreItem xmlns:ds="http://schemas.openxmlformats.org/officeDocument/2006/customXml" ds:itemID="{4C19E3ED-FAD4-4E3A-924E-00187770B8DF}">
  <ds:schemaRefs/>
</ds:datastoreItem>
</file>

<file path=customXml/itemProps762.xml><?xml version="1.0" encoding="utf-8"?>
<ds:datastoreItem xmlns:ds="http://schemas.openxmlformats.org/officeDocument/2006/customXml" ds:itemID="{C02539AC-1B7F-42D4-9180-753E48135768}">
  <ds:schemaRefs/>
</ds:datastoreItem>
</file>

<file path=customXml/itemProps763.xml><?xml version="1.0" encoding="utf-8"?>
<ds:datastoreItem xmlns:ds="http://schemas.openxmlformats.org/officeDocument/2006/customXml" ds:itemID="{E6A8550A-8F73-4AFE-8BB7-11EED1273048}">
  <ds:schemaRefs/>
</ds:datastoreItem>
</file>

<file path=customXml/itemProps764.xml><?xml version="1.0" encoding="utf-8"?>
<ds:datastoreItem xmlns:ds="http://schemas.openxmlformats.org/officeDocument/2006/customXml" ds:itemID="{779912DF-3D21-4469-A2AA-F764402AE375}">
  <ds:schemaRefs/>
</ds:datastoreItem>
</file>

<file path=customXml/itemProps765.xml><?xml version="1.0" encoding="utf-8"?>
<ds:datastoreItem xmlns:ds="http://schemas.openxmlformats.org/officeDocument/2006/customXml" ds:itemID="{AC161C23-9EF8-4743-B0AA-F3AA5680E76A}">
  <ds:schemaRefs/>
</ds:datastoreItem>
</file>

<file path=customXml/itemProps766.xml><?xml version="1.0" encoding="utf-8"?>
<ds:datastoreItem xmlns:ds="http://schemas.openxmlformats.org/officeDocument/2006/customXml" ds:itemID="{4CC0440D-359A-49C8-B5A1-B1268943D555}">
  <ds:schemaRefs/>
</ds:datastoreItem>
</file>

<file path=customXml/itemProps767.xml><?xml version="1.0" encoding="utf-8"?>
<ds:datastoreItem xmlns:ds="http://schemas.openxmlformats.org/officeDocument/2006/customXml" ds:itemID="{756D4280-1A12-42C8-9106-26717A1F0308}">
  <ds:schemaRefs/>
</ds:datastoreItem>
</file>

<file path=customXml/itemProps768.xml><?xml version="1.0" encoding="utf-8"?>
<ds:datastoreItem xmlns:ds="http://schemas.openxmlformats.org/officeDocument/2006/customXml" ds:itemID="{B3C62CB0-09AA-4DE8-AEC5-423FD15251F6}">
  <ds:schemaRefs/>
</ds:datastoreItem>
</file>

<file path=customXml/itemProps769.xml><?xml version="1.0" encoding="utf-8"?>
<ds:datastoreItem xmlns:ds="http://schemas.openxmlformats.org/officeDocument/2006/customXml" ds:itemID="{2520A610-4951-4D0D-BFC1-36B49EF883C7}">
  <ds:schemaRefs/>
</ds:datastoreItem>
</file>

<file path=customXml/itemProps77.xml><?xml version="1.0" encoding="utf-8"?>
<ds:datastoreItem xmlns:ds="http://schemas.openxmlformats.org/officeDocument/2006/customXml" ds:itemID="{33AAFF92-1B12-4B07-9006-DACDF17BEE08}">
  <ds:schemaRefs/>
</ds:datastoreItem>
</file>

<file path=customXml/itemProps770.xml><?xml version="1.0" encoding="utf-8"?>
<ds:datastoreItem xmlns:ds="http://schemas.openxmlformats.org/officeDocument/2006/customXml" ds:itemID="{7A22B1A3-E25D-4E7E-BF43-7919ADE1D4E8}">
  <ds:schemaRefs/>
</ds:datastoreItem>
</file>

<file path=customXml/itemProps771.xml><?xml version="1.0" encoding="utf-8"?>
<ds:datastoreItem xmlns:ds="http://schemas.openxmlformats.org/officeDocument/2006/customXml" ds:itemID="{09529160-A1B4-41CD-B249-202DEA4A42C9}">
  <ds:schemaRefs/>
</ds:datastoreItem>
</file>

<file path=customXml/itemProps772.xml><?xml version="1.0" encoding="utf-8"?>
<ds:datastoreItem xmlns:ds="http://schemas.openxmlformats.org/officeDocument/2006/customXml" ds:itemID="{74126C77-05F6-406B-87F6-E8BAB50C439D}">
  <ds:schemaRefs/>
</ds:datastoreItem>
</file>

<file path=customXml/itemProps773.xml><?xml version="1.0" encoding="utf-8"?>
<ds:datastoreItem xmlns:ds="http://schemas.openxmlformats.org/officeDocument/2006/customXml" ds:itemID="{1ABB0719-1CD5-4024-8D1B-B36477385AA6}">
  <ds:schemaRefs/>
</ds:datastoreItem>
</file>

<file path=customXml/itemProps774.xml><?xml version="1.0" encoding="utf-8"?>
<ds:datastoreItem xmlns:ds="http://schemas.openxmlformats.org/officeDocument/2006/customXml" ds:itemID="{DAFE83E7-E6FD-4E28-83AD-94AAA66A31B3}">
  <ds:schemaRefs/>
</ds:datastoreItem>
</file>

<file path=customXml/itemProps775.xml><?xml version="1.0" encoding="utf-8"?>
<ds:datastoreItem xmlns:ds="http://schemas.openxmlformats.org/officeDocument/2006/customXml" ds:itemID="{BC54948B-8B20-459F-998F-D790406E4F3B}">
  <ds:schemaRefs/>
</ds:datastoreItem>
</file>

<file path=customXml/itemProps776.xml><?xml version="1.0" encoding="utf-8"?>
<ds:datastoreItem xmlns:ds="http://schemas.openxmlformats.org/officeDocument/2006/customXml" ds:itemID="{D93B35E6-5375-4FB0-B5EA-B181176C179E}">
  <ds:schemaRefs/>
</ds:datastoreItem>
</file>

<file path=customXml/itemProps777.xml><?xml version="1.0" encoding="utf-8"?>
<ds:datastoreItem xmlns:ds="http://schemas.openxmlformats.org/officeDocument/2006/customXml" ds:itemID="{910141BE-155C-4861-AA64-CCD65108B666}">
  <ds:schemaRefs/>
</ds:datastoreItem>
</file>

<file path=customXml/itemProps778.xml><?xml version="1.0" encoding="utf-8"?>
<ds:datastoreItem xmlns:ds="http://schemas.openxmlformats.org/officeDocument/2006/customXml" ds:itemID="{A8FB02F1-E298-4D97-9FA9-04B6EC00B73D}">
  <ds:schemaRefs/>
</ds:datastoreItem>
</file>

<file path=customXml/itemProps779.xml><?xml version="1.0" encoding="utf-8"?>
<ds:datastoreItem xmlns:ds="http://schemas.openxmlformats.org/officeDocument/2006/customXml" ds:itemID="{960B9F59-949E-4B83-AA6E-800DEE51815F}">
  <ds:schemaRefs/>
</ds:datastoreItem>
</file>

<file path=customXml/itemProps78.xml><?xml version="1.0" encoding="utf-8"?>
<ds:datastoreItem xmlns:ds="http://schemas.openxmlformats.org/officeDocument/2006/customXml" ds:itemID="{B0BC9030-2BDF-412A-9C2B-68E6F02081DD}">
  <ds:schemaRefs/>
</ds:datastoreItem>
</file>

<file path=customXml/itemProps780.xml><?xml version="1.0" encoding="utf-8"?>
<ds:datastoreItem xmlns:ds="http://schemas.openxmlformats.org/officeDocument/2006/customXml" ds:itemID="{7DA4440E-6333-4426-8FF0-0AEC93817CA1}">
  <ds:schemaRefs/>
</ds:datastoreItem>
</file>

<file path=customXml/itemProps781.xml><?xml version="1.0" encoding="utf-8"?>
<ds:datastoreItem xmlns:ds="http://schemas.openxmlformats.org/officeDocument/2006/customXml" ds:itemID="{C1800B34-304C-4DAA-8F8E-6FF7F32B2C06}">
  <ds:schemaRefs/>
</ds:datastoreItem>
</file>

<file path=customXml/itemProps782.xml><?xml version="1.0" encoding="utf-8"?>
<ds:datastoreItem xmlns:ds="http://schemas.openxmlformats.org/officeDocument/2006/customXml" ds:itemID="{28A30A22-0050-485A-833D-687CCC0259EF}">
  <ds:schemaRefs/>
</ds:datastoreItem>
</file>

<file path=customXml/itemProps783.xml><?xml version="1.0" encoding="utf-8"?>
<ds:datastoreItem xmlns:ds="http://schemas.openxmlformats.org/officeDocument/2006/customXml" ds:itemID="{46800F6A-CD19-4A37-8099-6A7C0AFC91F6}">
  <ds:schemaRefs/>
</ds:datastoreItem>
</file>

<file path=customXml/itemProps784.xml><?xml version="1.0" encoding="utf-8"?>
<ds:datastoreItem xmlns:ds="http://schemas.openxmlformats.org/officeDocument/2006/customXml" ds:itemID="{EBD01365-F846-469C-899B-C23ED775FFA9}">
  <ds:schemaRefs/>
</ds:datastoreItem>
</file>

<file path=customXml/itemProps785.xml><?xml version="1.0" encoding="utf-8"?>
<ds:datastoreItem xmlns:ds="http://schemas.openxmlformats.org/officeDocument/2006/customXml" ds:itemID="{8259A4D2-585E-4AB8-92B7-9F384FFB2A93}">
  <ds:schemaRefs/>
</ds:datastoreItem>
</file>

<file path=customXml/itemProps786.xml><?xml version="1.0" encoding="utf-8"?>
<ds:datastoreItem xmlns:ds="http://schemas.openxmlformats.org/officeDocument/2006/customXml" ds:itemID="{FFD2EC76-D550-4D8D-B0C4-75623C674333}">
  <ds:schemaRefs/>
</ds:datastoreItem>
</file>

<file path=customXml/itemProps787.xml><?xml version="1.0" encoding="utf-8"?>
<ds:datastoreItem xmlns:ds="http://schemas.openxmlformats.org/officeDocument/2006/customXml" ds:itemID="{AC6B1BE8-BC84-4163-AF40-B4DA213CD5F1}">
  <ds:schemaRefs/>
</ds:datastoreItem>
</file>

<file path=customXml/itemProps788.xml><?xml version="1.0" encoding="utf-8"?>
<ds:datastoreItem xmlns:ds="http://schemas.openxmlformats.org/officeDocument/2006/customXml" ds:itemID="{BA326B1F-BEB5-409C-8634-2BCF53A191F1}">
  <ds:schemaRefs/>
</ds:datastoreItem>
</file>

<file path=customXml/itemProps789.xml><?xml version="1.0" encoding="utf-8"?>
<ds:datastoreItem xmlns:ds="http://schemas.openxmlformats.org/officeDocument/2006/customXml" ds:itemID="{FEE88CB8-EFCC-4E49-B0F4-81129133DC43}">
  <ds:schemaRefs/>
</ds:datastoreItem>
</file>

<file path=customXml/itemProps79.xml><?xml version="1.0" encoding="utf-8"?>
<ds:datastoreItem xmlns:ds="http://schemas.openxmlformats.org/officeDocument/2006/customXml" ds:itemID="{88566329-C37C-417E-BF6C-25C15393E018}">
  <ds:schemaRefs/>
</ds:datastoreItem>
</file>

<file path=customXml/itemProps790.xml><?xml version="1.0" encoding="utf-8"?>
<ds:datastoreItem xmlns:ds="http://schemas.openxmlformats.org/officeDocument/2006/customXml" ds:itemID="{841E0958-1FAD-4C0E-A7CD-38BBC1C59D77}">
  <ds:schemaRefs/>
</ds:datastoreItem>
</file>

<file path=customXml/itemProps791.xml><?xml version="1.0" encoding="utf-8"?>
<ds:datastoreItem xmlns:ds="http://schemas.openxmlformats.org/officeDocument/2006/customXml" ds:itemID="{2B39C33A-902C-48DE-B2C4-C893D04222D1}">
  <ds:schemaRefs/>
</ds:datastoreItem>
</file>

<file path=customXml/itemProps792.xml><?xml version="1.0" encoding="utf-8"?>
<ds:datastoreItem xmlns:ds="http://schemas.openxmlformats.org/officeDocument/2006/customXml" ds:itemID="{A7FFB173-028B-4D36-88CF-21CF8FAC4CE7}">
  <ds:schemaRefs/>
</ds:datastoreItem>
</file>

<file path=customXml/itemProps793.xml><?xml version="1.0" encoding="utf-8"?>
<ds:datastoreItem xmlns:ds="http://schemas.openxmlformats.org/officeDocument/2006/customXml" ds:itemID="{670C32E1-9127-45DF-A8F8-9332A8BAB875}">
  <ds:schemaRefs/>
</ds:datastoreItem>
</file>

<file path=customXml/itemProps794.xml><?xml version="1.0" encoding="utf-8"?>
<ds:datastoreItem xmlns:ds="http://schemas.openxmlformats.org/officeDocument/2006/customXml" ds:itemID="{6052C251-E1DF-4482-BB0C-0BAA1EB6C9DE}">
  <ds:schemaRefs/>
</ds:datastoreItem>
</file>

<file path=customXml/itemProps795.xml><?xml version="1.0" encoding="utf-8"?>
<ds:datastoreItem xmlns:ds="http://schemas.openxmlformats.org/officeDocument/2006/customXml" ds:itemID="{3F85D019-EE21-4F30-AAE1-391E46B9510A}">
  <ds:schemaRefs/>
</ds:datastoreItem>
</file>

<file path=customXml/itemProps796.xml><?xml version="1.0" encoding="utf-8"?>
<ds:datastoreItem xmlns:ds="http://schemas.openxmlformats.org/officeDocument/2006/customXml" ds:itemID="{84F20F2E-1873-45E3-9908-FBBEAE797F87}">
  <ds:schemaRefs/>
</ds:datastoreItem>
</file>

<file path=customXml/itemProps797.xml><?xml version="1.0" encoding="utf-8"?>
<ds:datastoreItem xmlns:ds="http://schemas.openxmlformats.org/officeDocument/2006/customXml" ds:itemID="{1C426B47-F08C-4122-A336-DC42FEA9E4AB}">
  <ds:schemaRefs/>
</ds:datastoreItem>
</file>

<file path=customXml/itemProps798.xml><?xml version="1.0" encoding="utf-8"?>
<ds:datastoreItem xmlns:ds="http://schemas.openxmlformats.org/officeDocument/2006/customXml" ds:itemID="{E3B1F69E-8131-47A2-A2DF-55CD0E1E2ECB}">
  <ds:schemaRefs/>
</ds:datastoreItem>
</file>

<file path=customXml/itemProps799.xml><?xml version="1.0" encoding="utf-8"?>
<ds:datastoreItem xmlns:ds="http://schemas.openxmlformats.org/officeDocument/2006/customXml" ds:itemID="{FB3715E3-73B1-4DF8-8527-25C112FD8B2C}">
  <ds:schemaRefs/>
</ds:datastoreItem>
</file>

<file path=customXml/itemProps8.xml><?xml version="1.0" encoding="utf-8"?>
<ds:datastoreItem xmlns:ds="http://schemas.openxmlformats.org/officeDocument/2006/customXml" ds:itemID="{42FF13C7-1F10-4927-9B79-BE9EDA8F0974}">
  <ds:schemaRefs/>
</ds:datastoreItem>
</file>

<file path=customXml/itemProps80.xml><?xml version="1.0" encoding="utf-8"?>
<ds:datastoreItem xmlns:ds="http://schemas.openxmlformats.org/officeDocument/2006/customXml" ds:itemID="{BB9AA5CB-B319-49D3-8E41-4C8729F4F431}">
  <ds:schemaRefs/>
</ds:datastoreItem>
</file>

<file path=customXml/itemProps800.xml><?xml version="1.0" encoding="utf-8"?>
<ds:datastoreItem xmlns:ds="http://schemas.openxmlformats.org/officeDocument/2006/customXml" ds:itemID="{EC6F7FA1-E571-4B05-8A8E-FA84233D2C01}">
  <ds:schemaRefs/>
</ds:datastoreItem>
</file>

<file path=customXml/itemProps801.xml><?xml version="1.0" encoding="utf-8"?>
<ds:datastoreItem xmlns:ds="http://schemas.openxmlformats.org/officeDocument/2006/customXml" ds:itemID="{6FC286B5-C423-474E-8E41-2E0ABBEA835B}">
  <ds:schemaRefs/>
</ds:datastoreItem>
</file>

<file path=customXml/itemProps802.xml><?xml version="1.0" encoding="utf-8"?>
<ds:datastoreItem xmlns:ds="http://schemas.openxmlformats.org/officeDocument/2006/customXml" ds:itemID="{1780633F-58D0-4F7B-B82E-B942DB1DF951}">
  <ds:schemaRefs/>
</ds:datastoreItem>
</file>

<file path=customXml/itemProps803.xml><?xml version="1.0" encoding="utf-8"?>
<ds:datastoreItem xmlns:ds="http://schemas.openxmlformats.org/officeDocument/2006/customXml" ds:itemID="{A72C7760-0E7F-49E7-AC17-61233D4A0FE2}">
  <ds:schemaRefs/>
</ds:datastoreItem>
</file>

<file path=customXml/itemProps804.xml><?xml version="1.0" encoding="utf-8"?>
<ds:datastoreItem xmlns:ds="http://schemas.openxmlformats.org/officeDocument/2006/customXml" ds:itemID="{A3170D35-66E6-4722-B594-9F92C4A05C39}">
  <ds:schemaRefs/>
</ds:datastoreItem>
</file>

<file path=customXml/itemProps805.xml><?xml version="1.0" encoding="utf-8"?>
<ds:datastoreItem xmlns:ds="http://schemas.openxmlformats.org/officeDocument/2006/customXml" ds:itemID="{50458EC9-0169-4526-881F-6B83891DE3F2}">
  <ds:schemaRefs/>
</ds:datastoreItem>
</file>

<file path=customXml/itemProps806.xml><?xml version="1.0" encoding="utf-8"?>
<ds:datastoreItem xmlns:ds="http://schemas.openxmlformats.org/officeDocument/2006/customXml" ds:itemID="{27C12956-586A-40B3-A05D-5F7C15B134DD}">
  <ds:schemaRefs/>
</ds:datastoreItem>
</file>

<file path=customXml/itemProps807.xml><?xml version="1.0" encoding="utf-8"?>
<ds:datastoreItem xmlns:ds="http://schemas.openxmlformats.org/officeDocument/2006/customXml" ds:itemID="{08C1B78F-27E9-4DCC-883F-A58D03FB63D0}">
  <ds:schemaRefs/>
</ds:datastoreItem>
</file>

<file path=customXml/itemProps808.xml><?xml version="1.0" encoding="utf-8"?>
<ds:datastoreItem xmlns:ds="http://schemas.openxmlformats.org/officeDocument/2006/customXml" ds:itemID="{9358DD0B-E0DB-4071-A634-C97AD2AD2BC6}">
  <ds:schemaRefs/>
</ds:datastoreItem>
</file>

<file path=customXml/itemProps809.xml><?xml version="1.0" encoding="utf-8"?>
<ds:datastoreItem xmlns:ds="http://schemas.openxmlformats.org/officeDocument/2006/customXml" ds:itemID="{5301DBFB-9C14-467C-997E-CF0C65392E42}">
  <ds:schemaRefs/>
</ds:datastoreItem>
</file>

<file path=customXml/itemProps81.xml><?xml version="1.0" encoding="utf-8"?>
<ds:datastoreItem xmlns:ds="http://schemas.openxmlformats.org/officeDocument/2006/customXml" ds:itemID="{65674B18-EF2E-4DC8-9A8A-75A649215623}">
  <ds:schemaRefs/>
</ds:datastoreItem>
</file>

<file path=customXml/itemProps810.xml><?xml version="1.0" encoding="utf-8"?>
<ds:datastoreItem xmlns:ds="http://schemas.openxmlformats.org/officeDocument/2006/customXml" ds:itemID="{0022D14F-036A-4797-816F-3F984AA5B576}">
  <ds:schemaRefs/>
</ds:datastoreItem>
</file>

<file path=customXml/itemProps811.xml><?xml version="1.0" encoding="utf-8"?>
<ds:datastoreItem xmlns:ds="http://schemas.openxmlformats.org/officeDocument/2006/customXml" ds:itemID="{0D05C422-524E-46AE-8594-BC9D4E6A6446}">
  <ds:schemaRefs/>
</ds:datastoreItem>
</file>

<file path=customXml/itemProps812.xml><?xml version="1.0" encoding="utf-8"?>
<ds:datastoreItem xmlns:ds="http://schemas.openxmlformats.org/officeDocument/2006/customXml" ds:itemID="{1ED837B8-8FF1-4E1D-AD8F-21B99DC566E0}">
  <ds:schemaRefs/>
</ds:datastoreItem>
</file>

<file path=customXml/itemProps813.xml><?xml version="1.0" encoding="utf-8"?>
<ds:datastoreItem xmlns:ds="http://schemas.openxmlformats.org/officeDocument/2006/customXml" ds:itemID="{94EA5848-B153-44FE-A8E5-5C590470F184}">
  <ds:schemaRefs/>
</ds:datastoreItem>
</file>

<file path=customXml/itemProps814.xml><?xml version="1.0" encoding="utf-8"?>
<ds:datastoreItem xmlns:ds="http://schemas.openxmlformats.org/officeDocument/2006/customXml" ds:itemID="{98FFC303-BA25-4EA1-B82C-EAFA01510545}">
  <ds:schemaRefs/>
</ds:datastoreItem>
</file>

<file path=customXml/itemProps815.xml><?xml version="1.0" encoding="utf-8"?>
<ds:datastoreItem xmlns:ds="http://schemas.openxmlformats.org/officeDocument/2006/customXml" ds:itemID="{7BBDE287-1CE9-42AE-8AA7-3F8ED4412ED8}">
  <ds:schemaRefs/>
</ds:datastoreItem>
</file>

<file path=customXml/itemProps816.xml><?xml version="1.0" encoding="utf-8"?>
<ds:datastoreItem xmlns:ds="http://schemas.openxmlformats.org/officeDocument/2006/customXml" ds:itemID="{C05CA1B5-72E0-477A-BF49-1CBB4CCB2B5C}">
  <ds:schemaRefs/>
</ds:datastoreItem>
</file>

<file path=customXml/itemProps817.xml><?xml version="1.0" encoding="utf-8"?>
<ds:datastoreItem xmlns:ds="http://schemas.openxmlformats.org/officeDocument/2006/customXml" ds:itemID="{4F2C3405-F21B-4976-A3E1-BF75D1033AB3}">
  <ds:schemaRefs/>
</ds:datastoreItem>
</file>

<file path=customXml/itemProps818.xml><?xml version="1.0" encoding="utf-8"?>
<ds:datastoreItem xmlns:ds="http://schemas.openxmlformats.org/officeDocument/2006/customXml" ds:itemID="{FC16A712-5D8B-4F77-B099-02B7116D186F}">
  <ds:schemaRefs/>
</ds:datastoreItem>
</file>

<file path=customXml/itemProps819.xml><?xml version="1.0" encoding="utf-8"?>
<ds:datastoreItem xmlns:ds="http://schemas.openxmlformats.org/officeDocument/2006/customXml" ds:itemID="{1A9A8C22-141D-4A76-94DE-F1E5F937F89C}">
  <ds:schemaRefs/>
</ds:datastoreItem>
</file>

<file path=customXml/itemProps82.xml><?xml version="1.0" encoding="utf-8"?>
<ds:datastoreItem xmlns:ds="http://schemas.openxmlformats.org/officeDocument/2006/customXml" ds:itemID="{4F4C1A2D-2B97-452F-9953-08F013E8A348}">
  <ds:schemaRefs/>
</ds:datastoreItem>
</file>

<file path=customXml/itemProps820.xml><?xml version="1.0" encoding="utf-8"?>
<ds:datastoreItem xmlns:ds="http://schemas.openxmlformats.org/officeDocument/2006/customXml" ds:itemID="{533C20A6-73AB-4C77-8AD1-D4329204726F}">
  <ds:schemaRefs/>
</ds:datastoreItem>
</file>

<file path=customXml/itemProps821.xml><?xml version="1.0" encoding="utf-8"?>
<ds:datastoreItem xmlns:ds="http://schemas.openxmlformats.org/officeDocument/2006/customXml" ds:itemID="{C120DD1C-4D73-4F6E-ABA9-3933EF7EBAFB}">
  <ds:schemaRefs/>
</ds:datastoreItem>
</file>

<file path=customXml/itemProps822.xml><?xml version="1.0" encoding="utf-8"?>
<ds:datastoreItem xmlns:ds="http://schemas.openxmlformats.org/officeDocument/2006/customXml" ds:itemID="{59D858B9-7EB2-4AF1-BAD3-FD7B97CF4D0C}">
  <ds:schemaRefs/>
</ds:datastoreItem>
</file>

<file path=customXml/itemProps823.xml><?xml version="1.0" encoding="utf-8"?>
<ds:datastoreItem xmlns:ds="http://schemas.openxmlformats.org/officeDocument/2006/customXml" ds:itemID="{4A167483-321A-4AA3-A716-B00ED326C381}">
  <ds:schemaRefs/>
</ds:datastoreItem>
</file>

<file path=customXml/itemProps824.xml><?xml version="1.0" encoding="utf-8"?>
<ds:datastoreItem xmlns:ds="http://schemas.openxmlformats.org/officeDocument/2006/customXml" ds:itemID="{FB71D244-2D9F-44EB-813D-05AB6BDC971D}">
  <ds:schemaRefs/>
</ds:datastoreItem>
</file>

<file path=customXml/itemProps825.xml><?xml version="1.0" encoding="utf-8"?>
<ds:datastoreItem xmlns:ds="http://schemas.openxmlformats.org/officeDocument/2006/customXml" ds:itemID="{F40A95CE-08C1-4BD7-B545-D0FE81E71ACC}">
  <ds:schemaRefs/>
</ds:datastoreItem>
</file>

<file path=customXml/itemProps826.xml><?xml version="1.0" encoding="utf-8"?>
<ds:datastoreItem xmlns:ds="http://schemas.openxmlformats.org/officeDocument/2006/customXml" ds:itemID="{43B318FF-DFB5-4E02-970F-D67CCD4BB566}">
  <ds:schemaRefs/>
</ds:datastoreItem>
</file>

<file path=customXml/itemProps827.xml><?xml version="1.0" encoding="utf-8"?>
<ds:datastoreItem xmlns:ds="http://schemas.openxmlformats.org/officeDocument/2006/customXml" ds:itemID="{8EBC8039-1A50-4DBF-AF2C-63DDD912A075}">
  <ds:schemaRefs/>
</ds:datastoreItem>
</file>

<file path=customXml/itemProps828.xml><?xml version="1.0" encoding="utf-8"?>
<ds:datastoreItem xmlns:ds="http://schemas.openxmlformats.org/officeDocument/2006/customXml" ds:itemID="{5BB3FEF7-DB02-42A5-8BB7-ECF8266DC0DC}">
  <ds:schemaRefs/>
</ds:datastoreItem>
</file>

<file path=customXml/itemProps829.xml><?xml version="1.0" encoding="utf-8"?>
<ds:datastoreItem xmlns:ds="http://schemas.openxmlformats.org/officeDocument/2006/customXml" ds:itemID="{0F7B3D38-C86F-42A6-9E0C-81D78230BF12}">
  <ds:schemaRefs/>
</ds:datastoreItem>
</file>

<file path=customXml/itemProps83.xml><?xml version="1.0" encoding="utf-8"?>
<ds:datastoreItem xmlns:ds="http://schemas.openxmlformats.org/officeDocument/2006/customXml" ds:itemID="{DDDF6889-4360-4744-AF8C-43E01BFAD975}">
  <ds:schemaRefs/>
</ds:datastoreItem>
</file>

<file path=customXml/itemProps830.xml><?xml version="1.0" encoding="utf-8"?>
<ds:datastoreItem xmlns:ds="http://schemas.openxmlformats.org/officeDocument/2006/customXml" ds:itemID="{4CD15925-FEB4-4385-8908-D8E699D136EC}">
  <ds:schemaRefs/>
</ds:datastoreItem>
</file>

<file path=customXml/itemProps831.xml><?xml version="1.0" encoding="utf-8"?>
<ds:datastoreItem xmlns:ds="http://schemas.openxmlformats.org/officeDocument/2006/customXml" ds:itemID="{0D0E671D-FD84-42FB-A598-1762AC83C0B5}">
  <ds:schemaRefs/>
</ds:datastoreItem>
</file>

<file path=customXml/itemProps832.xml><?xml version="1.0" encoding="utf-8"?>
<ds:datastoreItem xmlns:ds="http://schemas.openxmlformats.org/officeDocument/2006/customXml" ds:itemID="{4B19F62D-6F9D-4D8C-9F56-568A8BB0904D}">
  <ds:schemaRefs/>
</ds:datastoreItem>
</file>

<file path=customXml/itemProps833.xml><?xml version="1.0" encoding="utf-8"?>
<ds:datastoreItem xmlns:ds="http://schemas.openxmlformats.org/officeDocument/2006/customXml" ds:itemID="{C3B1AD09-B12E-4E4D-9B2B-14202AFFE667}">
  <ds:schemaRefs/>
</ds:datastoreItem>
</file>

<file path=customXml/itemProps834.xml><?xml version="1.0" encoding="utf-8"?>
<ds:datastoreItem xmlns:ds="http://schemas.openxmlformats.org/officeDocument/2006/customXml" ds:itemID="{89718175-A464-4C02-A26B-E0A160FA2BDF}">
  <ds:schemaRefs/>
</ds:datastoreItem>
</file>

<file path=customXml/itemProps835.xml><?xml version="1.0" encoding="utf-8"?>
<ds:datastoreItem xmlns:ds="http://schemas.openxmlformats.org/officeDocument/2006/customXml" ds:itemID="{29203512-EF00-47CA-866A-0840540C7368}">
  <ds:schemaRefs/>
</ds:datastoreItem>
</file>

<file path=customXml/itemProps836.xml><?xml version="1.0" encoding="utf-8"?>
<ds:datastoreItem xmlns:ds="http://schemas.openxmlformats.org/officeDocument/2006/customXml" ds:itemID="{0FBD6B1E-947C-45E2-943B-07C2720345F6}">
  <ds:schemaRefs/>
</ds:datastoreItem>
</file>

<file path=customXml/itemProps837.xml><?xml version="1.0" encoding="utf-8"?>
<ds:datastoreItem xmlns:ds="http://schemas.openxmlformats.org/officeDocument/2006/customXml" ds:itemID="{9D27F795-28D3-42E8-87BA-469F7426A5CA}">
  <ds:schemaRefs/>
</ds:datastoreItem>
</file>

<file path=customXml/itemProps838.xml><?xml version="1.0" encoding="utf-8"?>
<ds:datastoreItem xmlns:ds="http://schemas.openxmlformats.org/officeDocument/2006/customXml" ds:itemID="{01034A74-F5AC-4C5E-A15F-BD263FC81BE3}">
  <ds:schemaRefs/>
</ds:datastoreItem>
</file>

<file path=customXml/itemProps839.xml><?xml version="1.0" encoding="utf-8"?>
<ds:datastoreItem xmlns:ds="http://schemas.openxmlformats.org/officeDocument/2006/customXml" ds:itemID="{534F71F3-5492-42B5-87D5-A25CF2637934}">
  <ds:schemaRefs/>
</ds:datastoreItem>
</file>

<file path=customXml/itemProps84.xml><?xml version="1.0" encoding="utf-8"?>
<ds:datastoreItem xmlns:ds="http://schemas.openxmlformats.org/officeDocument/2006/customXml" ds:itemID="{2C654EA9-2444-43A4-BEE9-AEB34B974990}">
  <ds:schemaRefs/>
</ds:datastoreItem>
</file>

<file path=customXml/itemProps840.xml><?xml version="1.0" encoding="utf-8"?>
<ds:datastoreItem xmlns:ds="http://schemas.openxmlformats.org/officeDocument/2006/customXml" ds:itemID="{A25AC6F5-613E-4B36-ABB6-D0879D3C9C7A}">
  <ds:schemaRefs/>
</ds:datastoreItem>
</file>

<file path=customXml/itemProps841.xml><?xml version="1.0" encoding="utf-8"?>
<ds:datastoreItem xmlns:ds="http://schemas.openxmlformats.org/officeDocument/2006/customXml" ds:itemID="{17EBA271-A2FA-4B14-B605-6B90C7F9FE03}">
  <ds:schemaRefs/>
</ds:datastoreItem>
</file>

<file path=customXml/itemProps842.xml><?xml version="1.0" encoding="utf-8"?>
<ds:datastoreItem xmlns:ds="http://schemas.openxmlformats.org/officeDocument/2006/customXml" ds:itemID="{262EE2DE-CE3C-4B9B-8FA8-748789A79BD2}">
  <ds:schemaRefs/>
</ds:datastoreItem>
</file>

<file path=customXml/itemProps843.xml><?xml version="1.0" encoding="utf-8"?>
<ds:datastoreItem xmlns:ds="http://schemas.openxmlformats.org/officeDocument/2006/customXml" ds:itemID="{158695BD-F78F-4174-94DF-D9A6379BF10C}">
  <ds:schemaRefs/>
</ds:datastoreItem>
</file>

<file path=customXml/itemProps844.xml><?xml version="1.0" encoding="utf-8"?>
<ds:datastoreItem xmlns:ds="http://schemas.openxmlformats.org/officeDocument/2006/customXml" ds:itemID="{013374C2-37EF-43FD-A1E9-FC9729253990}">
  <ds:schemaRefs/>
</ds:datastoreItem>
</file>

<file path=customXml/itemProps845.xml><?xml version="1.0" encoding="utf-8"?>
<ds:datastoreItem xmlns:ds="http://schemas.openxmlformats.org/officeDocument/2006/customXml" ds:itemID="{DC152E05-D2B5-4BF8-9E4D-5C8C9B14467C}">
  <ds:schemaRefs/>
</ds:datastoreItem>
</file>

<file path=customXml/itemProps846.xml><?xml version="1.0" encoding="utf-8"?>
<ds:datastoreItem xmlns:ds="http://schemas.openxmlformats.org/officeDocument/2006/customXml" ds:itemID="{57EA8D42-D539-4996-AC92-AD81885E5983}">
  <ds:schemaRefs/>
</ds:datastoreItem>
</file>

<file path=customXml/itemProps847.xml><?xml version="1.0" encoding="utf-8"?>
<ds:datastoreItem xmlns:ds="http://schemas.openxmlformats.org/officeDocument/2006/customXml" ds:itemID="{2627E274-AD58-430A-BB98-108FD0BA87EB}">
  <ds:schemaRefs/>
</ds:datastoreItem>
</file>

<file path=customXml/itemProps848.xml><?xml version="1.0" encoding="utf-8"?>
<ds:datastoreItem xmlns:ds="http://schemas.openxmlformats.org/officeDocument/2006/customXml" ds:itemID="{1ED06875-C694-4443-B0B3-AB21E8EE8729}">
  <ds:schemaRefs/>
</ds:datastoreItem>
</file>

<file path=customXml/itemProps849.xml><?xml version="1.0" encoding="utf-8"?>
<ds:datastoreItem xmlns:ds="http://schemas.openxmlformats.org/officeDocument/2006/customXml" ds:itemID="{BC6DAFE5-BE0F-4892-B7C3-9241922E945F}">
  <ds:schemaRefs/>
</ds:datastoreItem>
</file>

<file path=customXml/itemProps85.xml><?xml version="1.0" encoding="utf-8"?>
<ds:datastoreItem xmlns:ds="http://schemas.openxmlformats.org/officeDocument/2006/customXml" ds:itemID="{C48836CF-BC4A-49B9-967C-6B76535CB23A}">
  <ds:schemaRefs/>
</ds:datastoreItem>
</file>

<file path=customXml/itemProps850.xml><?xml version="1.0" encoding="utf-8"?>
<ds:datastoreItem xmlns:ds="http://schemas.openxmlformats.org/officeDocument/2006/customXml" ds:itemID="{903B97B4-9269-441C-8379-AE58C762270F}">
  <ds:schemaRefs/>
</ds:datastoreItem>
</file>

<file path=customXml/itemProps851.xml><?xml version="1.0" encoding="utf-8"?>
<ds:datastoreItem xmlns:ds="http://schemas.openxmlformats.org/officeDocument/2006/customXml" ds:itemID="{D372C9CE-0FCF-402C-8C2E-F457F470F06C}">
  <ds:schemaRefs/>
</ds:datastoreItem>
</file>

<file path=customXml/itemProps852.xml><?xml version="1.0" encoding="utf-8"?>
<ds:datastoreItem xmlns:ds="http://schemas.openxmlformats.org/officeDocument/2006/customXml" ds:itemID="{C3B17208-A70B-44F2-A3BA-D104724F1AEA}">
  <ds:schemaRefs/>
</ds:datastoreItem>
</file>

<file path=customXml/itemProps853.xml><?xml version="1.0" encoding="utf-8"?>
<ds:datastoreItem xmlns:ds="http://schemas.openxmlformats.org/officeDocument/2006/customXml" ds:itemID="{6EF5E6E4-780B-4166-9E8E-0038571DDD47}">
  <ds:schemaRefs/>
</ds:datastoreItem>
</file>

<file path=customXml/itemProps854.xml><?xml version="1.0" encoding="utf-8"?>
<ds:datastoreItem xmlns:ds="http://schemas.openxmlformats.org/officeDocument/2006/customXml" ds:itemID="{045226C8-FA08-4211-A7C6-EC8E4EB0F2E0}">
  <ds:schemaRefs/>
</ds:datastoreItem>
</file>

<file path=customXml/itemProps855.xml><?xml version="1.0" encoding="utf-8"?>
<ds:datastoreItem xmlns:ds="http://schemas.openxmlformats.org/officeDocument/2006/customXml" ds:itemID="{4915C006-3678-4340-9879-A82F90339539}">
  <ds:schemaRefs/>
</ds:datastoreItem>
</file>

<file path=customXml/itemProps856.xml><?xml version="1.0" encoding="utf-8"?>
<ds:datastoreItem xmlns:ds="http://schemas.openxmlformats.org/officeDocument/2006/customXml" ds:itemID="{EDF3E594-BDF3-434B-8246-954718089C93}">
  <ds:schemaRefs/>
</ds:datastoreItem>
</file>

<file path=customXml/itemProps857.xml><?xml version="1.0" encoding="utf-8"?>
<ds:datastoreItem xmlns:ds="http://schemas.openxmlformats.org/officeDocument/2006/customXml" ds:itemID="{839B53A8-D4DE-4A8C-B3B2-AF3DD699E542}">
  <ds:schemaRefs/>
</ds:datastoreItem>
</file>

<file path=customXml/itemProps858.xml><?xml version="1.0" encoding="utf-8"?>
<ds:datastoreItem xmlns:ds="http://schemas.openxmlformats.org/officeDocument/2006/customXml" ds:itemID="{678722B5-3034-40D9-8703-BCB46BB2892F}">
  <ds:schemaRefs/>
</ds:datastoreItem>
</file>

<file path=customXml/itemProps859.xml><?xml version="1.0" encoding="utf-8"?>
<ds:datastoreItem xmlns:ds="http://schemas.openxmlformats.org/officeDocument/2006/customXml" ds:itemID="{8FC2307B-3E10-47D2-B566-D92E2EFF685F}">
  <ds:schemaRefs/>
</ds:datastoreItem>
</file>

<file path=customXml/itemProps86.xml><?xml version="1.0" encoding="utf-8"?>
<ds:datastoreItem xmlns:ds="http://schemas.openxmlformats.org/officeDocument/2006/customXml" ds:itemID="{BDCA4D89-7F8A-4D3F-8C32-6847F99F68AD}">
  <ds:schemaRefs/>
</ds:datastoreItem>
</file>

<file path=customXml/itemProps860.xml><?xml version="1.0" encoding="utf-8"?>
<ds:datastoreItem xmlns:ds="http://schemas.openxmlformats.org/officeDocument/2006/customXml" ds:itemID="{33412CB2-23AB-480F-9998-237644729372}">
  <ds:schemaRefs/>
</ds:datastoreItem>
</file>

<file path=customXml/itemProps861.xml><?xml version="1.0" encoding="utf-8"?>
<ds:datastoreItem xmlns:ds="http://schemas.openxmlformats.org/officeDocument/2006/customXml" ds:itemID="{7FAF90ED-E373-4319-893E-E4651205FEB4}">
  <ds:schemaRefs/>
</ds:datastoreItem>
</file>

<file path=customXml/itemProps862.xml><?xml version="1.0" encoding="utf-8"?>
<ds:datastoreItem xmlns:ds="http://schemas.openxmlformats.org/officeDocument/2006/customXml" ds:itemID="{B4A3025E-ED59-4413-BD58-CA57A695A19A}">
  <ds:schemaRefs/>
</ds:datastoreItem>
</file>

<file path=customXml/itemProps863.xml><?xml version="1.0" encoding="utf-8"?>
<ds:datastoreItem xmlns:ds="http://schemas.openxmlformats.org/officeDocument/2006/customXml" ds:itemID="{271262A7-7319-444D-9853-BA3954919782}">
  <ds:schemaRefs/>
</ds:datastoreItem>
</file>

<file path=customXml/itemProps864.xml><?xml version="1.0" encoding="utf-8"?>
<ds:datastoreItem xmlns:ds="http://schemas.openxmlformats.org/officeDocument/2006/customXml" ds:itemID="{E912F8A4-316C-4214-83B0-66363A79ECBB}">
  <ds:schemaRefs/>
</ds:datastoreItem>
</file>

<file path=customXml/itemProps865.xml><?xml version="1.0" encoding="utf-8"?>
<ds:datastoreItem xmlns:ds="http://schemas.openxmlformats.org/officeDocument/2006/customXml" ds:itemID="{1CD8A2BF-975C-4A7D-9738-C625B7189E7F}">
  <ds:schemaRefs/>
</ds:datastoreItem>
</file>

<file path=customXml/itemProps866.xml><?xml version="1.0" encoding="utf-8"?>
<ds:datastoreItem xmlns:ds="http://schemas.openxmlformats.org/officeDocument/2006/customXml" ds:itemID="{5BB55E10-832C-4ACC-BDB7-41A8F1EAA7B3}">
  <ds:schemaRefs/>
</ds:datastoreItem>
</file>

<file path=customXml/itemProps867.xml><?xml version="1.0" encoding="utf-8"?>
<ds:datastoreItem xmlns:ds="http://schemas.openxmlformats.org/officeDocument/2006/customXml" ds:itemID="{35CF1AAA-236A-4FAE-A9A6-F11F235E55DB}">
  <ds:schemaRefs/>
</ds:datastoreItem>
</file>

<file path=customXml/itemProps868.xml><?xml version="1.0" encoding="utf-8"?>
<ds:datastoreItem xmlns:ds="http://schemas.openxmlformats.org/officeDocument/2006/customXml" ds:itemID="{F22DEE22-5765-44E7-B06E-1940B0A478FA}">
  <ds:schemaRefs/>
</ds:datastoreItem>
</file>

<file path=customXml/itemProps869.xml><?xml version="1.0" encoding="utf-8"?>
<ds:datastoreItem xmlns:ds="http://schemas.openxmlformats.org/officeDocument/2006/customXml" ds:itemID="{7D91A15A-72D6-40F6-B5C6-7CEEFC3BDE61}">
  <ds:schemaRefs/>
</ds:datastoreItem>
</file>

<file path=customXml/itemProps87.xml><?xml version="1.0" encoding="utf-8"?>
<ds:datastoreItem xmlns:ds="http://schemas.openxmlformats.org/officeDocument/2006/customXml" ds:itemID="{92EFC52D-DA4E-4870-AB18-A897EAA4968D}">
  <ds:schemaRefs/>
</ds:datastoreItem>
</file>

<file path=customXml/itemProps870.xml><?xml version="1.0" encoding="utf-8"?>
<ds:datastoreItem xmlns:ds="http://schemas.openxmlformats.org/officeDocument/2006/customXml" ds:itemID="{F2710735-2A49-412E-8425-463031EB196E}">
  <ds:schemaRefs/>
</ds:datastoreItem>
</file>

<file path=customXml/itemProps871.xml><?xml version="1.0" encoding="utf-8"?>
<ds:datastoreItem xmlns:ds="http://schemas.openxmlformats.org/officeDocument/2006/customXml" ds:itemID="{2A617B0C-60F6-4DBB-BFC6-C9E2CA56F438}">
  <ds:schemaRefs/>
</ds:datastoreItem>
</file>

<file path=customXml/itemProps872.xml><?xml version="1.0" encoding="utf-8"?>
<ds:datastoreItem xmlns:ds="http://schemas.openxmlformats.org/officeDocument/2006/customXml" ds:itemID="{C5ACE2E8-2440-4BCE-A66F-A41A69BF1FD3}">
  <ds:schemaRefs/>
</ds:datastoreItem>
</file>

<file path=customXml/itemProps873.xml><?xml version="1.0" encoding="utf-8"?>
<ds:datastoreItem xmlns:ds="http://schemas.openxmlformats.org/officeDocument/2006/customXml" ds:itemID="{237E21BE-8D14-4BEC-8A27-1D68E4F90E2B}">
  <ds:schemaRefs/>
</ds:datastoreItem>
</file>

<file path=customXml/itemProps874.xml><?xml version="1.0" encoding="utf-8"?>
<ds:datastoreItem xmlns:ds="http://schemas.openxmlformats.org/officeDocument/2006/customXml" ds:itemID="{12CB16BA-357C-453E-A8FA-5CF25A70964B}">
  <ds:schemaRefs/>
</ds:datastoreItem>
</file>

<file path=customXml/itemProps875.xml><?xml version="1.0" encoding="utf-8"?>
<ds:datastoreItem xmlns:ds="http://schemas.openxmlformats.org/officeDocument/2006/customXml" ds:itemID="{904B0A24-63B2-4EE9-8CE5-95BFB1877CB2}">
  <ds:schemaRefs/>
</ds:datastoreItem>
</file>

<file path=customXml/itemProps876.xml><?xml version="1.0" encoding="utf-8"?>
<ds:datastoreItem xmlns:ds="http://schemas.openxmlformats.org/officeDocument/2006/customXml" ds:itemID="{D3786813-1AC8-4D77-9082-D5BD827CA03E}">
  <ds:schemaRefs/>
</ds:datastoreItem>
</file>

<file path=customXml/itemProps877.xml><?xml version="1.0" encoding="utf-8"?>
<ds:datastoreItem xmlns:ds="http://schemas.openxmlformats.org/officeDocument/2006/customXml" ds:itemID="{3B1CA4DE-2E9E-4BBE-9D2A-CF13391F6012}">
  <ds:schemaRefs/>
</ds:datastoreItem>
</file>

<file path=customXml/itemProps878.xml><?xml version="1.0" encoding="utf-8"?>
<ds:datastoreItem xmlns:ds="http://schemas.openxmlformats.org/officeDocument/2006/customXml" ds:itemID="{61F945D0-DA9E-4C6A-92D3-38075B685D63}">
  <ds:schemaRefs/>
</ds:datastoreItem>
</file>

<file path=customXml/itemProps879.xml><?xml version="1.0" encoding="utf-8"?>
<ds:datastoreItem xmlns:ds="http://schemas.openxmlformats.org/officeDocument/2006/customXml" ds:itemID="{DFD78410-3112-46A2-BBE3-7F5F4F6A1D38}">
  <ds:schemaRefs/>
</ds:datastoreItem>
</file>

<file path=customXml/itemProps88.xml><?xml version="1.0" encoding="utf-8"?>
<ds:datastoreItem xmlns:ds="http://schemas.openxmlformats.org/officeDocument/2006/customXml" ds:itemID="{64CC3DC7-516D-40C5-88BD-3684AB67436F}">
  <ds:schemaRefs/>
</ds:datastoreItem>
</file>

<file path=customXml/itemProps880.xml><?xml version="1.0" encoding="utf-8"?>
<ds:datastoreItem xmlns:ds="http://schemas.openxmlformats.org/officeDocument/2006/customXml" ds:itemID="{E981AD40-610C-4E88-BB15-D6156EE9F00D}">
  <ds:schemaRefs/>
</ds:datastoreItem>
</file>

<file path=customXml/itemProps881.xml><?xml version="1.0" encoding="utf-8"?>
<ds:datastoreItem xmlns:ds="http://schemas.openxmlformats.org/officeDocument/2006/customXml" ds:itemID="{D48055CD-2E86-455F-A1BD-241611BD4248}">
  <ds:schemaRefs/>
</ds:datastoreItem>
</file>

<file path=customXml/itemProps882.xml><?xml version="1.0" encoding="utf-8"?>
<ds:datastoreItem xmlns:ds="http://schemas.openxmlformats.org/officeDocument/2006/customXml" ds:itemID="{665A83DD-3CC5-4090-AFE9-E6DCBA1CB8AC}">
  <ds:schemaRefs/>
</ds:datastoreItem>
</file>

<file path=customXml/itemProps883.xml><?xml version="1.0" encoding="utf-8"?>
<ds:datastoreItem xmlns:ds="http://schemas.openxmlformats.org/officeDocument/2006/customXml" ds:itemID="{067C61BA-DC8B-40FE-B991-4D814A123DD2}">
  <ds:schemaRefs/>
</ds:datastoreItem>
</file>

<file path=customXml/itemProps884.xml><?xml version="1.0" encoding="utf-8"?>
<ds:datastoreItem xmlns:ds="http://schemas.openxmlformats.org/officeDocument/2006/customXml" ds:itemID="{B8CFFE02-0A7C-4CF6-987F-E2AC68EFE3B9}">
  <ds:schemaRefs/>
</ds:datastoreItem>
</file>

<file path=customXml/itemProps885.xml><?xml version="1.0" encoding="utf-8"?>
<ds:datastoreItem xmlns:ds="http://schemas.openxmlformats.org/officeDocument/2006/customXml" ds:itemID="{EFFE2654-1377-4039-B7D3-1E705E272357}">
  <ds:schemaRefs/>
</ds:datastoreItem>
</file>

<file path=customXml/itemProps886.xml><?xml version="1.0" encoding="utf-8"?>
<ds:datastoreItem xmlns:ds="http://schemas.openxmlformats.org/officeDocument/2006/customXml" ds:itemID="{34522AFF-8689-46B6-8729-12BC408DE0F4}">
  <ds:schemaRefs/>
</ds:datastoreItem>
</file>

<file path=customXml/itemProps887.xml><?xml version="1.0" encoding="utf-8"?>
<ds:datastoreItem xmlns:ds="http://schemas.openxmlformats.org/officeDocument/2006/customXml" ds:itemID="{B3E2C0E7-7D31-4190-B217-9ABF641E7FDF}">
  <ds:schemaRefs/>
</ds:datastoreItem>
</file>

<file path=customXml/itemProps888.xml><?xml version="1.0" encoding="utf-8"?>
<ds:datastoreItem xmlns:ds="http://schemas.openxmlformats.org/officeDocument/2006/customXml" ds:itemID="{A0312D36-3305-4F09-B8D3-F28E8F4B4F96}">
  <ds:schemaRefs/>
</ds:datastoreItem>
</file>

<file path=customXml/itemProps889.xml><?xml version="1.0" encoding="utf-8"?>
<ds:datastoreItem xmlns:ds="http://schemas.openxmlformats.org/officeDocument/2006/customXml" ds:itemID="{5281C150-9F2F-4FB1-B936-3DD8185062B9}">
  <ds:schemaRefs/>
</ds:datastoreItem>
</file>

<file path=customXml/itemProps89.xml><?xml version="1.0" encoding="utf-8"?>
<ds:datastoreItem xmlns:ds="http://schemas.openxmlformats.org/officeDocument/2006/customXml" ds:itemID="{EF9B57A2-59EE-484C-A8CA-390FB455400F}">
  <ds:schemaRefs/>
</ds:datastoreItem>
</file>

<file path=customXml/itemProps890.xml><?xml version="1.0" encoding="utf-8"?>
<ds:datastoreItem xmlns:ds="http://schemas.openxmlformats.org/officeDocument/2006/customXml" ds:itemID="{86456E69-C7CA-483A-A73D-6AEFB5E6A82E}">
  <ds:schemaRefs/>
</ds:datastoreItem>
</file>

<file path=customXml/itemProps891.xml><?xml version="1.0" encoding="utf-8"?>
<ds:datastoreItem xmlns:ds="http://schemas.openxmlformats.org/officeDocument/2006/customXml" ds:itemID="{595D483F-31CE-4845-9FE5-6A0A68038AF0}">
  <ds:schemaRefs/>
</ds:datastoreItem>
</file>

<file path=customXml/itemProps892.xml><?xml version="1.0" encoding="utf-8"?>
<ds:datastoreItem xmlns:ds="http://schemas.openxmlformats.org/officeDocument/2006/customXml" ds:itemID="{7A44CE7F-E6AD-4C1D-936C-FAB147F34D57}">
  <ds:schemaRefs/>
</ds:datastoreItem>
</file>

<file path=customXml/itemProps893.xml><?xml version="1.0" encoding="utf-8"?>
<ds:datastoreItem xmlns:ds="http://schemas.openxmlformats.org/officeDocument/2006/customXml" ds:itemID="{F8811D92-BB3D-46B4-A122-21C61D9E4F3A}">
  <ds:schemaRefs/>
</ds:datastoreItem>
</file>

<file path=customXml/itemProps894.xml><?xml version="1.0" encoding="utf-8"?>
<ds:datastoreItem xmlns:ds="http://schemas.openxmlformats.org/officeDocument/2006/customXml" ds:itemID="{E437A425-38FD-4A22-AD3E-C8296847C9AA}">
  <ds:schemaRefs/>
</ds:datastoreItem>
</file>

<file path=customXml/itemProps895.xml><?xml version="1.0" encoding="utf-8"?>
<ds:datastoreItem xmlns:ds="http://schemas.openxmlformats.org/officeDocument/2006/customXml" ds:itemID="{552583C4-E347-41AE-AF46-C7475B46EF62}">
  <ds:schemaRefs/>
</ds:datastoreItem>
</file>

<file path=customXml/itemProps896.xml><?xml version="1.0" encoding="utf-8"?>
<ds:datastoreItem xmlns:ds="http://schemas.openxmlformats.org/officeDocument/2006/customXml" ds:itemID="{B6129918-6C4D-4737-8C82-63D38583A1C1}">
  <ds:schemaRefs/>
</ds:datastoreItem>
</file>

<file path=customXml/itemProps897.xml><?xml version="1.0" encoding="utf-8"?>
<ds:datastoreItem xmlns:ds="http://schemas.openxmlformats.org/officeDocument/2006/customXml" ds:itemID="{5BC7F121-B60D-42E7-A715-F289A106A4B0}">
  <ds:schemaRefs/>
</ds:datastoreItem>
</file>

<file path=customXml/itemProps898.xml><?xml version="1.0" encoding="utf-8"?>
<ds:datastoreItem xmlns:ds="http://schemas.openxmlformats.org/officeDocument/2006/customXml" ds:itemID="{1ABDCEEF-0BE6-491C-8E5A-B0E6F130BAF3}">
  <ds:schemaRefs/>
</ds:datastoreItem>
</file>

<file path=customXml/itemProps899.xml><?xml version="1.0" encoding="utf-8"?>
<ds:datastoreItem xmlns:ds="http://schemas.openxmlformats.org/officeDocument/2006/customXml" ds:itemID="{BA386B24-1029-4149-92DA-E5C2A108E9D1}">
  <ds:schemaRefs/>
</ds:datastoreItem>
</file>

<file path=customXml/itemProps9.xml><?xml version="1.0" encoding="utf-8"?>
<ds:datastoreItem xmlns:ds="http://schemas.openxmlformats.org/officeDocument/2006/customXml" ds:itemID="{32829935-5F5B-49D9-A28C-DF8D7EFAE411}">
  <ds:schemaRefs/>
</ds:datastoreItem>
</file>

<file path=customXml/itemProps90.xml><?xml version="1.0" encoding="utf-8"?>
<ds:datastoreItem xmlns:ds="http://schemas.openxmlformats.org/officeDocument/2006/customXml" ds:itemID="{5E66EB6B-99A3-4A17-8543-1ECABE1A0D7C}">
  <ds:schemaRefs/>
</ds:datastoreItem>
</file>

<file path=customXml/itemProps900.xml><?xml version="1.0" encoding="utf-8"?>
<ds:datastoreItem xmlns:ds="http://schemas.openxmlformats.org/officeDocument/2006/customXml" ds:itemID="{FD084CA6-2268-4DBD-A851-560E3099D420}">
  <ds:schemaRefs/>
</ds:datastoreItem>
</file>

<file path=customXml/itemProps901.xml><?xml version="1.0" encoding="utf-8"?>
<ds:datastoreItem xmlns:ds="http://schemas.openxmlformats.org/officeDocument/2006/customXml" ds:itemID="{A7941F1E-BDC5-4613-8ACC-6B3F968150D4}">
  <ds:schemaRefs/>
</ds:datastoreItem>
</file>

<file path=customXml/itemProps902.xml><?xml version="1.0" encoding="utf-8"?>
<ds:datastoreItem xmlns:ds="http://schemas.openxmlformats.org/officeDocument/2006/customXml" ds:itemID="{AA471C0F-A8D7-45E4-96BD-EC80B7198157}">
  <ds:schemaRefs/>
</ds:datastoreItem>
</file>

<file path=customXml/itemProps903.xml><?xml version="1.0" encoding="utf-8"?>
<ds:datastoreItem xmlns:ds="http://schemas.openxmlformats.org/officeDocument/2006/customXml" ds:itemID="{D6C4DC9F-3D10-4D3B-A3EB-F416BD7C282F}">
  <ds:schemaRefs/>
</ds:datastoreItem>
</file>

<file path=customXml/itemProps904.xml><?xml version="1.0" encoding="utf-8"?>
<ds:datastoreItem xmlns:ds="http://schemas.openxmlformats.org/officeDocument/2006/customXml" ds:itemID="{DF369FC1-C948-48E3-A09B-402D8B17C600}">
  <ds:schemaRefs/>
</ds:datastoreItem>
</file>

<file path=customXml/itemProps905.xml><?xml version="1.0" encoding="utf-8"?>
<ds:datastoreItem xmlns:ds="http://schemas.openxmlformats.org/officeDocument/2006/customXml" ds:itemID="{A49B49F5-4B7D-4790-8CF1-79530582AB85}">
  <ds:schemaRefs/>
</ds:datastoreItem>
</file>

<file path=customXml/itemProps906.xml><?xml version="1.0" encoding="utf-8"?>
<ds:datastoreItem xmlns:ds="http://schemas.openxmlformats.org/officeDocument/2006/customXml" ds:itemID="{BE597856-E461-445D-B260-0FE3F6816D96}">
  <ds:schemaRefs/>
</ds:datastoreItem>
</file>

<file path=customXml/itemProps907.xml><?xml version="1.0" encoding="utf-8"?>
<ds:datastoreItem xmlns:ds="http://schemas.openxmlformats.org/officeDocument/2006/customXml" ds:itemID="{B2189533-4CB0-4A27-B714-D301A6043FBB}">
  <ds:schemaRefs/>
</ds:datastoreItem>
</file>

<file path=customXml/itemProps908.xml><?xml version="1.0" encoding="utf-8"?>
<ds:datastoreItem xmlns:ds="http://schemas.openxmlformats.org/officeDocument/2006/customXml" ds:itemID="{899A638E-C34D-41FB-ACC4-991EAEF33DAA}">
  <ds:schemaRefs/>
</ds:datastoreItem>
</file>

<file path=customXml/itemProps909.xml><?xml version="1.0" encoding="utf-8"?>
<ds:datastoreItem xmlns:ds="http://schemas.openxmlformats.org/officeDocument/2006/customXml" ds:itemID="{5E78F9E1-AED3-4A32-8935-016C8DC72D9A}">
  <ds:schemaRefs/>
</ds:datastoreItem>
</file>

<file path=customXml/itemProps91.xml><?xml version="1.0" encoding="utf-8"?>
<ds:datastoreItem xmlns:ds="http://schemas.openxmlformats.org/officeDocument/2006/customXml" ds:itemID="{A4D970EC-181C-44E4-8E94-EE16989232DF}">
  <ds:schemaRefs/>
</ds:datastoreItem>
</file>

<file path=customXml/itemProps910.xml><?xml version="1.0" encoding="utf-8"?>
<ds:datastoreItem xmlns:ds="http://schemas.openxmlformats.org/officeDocument/2006/customXml" ds:itemID="{638DA3ED-F2B9-4C9E-B0A8-0ACF50DB128B}">
  <ds:schemaRefs/>
</ds:datastoreItem>
</file>

<file path=customXml/itemProps911.xml><?xml version="1.0" encoding="utf-8"?>
<ds:datastoreItem xmlns:ds="http://schemas.openxmlformats.org/officeDocument/2006/customXml" ds:itemID="{E1E6E51C-5D8C-4E03-A0CF-7194D12CCA7A}">
  <ds:schemaRefs/>
</ds:datastoreItem>
</file>

<file path=customXml/itemProps912.xml><?xml version="1.0" encoding="utf-8"?>
<ds:datastoreItem xmlns:ds="http://schemas.openxmlformats.org/officeDocument/2006/customXml" ds:itemID="{D28468F7-1CDE-438F-BDB0-1353B0243024}">
  <ds:schemaRefs/>
</ds:datastoreItem>
</file>

<file path=customXml/itemProps913.xml><?xml version="1.0" encoding="utf-8"?>
<ds:datastoreItem xmlns:ds="http://schemas.openxmlformats.org/officeDocument/2006/customXml" ds:itemID="{8CDAA5F5-CC7F-4977-8138-7BD51B006BBE}">
  <ds:schemaRefs/>
</ds:datastoreItem>
</file>

<file path=customXml/itemProps914.xml><?xml version="1.0" encoding="utf-8"?>
<ds:datastoreItem xmlns:ds="http://schemas.openxmlformats.org/officeDocument/2006/customXml" ds:itemID="{383BBD78-899A-45BE-BFF9-F038B09A6674}">
  <ds:schemaRefs/>
</ds:datastoreItem>
</file>

<file path=customXml/itemProps915.xml><?xml version="1.0" encoding="utf-8"?>
<ds:datastoreItem xmlns:ds="http://schemas.openxmlformats.org/officeDocument/2006/customXml" ds:itemID="{AC1701EC-CB92-40C7-BAB8-8B2CED6F3BE0}">
  <ds:schemaRefs/>
</ds:datastoreItem>
</file>

<file path=customXml/itemProps916.xml><?xml version="1.0" encoding="utf-8"?>
<ds:datastoreItem xmlns:ds="http://schemas.openxmlformats.org/officeDocument/2006/customXml" ds:itemID="{859706EB-4AF9-4228-83AF-A4C6C2138691}">
  <ds:schemaRefs/>
</ds:datastoreItem>
</file>

<file path=customXml/itemProps917.xml><?xml version="1.0" encoding="utf-8"?>
<ds:datastoreItem xmlns:ds="http://schemas.openxmlformats.org/officeDocument/2006/customXml" ds:itemID="{DB1AC390-4907-46DD-97CD-BED1EF0C4587}">
  <ds:schemaRefs/>
</ds:datastoreItem>
</file>

<file path=customXml/itemProps918.xml><?xml version="1.0" encoding="utf-8"?>
<ds:datastoreItem xmlns:ds="http://schemas.openxmlformats.org/officeDocument/2006/customXml" ds:itemID="{108A6CDE-3413-42E4-9244-E0E259E37487}">
  <ds:schemaRefs/>
</ds:datastoreItem>
</file>

<file path=customXml/itemProps919.xml><?xml version="1.0" encoding="utf-8"?>
<ds:datastoreItem xmlns:ds="http://schemas.openxmlformats.org/officeDocument/2006/customXml" ds:itemID="{0136D4E3-0738-411B-8B0F-9239F8F1B2C2}">
  <ds:schemaRefs/>
</ds:datastoreItem>
</file>

<file path=customXml/itemProps92.xml><?xml version="1.0" encoding="utf-8"?>
<ds:datastoreItem xmlns:ds="http://schemas.openxmlformats.org/officeDocument/2006/customXml" ds:itemID="{46E1F16C-8D43-427A-B727-DBCAF48E3F9E}">
  <ds:schemaRefs/>
</ds:datastoreItem>
</file>

<file path=customXml/itemProps920.xml><?xml version="1.0" encoding="utf-8"?>
<ds:datastoreItem xmlns:ds="http://schemas.openxmlformats.org/officeDocument/2006/customXml" ds:itemID="{01D90D70-7E72-45D0-B1B1-BF50732DF3B5}">
  <ds:schemaRefs/>
</ds:datastoreItem>
</file>

<file path=customXml/itemProps921.xml><?xml version="1.0" encoding="utf-8"?>
<ds:datastoreItem xmlns:ds="http://schemas.openxmlformats.org/officeDocument/2006/customXml" ds:itemID="{792DF27A-9778-434A-BC11-DEE0623749B6}">
  <ds:schemaRefs/>
</ds:datastoreItem>
</file>

<file path=customXml/itemProps922.xml><?xml version="1.0" encoding="utf-8"?>
<ds:datastoreItem xmlns:ds="http://schemas.openxmlformats.org/officeDocument/2006/customXml" ds:itemID="{F7A7FB0B-968A-41C5-9CCF-64F311221B36}">
  <ds:schemaRefs/>
</ds:datastoreItem>
</file>

<file path=customXml/itemProps923.xml><?xml version="1.0" encoding="utf-8"?>
<ds:datastoreItem xmlns:ds="http://schemas.openxmlformats.org/officeDocument/2006/customXml" ds:itemID="{91384447-FDF7-4604-991C-C7BEE7EE14B6}">
  <ds:schemaRefs/>
</ds:datastoreItem>
</file>

<file path=customXml/itemProps924.xml><?xml version="1.0" encoding="utf-8"?>
<ds:datastoreItem xmlns:ds="http://schemas.openxmlformats.org/officeDocument/2006/customXml" ds:itemID="{5123208D-ECB0-4382-AF4E-FE3870FB6B1C}">
  <ds:schemaRefs/>
</ds:datastoreItem>
</file>

<file path=customXml/itemProps925.xml><?xml version="1.0" encoding="utf-8"?>
<ds:datastoreItem xmlns:ds="http://schemas.openxmlformats.org/officeDocument/2006/customXml" ds:itemID="{CDF8B871-C1FE-4CD8-AA41-4EF9A961D1D2}">
  <ds:schemaRefs/>
</ds:datastoreItem>
</file>

<file path=customXml/itemProps926.xml><?xml version="1.0" encoding="utf-8"?>
<ds:datastoreItem xmlns:ds="http://schemas.openxmlformats.org/officeDocument/2006/customXml" ds:itemID="{6555E88C-5872-40B1-8C41-8E92F0496C36}">
  <ds:schemaRefs/>
</ds:datastoreItem>
</file>

<file path=customXml/itemProps927.xml><?xml version="1.0" encoding="utf-8"?>
<ds:datastoreItem xmlns:ds="http://schemas.openxmlformats.org/officeDocument/2006/customXml" ds:itemID="{759949EB-7591-4CC7-BBFC-3704A6845BDA}">
  <ds:schemaRefs/>
</ds:datastoreItem>
</file>

<file path=customXml/itemProps928.xml><?xml version="1.0" encoding="utf-8"?>
<ds:datastoreItem xmlns:ds="http://schemas.openxmlformats.org/officeDocument/2006/customXml" ds:itemID="{5F9A43C1-FF57-4A1E-870D-54C21FA392F9}">
  <ds:schemaRefs/>
</ds:datastoreItem>
</file>

<file path=customXml/itemProps929.xml><?xml version="1.0" encoding="utf-8"?>
<ds:datastoreItem xmlns:ds="http://schemas.openxmlformats.org/officeDocument/2006/customXml" ds:itemID="{3AF090B3-95FA-46EF-B2CA-1F4DEE70BD16}">
  <ds:schemaRefs/>
</ds:datastoreItem>
</file>

<file path=customXml/itemProps93.xml><?xml version="1.0" encoding="utf-8"?>
<ds:datastoreItem xmlns:ds="http://schemas.openxmlformats.org/officeDocument/2006/customXml" ds:itemID="{65517A9C-F86E-4A70-BB29-931D16319F11}">
  <ds:schemaRefs/>
</ds:datastoreItem>
</file>

<file path=customXml/itemProps930.xml><?xml version="1.0" encoding="utf-8"?>
<ds:datastoreItem xmlns:ds="http://schemas.openxmlformats.org/officeDocument/2006/customXml" ds:itemID="{5F973BB4-A5E0-4C01-B50D-EB9A02861A82}">
  <ds:schemaRefs/>
</ds:datastoreItem>
</file>

<file path=customXml/itemProps931.xml><?xml version="1.0" encoding="utf-8"?>
<ds:datastoreItem xmlns:ds="http://schemas.openxmlformats.org/officeDocument/2006/customXml" ds:itemID="{82EE3D62-1664-47AC-9359-5BF01B4F363E}">
  <ds:schemaRefs/>
</ds:datastoreItem>
</file>

<file path=customXml/itemProps932.xml><?xml version="1.0" encoding="utf-8"?>
<ds:datastoreItem xmlns:ds="http://schemas.openxmlformats.org/officeDocument/2006/customXml" ds:itemID="{9DDC6808-4342-45A5-8681-03962B7DDB7A}">
  <ds:schemaRefs/>
</ds:datastoreItem>
</file>

<file path=customXml/itemProps933.xml><?xml version="1.0" encoding="utf-8"?>
<ds:datastoreItem xmlns:ds="http://schemas.openxmlformats.org/officeDocument/2006/customXml" ds:itemID="{645E3CA4-83D4-42C2-BD3F-7B832E9A39F8}">
  <ds:schemaRefs/>
</ds:datastoreItem>
</file>

<file path=customXml/itemProps934.xml><?xml version="1.0" encoding="utf-8"?>
<ds:datastoreItem xmlns:ds="http://schemas.openxmlformats.org/officeDocument/2006/customXml" ds:itemID="{71338E9E-BB92-4513-BFEF-1E4455703A48}">
  <ds:schemaRefs/>
</ds:datastoreItem>
</file>

<file path=customXml/itemProps935.xml><?xml version="1.0" encoding="utf-8"?>
<ds:datastoreItem xmlns:ds="http://schemas.openxmlformats.org/officeDocument/2006/customXml" ds:itemID="{DCDC1AFF-8671-4D34-8759-D70268619171}">
  <ds:schemaRefs/>
</ds:datastoreItem>
</file>

<file path=customXml/itemProps936.xml><?xml version="1.0" encoding="utf-8"?>
<ds:datastoreItem xmlns:ds="http://schemas.openxmlformats.org/officeDocument/2006/customXml" ds:itemID="{90CA688D-28ED-468C-B6C7-2BCDF524D294}">
  <ds:schemaRefs/>
</ds:datastoreItem>
</file>

<file path=customXml/itemProps937.xml><?xml version="1.0" encoding="utf-8"?>
<ds:datastoreItem xmlns:ds="http://schemas.openxmlformats.org/officeDocument/2006/customXml" ds:itemID="{A66B929C-8F4B-46E4-B697-BB70A318D60D}">
  <ds:schemaRefs/>
</ds:datastoreItem>
</file>

<file path=customXml/itemProps938.xml><?xml version="1.0" encoding="utf-8"?>
<ds:datastoreItem xmlns:ds="http://schemas.openxmlformats.org/officeDocument/2006/customXml" ds:itemID="{6EE9A120-BD87-4BE5-AED7-7563ECA48053}">
  <ds:schemaRefs/>
</ds:datastoreItem>
</file>

<file path=customXml/itemProps939.xml><?xml version="1.0" encoding="utf-8"?>
<ds:datastoreItem xmlns:ds="http://schemas.openxmlformats.org/officeDocument/2006/customXml" ds:itemID="{E9CC89DB-1856-4C0F-9503-27FC0892D352}">
  <ds:schemaRefs/>
</ds:datastoreItem>
</file>

<file path=customXml/itemProps94.xml><?xml version="1.0" encoding="utf-8"?>
<ds:datastoreItem xmlns:ds="http://schemas.openxmlformats.org/officeDocument/2006/customXml" ds:itemID="{9C353A27-39C8-4252-9B16-162D708ECCCD}">
  <ds:schemaRefs/>
</ds:datastoreItem>
</file>

<file path=customXml/itemProps940.xml><?xml version="1.0" encoding="utf-8"?>
<ds:datastoreItem xmlns:ds="http://schemas.openxmlformats.org/officeDocument/2006/customXml" ds:itemID="{8046EA13-6382-42B2-BC02-4948402A691D}">
  <ds:schemaRefs/>
</ds:datastoreItem>
</file>

<file path=customXml/itemProps941.xml><?xml version="1.0" encoding="utf-8"?>
<ds:datastoreItem xmlns:ds="http://schemas.openxmlformats.org/officeDocument/2006/customXml" ds:itemID="{26374D2D-6BE2-4DB0-B7F8-548011D01C77}">
  <ds:schemaRefs/>
</ds:datastoreItem>
</file>

<file path=customXml/itemProps942.xml><?xml version="1.0" encoding="utf-8"?>
<ds:datastoreItem xmlns:ds="http://schemas.openxmlformats.org/officeDocument/2006/customXml" ds:itemID="{DD901787-A007-495A-9803-D49235BD12BF}">
  <ds:schemaRefs/>
</ds:datastoreItem>
</file>

<file path=customXml/itemProps943.xml><?xml version="1.0" encoding="utf-8"?>
<ds:datastoreItem xmlns:ds="http://schemas.openxmlformats.org/officeDocument/2006/customXml" ds:itemID="{C2B26D14-8F28-4BC3-9956-96CB3DC4A4F4}">
  <ds:schemaRefs/>
</ds:datastoreItem>
</file>

<file path=customXml/itemProps944.xml><?xml version="1.0" encoding="utf-8"?>
<ds:datastoreItem xmlns:ds="http://schemas.openxmlformats.org/officeDocument/2006/customXml" ds:itemID="{EA2CB353-B961-48AF-B7F6-15D95B18516A}">
  <ds:schemaRefs/>
</ds:datastoreItem>
</file>

<file path=customXml/itemProps945.xml><?xml version="1.0" encoding="utf-8"?>
<ds:datastoreItem xmlns:ds="http://schemas.openxmlformats.org/officeDocument/2006/customXml" ds:itemID="{4C099BBF-2F25-46B6-83EE-B86EB5C4B3A5}">
  <ds:schemaRefs/>
</ds:datastoreItem>
</file>

<file path=customXml/itemProps946.xml><?xml version="1.0" encoding="utf-8"?>
<ds:datastoreItem xmlns:ds="http://schemas.openxmlformats.org/officeDocument/2006/customXml" ds:itemID="{2C10F999-F6D2-4B51-9E5E-F7B04154AEF7}">
  <ds:schemaRefs/>
</ds:datastoreItem>
</file>

<file path=customXml/itemProps947.xml><?xml version="1.0" encoding="utf-8"?>
<ds:datastoreItem xmlns:ds="http://schemas.openxmlformats.org/officeDocument/2006/customXml" ds:itemID="{C40142B2-7B74-4989-BB86-0FD847DF4922}">
  <ds:schemaRefs/>
</ds:datastoreItem>
</file>

<file path=customXml/itemProps948.xml><?xml version="1.0" encoding="utf-8"?>
<ds:datastoreItem xmlns:ds="http://schemas.openxmlformats.org/officeDocument/2006/customXml" ds:itemID="{6EA63FFB-B275-4711-8FFA-0EDCC88C6868}">
  <ds:schemaRefs/>
</ds:datastoreItem>
</file>

<file path=customXml/itemProps949.xml><?xml version="1.0" encoding="utf-8"?>
<ds:datastoreItem xmlns:ds="http://schemas.openxmlformats.org/officeDocument/2006/customXml" ds:itemID="{3713FBDE-CA64-4261-BD43-486536198E5B}">
  <ds:schemaRefs/>
</ds:datastoreItem>
</file>

<file path=customXml/itemProps95.xml><?xml version="1.0" encoding="utf-8"?>
<ds:datastoreItem xmlns:ds="http://schemas.openxmlformats.org/officeDocument/2006/customXml" ds:itemID="{7667EAB7-6509-4503-9A61-3D46FFB8F94F}">
  <ds:schemaRefs/>
</ds:datastoreItem>
</file>

<file path=customXml/itemProps950.xml><?xml version="1.0" encoding="utf-8"?>
<ds:datastoreItem xmlns:ds="http://schemas.openxmlformats.org/officeDocument/2006/customXml" ds:itemID="{3A078067-A7AF-4C69-8A2C-9490F3989C62}">
  <ds:schemaRefs/>
</ds:datastoreItem>
</file>

<file path=customXml/itemProps951.xml><?xml version="1.0" encoding="utf-8"?>
<ds:datastoreItem xmlns:ds="http://schemas.openxmlformats.org/officeDocument/2006/customXml" ds:itemID="{4D4674C6-29B3-49A7-B577-A4F34E7C24F7}">
  <ds:schemaRefs/>
</ds:datastoreItem>
</file>

<file path=customXml/itemProps952.xml><?xml version="1.0" encoding="utf-8"?>
<ds:datastoreItem xmlns:ds="http://schemas.openxmlformats.org/officeDocument/2006/customXml" ds:itemID="{2E27E18C-C43F-4CDF-AADE-A39E40CBF437}">
  <ds:schemaRefs/>
</ds:datastoreItem>
</file>

<file path=customXml/itemProps953.xml><?xml version="1.0" encoding="utf-8"?>
<ds:datastoreItem xmlns:ds="http://schemas.openxmlformats.org/officeDocument/2006/customXml" ds:itemID="{81D1B2E1-5905-4EDB-870F-A1E796C19F39}">
  <ds:schemaRefs/>
</ds:datastoreItem>
</file>

<file path=customXml/itemProps954.xml><?xml version="1.0" encoding="utf-8"?>
<ds:datastoreItem xmlns:ds="http://schemas.openxmlformats.org/officeDocument/2006/customXml" ds:itemID="{B3ABF394-CEC7-4067-A592-E17FD7FFFC6A}">
  <ds:schemaRefs/>
</ds:datastoreItem>
</file>

<file path=customXml/itemProps955.xml><?xml version="1.0" encoding="utf-8"?>
<ds:datastoreItem xmlns:ds="http://schemas.openxmlformats.org/officeDocument/2006/customXml" ds:itemID="{EE118935-C462-40DF-BC8C-3979A5475350}">
  <ds:schemaRefs/>
</ds:datastoreItem>
</file>

<file path=customXml/itemProps956.xml><?xml version="1.0" encoding="utf-8"?>
<ds:datastoreItem xmlns:ds="http://schemas.openxmlformats.org/officeDocument/2006/customXml" ds:itemID="{FCA5D01C-99F9-444F-B269-B777D008F071}">
  <ds:schemaRefs/>
</ds:datastoreItem>
</file>

<file path=customXml/itemProps957.xml><?xml version="1.0" encoding="utf-8"?>
<ds:datastoreItem xmlns:ds="http://schemas.openxmlformats.org/officeDocument/2006/customXml" ds:itemID="{5D4B0FA9-8653-4324-AB0F-086B9DA9CD5C}">
  <ds:schemaRefs/>
</ds:datastoreItem>
</file>

<file path=customXml/itemProps958.xml><?xml version="1.0" encoding="utf-8"?>
<ds:datastoreItem xmlns:ds="http://schemas.openxmlformats.org/officeDocument/2006/customXml" ds:itemID="{31419FF0-9FFA-4387-A237-A37FFFB610D9}">
  <ds:schemaRefs/>
</ds:datastoreItem>
</file>

<file path=customXml/itemProps959.xml><?xml version="1.0" encoding="utf-8"?>
<ds:datastoreItem xmlns:ds="http://schemas.openxmlformats.org/officeDocument/2006/customXml" ds:itemID="{87A05AD2-B680-4F8B-90AE-0F5A54575FDE}">
  <ds:schemaRefs/>
</ds:datastoreItem>
</file>

<file path=customXml/itemProps96.xml><?xml version="1.0" encoding="utf-8"?>
<ds:datastoreItem xmlns:ds="http://schemas.openxmlformats.org/officeDocument/2006/customXml" ds:itemID="{7B00B697-7601-433D-811E-AF1194424F53}">
  <ds:schemaRefs/>
</ds:datastoreItem>
</file>

<file path=customXml/itemProps960.xml><?xml version="1.0" encoding="utf-8"?>
<ds:datastoreItem xmlns:ds="http://schemas.openxmlformats.org/officeDocument/2006/customXml" ds:itemID="{872C4CC2-E1B8-4B32-92FE-71F313264960}">
  <ds:schemaRefs/>
</ds:datastoreItem>
</file>

<file path=customXml/itemProps961.xml><?xml version="1.0" encoding="utf-8"?>
<ds:datastoreItem xmlns:ds="http://schemas.openxmlformats.org/officeDocument/2006/customXml" ds:itemID="{CD5F8DB7-17B7-44B4-9C6B-B1E65ECAA548}">
  <ds:schemaRefs/>
</ds:datastoreItem>
</file>

<file path=customXml/itemProps962.xml><?xml version="1.0" encoding="utf-8"?>
<ds:datastoreItem xmlns:ds="http://schemas.openxmlformats.org/officeDocument/2006/customXml" ds:itemID="{5EEB789A-4616-4A03-B8E7-F506FC973CAB}">
  <ds:schemaRefs/>
</ds:datastoreItem>
</file>

<file path=customXml/itemProps963.xml><?xml version="1.0" encoding="utf-8"?>
<ds:datastoreItem xmlns:ds="http://schemas.openxmlformats.org/officeDocument/2006/customXml" ds:itemID="{50245FAC-A511-419A-ACFD-0B91C335FAD5}">
  <ds:schemaRefs/>
</ds:datastoreItem>
</file>

<file path=customXml/itemProps964.xml><?xml version="1.0" encoding="utf-8"?>
<ds:datastoreItem xmlns:ds="http://schemas.openxmlformats.org/officeDocument/2006/customXml" ds:itemID="{048BD712-6857-4167-B8F5-E66B4D677FAE}">
  <ds:schemaRefs/>
</ds:datastoreItem>
</file>

<file path=customXml/itemProps965.xml><?xml version="1.0" encoding="utf-8"?>
<ds:datastoreItem xmlns:ds="http://schemas.openxmlformats.org/officeDocument/2006/customXml" ds:itemID="{D04E3EFF-DFA7-4D2B-AE79-B7FD75B1953F}">
  <ds:schemaRefs/>
</ds:datastoreItem>
</file>

<file path=customXml/itemProps966.xml><?xml version="1.0" encoding="utf-8"?>
<ds:datastoreItem xmlns:ds="http://schemas.openxmlformats.org/officeDocument/2006/customXml" ds:itemID="{57C2AC5B-0CD5-4582-9C0E-C481F2A8DB8A}">
  <ds:schemaRefs/>
</ds:datastoreItem>
</file>

<file path=customXml/itemProps967.xml><?xml version="1.0" encoding="utf-8"?>
<ds:datastoreItem xmlns:ds="http://schemas.openxmlformats.org/officeDocument/2006/customXml" ds:itemID="{733690D3-AFB9-46B4-B221-6DBCFF6E3918}">
  <ds:schemaRefs/>
</ds:datastoreItem>
</file>

<file path=customXml/itemProps968.xml><?xml version="1.0" encoding="utf-8"?>
<ds:datastoreItem xmlns:ds="http://schemas.openxmlformats.org/officeDocument/2006/customXml" ds:itemID="{EAA38E99-4A11-40A4-BB70-27DC0B2CC300}">
  <ds:schemaRefs/>
</ds:datastoreItem>
</file>

<file path=customXml/itemProps969.xml><?xml version="1.0" encoding="utf-8"?>
<ds:datastoreItem xmlns:ds="http://schemas.openxmlformats.org/officeDocument/2006/customXml" ds:itemID="{790CB60D-329F-4F5C-AA7A-1379F4826F05}">
  <ds:schemaRefs/>
</ds:datastoreItem>
</file>

<file path=customXml/itemProps97.xml><?xml version="1.0" encoding="utf-8"?>
<ds:datastoreItem xmlns:ds="http://schemas.openxmlformats.org/officeDocument/2006/customXml" ds:itemID="{72F63699-7696-42A0-B261-EA85B97C7DB2}">
  <ds:schemaRefs/>
</ds:datastoreItem>
</file>

<file path=customXml/itemProps970.xml><?xml version="1.0" encoding="utf-8"?>
<ds:datastoreItem xmlns:ds="http://schemas.openxmlformats.org/officeDocument/2006/customXml" ds:itemID="{A55AA272-F479-4918-9DD7-A399552DBB3A}">
  <ds:schemaRefs/>
</ds:datastoreItem>
</file>

<file path=customXml/itemProps971.xml><?xml version="1.0" encoding="utf-8"?>
<ds:datastoreItem xmlns:ds="http://schemas.openxmlformats.org/officeDocument/2006/customXml" ds:itemID="{041603DD-7348-4E76-A498-57E7BCAB121E}">
  <ds:schemaRefs/>
</ds:datastoreItem>
</file>

<file path=customXml/itemProps972.xml><?xml version="1.0" encoding="utf-8"?>
<ds:datastoreItem xmlns:ds="http://schemas.openxmlformats.org/officeDocument/2006/customXml" ds:itemID="{3429CFE4-5564-42DE-966D-7F1EF20FEF99}">
  <ds:schemaRefs/>
</ds:datastoreItem>
</file>

<file path=customXml/itemProps973.xml><?xml version="1.0" encoding="utf-8"?>
<ds:datastoreItem xmlns:ds="http://schemas.openxmlformats.org/officeDocument/2006/customXml" ds:itemID="{F2BAED72-72E4-42DA-B457-4691DBD68371}">
  <ds:schemaRefs/>
</ds:datastoreItem>
</file>

<file path=customXml/itemProps974.xml><?xml version="1.0" encoding="utf-8"?>
<ds:datastoreItem xmlns:ds="http://schemas.openxmlformats.org/officeDocument/2006/customXml" ds:itemID="{8902746A-DED9-482D-96F8-DD4AEED73E00}">
  <ds:schemaRefs/>
</ds:datastoreItem>
</file>

<file path=customXml/itemProps975.xml><?xml version="1.0" encoding="utf-8"?>
<ds:datastoreItem xmlns:ds="http://schemas.openxmlformats.org/officeDocument/2006/customXml" ds:itemID="{B7E47096-1BB9-4F96-AE8B-2F5D256FC1BA}">
  <ds:schemaRefs/>
</ds:datastoreItem>
</file>

<file path=customXml/itemProps976.xml><?xml version="1.0" encoding="utf-8"?>
<ds:datastoreItem xmlns:ds="http://schemas.openxmlformats.org/officeDocument/2006/customXml" ds:itemID="{8E54C001-00A4-43AE-B5A2-EB363C1E422F}">
  <ds:schemaRefs/>
</ds:datastoreItem>
</file>

<file path=customXml/itemProps977.xml><?xml version="1.0" encoding="utf-8"?>
<ds:datastoreItem xmlns:ds="http://schemas.openxmlformats.org/officeDocument/2006/customXml" ds:itemID="{4F26547B-48E0-4056-9CC1-24D6F681E110}">
  <ds:schemaRefs/>
</ds:datastoreItem>
</file>

<file path=customXml/itemProps978.xml><?xml version="1.0" encoding="utf-8"?>
<ds:datastoreItem xmlns:ds="http://schemas.openxmlformats.org/officeDocument/2006/customXml" ds:itemID="{5261F9AF-7D83-4FFA-ACE7-D3864D7CCD7E}">
  <ds:schemaRefs/>
</ds:datastoreItem>
</file>

<file path=customXml/itemProps979.xml><?xml version="1.0" encoding="utf-8"?>
<ds:datastoreItem xmlns:ds="http://schemas.openxmlformats.org/officeDocument/2006/customXml" ds:itemID="{99725E0F-B563-45CE-BE64-8B48A972AF2A}">
  <ds:schemaRefs/>
</ds:datastoreItem>
</file>

<file path=customXml/itemProps98.xml><?xml version="1.0" encoding="utf-8"?>
<ds:datastoreItem xmlns:ds="http://schemas.openxmlformats.org/officeDocument/2006/customXml" ds:itemID="{B1B5430F-15FF-493E-8738-30932FB6551F}">
  <ds:schemaRefs/>
</ds:datastoreItem>
</file>

<file path=customXml/itemProps980.xml><?xml version="1.0" encoding="utf-8"?>
<ds:datastoreItem xmlns:ds="http://schemas.openxmlformats.org/officeDocument/2006/customXml" ds:itemID="{DF5E9F0D-39EC-45F0-B0BA-70965A2DC194}">
  <ds:schemaRefs/>
</ds:datastoreItem>
</file>

<file path=customXml/itemProps981.xml><?xml version="1.0" encoding="utf-8"?>
<ds:datastoreItem xmlns:ds="http://schemas.openxmlformats.org/officeDocument/2006/customXml" ds:itemID="{6B829B27-BCC5-48A9-B995-FF53162B6840}">
  <ds:schemaRefs/>
</ds:datastoreItem>
</file>

<file path=customXml/itemProps982.xml><?xml version="1.0" encoding="utf-8"?>
<ds:datastoreItem xmlns:ds="http://schemas.openxmlformats.org/officeDocument/2006/customXml" ds:itemID="{C7B7ADF5-78B1-43B8-8D66-BC4A7C1B2652}">
  <ds:schemaRefs/>
</ds:datastoreItem>
</file>

<file path=customXml/itemProps983.xml><?xml version="1.0" encoding="utf-8"?>
<ds:datastoreItem xmlns:ds="http://schemas.openxmlformats.org/officeDocument/2006/customXml" ds:itemID="{4A816524-68A9-4C06-92E2-DA4A03CADC27}">
  <ds:schemaRefs/>
</ds:datastoreItem>
</file>

<file path=customXml/itemProps984.xml><?xml version="1.0" encoding="utf-8"?>
<ds:datastoreItem xmlns:ds="http://schemas.openxmlformats.org/officeDocument/2006/customXml" ds:itemID="{D1DEB496-0AA3-433D-9901-7B04E3A9F057}">
  <ds:schemaRefs/>
</ds:datastoreItem>
</file>

<file path=customXml/itemProps985.xml><?xml version="1.0" encoding="utf-8"?>
<ds:datastoreItem xmlns:ds="http://schemas.openxmlformats.org/officeDocument/2006/customXml" ds:itemID="{4F834305-ACC8-4A60-A69F-F0368F68703B}">
  <ds:schemaRefs/>
</ds:datastoreItem>
</file>

<file path=customXml/itemProps986.xml><?xml version="1.0" encoding="utf-8"?>
<ds:datastoreItem xmlns:ds="http://schemas.openxmlformats.org/officeDocument/2006/customXml" ds:itemID="{20067AFB-97FB-4E48-A1F5-87945AABF131}">
  <ds:schemaRefs/>
</ds:datastoreItem>
</file>

<file path=customXml/itemProps987.xml><?xml version="1.0" encoding="utf-8"?>
<ds:datastoreItem xmlns:ds="http://schemas.openxmlformats.org/officeDocument/2006/customXml" ds:itemID="{E15E4FFE-D87B-422D-8737-592AF6BCD774}">
  <ds:schemaRefs/>
</ds:datastoreItem>
</file>

<file path=customXml/itemProps988.xml><?xml version="1.0" encoding="utf-8"?>
<ds:datastoreItem xmlns:ds="http://schemas.openxmlformats.org/officeDocument/2006/customXml" ds:itemID="{C3C4762F-7258-4983-838A-B524E4DE9251}">
  <ds:schemaRefs/>
</ds:datastoreItem>
</file>

<file path=customXml/itemProps989.xml><?xml version="1.0" encoding="utf-8"?>
<ds:datastoreItem xmlns:ds="http://schemas.openxmlformats.org/officeDocument/2006/customXml" ds:itemID="{F779C9F2-BD0C-43B8-B0B0-149F44982B18}">
  <ds:schemaRefs/>
</ds:datastoreItem>
</file>

<file path=customXml/itemProps99.xml><?xml version="1.0" encoding="utf-8"?>
<ds:datastoreItem xmlns:ds="http://schemas.openxmlformats.org/officeDocument/2006/customXml" ds:itemID="{3C7F71CB-492E-4A00-9D79-22CD34067959}">
  <ds:schemaRefs/>
</ds:datastoreItem>
</file>

<file path=customXml/itemProps990.xml><?xml version="1.0" encoding="utf-8"?>
<ds:datastoreItem xmlns:ds="http://schemas.openxmlformats.org/officeDocument/2006/customXml" ds:itemID="{97AE9055-4564-4168-A658-F6DC63C0542F}">
  <ds:schemaRefs/>
</ds:datastoreItem>
</file>

<file path=customXml/itemProps991.xml><?xml version="1.0" encoding="utf-8"?>
<ds:datastoreItem xmlns:ds="http://schemas.openxmlformats.org/officeDocument/2006/customXml" ds:itemID="{B946774F-26B2-40A4-964B-ABCCD694C8E7}">
  <ds:schemaRefs/>
</ds:datastoreItem>
</file>

<file path=customXml/itemProps992.xml><?xml version="1.0" encoding="utf-8"?>
<ds:datastoreItem xmlns:ds="http://schemas.openxmlformats.org/officeDocument/2006/customXml" ds:itemID="{1BC76D93-B8BC-4E75-ADEB-51D7B4348BE7}">
  <ds:schemaRefs/>
</ds:datastoreItem>
</file>

<file path=customXml/itemProps993.xml><?xml version="1.0" encoding="utf-8"?>
<ds:datastoreItem xmlns:ds="http://schemas.openxmlformats.org/officeDocument/2006/customXml" ds:itemID="{09C99C54-79B8-41A1-A7C6-6938B1ABC057}">
  <ds:schemaRefs/>
</ds:datastoreItem>
</file>

<file path=customXml/itemProps994.xml><?xml version="1.0" encoding="utf-8"?>
<ds:datastoreItem xmlns:ds="http://schemas.openxmlformats.org/officeDocument/2006/customXml" ds:itemID="{98221F1C-6EEA-4421-95A8-CF790387D517}">
  <ds:schemaRefs/>
</ds:datastoreItem>
</file>

<file path=customXml/itemProps995.xml><?xml version="1.0" encoding="utf-8"?>
<ds:datastoreItem xmlns:ds="http://schemas.openxmlformats.org/officeDocument/2006/customXml" ds:itemID="{C6171B64-EDC0-4B79-93F3-AFD816897C58}">
  <ds:schemaRefs/>
</ds:datastoreItem>
</file>

<file path=customXml/itemProps996.xml><?xml version="1.0" encoding="utf-8"?>
<ds:datastoreItem xmlns:ds="http://schemas.openxmlformats.org/officeDocument/2006/customXml" ds:itemID="{655637A8-6DA7-46B3-A552-574689B60034}">
  <ds:schemaRefs/>
</ds:datastoreItem>
</file>

<file path=customXml/itemProps997.xml><?xml version="1.0" encoding="utf-8"?>
<ds:datastoreItem xmlns:ds="http://schemas.openxmlformats.org/officeDocument/2006/customXml" ds:itemID="{63E25D90-DB2E-443D-8720-BD4792B8426F}">
  <ds:schemaRefs/>
</ds:datastoreItem>
</file>

<file path=customXml/itemProps998.xml><?xml version="1.0" encoding="utf-8"?>
<ds:datastoreItem xmlns:ds="http://schemas.openxmlformats.org/officeDocument/2006/customXml" ds:itemID="{9BC8F053-E200-4ED7-8FDE-A2BBED98038C}">
  <ds:schemaRefs/>
</ds:datastoreItem>
</file>

<file path=customXml/itemProps999.xml><?xml version="1.0" encoding="utf-8"?>
<ds:datastoreItem xmlns:ds="http://schemas.openxmlformats.org/officeDocument/2006/customXml" ds:itemID="{D4FBAAD9-DAD0-4D82-82A6-653B23A16C34}">
  <ds:schemaRefs/>
</ds:datastoreItem>
</file>

<file path=docProps/app.xml><?xml version="1.0" encoding="utf-8"?>
<Properties xmlns="http://schemas.openxmlformats.org/officeDocument/2006/extended-properties" xmlns:vt="http://schemas.openxmlformats.org/officeDocument/2006/docPropsVTypes">
  <Template>Normal.dotm</Template>
  <Company>系统天地官网</Company>
  <Pages>138</Pages>
  <Words>311</Words>
  <Characters>335</Characters>
  <Lines>1445</Lines>
  <Paragraphs>406</Paragraphs>
  <TotalTime>1</TotalTime>
  <ScaleCrop>false</ScaleCrop>
  <LinksUpToDate>false</LinksUpToDate>
  <CharactersWithSpaces>355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2022-03-31T08:44:00Z</dcterms:created>
  <dc:creator>Administrator</dc:creator>
  <cp:lastModifiedBy>小雪</cp:lastModifiedBy>
  <dcterms:modified xsi:type="dcterms:W3CDTF">2025-07-21T03:10:40Z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365842609_cloud</vt:lpwstr>
  </property>
  <property fmtid="{D5CDD505-2E9C-101B-9397-08002B2CF9AE}" pid="4" name="KSOTemplateDocerSaveRecord">
    <vt:lpwstr>eyJoZGlkIjoiMmZkMDUyOWVlMmQ5NDk1OGRiOWNmMDA5YjBhMTNjOWQiLCJ1c2VySWQiOiI0NDgyODg1ODEifQ==</vt:lpwstr>
  </property>
  <property fmtid="{D5CDD505-2E9C-101B-9397-08002B2CF9AE}" pid="5" name="ICV">
    <vt:lpwstr>628710E9EFA9468C8ED82742435F3455_12</vt:lpwstr>
  </property>
</Properties>
</file>